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D7905A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Министерство науки и высшего образования Российской Федерации </w:t>
      </w:r>
      <w:r w:rsidRPr="002E5562">
        <w:rPr>
          <w:rFonts w:eastAsia="Times New Roman" w:cs="Times New Roman"/>
          <w:b/>
          <w:szCs w:val="28"/>
          <w:lang w:eastAsia="ru-RU"/>
        </w:rPr>
        <w:t>Федеральное государственное автономное образовательное учреждение</w:t>
      </w:r>
      <w:r w:rsidRPr="002E5562">
        <w:rPr>
          <w:rFonts w:eastAsia="Times New Roman" w:cs="Times New Roman"/>
          <w:b/>
          <w:szCs w:val="28"/>
          <w:lang w:eastAsia="ru-RU"/>
        </w:rPr>
        <w:br/>
        <w:t>высшего образования</w:t>
      </w:r>
    </w:p>
    <w:p w14:paraId="08C995E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b/>
          <w:szCs w:val="28"/>
          <w:lang w:eastAsia="ru-RU"/>
        </w:rPr>
        <w:t>«ЮЖНО-УРАЛЬСКИЙ  ГОСУДАРСТВЕННЫЙ УНИВЕРСИТЕТ»</w:t>
      </w:r>
      <w:r w:rsidRPr="002E5562">
        <w:rPr>
          <w:rFonts w:eastAsia="Times New Roman" w:cs="Times New Roman"/>
          <w:b/>
          <w:szCs w:val="28"/>
          <w:lang w:eastAsia="ru-RU"/>
        </w:rPr>
        <w:br/>
        <w:t>(национальный исследовательский университет)</w:t>
      </w:r>
    </w:p>
    <w:p w14:paraId="3888842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Высшая школа электроники и компьютерных наук </w:t>
      </w:r>
    </w:p>
    <w:p w14:paraId="68429FB6" w14:textId="7B35BDB1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Кафедра </w:t>
      </w:r>
      <w:r w:rsidR="002E6058">
        <w:rPr>
          <w:rFonts w:eastAsia="Times New Roman" w:cs="Times New Roman"/>
          <w:szCs w:val="28"/>
          <w:lang w:eastAsia="ru-RU"/>
        </w:rPr>
        <w:t>системного программирования</w:t>
      </w:r>
    </w:p>
    <w:p w14:paraId="5EF5F743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D1B9FA2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7C7B89B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BF5C856" w14:textId="6F1353FF" w:rsidR="002E6058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38A45C9" w14:textId="77777777" w:rsidR="002E6058" w:rsidRPr="002E5562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AC728B6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71D177" w14:textId="1DA8CB72" w:rsidR="002E5562" w:rsidRPr="003D7C01" w:rsidRDefault="00FC5143" w:rsidP="002E5562">
      <w:pPr>
        <w:spacing w:line="240" w:lineRule="auto"/>
        <w:ind w:firstLine="0"/>
        <w:jc w:val="center"/>
        <w:rPr>
          <w:rFonts w:cs="Times New Roman"/>
          <w:b/>
          <w:szCs w:val="28"/>
          <w:lang w:eastAsia="ja-JP"/>
        </w:rPr>
      </w:pPr>
      <w:r>
        <w:rPr>
          <w:rFonts w:eastAsia="Times New Roman" w:cs="Times New Roman"/>
          <w:b/>
          <w:szCs w:val="28"/>
          <w:lang w:eastAsia="ru-RU"/>
        </w:rPr>
        <w:t xml:space="preserve">ОТЧЁТ ПО </w:t>
      </w:r>
      <w:r w:rsidR="002E6058">
        <w:rPr>
          <w:rFonts w:eastAsia="Times New Roman" w:cs="Times New Roman"/>
          <w:b/>
          <w:szCs w:val="28"/>
          <w:lang w:eastAsia="ru-RU"/>
        </w:rPr>
        <w:t>ЗАДАНИЮ</w:t>
      </w:r>
      <w:r w:rsidR="00BF752A">
        <w:rPr>
          <w:rFonts w:eastAsia="Times New Roman" w:cs="Times New Roman"/>
          <w:b/>
          <w:szCs w:val="28"/>
          <w:lang w:eastAsia="ru-RU"/>
        </w:rPr>
        <w:t xml:space="preserve"> №</w:t>
      </w:r>
      <w:r w:rsidR="00E1773D">
        <w:rPr>
          <w:rFonts w:cs="Times New Roman"/>
          <w:b/>
          <w:szCs w:val="28"/>
          <w:lang w:eastAsia="ja-JP"/>
        </w:rPr>
        <w:t>3</w:t>
      </w:r>
    </w:p>
    <w:p w14:paraId="2A7DAC1B" w14:textId="7D88E219" w:rsidR="002E5562" w:rsidRDefault="002E5562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>по дисциплине «</w:t>
      </w:r>
      <w:r w:rsidR="002E6058" w:rsidRPr="002E6058">
        <w:rPr>
          <w:rFonts w:eastAsia="Times New Roman" w:cs="Times New Roman" w:hint="eastAsia"/>
          <w:szCs w:val="28"/>
          <w:lang w:eastAsia="ru-RU"/>
        </w:rPr>
        <w:t>Интеллектуальный</w:t>
      </w:r>
      <w:r w:rsidR="002E6058" w:rsidRPr="002E6058">
        <w:rPr>
          <w:rFonts w:eastAsia="Times New Roman" w:cs="Times New Roman"/>
          <w:szCs w:val="28"/>
          <w:lang w:eastAsia="ru-RU"/>
        </w:rPr>
        <w:t xml:space="preserve"> анализ больших данных</w:t>
      </w:r>
      <w:r w:rsidRPr="002E5562">
        <w:rPr>
          <w:rFonts w:eastAsia="Times New Roman" w:cs="Times New Roman"/>
          <w:szCs w:val="28"/>
          <w:lang w:eastAsia="ru-RU"/>
        </w:rPr>
        <w:t>»</w:t>
      </w:r>
    </w:p>
    <w:p w14:paraId="3240549C" w14:textId="77777777" w:rsidR="00170CA1" w:rsidRPr="002E5562" w:rsidRDefault="00170CA1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8FAC57A" w14:textId="2C592BF5" w:rsidR="002E5562" w:rsidRPr="003D7C01" w:rsidRDefault="002E5562" w:rsidP="00170CA1">
      <w:pPr>
        <w:tabs>
          <w:tab w:val="left" w:pos="6096"/>
        </w:tabs>
        <w:spacing w:line="240" w:lineRule="auto"/>
        <w:ind w:firstLine="0"/>
        <w:jc w:val="center"/>
        <w:rPr>
          <w:rFonts w:cs="Times New Roman"/>
          <w:szCs w:val="28"/>
          <w:lang w:eastAsia="ja-JP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Тема: </w:t>
      </w:r>
      <w:r w:rsidR="00E1773D" w:rsidRPr="00E1773D">
        <w:rPr>
          <w:rFonts w:eastAsia="Times New Roman" w:cs="Times New Roman" w:hint="eastAsia"/>
          <w:szCs w:val="28"/>
          <w:lang w:eastAsia="ru-RU"/>
        </w:rPr>
        <w:t>Байесовская</w:t>
      </w:r>
      <w:r w:rsidR="00E1773D" w:rsidRPr="00E1773D">
        <w:rPr>
          <w:rFonts w:eastAsia="Times New Roman" w:cs="Times New Roman"/>
          <w:szCs w:val="28"/>
          <w:lang w:eastAsia="ru-RU"/>
        </w:rPr>
        <w:t xml:space="preserve"> классификация </w:t>
      </w:r>
    </w:p>
    <w:p w14:paraId="7776CD3B" w14:textId="77777777" w:rsidR="007F1E4A" w:rsidRDefault="007F1E4A" w:rsidP="007F1E4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3AC5090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49B6F2B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0489B4" w14:textId="7AA41C70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4E3EE86" w14:textId="77777777" w:rsidR="002E6058" w:rsidRDefault="002E605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B23AA5D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24B81E2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5C29B9B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D887B6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EDB3B5E" w14:textId="77777777" w:rsidR="009E2C0B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</w:t>
      </w:r>
      <w:r w:rsidRPr="00F2130C">
        <w:rPr>
          <w:rFonts w:eastAsia="Times New Roman" w:cs="Times New Roman"/>
          <w:szCs w:val="28"/>
          <w:lang w:eastAsia="ru-RU"/>
        </w:rPr>
        <w:t xml:space="preserve">  </w:t>
      </w:r>
    </w:p>
    <w:p w14:paraId="0B814E82" w14:textId="77777777" w:rsidR="009E2C0B" w:rsidRPr="00F2130C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 w:rsidRPr="00F2130C">
        <w:rPr>
          <w:rFonts w:eastAsia="Times New Roman" w:cs="Times New Roman"/>
          <w:szCs w:val="28"/>
          <w:lang w:eastAsia="ru-RU"/>
        </w:rPr>
        <w:t>студент группы КЭ-</w:t>
      </w:r>
      <w:r w:rsidR="006E0F0B">
        <w:rPr>
          <w:rFonts w:eastAsia="Times New Roman" w:cs="Times New Roman"/>
          <w:szCs w:val="28"/>
          <w:lang w:eastAsia="ru-RU"/>
        </w:rPr>
        <w:t>120</w:t>
      </w:r>
    </w:p>
    <w:p w14:paraId="7AAD7E08" w14:textId="01E2B5B6" w:rsidR="009E2C0B" w:rsidRPr="0050148F" w:rsidRDefault="0050148F" w:rsidP="0050148F">
      <w:pPr>
        <w:spacing w:line="360" w:lineRule="auto"/>
        <w:ind w:left="4956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Колобанов Дмитрий Вячеславович</w:t>
      </w:r>
    </w:p>
    <w:p w14:paraId="5F865E15" w14:textId="44F67E70" w:rsidR="002E6058" w:rsidRPr="00DE6F08" w:rsidRDefault="002E6058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E</w:t>
      </w:r>
      <w:r w:rsidRPr="00DE6F08"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val="en-US" w:eastAsia="ru-RU"/>
        </w:rPr>
        <w:t>mail</w:t>
      </w:r>
      <w:r w:rsidRPr="00DE6F08">
        <w:rPr>
          <w:rFonts w:eastAsia="Times New Roman" w:cs="Times New Roman"/>
          <w:szCs w:val="28"/>
          <w:lang w:eastAsia="ru-RU"/>
        </w:rPr>
        <w:t xml:space="preserve">: </w:t>
      </w:r>
      <w:r w:rsidR="0050148F" w:rsidRPr="0050148F">
        <w:rPr>
          <w:rFonts w:eastAsia="Times New Roman" w:cs="Times New Roman"/>
          <w:szCs w:val="28"/>
          <w:lang w:val="en-US" w:eastAsia="ru-RU"/>
        </w:rPr>
        <w:t>zum</w:t>
      </w:r>
      <w:r w:rsidR="0050148F" w:rsidRPr="00DE6F08">
        <w:rPr>
          <w:rFonts w:eastAsia="Times New Roman" w:cs="Times New Roman"/>
          <w:szCs w:val="28"/>
          <w:lang w:eastAsia="ru-RU"/>
        </w:rPr>
        <w:t>.</w:t>
      </w:r>
      <w:r w:rsidR="0050148F" w:rsidRPr="0050148F">
        <w:rPr>
          <w:rFonts w:eastAsia="Times New Roman" w:cs="Times New Roman"/>
          <w:szCs w:val="28"/>
          <w:lang w:val="en-US" w:eastAsia="ru-RU"/>
        </w:rPr>
        <w:t>q</w:t>
      </w:r>
      <w:r w:rsidR="0050148F" w:rsidRPr="00DE6F08">
        <w:rPr>
          <w:rFonts w:eastAsia="Times New Roman" w:cs="Times New Roman"/>
          <w:szCs w:val="28"/>
          <w:lang w:eastAsia="ru-RU"/>
        </w:rPr>
        <w:t>@</w:t>
      </w:r>
      <w:r w:rsidR="0050148F" w:rsidRPr="0050148F">
        <w:rPr>
          <w:rFonts w:eastAsia="Times New Roman" w:cs="Times New Roman"/>
          <w:szCs w:val="28"/>
          <w:lang w:val="en-US" w:eastAsia="ru-RU"/>
        </w:rPr>
        <w:t>mail</w:t>
      </w:r>
      <w:r w:rsidR="0050148F" w:rsidRPr="00DE6F08">
        <w:rPr>
          <w:rFonts w:eastAsia="Times New Roman" w:cs="Times New Roman"/>
          <w:szCs w:val="28"/>
          <w:lang w:eastAsia="ru-RU"/>
        </w:rPr>
        <w:t>.</w:t>
      </w:r>
      <w:r w:rsidR="0050148F" w:rsidRPr="0050148F">
        <w:rPr>
          <w:rFonts w:eastAsia="Times New Roman" w:cs="Times New Roman"/>
          <w:szCs w:val="28"/>
          <w:lang w:val="en-US" w:eastAsia="ru-RU"/>
        </w:rPr>
        <w:t>ru</w:t>
      </w:r>
    </w:p>
    <w:p w14:paraId="09D45704" w14:textId="77777777" w:rsidR="009E2C0B" w:rsidRPr="00DE6F0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21AE169" w14:textId="77777777" w:rsidR="009E2C0B" w:rsidRPr="00DE6F0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4C465262" w14:textId="77777777" w:rsidR="009E2C0B" w:rsidRPr="00DE6F0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40D36041" w14:textId="77777777" w:rsidR="009E2C0B" w:rsidRPr="00DE6F0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9E83F22" w14:textId="1DCAD6B1" w:rsidR="002E6058" w:rsidRPr="00DE6F08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099B07E4" w14:textId="1B8A632A" w:rsidR="002E6058" w:rsidRPr="00DE6F08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270AF19D" w14:textId="69E3E614" w:rsidR="002E6058" w:rsidRPr="00DE6F08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2174BE3" w14:textId="77777777" w:rsidR="002E6058" w:rsidRPr="00DE6F08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5FB338E6" w14:textId="77777777" w:rsidR="009E2C0B" w:rsidRPr="00DE6F0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799AB77A" w14:textId="77777777" w:rsidR="009E2C0B" w:rsidRPr="00DE6F0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F7DC10D" w14:textId="77777777" w:rsidR="009E2C0B" w:rsidRPr="00DE6F0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5663E1C5" w14:textId="77777777" w:rsidR="009E2C0B" w:rsidRPr="00DE6F0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50D9186F" w14:textId="77777777" w:rsidR="009E2C0B" w:rsidRPr="00DE6F0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38B3A4F" w14:textId="5D775885" w:rsidR="00431698" w:rsidRPr="0050148F" w:rsidRDefault="009E2C0B" w:rsidP="009E2C0B">
      <w:pPr>
        <w:jc w:val="center"/>
        <w:rPr>
          <w:lang w:val="en-US" w:eastAsia="ru-RU"/>
        </w:rPr>
      </w:pPr>
      <w:r w:rsidRPr="002E5562">
        <w:rPr>
          <w:lang w:eastAsia="ru-RU"/>
        </w:rPr>
        <w:t>Челябинск</w:t>
      </w:r>
      <w:r w:rsidRPr="0050148F">
        <w:rPr>
          <w:lang w:val="en-US" w:eastAsia="ru-RU"/>
        </w:rPr>
        <w:t xml:space="preserve"> 20</w:t>
      </w:r>
      <w:r w:rsidR="006E0F0B" w:rsidRPr="0050148F">
        <w:rPr>
          <w:lang w:val="en-US" w:eastAsia="ru-RU"/>
        </w:rPr>
        <w:t>2</w:t>
      </w:r>
      <w:r w:rsidR="00DA444E" w:rsidRPr="0050148F">
        <w:rPr>
          <w:lang w:val="en-US" w:eastAsia="ru-RU"/>
        </w:rPr>
        <w:t>1</w:t>
      </w:r>
      <w:r w:rsidR="00431698" w:rsidRPr="0050148F">
        <w:rPr>
          <w:lang w:val="en-US" w:eastAsia="ru-RU"/>
        </w:rPr>
        <w:br w:type="page"/>
      </w:r>
    </w:p>
    <w:p w14:paraId="7F48B652" w14:textId="78822D7A" w:rsidR="006E0F0B" w:rsidRDefault="00431698" w:rsidP="006E0F0B">
      <w:pPr>
        <w:pStyle w:val="1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lastRenderedPageBreak/>
        <w:t>Задание</w:t>
      </w:r>
    </w:p>
    <w:p w14:paraId="4188DEE5" w14:textId="77777777" w:rsidR="00E1773D" w:rsidRDefault="00E1773D" w:rsidP="00E1773D">
      <w:r>
        <w:t xml:space="preserve">Выполните классификацию набора данных с помощью Байесовской классификации, варьируя соотношение мощностей обучающей и тестовой выборок от 60%:40% до 90%:10% с шагом 5%. </w:t>
      </w:r>
    </w:p>
    <w:p w14:paraId="3517A0A0" w14:textId="1FC9533F" w:rsidR="00224E91" w:rsidRPr="00224E91" w:rsidRDefault="00E1773D" w:rsidP="00E1773D">
      <w:pPr>
        <w:rPr>
          <w:lang w:eastAsia="ru-RU"/>
        </w:rPr>
      </w:pPr>
      <w:r>
        <w:t xml:space="preserve">Вычислите показатели качества классификации: аккуратность (accuracy), точность (precision), полнота (recall), F-мера. Выполните визуализацию полученных результатов в виде диаграмм. </w:t>
      </w:r>
    </w:p>
    <w:p w14:paraId="0D1DF01C" w14:textId="7C7B4392" w:rsidR="00EB7169" w:rsidRDefault="00916DFC" w:rsidP="00EB7169">
      <w:pPr>
        <w:pStyle w:val="1"/>
        <w:numPr>
          <w:ilvl w:val="0"/>
          <w:numId w:val="18"/>
        </w:numPr>
      </w:pPr>
      <w:r>
        <w:rPr>
          <w:lang w:eastAsia="ru-RU"/>
        </w:rPr>
        <w:t>К</w:t>
      </w:r>
      <w:r w:rsidR="002E6058">
        <w:t>раткие сведения о набор</w:t>
      </w:r>
      <w:r w:rsidR="005D051C">
        <w:t>ах</w:t>
      </w:r>
      <w:r w:rsidR="002E6058">
        <w:t xml:space="preserve"> данных</w:t>
      </w:r>
    </w:p>
    <w:p w14:paraId="01685FB3" w14:textId="076BE6BA" w:rsidR="005D051C" w:rsidRDefault="005D051C" w:rsidP="005D051C">
      <w:r>
        <w:t>Использованны</w:t>
      </w:r>
      <w:r w:rsidR="004E702E">
        <w:t>й</w:t>
      </w:r>
      <w:r>
        <w:t xml:space="preserve"> набор данных:</w:t>
      </w:r>
    </w:p>
    <w:p w14:paraId="71196669" w14:textId="0C1E26E8" w:rsidR="002E09C3" w:rsidRPr="002E09C3" w:rsidRDefault="002E09C3" w:rsidP="005D051C">
      <w:pPr>
        <w:rPr>
          <w:lang w:eastAsia="ja-JP"/>
        </w:rPr>
      </w:pPr>
      <w:r w:rsidRPr="002E09C3">
        <w:rPr>
          <w:lang w:val="en-US" w:eastAsia="ja-JP"/>
        </w:rPr>
        <w:t>Red Wine Quality (</w:t>
      </w:r>
      <w:hyperlink r:id="rId8" w:history="1">
        <w:r w:rsidRPr="00B81996">
          <w:rPr>
            <w:rStyle w:val="a6"/>
            <w:lang w:val="en-US" w:eastAsia="ja-JP"/>
          </w:rPr>
          <w:t>https://www.kaggle.com/uciml/red-wine-quality-cortez-et-al-2009</w:t>
        </w:r>
      </w:hyperlink>
      <w:r>
        <w:rPr>
          <w:lang w:val="en-US" w:eastAsia="ja-JP"/>
        </w:rPr>
        <w:t xml:space="preserve">). </w:t>
      </w:r>
      <w:r>
        <w:rPr>
          <w:lang w:eastAsia="ja-JP"/>
        </w:rPr>
        <w:t xml:space="preserve">Содержит информацию о произведённых партиях красного вина </w:t>
      </w:r>
      <w:r w:rsidRPr="002E09C3">
        <w:rPr>
          <w:lang w:eastAsia="ja-JP"/>
        </w:rPr>
        <w:t>"Vinho Verde"</w:t>
      </w:r>
      <w:r>
        <w:rPr>
          <w:lang w:eastAsia="ja-JP"/>
        </w:rPr>
        <w:t xml:space="preserve"> (такую как </w:t>
      </w:r>
      <w:r>
        <w:rPr>
          <w:rFonts w:hint="eastAsia"/>
          <w:lang w:eastAsia="ja-JP"/>
        </w:rPr>
        <w:t>p</w:t>
      </w:r>
      <w:r>
        <w:rPr>
          <w:lang w:eastAsia="ja-JP"/>
        </w:rPr>
        <w:t>H и содержание хлоридов), а также оценку качества от 1 до 10 (реально в наборе данных присутствуют значения от 3 до 8).</w:t>
      </w:r>
      <w:r w:rsidR="004E702E">
        <w:rPr>
          <w:rFonts w:hint="eastAsia"/>
          <w:lang w:eastAsia="ja-JP"/>
        </w:rPr>
        <w:t xml:space="preserve"> </w:t>
      </w:r>
      <w:r w:rsidR="004E702E">
        <w:rPr>
          <w:lang w:eastAsia="ja-JP"/>
        </w:rPr>
        <w:t>Как предлагается в пояснении к набору данных, высококачественным можно считать вино с оценкой 7 и выше. Таким образом, в наборе данных присутствуют 217 партий высокого качества и 1382 партий низкого качества.</w:t>
      </w:r>
    </w:p>
    <w:p w14:paraId="4BD40AC8" w14:textId="7BC1935F" w:rsidR="004D67EC" w:rsidRDefault="004D67EC" w:rsidP="00EB7169">
      <w:pPr>
        <w:pStyle w:val="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Краткие сведения о средствах реализации</w:t>
      </w:r>
    </w:p>
    <w:p w14:paraId="4C3FA86F" w14:textId="564DDCC5" w:rsidR="004D67EC" w:rsidRDefault="004D67EC" w:rsidP="004D67EC">
      <w:pPr>
        <w:rPr>
          <w:lang w:eastAsia="ja-JP"/>
        </w:rPr>
      </w:pPr>
      <w:r>
        <w:rPr>
          <w:lang w:eastAsia="ja-JP"/>
        </w:rPr>
        <w:t>Для реализации методов был</w:t>
      </w:r>
      <w:r w:rsidR="00724913">
        <w:rPr>
          <w:lang w:eastAsia="ja-JP"/>
        </w:rPr>
        <w:t>а</w:t>
      </w:r>
      <w:r>
        <w:rPr>
          <w:lang w:eastAsia="ja-JP"/>
        </w:rPr>
        <w:t xml:space="preserve"> использован</w:t>
      </w:r>
      <w:r w:rsidR="00724913">
        <w:rPr>
          <w:lang w:eastAsia="ja-JP"/>
        </w:rPr>
        <w:t>а</w:t>
      </w:r>
      <w:r>
        <w:rPr>
          <w:lang w:eastAsia="ja-JP"/>
        </w:rPr>
        <w:t xml:space="preserve"> библиотек</w:t>
      </w:r>
      <w:r w:rsidR="00724913">
        <w:rPr>
          <w:lang w:eastAsia="ja-JP"/>
        </w:rPr>
        <w:t xml:space="preserve">а </w:t>
      </w:r>
      <w:r w:rsidR="00F63B41">
        <w:rPr>
          <w:lang w:eastAsia="ja-JP"/>
        </w:rPr>
        <w:t>scikit-learn, включающая в себя множество алгоритмов для анализа данных.</w:t>
      </w:r>
    </w:p>
    <w:p w14:paraId="5E80EBA9" w14:textId="3F66622B" w:rsidR="00F63B41" w:rsidRPr="00F63B41" w:rsidRDefault="00D26457" w:rsidP="00F63B41">
      <w:pPr>
        <w:pStyle w:val="a"/>
        <w:numPr>
          <w:ilvl w:val="0"/>
          <w:numId w:val="0"/>
        </w:numPr>
        <w:ind w:left="630"/>
      </w:pPr>
      <w:r>
        <w:t>Репозиторий</w:t>
      </w:r>
      <w:r w:rsidRPr="00D26457">
        <w:rPr>
          <w:lang w:val="en-US"/>
        </w:rPr>
        <w:t> </w:t>
      </w:r>
      <w:r>
        <w:t>по</w:t>
      </w:r>
      <w:r w:rsidRPr="00D26457">
        <w:rPr>
          <w:lang w:val="en-US"/>
        </w:rPr>
        <w:t> </w:t>
      </w:r>
      <w:r>
        <w:t>дисциплине</w:t>
      </w:r>
      <w:r w:rsidRPr="00724913">
        <w:t>:</w:t>
      </w:r>
      <w:bookmarkStart w:id="0" w:name="_GoBack"/>
      <w:r w:rsidRPr="00D26457">
        <w:rPr>
          <w:lang w:val="en-US"/>
        </w:rPr>
        <w:t> </w:t>
      </w:r>
      <w:hyperlink r:id="rId9" w:history="1">
        <w:r w:rsidR="00DE6F08" w:rsidRPr="00DE6F08">
          <w:rPr>
            <w:rStyle w:val="a6"/>
          </w:rPr>
          <w:t>https://github.com/Legiotit/D</w:t>
        </w:r>
        <w:r w:rsidR="00DE6F08" w:rsidRPr="00DE6F08">
          <w:rPr>
            <w:rStyle w:val="a6"/>
          </w:rPr>
          <w:t>a</w:t>
        </w:r>
        <w:r w:rsidR="00DE6F08" w:rsidRPr="00DE6F08">
          <w:rPr>
            <w:rStyle w:val="a6"/>
          </w:rPr>
          <w:t>taMiningLabs</w:t>
        </w:r>
      </w:hyperlink>
      <w:bookmarkEnd w:id="0"/>
      <w:r w:rsidRPr="00724913">
        <w:t xml:space="preserve">. </w:t>
      </w:r>
      <w:r>
        <w:t xml:space="preserve">Каталог для задания: </w:t>
      </w:r>
      <w:r w:rsidR="0050148F" w:rsidRPr="0050148F">
        <w:t>Байесовская классификация</w:t>
      </w:r>
      <w:r>
        <w:t>.</w:t>
      </w:r>
    </w:p>
    <w:p w14:paraId="283A9B2C" w14:textId="29AAA66A" w:rsidR="00ED14B3" w:rsidRDefault="00ED14B3" w:rsidP="00ED14B3">
      <w:pPr>
        <w:pStyle w:val="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Визуализация</w:t>
      </w:r>
      <w:r w:rsidR="00F63B41">
        <w:rPr>
          <w:lang w:eastAsia="ja-JP"/>
        </w:rPr>
        <w:t xml:space="preserve"> показателей качества</w:t>
      </w:r>
    </w:p>
    <w:p w14:paraId="65BDF5A1" w14:textId="5F8452BE" w:rsidR="00441185" w:rsidRDefault="00ED14B3" w:rsidP="00ED14B3">
      <w:pPr>
        <w:rPr>
          <w:lang w:eastAsia="ja-JP"/>
        </w:rPr>
      </w:pPr>
      <w:r>
        <w:rPr>
          <w:lang w:eastAsia="ja-JP"/>
        </w:rPr>
        <w:t>Для визуализации был</w:t>
      </w:r>
      <w:r w:rsidR="00B97D24">
        <w:rPr>
          <w:lang w:eastAsia="ja-JP"/>
        </w:rPr>
        <w:t xml:space="preserve">и использованы </w:t>
      </w:r>
      <w:r w:rsidR="00441185">
        <w:rPr>
          <w:lang w:eastAsia="ja-JP"/>
        </w:rPr>
        <w:t xml:space="preserve">соотношения мощностей обучающей и тестовой выборки от 60%:40% до 90%:10% с шагом 5%. Был использован классификатор </w:t>
      </w:r>
      <w:r w:rsidR="00441185">
        <w:rPr>
          <w:rFonts w:hint="eastAsia"/>
          <w:lang w:eastAsia="ja-JP"/>
        </w:rPr>
        <w:t>G</w:t>
      </w:r>
      <w:r w:rsidR="00441185">
        <w:rPr>
          <w:lang w:eastAsia="ja-JP"/>
        </w:rPr>
        <w:t>aussianNB, реализующий алгоритм наивной байесовской классификации с использованием нормального (Гауссовского) распределения вероятностей.</w:t>
      </w:r>
    </w:p>
    <w:p w14:paraId="72672673" w14:textId="6C4C62E2" w:rsidR="00441185" w:rsidRDefault="00441185" w:rsidP="00ED14B3">
      <w:pPr>
        <w:rPr>
          <w:lang w:eastAsia="ja-JP"/>
        </w:rPr>
      </w:pPr>
      <w:r>
        <w:rPr>
          <w:lang w:eastAsia="ja-JP"/>
        </w:rPr>
        <w:t>Была выполнена визуализация четырёх метрик качества на выбранных соотношениях. Результаты визуализации приведены на рис. 1.</w:t>
      </w:r>
    </w:p>
    <w:p w14:paraId="64DD7B4F" w14:textId="1FFD266E" w:rsidR="00441185" w:rsidRDefault="00441185" w:rsidP="00441185">
      <w:pPr>
        <w:rPr>
          <w:lang w:eastAsia="ja-JP"/>
        </w:rPr>
      </w:pPr>
      <w:r>
        <w:rPr>
          <w:lang w:eastAsia="ja-JP"/>
        </w:rPr>
        <w:t xml:space="preserve">Из метрик можно увидеть, что, в целом, качество классификации получилось </w:t>
      </w:r>
      <w:r w:rsidR="004E702E">
        <w:rPr>
          <w:lang w:eastAsia="ja-JP"/>
        </w:rPr>
        <w:t xml:space="preserve">более </w:t>
      </w:r>
      <w:r>
        <w:rPr>
          <w:lang w:eastAsia="ja-JP"/>
        </w:rPr>
        <w:t>высоким в соответствии с</w:t>
      </w:r>
      <w:r w:rsidR="004E702E">
        <w:rPr>
          <w:lang w:eastAsia="ja-JP"/>
        </w:rPr>
        <w:t xml:space="preserve"> метриками </w:t>
      </w:r>
      <w:r w:rsidR="004E702E">
        <w:rPr>
          <w:rFonts w:hint="eastAsia"/>
          <w:lang w:eastAsia="ja-JP"/>
        </w:rPr>
        <w:t>a</w:t>
      </w:r>
      <w:r w:rsidR="004E702E">
        <w:rPr>
          <w:lang w:eastAsia="ja-JP"/>
        </w:rPr>
        <w:t xml:space="preserve">ccuracy и precision, и менее высоким в соответствии с </w:t>
      </w:r>
      <w:r w:rsidR="004E702E">
        <w:rPr>
          <w:rFonts w:hint="eastAsia"/>
          <w:lang w:eastAsia="ja-JP"/>
        </w:rPr>
        <w:t>r</w:t>
      </w:r>
      <w:r w:rsidR="004E702E">
        <w:rPr>
          <w:lang w:eastAsia="ja-JP"/>
        </w:rPr>
        <w:t>ecall и f1.</w:t>
      </w:r>
    </w:p>
    <w:p w14:paraId="30840F7A" w14:textId="77777777" w:rsidR="00B97D24" w:rsidRDefault="005D051C" w:rsidP="00B97D24">
      <w:pPr>
        <w:keepNext/>
        <w:snapToGrid w:val="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74D0A7B" wp14:editId="154BD939">
            <wp:extent cx="6115048" cy="4056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48" cy="405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58A0" w14:textId="108641CD" w:rsidR="00DA7F47" w:rsidRDefault="00B97D24" w:rsidP="00B97D24">
      <w:pPr>
        <w:pStyle w:val="af4"/>
        <w:rPr>
          <w:b w:val="0"/>
          <w:bCs/>
        </w:rPr>
      </w:pPr>
      <w:r>
        <w:t xml:space="preserve">Рис. </w:t>
      </w:r>
      <w:fldSimple w:instr=" SEQ Рис. \* ARABIC ">
        <w:r w:rsidR="003D4DE2">
          <w:rPr>
            <w:noProof/>
          </w:rPr>
          <w:t>1</w:t>
        </w:r>
      </w:fldSimple>
      <w:r>
        <w:t xml:space="preserve">. </w:t>
      </w:r>
      <w:r>
        <w:rPr>
          <w:b w:val="0"/>
          <w:bCs/>
        </w:rPr>
        <w:t>Результаты визуализации</w:t>
      </w:r>
    </w:p>
    <w:p w14:paraId="7C9DDF3E" w14:textId="4E4CD1C5" w:rsidR="00FF6D42" w:rsidRPr="007F23E6" w:rsidRDefault="00441185" w:rsidP="00481F3D">
      <w:r>
        <w:rPr>
          <w:lang w:eastAsia="ja-JP"/>
        </w:rPr>
        <w:t xml:space="preserve">Поскольку использованный набор данных содержит данные о </w:t>
      </w:r>
      <w:r w:rsidR="004E702E">
        <w:rPr>
          <w:lang w:eastAsia="ja-JP"/>
        </w:rPr>
        <w:t>качестве вина</w:t>
      </w:r>
      <w:r>
        <w:rPr>
          <w:lang w:eastAsia="ja-JP"/>
        </w:rPr>
        <w:t xml:space="preserve">, классификация должна стремиться уменьшить количество ложноотрицательных результатов (то есть </w:t>
      </w:r>
      <w:r w:rsidR="004E702E">
        <w:rPr>
          <w:lang w:eastAsia="ja-JP"/>
        </w:rPr>
        <w:t>низкокачественное вино не должно попасть в категорию высококачественного</w:t>
      </w:r>
      <w:r>
        <w:rPr>
          <w:lang w:eastAsia="ja-JP"/>
        </w:rPr>
        <w:t xml:space="preserve">). Таким образом, наиболее важной метрикой </w:t>
      </w:r>
      <w:r w:rsidR="004E702E">
        <w:rPr>
          <w:lang w:eastAsia="ja-JP"/>
        </w:rPr>
        <w:t>можно считать</w:t>
      </w:r>
      <w:r>
        <w:rPr>
          <w:lang w:eastAsia="ja-JP"/>
        </w:rPr>
        <w:t xml:space="preserve"> </w:t>
      </w:r>
      <w:r w:rsidR="007243C7">
        <w:rPr>
          <w:lang w:eastAsia="ja-JP"/>
        </w:rPr>
        <w:t>recall (полнот</w:t>
      </w:r>
      <w:r w:rsidR="004E702E">
        <w:rPr>
          <w:lang w:eastAsia="ja-JP"/>
        </w:rPr>
        <w:t>у</w:t>
      </w:r>
      <w:r w:rsidR="007243C7">
        <w:rPr>
          <w:lang w:eastAsia="ja-JP"/>
        </w:rPr>
        <w:t xml:space="preserve">), которая зависит от количества ложноотрицательных результатов. </w:t>
      </w:r>
      <w:r w:rsidR="00481F3D">
        <w:rPr>
          <w:lang w:eastAsia="ja-JP"/>
        </w:rPr>
        <w:t>Эта метрика имеет наиболее низкие значения среди четырёх исследованных, что говорит о том, что качество классификации</w:t>
      </w:r>
      <w:r w:rsidR="004E702E">
        <w:rPr>
          <w:lang w:eastAsia="ja-JP"/>
        </w:rPr>
        <w:t xml:space="preserve"> </w:t>
      </w:r>
      <w:r w:rsidR="00481F3D">
        <w:rPr>
          <w:lang w:eastAsia="ja-JP"/>
        </w:rPr>
        <w:t>ниже, чем может показаться изначально.</w:t>
      </w:r>
    </w:p>
    <w:sectPr w:rsidR="00FF6D42" w:rsidRPr="007F23E6" w:rsidSect="00E27188">
      <w:footerReference w:type="default" r:id="rId11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ABCE54" w14:textId="77777777" w:rsidR="00025EDA" w:rsidRDefault="00025EDA" w:rsidP="00E27188">
      <w:pPr>
        <w:spacing w:line="240" w:lineRule="auto"/>
      </w:pPr>
      <w:r>
        <w:separator/>
      </w:r>
    </w:p>
  </w:endnote>
  <w:endnote w:type="continuationSeparator" w:id="0">
    <w:p w14:paraId="650E9C73" w14:textId="77777777" w:rsidR="00025EDA" w:rsidRDefault="00025EDA" w:rsidP="00E27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9064752"/>
      <w:docPartObj>
        <w:docPartGallery w:val="Page Numbers (Bottom of Page)"/>
        <w:docPartUnique/>
      </w:docPartObj>
    </w:sdtPr>
    <w:sdtEndPr/>
    <w:sdtContent>
      <w:p w14:paraId="678D8C13" w14:textId="168D57AF" w:rsidR="00AD1A03" w:rsidRDefault="00676FE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4DE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C43A3F2" w14:textId="77777777" w:rsidR="00AD1A03" w:rsidRDefault="00AD1A0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F597EC" w14:textId="77777777" w:rsidR="00025EDA" w:rsidRDefault="00025EDA" w:rsidP="00E27188">
      <w:pPr>
        <w:spacing w:line="240" w:lineRule="auto"/>
      </w:pPr>
      <w:r>
        <w:separator/>
      </w:r>
    </w:p>
  </w:footnote>
  <w:footnote w:type="continuationSeparator" w:id="0">
    <w:p w14:paraId="1EB021AC" w14:textId="77777777" w:rsidR="00025EDA" w:rsidRDefault="00025EDA" w:rsidP="00E271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02FA"/>
    <w:multiLevelType w:val="hybridMultilevel"/>
    <w:tmpl w:val="4B789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7C7"/>
    <w:multiLevelType w:val="hybridMultilevel"/>
    <w:tmpl w:val="94AE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D6D4B"/>
    <w:multiLevelType w:val="hybridMultilevel"/>
    <w:tmpl w:val="DBC24BCA"/>
    <w:lvl w:ilvl="0" w:tplc="21F639A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86C480E"/>
    <w:multiLevelType w:val="hybridMultilevel"/>
    <w:tmpl w:val="F9747A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A2D090F"/>
    <w:multiLevelType w:val="hybridMultilevel"/>
    <w:tmpl w:val="8EF8305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0BA268AA"/>
    <w:multiLevelType w:val="hybridMultilevel"/>
    <w:tmpl w:val="FF7CFA6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0F5D22CB"/>
    <w:multiLevelType w:val="hybridMultilevel"/>
    <w:tmpl w:val="E8327A7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14B04571"/>
    <w:multiLevelType w:val="hybridMultilevel"/>
    <w:tmpl w:val="7AD254C6"/>
    <w:lvl w:ilvl="0" w:tplc="B47A43E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6ED276B"/>
    <w:multiLevelType w:val="hybridMultilevel"/>
    <w:tmpl w:val="ED6E25A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1CCF6163"/>
    <w:multiLevelType w:val="hybridMultilevel"/>
    <w:tmpl w:val="296EA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34CE7"/>
    <w:multiLevelType w:val="hybridMultilevel"/>
    <w:tmpl w:val="7B7E0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107B3"/>
    <w:multiLevelType w:val="hybridMultilevel"/>
    <w:tmpl w:val="5888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C52F8"/>
    <w:multiLevelType w:val="hybridMultilevel"/>
    <w:tmpl w:val="BF06E68E"/>
    <w:lvl w:ilvl="0" w:tplc="90DEFF48">
      <w:start w:val="1"/>
      <w:numFmt w:val="decimal"/>
      <w:pStyle w:val="a"/>
      <w:lvlText w:val="%1."/>
      <w:lvlJc w:val="left"/>
      <w:pPr>
        <w:ind w:left="1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8A31F60"/>
    <w:multiLevelType w:val="hybridMultilevel"/>
    <w:tmpl w:val="EE4C8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05BBE"/>
    <w:multiLevelType w:val="hybridMultilevel"/>
    <w:tmpl w:val="BB4CF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B23A6"/>
    <w:multiLevelType w:val="hybridMultilevel"/>
    <w:tmpl w:val="9DE27D0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33CD77D8"/>
    <w:multiLevelType w:val="hybridMultilevel"/>
    <w:tmpl w:val="F93C1614"/>
    <w:lvl w:ilvl="0" w:tplc="05444B4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171ECA"/>
    <w:multiLevelType w:val="hybridMultilevel"/>
    <w:tmpl w:val="B14C6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83D17"/>
    <w:multiLevelType w:val="hybridMultilevel"/>
    <w:tmpl w:val="3FA03034"/>
    <w:lvl w:ilvl="0" w:tplc="A0D0FA22">
      <w:start w:val="1"/>
      <w:numFmt w:val="decimal"/>
      <w:pStyle w:val="a0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70353A"/>
    <w:multiLevelType w:val="hybridMultilevel"/>
    <w:tmpl w:val="5FC0C81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3AE22985"/>
    <w:multiLevelType w:val="hybridMultilevel"/>
    <w:tmpl w:val="1E8A0CF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3F35112A"/>
    <w:multiLevelType w:val="hybridMultilevel"/>
    <w:tmpl w:val="342CEC0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41C848D5"/>
    <w:multiLevelType w:val="hybridMultilevel"/>
    <w:tmpl w:val="D73CAF9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31F4A"/>
    <w:multiLevelType w:val="hybridMultilevel"/>
    <w:tmpl w:val="486CAB6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44140756"/>
    <w:multiLevelType w:val="hybridMultilevel"/>
    <w:tmpl w:val="B07AB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413F61"/>
    <w:multiLevelType w:val="hybridMultilevel"/>
    <w:tmpl w:val="7C4853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6" w15:restartNumberingAfterBreak="0">
    <w:nsid w:val="46D50D75"/>
    <w:multiLevelType w:val="hybridMultilevel"/>
    <w:tmpl w:val="F5DA3C02"/>
    <w:lvl w:ilvl="0" w:tplc="04190011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 w15:restartNumberingAfterBreak="0">
    <w:nsid w:val="568040A5"/>
    <w:multiLevelType w:val="hybridMultilevel"/>
    <w:tmpl w:val="5A9EEB8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8" w15:restartNumberingAfterBreak="0">
    <w:nsid w:val="57D00C51"/>
    <w:multiLevelType w:val="hybridMultilevel"/>
    <w:tmpl w:val="4D2CF6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9" w15:restartNumberingAfterBreak="0">
    <w:nsid w:val="59141B04"/>
    <w:multiLevelType w:val="hybridMultilevel"/>
    <w:tmpl w:val="D69468E2"/>
    <w:lvl w:ilvl="0" w:tplc="285CC8EC">
      <w:start w:val="2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E71F4"/>
    <w:multiLevelType w:val="hybridMultilevel"/>
    <w:tmpl w:val="C0842ECC"/>
    <w:lvl w:ilvl="0" w:tplc="04190017">
      <w:start w:val="1"/>
      <w:numFmt w:val="lowerLetter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1" w15:restartNumberingAfterBreak="0">
    <w:nsid w:val="5A971546"/>
    <w:multiLevelType w:val="hybridMultilevel"/>
    <w:tmpl w:val="577A3418"/>
    <w:lvl w:ilvl="0" w:tplc="A266C67E">
      <w:start w:val="1"/>
      <w:numFmt w:val="decimal"/>
      <w:lvlText w:val="%1."/>
      <w:lvlJc w:val="left"/>
      <w:pPr>
        <w:ind w:left="176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 w15:restartNumberingAfterBreak="0">
    <w:nsid w:val="5CB43FBF"/>
    <w:multiLevelType w:val="hybridMultilevel"/>
    <w:tmpl w:val="4D982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B1BB6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4B2E72"/>
    <w:multiLevelType w:val="hybridMultilevel"/>
    <w:tmpl w:val="34CCFADE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5" w15:restartNumberingAfterBreak="0">
    <w:nsid w:val="653859A6"/>
    <w:multiLevelType w:val="hybridMultilevel"/>
    <w:tmpl w:val="096E3BC4"/>
    <w:lvl w:ilvl="0" w:tplc="05444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E454E"/>
    <w:multiLevelType w:val="hybridMultilevel"/>
    <w:tmpl w:val="1B563C3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771746"/>
    <w:multiLevelType w:val="hybridMultilevel"/>
    <w:tmpl w:val="3DDA2F50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8" w15:restartNumberingAfterBreak="0">
    <w:nsid w:val="6DD97364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B1D12"/>
    <w:multiLevelType w:val="hybridMultilevel"/>
    <w:tmpl w:val="D1EE526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0" w15:restartNumberingAfterBreak="0">
    <w:nsid w:val="7CB86283"/>
    <w:multiLevelType w:val="hybridMultilevel"/>
    <w:tmpl w:val="23AC042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1" w15:restartNumberingAfterBreak="0">
    <w:nsid w:val="7EA00668"/>
    <w:multiLevelType w:val="hybridMultilevel"/>
    <w:tmpl w:val="D7DA6A4A"/>
    <w:lvl w:ilvl="0" w:tplc="3EA4A6B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30"/>
  </w:num>
  <w:num w:numId="4">
    <w:abstractNumId w:val="24"/>
  </w:num>
  <w:num w:numId="5">
    <w:abstractNumId w:val="22"/>
  </w:num>
  <w:num w:numId="6">
    <w:abstractNumId w:val="17"/>
  </w:num>
  <w:num w:numId="7">
    <w:abstractNumId w:val="32"/>
  </w:num>
  <w:num w:numId="8">
    <w:abstractNumId w:val="10"/>
  </w:num>
  <w:num w:numId="9">
    <w:abstractNumId w:val="33"/>
  </w:num>
  <w:num w:numId="10">
    <w:abstractNumId w:val="26"/>
  </w:num>
  <w:num w:numId="11">
    <w:abstractNumId w:val="36"/>
  </w:num>
  <w:num w:numId="12">
    <w:abstractNumId w:val="9"/>
  </w:num>
  <w:num w:numId="13">
    <w:abstractNumId w:val="13"/>
  </w:num>
  <w:num w:numId="14">
    <w:abstractNumId w:val="11"/>
  </w:num>
  <w:num w:numId="15">
    <w:abstractNumId w:val="41"/>
  </w:num>
  <w:num w:numId="16">
    <w:abstractNumId w:val="14"/>
  </w:num>
  <w:num w:numId="17">
    <w:abstractNumId w:val="35"/>
  </w:num>
  <w:num w:numId="18">
    <w:abstractNumId w:val="29"/>
  </w:num>
  <w:num w:numId="19">
    <w:abstractNumId w:val="2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31"/>
  </w:num>
  <w:num w:numId="24">
    <w:abstractNumId w:val="12"/>
    <w:lvlOverride w:ilvl="0">
      <w:startOverride w:val="1"/>
    </w:lvlOverride>
  </w:num>
  <w:num w:numId="25">
    <w:abstractNumId w:val="37"/>
  </w:num>
  <w:num w:numId="26">
    <w:abstractNumId w:val="7"/>
  </w:num>
  <w:num w:numId="27">
    <w:abstractNumId w:val="15"/>
  </w:num>
  <w:num w:numId="28">
    <w:abstractNumId w:val="16"/>
  </w:num>
  <w:num w:numId="29">
    <w:abstractNumId w:val="0"/>
  </w:num>
  <w:num w:numId="30">
    <w:abstractNumId w:val="34"/>
  </w:num>
  <w:num w:numId="31">
    <w:abstractNumId w:val="38"/>
  </w:num>
  <w:num w:numId="32">
    <w:abstractNumId w:val="1"/>
  </w:num>
  <w:num w:numId="33">
    <w:abstractNumId w:val="25"/>
  </w:num>
  <w:num w:numId="34">
    <w:abstractNumId w:val="20"/>
  </w:num>
  <w:num w:numId="35">
    <w:abstractNumId w:val="4"/>
  </w:num>
  <w:num w:numId="36">
    <w:abstractNumId w:val="6"/>
  </w:num>
  <w:num w:numId="37">
    <w:abstractNumId w:val="21"/>
  </w:num>
  <w:num w:numId="38">
    <w:abstractNumId w:val="8"/>
  </w:num>
  <w:num w:numId="39">
    <w:abstractNumId w:val="40"/>
  </w:num>
  <w:num w:numId="40">
    <w:abstractNumId w:val="23"/>
  </w:num>
  <w:num w:numId="41">
    <w:abstractNumId w:val="5"/>
  </w:num>
  <w:num w:numId="42">
    <w:abstractNumId w:val="39"/>
  </w:num>
  <w:num w:numId="43">
    <w:abstractNumId w:val="28"/>
  </w:num>
  <w:num w:numId="44">
    <w:abstractNumId w:val="3"/>
  </w:num>
  <w:num w:numId="45">
    <w:abstractNumId w:val="27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034FB"/>
    <w:rsid w:val="00006912"/>
    <w:rsid w:val="00023853"/>
    <w:rsid w:val="00025EDA"/>
    <w:rsid w:val="00033F02"/>
    <w:rsid w:val="000614B2"/>
    <w:rsid w:val="000628E2"/>
    <w:rsid w:val="0006751E"/>
    <w:rsid w:val="00084948"/>
    <w:rsid w:val="00096BC0"/>
    <w:rsid w:val="000C2BFB"/>
    <w:rsid w:val="000E7737"/>
    <w:rsid w:val="00101013"/>
    <w:rsid w:val="0011078E"/>
    <w:rsid w:val="00166C08"/>
    <w:rsid w:val="00170CA1"/>
    <w:rsid w:val="00175E0C"/>
    <w:rsid w:val="001764A2"/>
    <w:rsid w:val="001825ED"/>
    <w:rsid w:val="001826EE"/>
    <w:rsid w:val="001A6802"/>
    <w:rsid w:val="00200DB7"/>
    <w:rsid w:val="00203C11"/>
    <w:rsid w:val="002161B0"/>
    <w:rsid w:val="00224E91"/>
    <w:rsid w:val="00227284"/>
    <w:rsid w:val="00232A40"/>
    <w:rsid w:val="00283ED4"/>
    <w:rsid w:val="00295801"/>
    <w:rsid w:val="002A0658"/>
    <w:rsid w:val="002C5A01"/>
    <w:rsid w:val="002E09C3"/>
    <w:rsid w:val="002E53A4"/>
    <w:rsid w:val="002E5562"/>
    <w:rsid w:val="002E6058"/>
    <w:rsid w:val="002F0FB4"/>
    <w:rsid w:val="002F3F65"/>
    <w:rsid w:val="0032125D"/>
    <w:rsid w:val="00325DFE"/>
    <w:rsid w:val="00357669"/>
    <w:rsid w:val="00374571"/>
    <w:rsid w:val="003752D8"/>
    <w:rsid w:val="00376895"/>
    <w:rsid w:val="00391FBC"/>
    <w:rsid w:val="003C00DD"/>
    <w:rsid w:val="003C4522"/>
    <w:rsid w:val="003D2D7C"/>
    <w:rsid w:val="003D4DE2"/>
    <w:rsid w:val="003D7C01"/>
    <w:rsid w:val="004038FC"/>
    <w:rsid w:val="0042183C"/>
    <w:rsid w:val="004307BB"/>
    <w:rsid w:val="00431698"/>
    <w:rsid w:val="00436A40"/>
    <w:rsid w:val="00437423"/>
    <w:rsid w:val="00441185"/>
    <w:rsid w:val="00454A45"/>
    <w:rsid w:val="00481682"/>
    <w:rsid w:val="00481F3D"/>
    <w:rsid w:val="00487286"/>
    <w:rsid w:val="004D67EC"/>
    <w:rsid w:val="004D743C"/>
    <w:rsid w:val="004E702E"/>
    <w:rsid w:val="004F01FE"/>
    <w:rsid w:val="0050148F"/>
    <w:rsid w:val="005130E9"/>
    <w:rsid w:val="00521C4A"/>
    <w:rsid w:val="00521DF9"/>
    <w:rsid w:val="005279B3"/>
    <w:rsid w:val="0053748E"/>
    <w:rsid w:val="005442D7"/>
    <w:rsid w:val="005511C1"/>
    <w:rsid w:val="00551A23"/>
    <w:rsid w:val="005520A8"/>
    <w:rsid w:val="00561CCD"/>
    <w:rsid w:val="005C1E7F"/>
    <w:rsid w:val="005C4234"/>
    <w:rsid w:val="005D051C"/>
    <w:rsid w:val="005D56AB"/>
    <w:rsid w:val="005E244B"/>
    <w:rsid w:val="005F0929"/>
    <w:rsid w:val="005F187F"/>
    <w:rsid w:val="006079CC"/>
    <w:rsid w:val="00607B33"/>
    <w:rsid w:val="00611B35"/>
    <w:rsid w:val="00644F19"/>
    <w:rsid w:val="0066130C"/>
    <w:rsid w:val="00663D2B"/>
    <w:rsid w:val="006652D5"/>
    <w:rsid w:val="006709A8"/>
    <w:rsid w:val="006756BC"/>
    <w:rsid w:val="00676FE5"/>
    <w:rsid w:val="0068535D"/>
    <w:rsid w:val="0068618B"/>
    <w:rsid w:val="006A57BB"/>
    <w:rsid w:val="006C45F1"/>
    <w:rsid w:val="006C58DB"/>
    <w:rsid w:val="006D4F0A"/>
    <w:rsid w:val="006E0F0B"/>
    <w:rsid w:val="006F29CB"/>
    <w:rsid w:val="00700E01"/>
    <w:rsid w:val="007243C7"/>
    <w:rsid w:val="00724913"/>
    <w:rsid w:val="00730C78"/>
    <w:rsid w:val="00733829"/>
    <w:rsid w:val="00755DA5"/>
    <w:rsid w:val="007674C0"/>
    <w:rsid w:val="007675C6"/>
    <w:rsid w:val="007A3CFA"/>
    <w:rsid w:val="007C1E80"/>
    <w:rsid w:val="007C72A9"/>
    <w:rsid w:val="007D10F4"/>
    <w:rsid w:val="007D4C79"/>
    <w:rsid w:val="007F19D0"/>
    <w:rsid w:val="007F1E4A"/>
    <w:rsid w:val="007F23E6"/>
    <w:rsid w:val="008244D4"/>
    <w:rsid w:val="008325E2"/>
    <w:rsid w:val="00863CF6"/>
    <w:rsid w:val="008758DA"/>
    <w:rsid w:val="0088118D"/>
    <w:rsid w:val="008A2510"/>
    <w:rsid w:val="008D1C69"/>
    <w:rsid w:val="008F4298"/>
    <w:rsid w:val="00903C74"/>
    <w:rsid w:val="00916DFC"/>
    <w:rsid w:val="00927BB7"/>
    <w:rsid w:val="00941E8B"/>
    <w:rsid w:val="00953071"/>
    <w:rsid w:val="00953C1E"/>
    <w:rsid w:val="009549AC"/>
    <w:rsid w:val="0096181D"/>
    <w:rsid w:val="00965F48"/>
    <w:rsid w:val="009D2C6C"/>
    <w:rsid w:val="009E0263"/>
    <w:rsid w:val="009E1B59"/>
    <w:rsid w:val="009E2C0B"/>
    <w:rsid w:val="009F199A"/>
    <w:rsid w:val="00A3140D"/>
    <w:rsid w:val="00A46905"/>
    <w:rsid w:val="00A517D4"/>
    <w:rsid w:val="00A56BF6"/>
    <w:rsid w:val="00A667E6"/>
    <w:rsid w:val="00A75650"/>
    <w:rsid w:val="00A857A8"/>
    <w:rsid w:val="00AA2034"/>
    <w:rsid w:val="00AA5EAF"/>
    <w:rsid w:val="00AB571D"/>
    <w:rsid w:val="00AC6504"/>
    <w:rsid w:val="00AD1A03"/>
    <w:rsid w:val="00AD6C26"/>
    <w:rsid w:val="00AE47F2"/>
    <w:rsid w:val="00B35E58"/>
    <w:rsid w:val="00B41EC2"/>
    <w:rsid w:val="00B604D5"/>
    <w:rsid w:val="00B63798"/>
    <w:rsid w:val="00B74730"/>
    <w:rsid w:val="00B812F8"/>
    <w:rsid w:val="00B97D24"/>
    <w:rsid w:val="00BA3F76"/>
    <w:rsid w:val="00BB2725"/>
    <w:rsid w:val="00BD1A05"/>
    <w:rsid w:val="00BE01B4"/>
    <w:rsid w:val="00BF752A"/>
    <w:rsid w:val="00C029D8"/>
    <w:rsid w:val="00C04B0A"/>
    <w:rsid w:val="00C2514A"/>
    <w:rsid w:val="00C258B7"/>
    <w:rsid w:val="00C50642"/>
    <w:rsid w:val="00C5288C"/>
    <w:rsid w:val="00C549D7"/>
    <w:rsid w:val="00C628A7"/>
    <w:rsid w:val="00C958CF"/>
    <w:rsid w:val="00C96843"/>
    <w:rsid w:val="00CC5145"/>
    <w:rsid w:val="00CC5B42"/>
    <w:rsid w:val="00CE2FE7"/>
    <w:rsid w:val="00D20017"/>
    <w:rsid w:val="00D242A8"/>
    <w:rsid w:val="00D26457"/>
    <w:rsid w:val="00D31ACE"/>
    <w:rsid w:val="00D344EA"/>
    <w:rsid w:val="00D378F0"/>
    <w:rsid w:val="00D53B5D"/>
    <w:rsid w:val="00DA290A"/>
    <w:rsid w:val="00DA444E"/>
    <w:rsid w:val="00DA7F47"/>
    <w:rsid w:val="00DB286A"/>
    <w:rsid w:val="00DD14CE"/>
    <w:rsid w:val="00DE6F08"/>
    <w:rsid w:val="00E034FB"/>
    <w:rsid w:val="00E168DE"/>
    <w:rsid w:val="00E1773D"/>
    <w:rsid w:val="00E27188"/>
    <w:rsid w:val="00E43B0B"/>
    <w:rsid w:val="00E91A65"/>
    <w:rsid w:val="00E97BA3"/>
    <w:rsid w:val="00EA5ABB"/>
    <w:rsid w:val="00EB7169"/>
    <w:rsid w:val="00ED14B3"/>
    <w:rsid w:val="00ED4269"/>
    <w:rsid w:val="00F043F3"/>
    <w:rsid w:val="00F0718A"/>
    <w:rsid w:val="00F22BE4"/>
    <w:rsid w:val="00F329DD"/>
    <w:rsid w:val="00F54F41"/>
    <w:rsid w:val="00F63B41"/>
    <w:rsid w:val="00F65133"/>
    <w:rsid w:val="00F71EE3"/>
    <w:rsid w:val="00F8341F"/>
    <w:rsid w:val="00F87EF9"/>
    <w:rsid w:val="00FB0296"/>
    <w:rsid w:val="00FB7284"/>
    <w:rsid w:val="00FC5143"/>
    <w:rsid w:val="00FC58B8"/>
    <w:rsid w:val="00FE46B6"/>
    <w:rsid w:val="00FE72B9"/>
    <w:rsid w:val="00FF6BEF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85F3D"/>
  <w15:docId w15:val="{3F58C621-4C37-4AED-B461-F77EB58E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Главный"/>
    <w:qFormat/>
    <w:rsid w:val="004038FC"/>
    <w:pPr>
      <w:spacing w:after="0" w:line="288" w:lineRule="auto"/>
      <w:ind w:firstLine="680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1 Глава"/>
    <w:next w:val="2"/>
    <w:link w:val="10"/>
    <w:uiPriority w:val="9"/>
    <w:qFormat/>
    <w:rsid w:val="00175E0C"/>
    <w:pPr>
      <w:keepNext/>
      <w:keepLines/>
      <w:spacing w:before="240" w:after="360" w:line="288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aliases w:val="Заг2 Раздел"/>
    <w:basedOn w:val="1"/>
    <w:next w:val="a1"/>
    <w:link w:val="20"/>
    <w:uiPriority w:val="9"/>
    <w:unhideWhenUsed/>
    <w:qFormat/>
    <w:rsid w:val="00DD14CE"/>
    <w:pPr>
      <w:outlineLvl w:val="1"/>
    </w:pPr>
    <w:rPr>
      <w:szCs w:val="26"/>
    </w:rPr>
  </w:style>
  <w:style w:type="paragraph" w:styleId="3">
    <w:name w:val="heading 3"/>
    <w:aliases w:val="Заг3 Подраздел"/>
    <w:basedOn w:val="2"/>
    <w:next w:val="a1"/>
    <w:link w:val="30"/>
    <w:uiPriority w:val="9"/>
    <w:unhideWhenUsed/>
    <w:qFormat/>
    <w:rsid w:val="00EA5ABB"/>
    <w:pPr>
      <w:outlineLvl w:val="2"/>
    </w:pPr>
    <w:rPr>
      <w:szCs w:val="24"/>
    </w:rPr>
  </w:style>
  <w:style w:type="paragraph" w:styleId="4">
    <w:name w:val="heading 4"/>
    <w:aliases w:val="Подпись рисунка"/>
    <w:basedOn w:val="a1"/>
    <w:next w:val="a1"/>
    <w:link w:val="40"/>
    <w:uiPriority w:val="9"/>
    <w:unhideWhenUsed/>
    <w:rsid w:val="00DD14CE"/>
    <w:pPr>
      <w:keepNext/>
      <w:keepLines/>
      <w:spacing w:before="120" w:after="120"/>
      <w:ind w:firstLine="0"/>
      <w:jc w:val="center"/>
      <w:outlineLvl w:val="3"/>
    </w:pPr>
    <w:rPr>
      <w:rFonts w:eastAsiaTheme="majorEastAsia" w:cstheme="majorBidi"/>
      <w:iCs/>
    </w:rPr>
  </w:style>
  <w:style w:type="paragraph" w:styleId="5">
    <w:name w:val="heading 5"/>
    <w:basedOn w:val="a1"/>
    <w:next w:val="a1"/>
    <w:link w:val="50"/>
    <w:uiPriority w:val="9"/>
    <w:unhideWhenUsed/>
    <w:rsid w:val="008325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unhideWhenUsed/>
    <w:rsid w:val="008325E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аг1 Глава Знак"/>
    <w:basedOn w:val="a2"/>
    <w:link w:val="1"/>
    <w:uiPriority w:val="9"/>
    <w:rsid w:val="00175E0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aliases w:val="Заг3 Подраздел Знак"/>
    <w:basedOn w:val="a2"/>
    <w:link w:val="3"/>
    <w:uiPriority w:val="9"/>
    <w:rsid w:val="00EA5AB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20">
    <w:name w:val="Заголовок 2 Знак"/>
    <w:aliases w:val="Заг2 Раздел Знак"/>
    <w:basedOn w:val="a2"/>
    <w:link w:val="2"/>
    <w:uiPriority w:val="9"/>
    <w:rsid w:val="00DD14C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40">
    <w:name w:val="Заголовок 4 Знак"/>
    <w:aliases w:val="Подпись рисунка Знак"/>
    <w:basedOn w:val="a2"/>
    <w:link w:val="4"/>
    <w:uiPriority w:val="9"/>
    <w:rsid w:val="00DD14CE"/>
    <w:rPr>
      <w:rFonts w:ascii="Times New Roman" w:eastAsiaTheme="majorEastAsia" w:hAnsi="Times New Roman" w:cstheme="majorBidi"/>
      <w:iCs/>
      <w:sz w:val="28"/>
    </w:rPr>
  </w:style>
  <w:style w:type="paragraph" w:styleId="a5">
    <w:name w:val="TOC Heading"/>
    <w:basedOn w:val="1"/>
    <w:next w:val="a1"/>
    <w:uiPriority w:val="39"/>
    <w:unhideWhenUsed/>
    <w:rsid w:val="008325E2"/>
    <w:pPr>
      <w:spacing w:after="0" w:line="259" w:lineRule="auto"/>
      <w:jc w:val="left"/>
      <w:outlineLvl w:val="9"/>
    </w:pPr>
    <w:rPr>
      <w:rFonts w:asciiTheme="majorHAnsi" w:hAnsiTheme="majorHAnsi"/>
      <w:b w:val="0"/>
      <w:caps/>
      <w:color w:val="2F5496" w:themeColor="accent1" w:themeShade="BF"/>
      <w:sz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E01B4"/>
    <w:pPr>
      <w:tabs>
        <w:tab w:val="right" w:leader="dot" w:pos="9628"/>
      </w:tabs>
      <w:spacing w:after="100"/>
      <w:ind w:firstLine="0"/>
    </w:pPr>
  </w:style>
  <w:style w:type="paragraph" w:styleId="21">
    <w:name w:val="toc 2"/>
    <w:basedOn w:val="a1"/>
    <w:next w:val="a1"/>
    <w:autoRedefine/>
    <w:uiPriority w:val="39"/>
    <w:unhideWhenUsed/>
    <w:rsid w:val="00BE01B4"/>
    <w:pPr>
      <w:spacing w:after="100"/>
      <w:ind w:left="278" w:firstLine="0"/>
    </w:pPr>
  </w:style>
  <w:style w:type="paragraph" w:styleId="31">
    <w:name w:val="toc 3"/>
    <w:basedOn w:val="a1"/>
    <w:next w:val="a1"/>
    <w:autoRedefine/>
    <w:uiPriority w:val="39"/>
    <w:unhideWhenUsed/>
    <w:rsid w:val="00BE01B4"/>
    <w:pPr>
      <w:spacing w:after="100"/>
      <w:ind w:left="561" w:firstLine="0"/>
    </w:pPr>
  </w:style>
  <w:style w:type="character" w:styleId="a6">
    <w:name w:val="Hyperlink"/>
    <w:basedOn w:val="a2"/>
    <w:uiPriority w:val="99"/>
    <w:unhideWhenUsed/>
    <w:rsid w:val="008325E2"/>
    <w:rPr>
      <w:color w:val="0563C1" w:themeColor="hyperlink"/>
      <w:u w:val="single"/>
    </w:rPr>
  </w:style>
  <w:style w:type="character" w:customStyle="1" w:styleId="50">
    <w:name w:val="Заголовок 5 Знак"/>
    <w:basedOn w:val="a2"/>
    <w:link w:val="5"/>
    <w:uiPriority w:val="9"/>
    <w:rsid w:val="008325E2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8325E2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a7">
    <w:name w:val="Balloon Text"/>
    <w:basedOn w:val="a1"/>
    <w:link w:val="a8"/>
    <w:uiPriority w:val="99"/>
    <w:semiHidden/>
    <w:unhideWhenUsed/>
    <w:rsid w:val="00DD14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2"/>
    <w:link w:val="a7"/>
    <w:uiPriority w:val="99"/>
    <w:semiHidden/>
    <w:rsid w:val="00DD14CE"/>
    <w:rPr>
      <w:rFonts w:ascii="Segoe UI" w:hAnsi="Segoe UI" w:cs="Segoe UI"/>
      <w:sz w:val="18"/>
      <w:szCs w:val="18"/>
    </w:rPr>
  </w:style>
  <w:style w:type="table" w:styleId="a9">
    <w:name w:val="Table Grid"/>
    <w:basedOn w:val="a3"/>
    <w:uiPriority w:val="39"/>
    <w:rsid w:val="00F7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П Рисунок"/>
    <w:basedOn w:val="a1"/>
    <w:next w:val="a1"/>
    <w:qFormat/>
    <w:rsid w:val="00DD14CE"/>
    <w:pPr>
      <w:spacing w:before="120" w:after="120"/>
      <w:ind w:firstLine="0"/>
      <w:jc w:val="center"/>
    </w:pPr>
    <w:rPr>
      <w:color w:val="000000" w:themeColor="text1"/>
    </w:rPr>
  </w:style>
  <w:style w:type="paragraph" w:customStyle="1" w:styleId="ab">
    <w:name w:val="П Табл и лист"/>
    <w:basedOn w:val="aa"/>
    <w:next w:val="a1"/>
    <w:qFormat/>
    <w:rsid w:val="006F29CB"/>
    <w:pPr>
      <w:spacing w:before="360"/>
      <w:jc w:val="left"/>
    </w:pPr>
  </w:style>
  <w:style w:type="paragraph" w:customStyle="1" w:styleId="ac">
    <w:name w:val="Таблица"/>
    <w:basedOn w:val="a1"/>
    <w:qFormat/>
    <w:rsid w:val="006F29CB"/>
    <w:pPr>
      <w:ind w:firstLine="0"/>
    </w:pPr>
  </w:style>
  <w:style w:type="paragraph" w:styleId="ad">
    <w:name w:val="header"/>
    <w:basedOn w:val="a1"/>
    <w:link w:val="ae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E27188"/>
    <w:rPr>
      <w:rFonts w:ascii="Times New Roman" w:hAnsi="Times New Roman"/>
      <w:sz w:val="28"/>
    </w:rPr>
  </w:style>
  <w:style w:type="paragraph" w:styleId="af">
    <w:name w:val="footer"/>
    <w:basedOn w:val="a1"/>
    <w:link w:val="af0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E27188"/>
    <w:rPr>
      <w:rFonts w:ascii="Times New Roman" w:hAnsi="Times New Roman"/>
      <w:sz w:val="28"/>
    </w:rPr>
  </w:style>
  <w:style w:type="paragraph" w:customStyle="1" w:styleId="af1">
    <w:name w:val="Листинг"/>
    <w:basedOn w:val="a1"/>
    <w:qFormat/>
    <w:rsid w:val="00521DF9"/>
    <w:pPr>
      <w:spacing w:before="120" w:after="480" w:line="240" w:lineRule="auto"/>
      <w:ind w:firstLine="0"/>
      <w:contextualSpacing/>
    </w:pPr>
    <w:rPr>
      <w:rFonts w:ascii="Courier New" w:hAnsi="Courier New"/>
      <w:color w:val="000000" w:themeColor="text1"/>
      <w:sz w:val="24"/>
    </w:rPr>
  </w:style>
  <w:style w:type="paragraph" w:customStyle="1" w:styleId="a0">
    <w:name w:val="Литература"/>
    <w:basedOn w:val="a1"/>
    <w:qFormat/>
    <w:rsid w:val="002E5562"/>
    <w:pPr>
      <w:numPr>
        <w:numId w:val="1"/>
      </w:numPr>
      <w:ind w:left="0"/>
    </w:pPr>
  </w:style>
  <w:style w:type="character" w:customStyle="1" w:styleId="UnresolvedMention1">
    <w:name w:val="Unresolved Mention1"/>
    <w:basedOn w:val="a2"/>
    <w:uiPriority w:val="99"/>
    <w:semiHidden/>
    <w:unhideWhenUsed/>
    <w:rsid w:val="002E5562"/>
    <w:rPr>
      <w:color w:val="605E5C"/>
      <w:shd w:val="clear" w:color="auto" w:fill="E1DFDD"/>
    </w:rPr>
  </w:style>
  <w:style w:type="character" w:styleId="af2">
    <w:name w:val="Placeholder Text"/>
    <w:basedOn w:val="a2"/>
    <w:uiPriority w:val="99"/>
    <w:semiHidden/>
    <w:rsid w:val="00F22BE4"/>
    <w:rPr>
      <w:color w:val="808080"/>
    </w:rPr>
  </w:style>
  <w:style w:type="paragraph" w:styleId="a">
    <w:name w:val="List Paragraph"/>
    <w:basedOn w:val="a1"/>
    <w:uiPriority w:val="34"/>
    <w:rsid w:val="00084948"/>
    <w:pPr>
      <w:numPr>
        <w:numId w:val="20"/>
      </w:numPr>
      <w:contextualSpacing/>
    </w:pPr>
    <w:rPr>
      <w:lang w:eastAsia="ja-JP"/>
    </w:rPr>
  </w:style>
  <w:style w:type="character" w:customStyle="1" w:styleId="UnresolvedMention">
    <w:name w:val="Unresolved Mention"/>
    <w:basedOn w:val="a2"/>
    <w:uiPriority w:val="99"/>
    <w:semiHidden/>
    <w:unhideWhenUsed/>
    <w:rsid w:val="00224E91"/>
    <w:rPr>
      <w:color w:val="605E5C"/>
      <w:shd w:val="clear" w:color="auto" w:fill="E1DFDD"/>
    </w:rPr>
  </w:style>
  <w:style w:type="character" w:styleId="af3">
    <w:name w:val="FollowedHyperlink"/>
    <w:basedOn w:val="a2"/>
    <w:uiPriority w:val="99"/>
    <w:semiHidden/>
    <w:unhideWhenUsed/>
    <w:rsid w:val="005D051C"/>
    <w:rPr>
      <w:color w:val="954F72" w:themeColor="followedHyperlink"/>
      <w:u w:val="single"/>
    </w:rPr>
  </w:style>
  <w:style w:type="paragraph" w:styleId="af4">
    <w:name w:val="caption"/>
    <w:basedOn w:val="a1"/>
    <w:next w:val="a1"/>
    <w:uiPriority w:val="35"/>
    <w:unhideWhenUsed/>
    <w:qFormat/>
    <w:rsid w:val="00B97D24"/>
    <w:pPr>
      <w:spacing w:after="200" w:line="240" w:lineRule="auto"/>
      <w:ind w:firstLine="0"/>
      <w:jc w:val="center"/>
    </w:pPr>
    <w:rPr>
      <w:b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red-wine-quality-cortez-et-al-200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Legiotit/DataMining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1C864-E2F4-4D51-8948-89FDD8C0F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4305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Пашнин</dc:creator>
  <cp:keywords/>
  <dc:description/>
  <cp:lastModifiedBy>Legio</cp:lastModifiedBy>
  <cp:revision>75</cp:revision>
  <cp:lastPrinted>2021-06-08T11:21:00Z</cp:lastPrinted>
  <dcterms:created xsi:type="dcterms:W3CDTF">2019-04-15T16:27:00Z</dcterms:created>
  <dcterms:modified xsi:type="dcterms:W3CDTF">2021-06-08T11:21:00Z</dcterms:modified>
</cp:coreProperties>
</file>