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F5" w:rsidRDefault="004B7FF5" w:rsidP="004B7FF5">
      <w:pPr>
        <w:spacing w:after="0" w:line="264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57AD">
        <w:rPr>
          <w:rFonts w:ascii="Times New Roman" w:hAnsi="Times New Roman" w:cs="Times New Roman"/>
          <w:b/>
          <w:sz w:val="32"/>
          <w:szCs w:val="32"/>
        </w:rPr>
        <w:t>Изменения в версии 4.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:rsidR="004B7FF5" w:rsidRPr="00FC57AD" w:rsidRDefault="004B7FF5" w:rsidP="004B7FF5">
      <w:pPr>
        <w:spacing w:after="0" w:line="264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7FF5" w:rsidRPr="004B7FF5" w:rsidRDefault="004B7FF5" w:rsidP="004B7FF5">
      <w:pPr>
        <w:pStyle w:val="a3"/>
        <w:numPr>
          <w:ilvl w:val="0"/>
          <w:numId w:val="2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FF5">
        <w:rPr>
          <w:rFonts w:ascii="Times New Roman" w:hAnsi="Times New Roman" w:cs="Times New Roman"/>
          <w:sz w:val="28"/>
          <w:szCs w:val="28"/>
        </w:rPr>
        <w:t>Изменен тег «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usePeriod</w:t>
      </w:r>
      <w:proofErr w:type="spellEnd"/>
      <w:r w:rsidRPr="004B7FF5">
        <w:rPr>
          <w:rFonts w:ascii="Times New Roman" w:hAnsi="Times New Roman" w:cs="Times New Roman"/>
          <w:sz w:val="28"/>
          <w:szCs w:val="28"/>
        </w:rPr>
        <w:t>» для возможности указания более расширенного периода действия договора;</w:t>
      </w:r>
    </w:p>
    <w:p w:rsidR="004B7FF5" w:rsidRPr="004B7FF5" w:rsidRDefault="004B7FF5" w:rsidP="004B7FF5">
      <w:pPr>
        <w:pStyle w:val="a3"/>
        <w:numPr>
          <w:ilvl w:val="0"/>
          <w:numId w:val="2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FF5">
        <w:rPr>
          <w:rFonts w:ascii="Times New Roman" w:hAnsi="Times New Roman" w:cs="Times New Roman"/>
          <w:sz w:val="28"/>
          <w:szCs w:val="28"/>
        </w:rPr>
        <w:t>Тег «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yearForestManagement</w:t>
      </w:r>
      <w:proofErr w:type="spellEnd"/>
      <w:r w:rsidRPr="004B7FF5">
        <w:rPr>
          <w:rFonts w:ascii="Times New Roman" w:hAnsi="Times New Roman" w:cs="Times New Roman"/>
          <w:sz w:val="28"/>
          <w:szCs w:val="28"/>
        </w:rPr>
        <w:t>» сделан строкой для описания периода произвольным образом;</w:t>
      </w:r>
    </w:p>
    <w:p w:rsidR="004B7FF5" w:rsidRPr="004B7FF5" w:rsidRDefault="004B7FF5" w:rsidP="004B7FF5">
      <w:pPr>
        <w:pStyle w:val="a3"/>
        <w:numPr>
          <w:ilvl w:val="0"/>
          <w:numId w:val="2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FF5">
        <w:rPr>
          <w:rFonts w:ascii="Times New Roman" w:hAnsi="Times New Roman" w:cs="Times New Roman"/>
          <w:sz w:val="28"/>
          <w:szCs w:val="28"/>
        </w:rPr>
        <w:t>Добавлены теги «Дата» и «Номер» регистрации права в тип «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contractType</w:t>
      </w:r>
      <w:proofErr w:type="spellEnd"/>
      <w:r w:rsidRPr="004B7FF5">
        <w:rPr>
          <w:rFonts w:ascii="Times New Roman" w:hAnsi="Times New Roman" w:cs="Times New Roman"/>
          <w:sz w:val="28"/>
          <w:szCs w:val="28"/>
        </w:rPr>
        <w:t>»;</w:t>
      </w:r>
    </w:p>
    <w:p w:rsidR="004B7FF5" w:rsidRPr="004B7FF5" w:rsidRDefault="004B7FF5" w:rsidP="004B7FF5">
      <w:pPr>
        <w:pStyle w:val="a3"/>
        <w:numPr>
          <w:ilvl w:val="0"/>
          <w:numId w:val="2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FF5">
        <w:rPr>
          <w:rFonts w:ascii="Times New Roman" w:hAnsi="Times New Roman" w:cs="Times New Roman"/>
          <w:sz w:val="28"/>
          <w:szCs w:val="28"/>
        </w:rPr>
        <w:t>Расширен список рубок в типе «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typeCuttingType</w:t>
      </w:r>
      <w:proofErr w:type="spellEnd"/>
      <w:r w:rsidRPr="004B7FF5">
        <w:rPr>
          <w:rFonts w:ascii="Times New Roman" w:hAnsi="Times New Roman" w:cs="Times New Roman"/>
          <w:sz w:val="28"/>
          <w:szCs w:val="28"/>
        </w:rPr>
        <w:t>»;</w:t>
      </w:r>
    </w:p>
    <w:p w:rsidR="004B7FF5" w:rsidRPr="004B7FF5" w:rsidRDefault="004B7FF5" w:rsidP="004B7FF5">
      <w:pPr>
        <w:pStyle w:val="a3"/>
        <w:numPr>
          <w:ilvl w:val="0"/>
          <w:numId w:val="2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FF5">
        <w:rPr>
          <w:rFonts w:ascii="Times New Roman" w:hAnsi="Times New Roman" w:cs="Times New Roman"/>
          <w:sz w:val="28"/>
          <w:szCs w:val="28"/>
        </w:rPr>
        <w:t>В теге «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designedFirePrevention</w:t>
      </w:r>
      <w:proofErr w:type="spellEnd"/>
      <w:r w:rsidRPr="004B7FF5">
        <w:rPr>
          <w:rFonts w:ascii="Times New Roman" w:hAnsi="Times New Roman" w:cs="Times New Roman"/>
          <w:sz w:val="28"/>
          <w:szCs w:val="28"/>
        </w:rPr>
        <w:t>» добавлен элемент «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B7FF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br/>
      </w:r>
      <w:r w:rsidRPr="004B7FF5">
        <w:rPr>
          <w:rFonts w:ascii="Times New Roman" w:hAnsi="Times New Roman" w:cs="Times New Roman"/>
          <w:sz w:val="28"/>
          <w:szCs w:val="28"/>
        </w:rPr>
        <w:t>для произвольного описания местоположения пожарного инвентаря;</w:t>
      </w:r>
    </w:p>
    <w:p w:rsidR="004B7FF5" w:rsidRPr="004B7FF5" w:rsidRDefault="004B7FF5" w:rsidP="004B7FF5">
      <w:pPr>
        <w:pStyle w:val="a3"/>
        <w:numPr>
          <w:ilvl w:val="0"/>
          <w:numId w:val="2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FF5">
        <w:rPr>
          <w:rFonts w:ascii="Times New Roman" w:hAnsi="Times New Roman" w:cs="Times New Roman"/>
          <w:sz w:val="28"/>
          <w:szCs w:val="28"/>
        </w:rPr>
        <w:t>Добавлен тег «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basisForChange</w:t>
      </w:r>
      <w:proofErr w:type="spellEnd"/>
      <w:r w:rsidRPr="004B7FF5">
        <w:rPr>
          <w:rFonts w:ascii="Times New Roman" w:hAnsi="Times New Roman" w:cs="Times New Roman"/>
          <w:sz w:val="28"/>
          <w:szCs w:val="28"/>
        </w:rPr>
        <w:t>» для описания основан</w:t>
      </w:r>
      <w:r>
        <w:rPr>
          <w:rFonts w:ascii="Times New Roman" w:hAnsi="Times New Roman" w:cs="Times New Roman"/>
          <w:sz w:val="28"/>
          <w:szCs w:val="28"/>
        </w:rPr>
        <w:t xml:space="preserve">ия для внесения изменения в ПОЛ, </w:t>
      </w:r>
      <w:r w:rsidRPr="004B7FF5">
        <w:rPr>
          <w:rFonts w:ascii="Times New Roman" w:hAnsi="Times New Roman" w:cs="Times New Roman"/>
          <w:sz w:val="28"/>
          <w:szCs w:val="28"/>
        </w:rPr>
        <w:t>также для информации добавлены теги «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 w:rsidRPr="004B7FF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br/>
      </w:r>
      <w:r w:rsidRPr="004B7FF5">
        <w:rPr>
          <w:rFonts w:ascii="Times New Roman" w:hAnsi="Times New Roman" w:cs="Times New Roman"/>
          <w:sz w:val="28"/>
          <w:szCs w:val="28"/>
        </w:rPr>
        <w:t>и «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4B7FF5">
        <w:rPr>
          <w:rFonts w:ascii="Times New Roman" w:hAnsi="Times New Roman" w:cs="Times New Roman"/>
          <w:sz w:val="28"/>
          <w:szCs w:val="28"/>
        </w:rPr>
        <w:t>»;</w:t>
      </w:r>
    </w:p>
    <w:p w:rsidR="004B7FF5" w:rsidRPr="004B7FF5" w:rsidRDefault="004B7FF5" w:rsidP="004B7FF5">
      <w:pPr>
        <w:pStyle w:val="a3"/>
        <w:numPr>
          <w:ilvl w:val="0"/>
          <w:numId w:val="2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FF5">
        <w:rPr>
          <w:rFonts w:ascii="Times New Roman" w:hAnsi="Times New Roman" w:cs="Times New Roman"/>
          <w:sz w:val="28"/>
          <w:szCs w:val="28"/>
        </w:rPr>
        <w:t>Для таблиц:</w:t>
      </w:r>
    </w:p>
    <w:p w:rsidR="004B7FF5" w:rsidRPr="004B7FF5" w:rsidRDefault="004B7FF5" w:rsidP="004B7FF5">
      <w:pPr>
        <w:pStyle w:val="a3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B7F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averageTaxationRates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FF5" w:rsidRPr="004B7FF5" w:rsidRDefault="004B7FF5" w:rsidP="004B7FF5">
      <w:pPr>
        <w:pStyle w:val="a3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B7F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distributionSpecialPurpose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FF5" w:rsidRPr="004B7FF5" w:rsidRDefault="004B7FF5" w:rsidP="004B7FF5">
      <w:pPr>
        <w:pStyle w:val="a3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B7F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reforestationPlan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FF5" w:rsidRPr="004B7FF5" w:rsidRDefault="004B7FF5" w:rsidP="004B7FF5">
      <w:pPr>
        <w:pStyle w:val="a3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B7F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characteristicFireClasses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FF5" w:rsidRPr="004B7FF5" w:rsidRDefault="004B7FF5" w:rsidP="004B7FF5">
      <w:pPr>
        <w:pStyle w:val="a3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B7F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prevention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FF5" w:rsidRPr="004B7FF5" w:rsidRDefault="004B7FF5" w:rsidP="004B7FF5">
      <w:pPr>
        <w:pStyle w:val="a3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B7F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sanitaryRecreationalMeasures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FF5" w:rsidRPr="004B7FF5" w:rsidRDefault="004B7FF5" w:rsidP="004B7FF5">
      <w:pPr>
        <w:pStyle w:val="a3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B7F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areaForestCare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FF5" w:rsidRPr="004B7FF5" w:rsidRDefault="004B7FF5" w:rsidP="004B7FF5">
      <w:pPr>
        <w:pStyle w:val="a3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B7F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volumeCuttingsWood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FF5" w:rsidRDefault="004B7FF5" w:rsidP="004B7FF5">
      <w:pPr>
        <w:pStyle w:val="a3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B7F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locationCuttingsWood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7FF5" w:rsidRPr="004B7FF5" w:rsidRDefault="004B7FF5" w:rsidP="004B7FF5">
      <w:pPr>
        <w:pStyle w:val="a3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FF5">
        <w:rPr>
          <w:rFonts w:ascii="Times New Roman" w:hAnsi="Times New Roman" w:cs="Times New Roman"/>
          <w:sz w:val="28"/>
          <w:szCs w:val="28"/>
        </w:rPr>
        <w:t>Выделены отдельные типы</w:t>
      </w:r>
      <w:r w:rsidR="00711A3E">
        <w:rPr>
          <w:rFonts w:ascii="Times New Roman" w:hAnsi="Times New Roman" w:cs="Times New Roman"/>
          <w:sz w:val="28"/>
          <w:szCs w:val="28"/>
        </w:rPr>
        <w:t>,</w:t>
      </w:r>
      <w:r w:rsidRPr="004B7FF5">
        <w:rPr>
          <w:rFonts w:ascii="Times New Roman" w:hAnsi="Times New Roman" w:cs="Times New Roman"/>
          <w:sz w:val="28"/>
          <w:szCs w:val="28"/>
        </w:rPr>
        <w:t xml:space="preserve"> для возможности указания ресурсов</w:t>
      </w:r>
      <w:r w:rsidR="00711A3E">
        <w:rPr>
          <w:rFonts w:ascii="Times New Roman" w:hAnsi="Times New Roman" w:cs="Times New Roman"/>
          <w:sz w:val="28"/>
          <w:szCs w:val="28"/>
        </w:rPr>
        <w:t>,</w:t>
      </w:r>
      <w:r w:rsidRPr="004B7FF5">
        <w:rPr>
          <w:rFonts w:ascii="Times New Roman" w:hAnsi="Times New Roman" w:cs="Times New Roman"/>
          <w:sz w:val="28"/>
          <w:szCs w:val="28"/>
        </w:rPr>
        <w:t xml:space="preserve"> на уровнях итогов, что </w:t>
      </w:r>
      <w:r w:rsidR="00AB175A">
        <w:rPr>
          <w:rFonts w:ascii="Times New Roman" w:hAnsi="Times New Roman" w:cs="Times New Roman"/>
          <w:sz w:val="28"/>
          <w:szCs w:val="28"/>
        </w:rPr>
        <w:t>необходимо</w:t>
      </w:r>
      <w:r w:rsidRPr="004B7FF5">
        <w:rPr>
          <w:rFonts w:ascii="Times New Roman" w:hAnsi="Times New Roman" w:cs="Times New Roman"/>
          <w:sz w:val="28"/>
          <w:szCs w:val="28"/>
        </w:rPr>
        <w:t xml:space="preserve"> при сложных расчетах.</w:t>
      </w:r>
    </w:p>
    <w:p w:rsidR="004B7FF5" w:rsidRPr="004B7FF5" w:rsidRDefault="004B7FF5" w:rsidP="004B7FF5">
      <w:pPr>
        <w:pStyle w:val="a3"/>
        <w:numPr>
          <w:ilvl w:val="0"/>
          <w:numId w:val="2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FF5">
        <w:rPr>
          <w:rFonts w:ascii="Times New Roman" w:hAnsi="Times New Roman" w:cs="Times New Roman"/>
          <w:sz w:val="28"/>
          <w:szCs w:val="28"/>
        </w:rPr>
        <w:t>Для однозначного позиционирования описательной части в разделах проекта</w:t>
      </w:r>
      <w:r w:rsidR="00711A3E">
        <w:rPr>
          <w:rFonts w:ascii="Times New Roman" w:hAnsi="Times New Roman" w:cs="Times New Roman"/>
          <w:sz w:val="28"/>
          <w:szCs w:val="28"/>
        </w:rPr>
        <w:t xml:space="preserve"> удален тег «</w:t>
      </w:r>
      <w:proofErr w:type="spellStart"/>
      <w:r w:rsidR="00711A3E">
        <w:rPr>
          <w:rFonts w:ascii="Times New Roman" w:hAnsi="Times New Roman" w:cs="Times New Roman"/>
          <w:sz w:val="28"/>
          <w:szCs w:val="28"/>
        </w:rPr>
        <w:t>documentStructure</w:t>
      </w:r>
      <w:proofErr w:type="spellEnd"/>
      <w:r w:rsidR="00711A3E">
        <w:rPr>
          <w:rFonts w:ascii="Times New Roman" w:hAnsi="Times New Roman" w:cs="Times New Roman"/>
          <w:sz w:val="28"/>
          <w:szCs w:val="28"/>
        </w:rPr>
        <w:t>» – в</w:t>
      </w:r>
      <w:r w:rsidRPr="004B7FF5">
        <w:rPr>
          <w:rFonts w:ascii="Times New Roman" w:hAnsi="Times New Roman" w:cs="Times New Roman"/>
          <w:sz w:val="28"/>
          <w:szCs w:val="28"/>
        </w:rPr>
        <w:t>ся логика перенесена в тег «</w:t>
      </w:r>
      <w:proofErr w:type="spellStart"/>
      <w:r w:rsidRPr="004B7FF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B7FF5">
        <w:rPr>
          <w:rFonts w:ascii="Times New Roman" w:hAnsi="Times New Roman" w:cs="Times New Roman"/>
          <w:sz w:val="28"/>
          <w:szCs w:val="28"/>
        </w:rPr>
        <w:t>» для каждого раздела;</w:t>
      </w:r>
    </w:p>
    <w:p w:rsidR="004B7FF5" w:rsidRPr="004B7FF5" w:rsidRDefault="004B7FF5" w:rsidP="004B7FF5">
      <w:pPr>
        <w:pStyle w:val="a3"/>
        <w:numPr>
          <w:ilvl w:val="0"/>
          <w:numId w:val="2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FF5">
        <w:rPr>
          <w:rFonts w:ascii="Times New Roman" w:hAnsi="Times New Roman" w:cs="Times New Roman"/>
          <w:sz w:val="28"/>
          <w:szCs w:val="28"/>
        </w:rPr>
        <w:t xml:space="preserve">Все теги разделов </w:t>
      </w:r>
      <w:r w:rsidR="00AB175A">
        <w:rPr>
          <w:rFonts w:ascii="Times New Roman" w:hAnsi="Times New Roman" w:cs="Times New Roman"/>
          <w:sz w:val="28"/>
          <w:szCs w:val="28"/>
        </w:rPr>
        <w:t>теперь не являются</w:t>
      </w:r>
      <w:r w:rsidRPr="004B7FF5">
        <w:rPr>
          <w:rFonts w:ascii="Times New Roman" w:hAnsi="Times New Roman" w:cs="Times New Roman"/>
          <w:sz w:val="28"/>
          <w:szCs w:val="28"/>
        </w:rPr>
        <w:t xml:space="preserve"> обязательными, для возможности включения в проект только отдельных разде</w:t>
      </w:r>
      <w:bookmarkStart w:id="0" w:name="_GoBack"/>
      <w:bookmarkEnd w:id="0"/>
      <w:r w:rsidRPr="004B7FF5">
        <w:rPr>
          <w:rFonts w:ascii="Times New Roman" w:hAnsi="Times New Roman" w:cs="Times New Roman"/>
          <w:sz w:val="28"/>
          <w:szCs w:val="28"/>
        </w:rPr>
        <w:t xml:space="preserve">лов при </w:t>
      </w:r>
      <w:r w:rsidR="00AB175A" w:rsidRPr="004B7FF5">
        <w:rPr>
          <w:rFonts w:ascii="Times New Roman" w:hAnsi="Times New Roman" w:cs="Times New Roman"/>
          <w:sz w:val="28"/>
          <w:szCs w:val="28"/>
        </w:rPr>
        <w:t>подаче</w:t>
      </w:r>
      <w:r w:rsidRPr="004B7FF5">
        <w:rPr>
          <w:rFonts w:ascii="Times New Roman" w:hAnsi="Times New Roman" w:cs="Times New Roman"/>
          <w:sz w:val="28"/>
          <w:szCs w:val="28"/>
        </w:rPr>
        <w:t xml:space="preserve"> изменения к ПОЛ.</w:t>
      </w:r>
    </w:p>
    <w:p w:rsidR="004B7FF5" w:rsidRPr="004B7FF5" w:rsidRDefault="004B7FF5" w:rsidP="004B7FF5">
      <w:pPr>
        <w:pStyle w:val="a3"/>
        <w:numPr>
          <w:ilvl w:val="0"/>
          <w:numId w:val="2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FF5">
        <w:rPr>
          <w:rFonts w:ascii="Times New Roman" w:hAnsi="Times New Roman" w:cs="Times New Roman"/>
          <w:sz w:val="28"/>
          <w:szCs w:val="28"/>
        </w:rPr>
        <w:t>Переименованы следующие теги:</w:t>
      </w:r>
    </w:p>
    <w:p w:rsidR="004B7FF5" w:rsidRPr="004B7FF5" w:rsidRDefault="004B7FF5" w:rsidP="004B7FF5">
      <w:pPr>
        <w:pStyle w:val="a3"/>
        <w:spacing w:after="0" w:line="264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4B7FF5">
        <w:rPr>
          <w:rFonts w:ascii="Times New Roman" w:hAnsi="Times New Roman" w:cs="Times New Roman"/>
          <w:sz w:val="28"/>
          <w:szCs w:val="28"/>
          <w:lang w:val="en-US"/>
        </w:rPr>
        <w:t>hunting</w:t>
      </w:r>
      <w:proofErr w:type="gram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locationObject</w:t>
      </w:r>
      <w:proofErr w:type="spell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   - &gt;  hunting      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volumeCuttings</w:t>
      </w:r>
      <w:proofErr w:type="spellEnd"/>
    </w:p>
    <w:p w:rsidR="004B7FF5" w:rsidRPr="004B7FF5" w:rsidRDefault="004B7FF5" w:rsidP="004B7FF5">
      <w:pPr>
        <w:pStyle w:val="a3"/>
        <w:spacing w:after="0" w:line="264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4B7FF5">
        <w:rPr>
          <w:rFonts w:ascii="Times New Roman" w:hAnsi="Times New Roman" w:cs="Times New Roman"/>
          <w:sz w:val="28"/>
          <w:szCs w:val="28"/>
          <w:lang w:val="en-US"/>
        </w:rPr>
        <w:t>hunting</w:t>
      </w:r>
      <w:proofErr w:type="gram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locationMeasure</w:t>
      </w:r>
      <w:proofErr w:type="spell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  -  &gt;  hunting      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volumeMeasure</w:t>
      </w:r>
      <w:proofErr w:type="spellEnd"/>
    </w:p>
    <w:p w:rsidR="004B7FF5" w:rsidRPr="004B7FF5" w:rsidRDefault="004B7FF5" w:rsidP="004B7FF5">
      <w:pPr>
        <w:pStyle w:val="a3"/>
        <w:spacing w:after="0" w:line="264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4B7FF5">
        <w:rPr>
          <w:rFonts w:ascii="Times New Roman" w:hAnsi="Times New Roman" w:cs="Times New Roman"/>
          <w:sz w:val="28"/>
          <w:szCs w:val="28"/>
          <w:lang w:val="en-US"/>
        </w:rPr>
        <w:t>agriculture</w:t>
      </w:r>
      <w:proofErr w:type="gram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locationResource</w:t>
      </w:r>
      <w:proofErr w:type="spell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  -  &gt;  agriculture    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volumeMeasure</w:t>
      </w:r>
      <w:proofErr w:type="spellEnd"/>
    </w:p>
    <w:p w:rsidR="004B7FF5" w:rsidRPr="004B7FF5" w:rsidRDefault="004B7FF5" w:rsidP="004B7FF5">
      <w:pPr>
        <w:pStyle w:val="a3"/>
        <w:spacing w:after="0" w:line="264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4B7FF5">
        <w:rPr>
          <w:rFonts w:ascii="Times New Roman" w:hAnsi="Times New Roman" w:cs="Times New Roman"/>
          <w:sz w:val="28"/>
          <w:szCs w:val="28"/>
          <w:lang w:val="en-US"/>
        </w:rPr>
        <w:t>researchActivities</w:t>
      </w:r>
      <w:proofErr w:type="spell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volumeCuttings</w:t>
      </w:r>
      <w:proofErr w:type="spellEnd"/>
      <w:proofErr w:type="gram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 -  &gt;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researchActivities</w:t>
      </w:r>
      <w:proofErr w:type="spell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volumeMeasure</w:t>
      </w:r>
      <w:proofErr w:type="spellEnd"/>
    </w:p>
    <w:p w:rsidR="004B7FF5" w:rsidRPr="004B7FF5" w:rsidRDefault="004B7FF5" w:rsidP="004B7FF5">
      <w:pPr>
        <w:pStyle w:val="a3"/>
        <w:spacing w:after="0" w:line="264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4B7FF5">
        <w:rPr>
          <w:rFonts w:ascii="Times New Roman" w:hAnsi="Times New Roman" w:cs="Times New Roman"/>
          <w:sz w:val="28"/>
          <w:szCs w:val="28"/>
          <w:lang w:val="en-US"/>
        </w:rPr>
        <w:t>plantGrowing</w:t>
      </w:r>
      <w:proofErr w:type="spell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locationMeasure</w:t>
      </w:r>
      <w:proofErr w:type="spellEnd"/>
      <w:proofErr w:type="gram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 -  &gt;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plantGrowing</w:t>
      </w:r>
      <w:proofErr w:type="spell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volumeMeasure</w:t>
      </w:r>
      <w:proofErr w:type="spellEnd"/>
    </w:p>
    <w:p w:rsidR="004B7FF5" w:rsidRDefault="004B7FF5" w:rsidP="004B7FF5">
      <w:pPr>
        <w:spacing w:after="0" w:line="264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7FF5" w:rsidRDefault="004B7FF5" w:rsidP="004B7FF5">
      <w:pPr>
        <w:spacing w:after="0" w:line="264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7FF5" w:rsidRDefault="004B7FF5" w:rsidP="004B7FF5">
      <w:pPr>
        <w:spacing w:after="0" w:line="264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C57AD" w:rsidRDefault="00FC57AD" w:rsidP="004B7FF5">
      <w:pPr>
        <w:spacing w:after="0" w:line="264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C57AD">
        <w:rPr>
          <w:rFonts w:ascii="Times New Roman" w:hAnsi="Times New Roman" w:cs="Times New Roman"/>
          <w:b/>
          <w:sz w:val="32"/>
          <w:szCs w:val="32"/>
        </w:rPr>
        <w:lastRenderedPageBreak/>
        <w:t>Изменения</w:t>
      </w:r>
      <w:r w:rsidRPr="004B7FF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C57AD">
        <w:rPr>
          <w:rFonts w:ascii="Times New Roman" w:hAnsi="Times New Roman" w:cs="Times New Roman"/>
          <w:b/>
          <w:sz w:val="32"/>
          <w:szCs w:val="32"/>
        </w:rPr>
        <w:t>в</w:t>
      </w:r>
      <w:r w:rsidRPr="004B7FF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C57AD">
        <w:rPr>
          <w:rFonts w:ascii="Times New Roman" w:hAnsi="Times New Roman" w:cs="Times New Roman"/>
          <w:b/>
          <w:sz w:val="32"/>
          <w:szCs w:val="32"/>
        </w:rPr>
        <w:t>версии</w:t>
      </w:r>
      <w:r w:rsidRPr="004B7FF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4.5</w:t>
      </w:r>
    </w:p>
    <w:p w:rsidR="004B7FF5" w:rsidRPr="004B7FF5" w:rsidRDefault="004B7FF5" w:rsidP="004B7FF5">
      <w:pPr>
        <w:spacing w:after="0" w:line="264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155F" w:rsidRPr="004B7FF5" w:rsidRDefault="0045155F" w:rsidP="004B7FF5">
      <w:pPr>
        <w:pStyle w:val="a3"/>
        <w:numPr>
          <w:ilvl w:val="0"/>
          <w:numId w:val="3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FF5">
        <w:rPr>
          <w:rFonts w:ascii="Times New Roman" w:hAnsi="Times New Roman" w:cs="Times New Roman"/>
          <w:sz w:val="28"/>
          <w:szCs w:val="28"/>
        </w:rPr>
        <w:t>В</w:t>
      </w:r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FF5">
        <w:rPr>
          <w:rFonts w:ascii="Times New Roman" w:hAnsi="Times New Roman" w:cs="Times New Roman"/>
          <w:sz w:val="28"/>
          <w:szCs w:val="28"/>
        </w:rPr>
        <w:t>тег</w:t>
      </w:r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4B7FF5">
        <w:rPr>
          <w:rFonts w:ascii="Times New Roman" w:hAnsi="Times New Roman" w:cs="Times New Roman"/>
          <w:sz w:val="28"/>
          <w:szCs w:val="28"/>
          <w:lang w:val="en-US"/>
        </w:rPr>
        <w:t>zonesRadioactiveContamination</w:t>
      </w:r>
      <w:proofErr w:type="spellEnd"/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FC57AD" w:rsidRPr="004B7FF5">
        <w:rPr>
          <w:rFonts w:ascii="Times New Roman" w:hAnsi="Times New Roman" w:cs="Times New Roman"/>
          <w:sz w:val="28"/>
          <w:szCs w:val="28"/>
        </w:rPr>
        <w:t>добавлен</w:t>
      </w:r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FF5">
        <w:rPr>
          <w:rFonts w:ascii="Times New Roman" w:hAnsi="Times New Roman" w:cs="Times New Roman"/>
          <w:sz w:val="28"/>
          <w:szCs w:val="28"/>
        </w:rPr>
        <w:t>пропущенный</w:t>
      </w:r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FF5">
        <w:rPr>
          <w:rFonts w:ascii="Times New Roman" w:hAnsi="Times New Roman" w:cs="Times New Roman"/>
          <w:sz w:val="28"/>
          <w:szCs w:val="28"/>
        </w:rPr>
        <w:t>тег</w:t>
      </w:r>
      <w:r w:rsidRPr="004B7FF5">
        <w:rPr>
          <w:rFonts w:ascii="Times New Roman" w:hAnsi="Times New Roman" w:cs="Times New Roman"/>
          <w:sz w:val="28"/>
          <w:szCs w:val="28"/>
          <w:lang w:val="en-US"/>
        </w:rPr>
        <w:t xml:space="preserve"> «area»;</w:t>
      </w:r>
    </w:p>
    <w:p w:rsidR="0045155F" w:rsidRPr="00FC57AD" w:rsidRDefault="0045155F" w:rsidP="004B7FF5">
      <w:pPr>
        <w:pStyle w:val="a3"/>
        <w:numPr>
          <w:ilvl w:val="0"/>
          <w:numId w:val="3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7AD">
        <w:rPr>
          <w:rFonts w:ascii="Times New Roman" w:hAnsi="Times New Roman" w:cs="Times New Roman"/>
          <w:sz w:val="28"/>
          <w:szCs w:val="28"/>
        </w:rPr>
        <w:t>В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7AD">
        <w:rPr>
          <w:rFonts w:ascii="Times New Roman" w:hAnsi="Times New Roman" w:cs="Times New Roman"/>
          <w:sz w:val="28"/>
          <w:szCs w:val="28"/>
        </w:rPr>
        <w:t>тег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zonesRadioactiveContamination</w:t>
      </w:r>
      <w:proofErr w:type="spellEnd"/>
      <w:r w:rsidRPr="00FC57A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radiationControl</w:t>
      </w:r>
      <w:proofErr w:type="spellEnd"/>
      <w:r w:rsidRPr="00FC57AD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FC57AD" w:rsidRPr="00FC57AD">
        <w:rPr>
          <w:rFonts w:ascii="Times New Roman" w:hAnsi="Times New Roman" w:cs="Times New Roman"/>
          <w:sz w:val="28"/>
          <w:szCs w:val="28"/>
        </w:rPr>
        <w:t>изменен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7AD">
        <w:rPr>
          <w:rFonts w:ascii="Times New Roman" w:hAnsi="Times New Roman" w:cs="Times New Roman"/>
          <w:sz w:val="28"/>
          <w:szCs w:val="28"/>
        </w:rPr>
        <w:t>тип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7AD">
        <w:rPr>
          <w:rFonts w:ascii="Times New Roman" w:hAnsi="Times New Roman" w:cs="Times New Roman"/>
          <w:sz w:val="28"/>
          <w:szCs w:val="28"/>
        </w:rPr>
        <w:t>на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7AD">
        <w:rPr>
          <w:rFonts w:ascii="Times New Roman" w:hAnsi="Times New Roman" w:cs="Times New Roman"/>
          <w:sz w:val="28"/>
          <w:szCs w:val="28"/>
        </w:rPr>
        <w:t>строку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155F" w:rsidRPr="00FC57AD" w:rsidRDefault="0045155F" w:rsidP="004B7FF5">
      <w:pPr>
        <w:pStyle w:val="a3"/>
        <w:numPr>
          <w:ilvl w:val="0"/>
          <w:numId w:val="3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7AD">
        <w:rPr>
          <w:rFonts w:ascii="Times New Roman" w:hAnsi="Times New Roman" w:cs="Times New Roman"/>
          <w:sz w:val="28"/>
          <w:szCs w:val="28"/>
        </w:rPr>
        <w:t>В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7AD">
        <w:rPr>
          <w:rFonts w:ascii="Times New Roman" w:hAnsi="Times New Roman" w:cs="Times New Roman"/>
          <w:sz w:val="28"/>
          <w:szCs w:val="28"/>
        </w:rPr>
        <w:t>тег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nonTimberResourcesHarvesting</w:t>
      </w:r>
      <w:proofErr w:type="spellEnd"/>
      <w:r w:rsidRPr="00FC57A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locationResource</w:t>
      </w:r>
      <w:proofErr w:type="spellEnd"/>
      <w:r w:rsidRPr="00FC57AD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FC57AD" w:rsidRPr="00FC57AD">
        <w:rPr>
          <w:rFonts w:ascii="Times New Roman" w:hAnsi="Times New Roman" w:cs="Times New Roman"/>
          <w:sz w:val="28"/>
          <w:szCs w:val="28"/>
        </w:rPr>
        <w:t>добавлен</w:t>
      </w:r>
      <w:r w:rsidR="00FC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7AD">
        <w:rPr>
          <w:rFonts w:ascii="Times New Roman" w:hAnsi="Times New Roman" w:cs="Times New Roman"/>
          <w:sz w:val="28"/>
          <w:szCs w:val="28"/>
        </w:rPr>
        <w:t>пропущенный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7AD">
        <w:rPr>
          <w:rFonts w:ascii="Times New Roman" w:hAnsi="Times New Roman" w:cs="Times New Roman"/>
          <w:sz w:val="28"/>
          <w:szCs w:val="28"/>
        </w:rPr>
        <w:t>тег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 xml:space="preserve"> «area»;</w:t>
      </w:r>
    </w:p>
    <w:p w:rsidR="001E23CD" w:rsidRPr="00FC57AD" w:rsidRDefault="001E23CD" w:rsidP="004B7FF5">
      <w:pPr>
        <w:pStyle w:val="a3"/>
        <w:numPr>
          <w:ilvl w:val="0"/>
          <w:numId w:val="3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57AD">
        <w:rPr>
          <w:rFonts w:ascii="Times New Roman" w:hAnsi="Times New Roman" w:cs="Times New Roman"/>
          <w:sz w:val="28"/>
          <w:szCs w:val="28"/>
        </w:rPr>
        <w:t>В тег «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foodForestrResourcesHarvesting</w:t>
      </w:r>
      <w:proofErr w:type="spellEnd"/>
      <w:r w:rsidRPr="00FC57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volumeResource</w:t>
      </w:r>
      <w:proofErr w:type="spellEnd"/>
      <w:r w:rsidRPr="00FC57AD">
        <w:rPr>
          <w:rFonts w:ascii="Times New Roman" w:hAnsi="Times New Roman" w:cs="Times New Roman"/>
          <w:sz w:val="28"/>
          <w:szCs w:val="28"/>
        </w:rPr>
        <w:t xml:space="preserve">» </w:t>
      </w:r>
      <w:r w:rsidR="00FC57AD" w:rsidRPr="00FC57AD">
        <w:rPr>
          <w:rFonts w:ascii="Times New Roman" w:hAnsi="Times New Roman" w:cs="Times New Roman"/>
          <w:sz w:val="28"/>
          <w:szCs w:val="28"/>
        </w:rPr>
        <w:t>добавлен</w:t>
      </w:r>
      <w:r w:rsidRPr="00FC57AD">
        <w:rPr>
          <w:rFonts w:ascii="Times New Roman" w:hAnsi="Times New Roman" w:cs="Times New Roman"/>
          <w:sz w:val="28"/>
          <w:szCs w:val="28"/>
        </w:rPr>
        <w:t xml:space="preserve"> строковый реквизит «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typeResource</w:t>
      </w:r>
      <w:proofErr w:type="spellEnd"/>
      <w:r w:rsidRPr="00FC57AD">
        <w:rPr>
          <w:rFonts w:ascii="Times New Roman" w:hAnsi="Times New Roman" w:cs="Times New Roman"/>
          <w:sz w:val="28"/>
          <w:szCs w:val="28"/>
        </w:rPr>
        <w:t>» для описания видов ресурсов и группировки их по ресурсам (грибы, ягоды и т.п.)</w:t>
      </w:r>
    </w:p>
    <w:p w:rsidR="00233315" w:rsidRPr="00FC57AD" w:rsidRDefault="00233315" w:rsidP="004B7FF5">
      <w:pPr>
        <w:pStyle w:val="a3"/>
        <w:numPr>
          <w:ilvl w:val="0"/>
          <w:numId w:val="3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57AD">
        <w:rPr>
          <w:rFonts w:ascii="Times New Roman" w:hAnsi="Times New Roman" w:cs="Times New Roman"/>
          <w:sz w:val="28"/>
          <w:szCs w:val="28"/>
        </w:rPr>
        <w:t>В теге «</w:t>
      </w:r>
      <w:proofErr w:type="spellStart"/>
      <w:r w:rsidRPr="00FC57AD">
        <w:rPr>
          <w:rFonts w:ascii="Times New Roman" w:hAnsi="Times New Roman" w:cs="Times New Roman"/>
          <w:sz w:val="28"/>
          <w:szCs w:val="28"/>
        </w:rPr>
        <w:t>volumeResourceResin</w:t>
      </w:r>
      <w:proofErr w:type="spellEnd"/>
      <w:r w:rsidRPr="00FC57AD">
        <w:rPr>
          <w:rFonts w:ascii="Times New Roman" w:hAnsi="Times New Roman" w:cs="Times New Roman"/>
          <w:sz w:val="28"/>
          <w:szCs w:val="28"/>
        </w:rPr>
        <w:t xml:space="preserve">» список </w:t>
      </w:r>
      <w:r w:rsidR="00F730F5" w:rsidRPr="00FC57AD">
        <w:rPr>
          <w:rFonts w:ascii="Times New Roman" w:hAnsi="Times New Roman" w:cs="Times New Roman"/>
          <w:sz w:val="28"/>
          <w:szCs w:val="28"/>
        </w:rPr>
        <w:t xml:space="preserve">ограничен </w:t>
      </w:r>
      <w:r w:rsidRPr="00FC57AD">
        <w:rPr>
          <w:rFonts w:ascii="Times New Roman" w:hAnsi="Times New Roman" w:cs="Times New Roman"/>
          <w:sz w:val="28"/>
          <w:szCs w:val="28"/>
        </w:rPr>
        <w:t>1 записью;</w:t>
      </w:r>
    </w:p>
    <w:p w:rsidR="00AE16C8" w:rsidRPr="00FC57AD" w:rsidRDefault="00AE16C8" w:rsidP="004B7FF5">
      <w:pPr>
        <w:pStyle w:val="a3"/>
        <w:numPr>
          <w:ilvl w:val="0"/>
          <w:numId w:val="3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57AD">
        <w:rPr>
          <w:rFonts w:ascii="Times New Roman" w:hAnsi="Times New Roman" w:cs="Times New Roman"/>
          <w:sz w:val="28"/>
          <w:szCs w:val="28"/>
        </w:rPr>
        <w:t>В теге «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researchActivities</w:t>
      </w:r>
      <w:proofErr w:type="spellEnd"/>
      <w:r w:rsidRPr="00FC57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locationMeasure</w:t>
      </w:r>
      <w:proofErr w:type="spellEnd"/>
      <w:r w:rsidR="00FC57AD">
        <w:rPr>
          <w:rFonts w:ascii="Times New Roman" w:hAnsi="Times New Roman" w:cs="Times New Roman"/>
          <w:sz w:val="28"/>
          <w:szCs w:val="28"/>
        </w:rPr>
        <w:t xml:space="preserve">» у комплексного типа </w:t>
      </w:r>
      <w:r w:rsidRPr="00FC57A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locationMeasureRow</w:t>
      </w:r>
      <w:proofErr w:type="spellEnd"/>
      <w:r w:rsidRPr="00FC57AD">
        <w:rPr>
          <w:rFonts w:ascii="Times New Roman" w:hAnsi="Times New Roman" w:cs="Times New Roman"/>
          <w:sz w:val="28"/>
          <w:szCs w:val="28"/>
        </w:rPr>
        <w:t>» тег «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FC57AD">
        <w:rPr>
          <w:rFonts w:ascii="Times New Roman" w:hAnsi="Times New Roman" w:cs="Times New Roman"/>
          <w:sz w:val="28"/>
          <w:szCs w:val="28"/>
        </w:rPr>
        <w:t xml:space="preserve">» </w:t>
      </w:r>
      <w:r w:rsidR="00FC57AD" w:rsidRPr="00FC57AD">
        <w:rPr>
          <w:rFonts w:ascii="Times New Roman" w:hAnsi="Times New Roman" w:cs="Times New Roman"/>
          <w:sz w:val="28"/>
          <w:szCs w:val="28"/>
        </w:rPr>
        <w:t xml:space="preserve">теперь не является </w:t>
      </w:r>
      <w:r w:rsidRPr="00FC57AD">
        <w:rPr>
          <w:rFonts w:ascii="Times New Roman" w:hAnsi="Times New Roman" w:cs="Times New Roman"/>
          <w:sz w:val="28"/>
          <w:szCs w:val="28"/>
        </w:rPr>
        <w:t>обязательным</w:t>
      </w:r>
      <w:r w:rsidR="00EF1D07" w:rsidRPr="00FC57AD">
        <w:rPr>
          <w:rFonts w:ascii="Times New Roman" w:hAnsi="Times New Roman" w:cs="Times New Roman"/>
          <w:sz w:val="28"/>
          <w:szCs w:val="28"/>
        </w:rPr>
        <w:t>;</w:t>
      </w:r>
    </w:p>
    <w:p w:rsidR="00EF1D07" w:rsidRPr="00FC57AD" w:rsidRDefault="00EF1D07" w:rsidP="004B7FF5">
      <w:pPr>
        <w:pStyle w:val="a3"/>
        <w:numPr>
          <w:ilvl w:val="0"/>
          <w:numId w:val="3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57AD">
        <w:rPr>
          <w:rFonts w:ascii="Times New Roman" w:hAnsi="Times New Roman" w:cs="Times New Roman"/>
          <w:sz w:val="28"/>
          <w:szCs w:val="28"/>
        </w:rPr>
        <w:t>У тега «</w:t>
      </w:r>
      <w:proofErr w:type="spellStart"/>
      <w:r w:rsidRPr="00FC57AD">
        <w:rPr>
          <w:rFonts w:ascii="Times New Roman" w:hAnsi="Times New Roman" w:cs="Times New Roman"/>
          <w:sz w:val="28"/>
          <w:szCs w:val="28"/>
        </w:rPr>
        <w:t>treeRegister</w:t>
      </w:r>
      <w:proofErr w:type="spellEnd"/>
      <w:r w:rsidRPr="00FC57AD">
        <w:rPr>
          <w:rFonts w:ascii="Times New Roman" w:hAnsi="Times New Roman" w:cs="Times New Roman"/>
          <w:sz w:val="28"/>
          <w:szCs w:val="28"/>
        </w:rPr>
        <w:t>» доб</w:t>
      </w:r>
      <w:r w:rsidR="00FC57AD" w:rsidRPr="00FC57AD">
        <w:rPr>
          <w:rFonts w:ascii="Times New Roman" w:hAnsi="Times New Roman" w:cs="Times New Roman"/>
          <w:sz w:val="28"/>
          <w:szCs w:val="28"/>
        </w:rPr>
        <w:t xml:space="preserve">авлен </w:t>
      </w:r>
      <w:r w:rsidRPr="00FC57AD">
        <w:rPr>
          <w:rFonts w:ascii="Times New Roman" w:hAnsi="Times New Roman" w:cs="Times New Roman"/>
          <w:sz w:val="28"/>
          <w:szCs w:val="28"/>
        </w:rPr>
        <w:t>атрибут «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C57AD">
        <w:rPr>
          <w:rFonts w:ascii="Times New Roman" w:hAnsi="Times New Roman" w:cs="Times New Roman"/>
          <w:sz w:val="28"/>
          <w:szCs w:val="28"/>
        </w:rPr>
        <w:t xml:space="preserve">», как </w:t>
      </w:r>
      <w:r w:rsidR="00F730F5">
        <w:rPr>
          <w:rFonts w:ascii="Times New Roman" w:hAnsi="Times New Roman" w:cs="Times New Roman"/>
          <w:sz w:val="28"/>
          <w:szCs w:val="28"/>
        </w:rPr>
        <w:t xml:space="preserve">и </w:t>
      </w:r>
      <w:r w:rsidRPr="00FC57AD">
        <w:rPr>
          <w:rFonts w:ascii="Times New Roman" w:hAnsi="Times New Roman" w:cs="Times New Roman"/>
          <w:sz w:val="28"/>
          <w:szCs w:val="28"/>
        </w:rPr>
        <w:t>у прочих таблиц;</w:t>
      </w:r>
    </w:p>
    <w:p w:rsidR="00572275" w:rsidRPr="00FC57AD" w:rsidRDefault="00572275" w:rsidP="004B7FF5">
      <w:pPr>
        <w:pStyle w:val="a3"/>
        <w:numPr>
          <w:ilvl w:val="0"/>
          <w:numId w:val="3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57AD">
        <w:rPr>
          <w:rFonts w:ascii="Times New Roman" w:hAnsi="Times New Roman" w:cs="Times New Roman"/>
          <w:sz w:val="28"/>
          <w:szCs w:val="28"/>
        </w:rPr>
        <w:t>В теге «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plantGrowing</w:t>
      </w:r>
      <w:proofErr w:type="spellEnd"/>
      <w:r w:rsidRPr="00FC57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locationMeasure</w:t>
      </w:r>
      <w:proofErr w:type="spellEnd"/>
      <w:r w:rsidR="00FC57AD">
        <w:rPr>
          <w:rFonts w:ascii="Times New Roman" w:hAnsi="Times New Roman" w:cs="Times New Roman"/>
          <w:sz w:val="28"/>
          <w:szCs w:val="28"/>
        </w:rPr>
        <w:t xml:space="preserve">» у комплексного типа </w:t>
      </w:r>
      <w:r w:rsidRPr="00FC57A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locationMeasureRow</w:t>
      </w:r>
      <w:proofErr w:type="spellEnd"/>
      <w:r w:rsidRPr="00FC57AD">
        <w:rPr>
          <w:rFonts w:ascii="Times New Roman" w:hAnsi="Times New Roman" w:cs="Times New Roman"/>
          <w:sz w:val="28"/>
          <w:szCs w:val="28"/>
        </w:rPr>
        <w:t>» тег «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FC57AD">
        <w:rPr>
          <w:rFonts w:ascii="Times New Roman" w:hAnsi="Times New Roman" w:cs="Times New Roman"/>
          <w:sz w:val="28"/>
          <w:szCs w:val="28"/>
        </w:rPr>
        <w:t xml:space="preserve">» </w:t>
      </w:r>
      <w:r w:rsidR="00FC57AD" w:rsidRPr="00FC57AD">
        <w:rPr>
          <w:rFonts w:ascii="Times New Roman" w:hAnsi="Times New Roman" w:cs="Times New Roman"/>
          <w:sz w:val="28"/>
          <w:szCs w:val="28"/>
        </w:rPr>
        <w:t>теперь</w:t>
      </w:r>
      <w:r w:rsidRPr="00FC57AD">
        <w:rPr>
          <w:rFonts w:ascii="Times New Roman" w:hAnsi="Times New Roman" w:cs="Times New Roman"/>
          <w:sz w:val="28"/>
          <w:szCs w:val="28"/>
        </w:rPr>
        <w:t xml:space="preserve"> не </w:t>
      </w:r>
      <w:r w:rsidR="00FC57AD" w:rsidRPr="00FC57AD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FC57AD">
        <w:rPr>
          <w:rFonts w:ascii="Times New Roman" w:hAnsi="Times New Roman" w:cs="Times New Roman"/>
          <w:sz w:val="28"/>
          <w:szCs w:val="28"/>
        </w:rPr>
        <w:t>обязательным;</w:t>
      </w:r>
    </w:p>
    <w:p w:rsidR="00AC6C2F" w:rsidRPr="00FC57AD" w:rsidRDefault="00AC6C2F" w:rsidP="004B7FF5">
      <w:pPr>
        <w:pStyle w:val="a3"/>
        <w:numPr>
          <w:ilvl w:val="0"/>
          <w:numId w:val="3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57AD">
        <w:rPr>
          <w:rFonts w:ascii="Times New Roman" w:hAnsi="Times New Roman" w:cs="Times New Roman"/>
          <w:sz w:val="28"/>
          <w:szCs w:val="28"/>
        </w:rPr>
        <w:t>В теге «</w:t>
      </w:r>
      <w:r w:rsidRPr="00FC57AD"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Pr="00FC57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57AD">
        <w:rPr>
          <w:rFonts w:ascii="Times New Roman" w:hAnsi="Times New Roman" w:cs="Times New Roman"/>
          <w:sz w:val="28"/>
          <w:szCs w:val="28"/>
          <w:lang w:val="en-US"/>
        </w:rPr>
        <w:t>designedFirePrevention</w:t>
      </w:r>
      <w:proofErr w:type="spellEnd"/>
      <w:r w:rsidRPr="00FC57AD">
        <w:rPr>
          <w:rFonts w:ascii="Times New Roman" w:hAnsi="Times New Roman" w:cs="Times New Roman"/>
          <w:sz w:val="28"/>
          <w:szCs w:val="28"/>
        </w:rPr>
        <w:t>» числовые типы сдела</w:t>
      </w:r>
      <w:r w:rsidR="00FC57AD" w:rsidRPr="00FC57AD">
        <w:rPr>
          <w:rFonts w:ascii="Times New Roman" w:hAnsi="Times New Roman" w:cs="Times New Roman"/>
          <w:sz w:val="28"/>
          <w:szCs w:val="28"/>
        </w:rPr>
        <w:t>ны</w:t>
      </w:r>
      <w:r w:rsidRPr="00FC57AD">
        <w:rPr>
          <w:rFonts w:ascii="Times New Roman" w:hAnsi="Times New Roman" w:cs="Times New Roman"/>
          <w:sz w:val="28"/>
          <w:szCs w:val="28"/>
        </w:rPr>
        <w:t xml:space="preserve"> строковыми,</w:t>
      </w:r>
      <w:r w:rsidR="00FC57AD" w:rsidRPr="00FC57AD">
        <w:rPr>
          <w:rFonts w:ascii="Times New Roman" w:hAnsi="Times New Roman" w:cs="Times New Roman"/>
          <w:sz w:val="28"/>
          <w:szCs w:val="28"/>
        </w:rPr>
        <w:t xml:space="preserve"> т.к. объемы работ описываются </w:t>
      </w:r>
      <w:r w:rsidRPr="00FC57AD">
        <w:rPr>
          <w:rFonts w:ascii="Times New Roman" w:hAnsi="Times New Roman" w:cs="Times New Roman"/>
          <w:sz w:val="28"/>
          <w:szCs w:val="28"/>
        </w:rPr>
        <w:t>строками (</w:t>
      </w:r>
      <w:proofErr w:type="gramStart"/>
      <w:r w:rsidRPr="00FC57A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FC57AD" w:rsidRPr="00FC57AD">
        <w:rPr>
          <w:rFonts w:ascii="Times New Roman" w:hAnsi="Times New Roman" w:cs="Times New Roman"/>
          <w:sz w:val="28"/>
          <w:szCs w:val="28"/>
        </w:rPr>
        <w:t>:</w:t>
      </w:r>
      <w:r w:rsidRPr="00FC57AD">
        <w:rPr>
          <w:rFonts w:ascii="Times New Roman" w:hAnsi="Times New Roman" w:cs="Times New Roman"/>
          <w:sz w:val="28"/>
          <w:szCs w:val="28"/>
        </w:rPr>
        <w:t xml:space="preserve"> «до начала пожароопасного сезона по числу работающих»);</w:t>
      </w:r>
    </w:p>
    <w:p w:rsidR="00AC6C2F" w:rsidRDefault="00FC57AD" w:rsidP="004B7FF5">
      <w:pPr>
        <w:pStyle w:val="a3"/>
        <w:numPr>
          <w:ilvl w:val="0"/>
          <w:numId w:val="3"/>
        </w:numPr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854" w:rsidRPr="00FC57AD">
        <w:rPr>
          <w:rFonts w:ascii="Times New Roman" w:hAnsi="Times New Roman" w:cs="Times New Roman"/>
          <w:sz w:val="28"/>
          <w:szCs w:val="28"/>
        </w:rPr>
        <w:t>В теге «</w:t>
      </w:r>
      <w:r w:rsidR="00144854" w:rsidRPr="00FC57AD"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="00144854" w:rsidRPr="00FC57A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44854" w:rsidRPr="00FC57AD">
        <w:rPr>
          <w:rFonts w:ascii="Times New Roman" w:hAnsi="Times New Roman" w:cs="Times New Roman"/>
          <w:sz w:val="28"/>
          <w:szCs w:val="28"/>
          <w:lang w:val="en-US"/>
        </w:rPr>
        <w:t>sanitaryRecreationalMeasures</w:t>
      </w:r>
      <w:proofErr w:type="spellEnd"/>
      <w:r w:rsidR="00144854" w:rsidRPr="00FC57AD">
        <w:rPr>
          <w:rFonts w:ascii="Times New Roman" w:hAnsi="Times New Roman" w:cs="Times New Roman"/>
          <w:sz w:val="28"/>
          <w:szCs w:val="28"/>
        </w:rPr>
        <w:t xml:space="preserve">» </w:t>
      </w:r>
      <w:r w:rsidRPr="00FC57AD">
        <w:rPr>
          <w:rFonts w:ascii="Times New Roman" w:hAnsi="Times New Roman" w:cs="Times New Roman"/>
          <w:sz w:val="28"/>
          <w:szCs w:val="28"/>
        </w:rPr>
        <w:t>числовой тип поля «</w:t>
      </w:r>
      <w:proofErr w:type="spellStart"/>
      <w:r w:rsidRPr="00FC57AD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FC57AD">
        <w:rPr>
          <w:rFonts w:ascii="Times New Roman" w:hAnsi="Times New Roman" w:cs="Times New Roman"/>
          <w:sz w:val="28"/>
          <w:szCs w:val="28"/>
        </w:rPr>
        <w:t>» сделан</w:t>
      </w:r>
      <w:r w:rsidR="00144854" w:rsidRPr="00FC57AD">
        <w:rPr>
          <w:rFonts w:ascii="Times New Roman" w:hAnsi="Times New Roman" w:cs="Times New Roman"/>
          <w:sz w:val="28"/>
          <w:szCs w:val="28"/>
        </w:rPr>
        <w:t xml:space="preserve"> строковым.</w:t>
      </w:r>
    </w:p>
    <w:p w:rsidR="004B7FF5" w:rsidRDefault="004B7FF5" w:rsidP="004B7F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7FF5" w:rsidRPr="004B7FF5" w:rsidRDefault="004B7FF5" w:rsidP="004B7FF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B7FF5" w:rsidRPr="004B7FF5" w:rsidSect="00536E2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B2ED3"/>
    <w:multiLevelType w:val="hybridMultilevel"/>
    <w:tmpl w:val="5A1A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6EF8"/>
    <w:multiLevelType w:val="hybridMultilevel"/>
    <w:tmpl w:val="E60A9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58CF"/>
    <w:multiLevelType w:val="hybridMultilevel"/>
    <w:tmpl w:val="A3E2A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CF"/>
    <w:rsid w:val="00094488"/>
    <w:rsid w:val="0011141C"/>
    <w:rsid w:val="00144854"/>
    <w:rsid w:val="001E23CD"/>
    <w:rsid w:val="00233315"/>
    <w:rsid w:val="00390DA5"/>
    <w:rsid w:val="0045155F"/>
    <w:rsid w:val="004B7FF5"/>
    <w:rsid w:val="00536E2E"/>
    <w:rsid w:val="00572275"/>
    <w:rsid w:val="006F1638"/>
    <w:rsid w:val="00711A3E"/>
    <w:rsid w:val="00AB175A"/>
    <w:rsid w:val="00AC6C2F"/>
    <w:rsid w:val="00AE16C8"/>
    <w:rsid w:val="00C74AE4"/>
    <w:rsid w:val="00DE11A1"/>
    <w:rsid w:val="00EF1D07"/>
    <w:rsid w:val="00F213CF"/>
    <w:rsid w:val="00F730F5"/>
    <w:rsid w:val="00FC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DE600-5500-45CA-81F5-912CE1B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51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5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64ADD-6DD1-461F-832C-3D3188E4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 Игорь Владимирович</dc:creator>
  <cp:keywords/>
  <dc:description/>
  <cp:lastModifiedBy>Седловский Антон Константинов</cp:lastModifiedBy>
  <cp:revision>17</cp:revision>
  <dcterms:created xsi:type="dcterms:W3CDTF">2023-03-01T03:23:00Z</dcterms:created>
  <dcterms:modified xsi:type="dcterms:W3CDTF">2023-04-18T11:36:00Z</dcterms:modified>
</cp:coreProperties>
</file>