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4050" w14:textId="77777777" w:rsidR="00C46A6D" w:rsidRDefault="00C46A6D">
      <w:r>
        <w:t xml:space="preserve">After a long time and lots of deliberation, we decided that the flag for this challenge is: </w:t>
      </w:r>
    </w:p>
    <w:p w14:paraId="2F7DE154" w14:textId="14E8D2A8" w:rsidR="005C3799" w:rsidRPr="00CF0C14" w:rsidRDefault="009B7807">
      <w:r w:rsidRPr="00C46A6D">
        <w:rPr>
          <w:highlight w:val="black"/>
        </w:rPr>
        <w:t>byuctf{</w:t>
      </w:r>
      <w:r w:rsidR="00791FDE" w:rsidRPr="00C46A6D">
        <w:rPr>
          <w:highlight w:val="black"/>
        </w:rPr>
        <w:t>just_highlight_the_text_and_change_the_colors!</w:t>
      </w:r>
      <w:r w:rsidRPr="00C46A6D">
        <w:rPr>
          <w:highlight w:val="black"/>
        </w:rPr>
        <w:t>}</w:t>
      </w:r>
    </w:p>
    <w:sectPr w:rsidR="005C3799" w:rsidRPr="00CF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07"/>
    <w:rsid w:val="005C3799"/>
    <w:rsid w:val="00791FDE"/>
    <w:rsid w:val="009B7807"/>
    <w:rsid w:val="00C46A6D"/>
    <w:rsid w:val="00C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3665"/>
  <w15:chartTrackingRefBased/>
  <w15:docId w15:val="{7E396951-825D-4E06-833D-F707F862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Applegate</dc:creator>
  <cp:keywords/>
  <dc:description/>
  <cp:lastModifiedBy>Justin Applegate</cp:lastModifiedBy>
  <cp:revision>3</cp:revision>
  <cp:lastPrinted>2022-02-23T02:26:00Z</cp:lastPrinted>
  <dcterms:created xsi:type="dcterms:W3CDTF">2022-02-23T02:24:00Z</dcterms:created>
  <dcterms:modified xsi:type="dcterms:W3CDTF">2022-02-23T02:37:00Z</dcterms:modified>
</cp:coreProperties>
</file>