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81921" w:rsidRPr="00EB51CE" w:rsidRDefault="00581921" w:rsidP="00145217">
      <w:pPr>
        <w:spacing w:after="0"/>
        <w:ind w:left="-851" w:right="-914"/>
        <w:rPr>
          <w:rFonts w:asciiTheme="majorHAnsi" w:hAnsiTheme="majorHAnsi"/>
          <w:b/>
          <w:sz w:val="36"/>
          <w:lang w:val="en-GB"/>
        </w:rPr>
      </w:pPr>
      <w:r w:rsidRPr="00EB51CE">
        <w:rPr>
          <w:rFonts w:asciiTheme="majorHAnsi" w:hAnsiTheme="majorHAnsi"/>
          <w:b/>
          <w:sz w:val="36"/>
          <w:lang w:val="en-GB"/>
        </w:rPr>
        <w:t>Pupil Profile sharing and thinking together</w:t>
      </w:r>
      <w:r w:rsidR="00085C76">
        <w:rPr>
          <w:rFonts w:asciiTheme="majorHAnsi" w:hAnsiTheme="majorHAnsi"/>
          <w:b/>
          <w:sz w:val="36"/>
          <w:lang w:val="en-GB"/>
        </w:rPr>
        <w:t xml:space="preserve"> in 3’s</w:t>
      </w:r>
      <w:r w:rsidRPr="00EB51CE">
        <w:rPr>
          <w:rFonts w:asciiTheme="majorHAnsi" w:hAnsiTheme="majorHAnsi"/>
          <w:b/>
          <w:sz w:val="36"/>
          <w:lang w:val="en-GB"/>
        </w:rPr>
        <w:t xml:space="preserve"> – </w:t>
      </w:r>
      <w:r w:rsidRPr="00145217">
        <w:rPr>
          <w:rFonts w:asciiTheme="majorHAnsi" w:hAnsiTheme="majorHAnsi"/>
          <w:b/>
          <w:color w:val="FF0000"/>
          <w:sz w:val="36"/>
          <w:lang w:val="en-GB"/>
        </w:rPr>
        <w:t>30 minutes</w:t>
      </w:r>
      <w:r w:rsidR="00EB51CE" w:rsidRPr="00145217">
        <w:rPr>
          <w:rFonts w:asciiTheme="majorHAnsi" w:hAnsiTheme="majorHAnsi"/>
          <w:b/>
          <w:color w:val="FF0000"/>
          <w:sz w:val="36"/>
          <w:lang w:val="en-GB"/>
        </w:rPr>
        <w:t xml:space="preserve"> each</w:t>
      </w:r>
    </w:p>
    <w:p w:rsidR="005D0D03" w:rsidRDefault="005D0D03" w:rsidP="00663AAE">
      <w:pPr>
        <w:spacing w:before="240" w:after="0"/>
        <w:ind w:left="-851" w:right="-629"/>
        <w:rPr>
          <w:rFonts w:asciiTheme="majorHAnsi" w:hAnsiTheme="majorHAnsi"/>
          <w:color w:val="0000FF"/>
          <w:sz w:val="32"/>
          <w:lang w:val="en-GB"/>
        </w:rPr>
      </w:pPr>
      <w:r>
        <w:rPr>
          <w:rFonts w:asciiTheme="majorHAnsi" w:hAnsiTheme="majorHAnsi"/>
          <w:color w:val="0000FF"/>
          <w:sz w:val="32"/>
          <w:u w:val="single"/>
          <w:lang w:val="en-GB"/>
        </w:rPr>
        <w:t xml:space="preserve">Choose a </w:t>
      </w:r>
      <w:r w:rsidRPr="00511C35">
        <w:rPr>
          <w:rFonts w:asciiTheme="majorHAnsi" w:hAnsiTheme="majorHAnsi"/>
          <w:color w:val="0000FF"/>
          <w:sz w:val="32"/>
          <w:u w:val="single"/>
          <w:lang w:val="en-GB"/>
        </w:rPr>
        <w:t>Time keeper</w:t>
      </w:r>
      <w:r>
        <w:rPr>
          <w:rFonts w:asciiTheme="majorHAnsi" w:hAnsiTheme="majorHAnsi"/>
          <w:color w:val="0000FF"/>
          <w:sz w:val="32"/>
          <w:lang w:val="en-GB"/>
        </w:rPr>
        <w:t xml:space="preserve"> who</w:t>
      </w:r>
      <w:r w:rsidR="00544AB9">
        <w:rPr>
          <w:rFonts w:asciiTheme="majorHAnsi" w:hAnsiTheme="majorHAnsi"/>
          <w:color w:val="0000FF"/>
          <w:sz w:val="32"/>
          <w:lang w:val="en-GB"/>
        </w:rPr>
        <w:t xml:space="preserve"> </w:t>
      </w:r>
      <w:r>
        <w:rPr>
          <w:rFonts w:asciiTheme="majorHAnsi" w:hAnsiTheme="majorHAnsi"/>
          <w:color w:val="0000FF"/>
          <w:sz w:val="32"/>
          <w:lang w:val="en-GB"/>
        </w:rPr>
        <w:t>reminds presenter of time, ensures full 10 minutes of thinking and discussion time and 10 minutes for the ‘Suggestions’ time, and ensures ending time - before moving onto next presenter and case discussion.</w:t>
      </w:r>
    </w:p>
    <w:p w:rsidR="00581921" w:rsidRPr="00EB51CE" w:rsidRDefault="00581921" w:rsidP="00544AB9">
      <w:pPr>
        <w:spacing w:before="240" w:after="0"/>
        <w:ind w:left="-851" w:right="-629"/>
        <w:rPr>
          <w:rFonts w:asciiTheme="majorHAnsi" w:hAnsiTheme="majorHAnsi"/>
          <w:color w:val="0000FF"/>
          <w:lang w:val="en-GB"/>
        </w:rPr>
      </w:pPr>
      <w:proofErr w:type="gramStart"/>
      <w:r w:rsidRPr="00145217">
        <w:rPr>
          <w:rFonts w:asciiTheme="majorHAnsi" w:hAnsiTheme="majorHAnsi"/>
          <w:color w:val="0000FF"/>
          <w:sz w:val="32"/>
          <w:u w:val="single"/>
          <w:lang w:val="en-GB"/>
        </w:rPr>
        <w:t>1</w:t>
      </w:r>
      <w:r w:rsidRPr="00145217">
        <w:rPr>
          <w:rFonts w:asciiTheme="majorHAnsi" w:hAnsiTheme="majorHAnsi"/>
          <w:color w:val="0000FF"/>
          <w:sz w:val="32"/>
          <w:u w:val="single"/>
          <w:vertAlign w:val="superscript"/>
          <w:lang w:val="en-GB"/>
        </w:rPr>
        <w:t>st</w:t>
      </w:r>
      <w:r w:rsidR="005D0D03">
        <w:rPr>
          <w:rFonts w:asciiTheme="majorHAnsi" w:hAnsiTheme="majorHAnsi"/>
          <w:color w:val="0000FF"/>
          <w:sz w:val="32"/>
          <w:u w:val="single"/>
          <w:lang w:val="en-GB"/>
        </w:rPr>
        <w:t xml:space="preserve">  10</w:t>
      </w:r>
      <w:proofErr w:type="gramEnd"/>
      <w:r w:rsidR="00EB51CE" w:rsidRPr="00145217">
        <w:rPr>
          <w:rFonts w:asciiTheme="majorHAnsi" w:hAnsiTheme="majorHAnsi"/>
          <w:color w:val="0000FF"/>
          <w:sz w:val="32"/>
          <w:u w:val="single"/>
          <w:lang w:val="en-GB"/>
        </w:rPr>
        <w:t xml:space="preserve"> Minutes</w:t>
      </w:r>
      <w:r w:rsidR="00EB51CE" w:rsidRPr="00145217">
        <w:rPr>
          <w:rFonts w:asciiTheme="majorHAnsi" w:hAnsiTheme="majorHAnsi"/>
          <w:color w:val="0000FF"/>
          <w:sz w:val="32"/>
          <w:u w:val="single"/>
          <w:lang w:val="en-GB"/>
        </w:rPr>
        <w:tab/>
        <w:t>- -</w:t>
      </w:r>
      <w:r w:rsidR="00EB51CE" w:rsidRPr="00145217">
        <w:rPr>
          <w:rFonts w:asciiTheme="majorHAnsi" w:hAnsiTheme="majorHAnsi"/>
          <w:color w:val="0000FF"/>
          <w:sz w:val="32"/>
          <w:u w:val="single"/>
          <w:lang w:val="en-GB"/>
        </w:rPr>
        <w:tab/>
        <w:t>case presentation</w:t>
      </w:r>
      <w:r w:rsidR="00EB51CE">
        <w:rPr>
          <w:rFonts w:asciiTheme="majorHAnsi" w:hAnsiTheme="majorHAnsi"/>
          <w:color w:val="0000FF"/>
          <w:sz w:val="32"/>
          <w:lang w:val="en-GB"/>
        </w:rPr>
        <w:t xml:space="preserve"> </w:t>
      </w:r>
      <w:r w:rsidR="00EB51CE" w:rsidRPr="00EB51CE">
        <w:rPr>
          <w:rFonts w:asciiTheme="majorHAnsi" w:hAnsiTheme="majorHAnsi"/>
          <w:color w:val="0000FF"/>
          <w:lang w:val="en-GB"/>
        </w:rPr>
        <w:t xml:space="preserve">(copy of </w:t>
      </w:r>
      <w:r w:rsidR="00085C76">
        <w:rPr>
          <w:rFonts w:asciiTheme="majorHAnsi" w:hAnsiTheme="majorHAnsi"/>
          <w:color w:val="0000FF"/>
          <w:lang w:val="en-GB"/>
        </w:rPr>
        <w:t xml:space="preserve">your </w:t>
      </w:r>
      <w:r w:rsidR="00EB51CE" w:rsidRPr="00EB51CE">
        <w:rPr>
          <w:rFonts w:asciiTheme="majorHAnsi" w:hAnsiTheme="majorHAnsi"/>
          <w:color w:val="0000FF"/>
          <w:lang w:val="en-GB"/>
        </w:rPr>
        <w:t>pupil profile for each person)</w:t>
      </w:r>
    </w:p>
    <w:p w:rsidR="00581921" w:rsidRPr="00307B29" w:rsidRDefault="00145217" w:rsidP="00145217">
      <w:pPr>
        <w:spacing w:after="0"/>
        <w:ind w:left="-851" w:right="-631" w:firstLine="720"/>
        <w:rPr>
          <w:rFonts w:asciiTheme="majorHAnsi" w:hAnsiTheme="majorHAnsi"/>
          <w:sz w:val="28"/>
          <w:lang w:val="en-GB"/>
        </w:rPr>
      </w:pPr>
      <w:r w:rsidRPr="00307B29">
        <w:rPr>
          <w:rFonts w:asciiTheme="majorHAnsi" w:hAnsiTheme="majorHAnsi"/>
          <w:sz w:val="28"/>
          <w:lang w:val="en-GB"/>
        </w:rPr>
        <w:t xml:space="preserve">A. </w:t>
      </w:r>
      <w:r w:rsidR="00581921" w:rsidRPr="00307B29">
        <w:rPr>
          <w:rFonts w:asciiTheme="majorHAnsi" w:hAnsiTheme="majorHAnsi"/>
          <w:sz w:val="28"/>
          <w:lang w:val="en-GB"/>
        </w:rPr>
        <w:t xml:space="preserve"> </w:t>
      </w:r>
      <w:proofErr w:type="gramStart"/>
      <w:r w:rsidRPr="00307B29">
        <w:rPr>
          <w:rFonts w:asciiTheme="majorHAnsi" w:hAnsiTheme="majorHAnsi"/>
          <w:sz w:val="28"/>
          <w:lang w:val="en-GB"/>
        </w:rPr>
        <w:t>just</w:t>
      </w:r>
      <w:proofErr w:type="gramEnd"/>
      <w:r w:rsidRPr="00307B29">
        <w:rPr>
          <w:rFonts w:asciiTheme="majorHAnsi" w:hAnsiTheme="majorHAnsi"/>
          <w:sz w:val="28"/>
          <w:lang w:val="en-GB"/>
        </w:rPr>
        <w:t xml:space="preserve"> </w:t>
      </w:r>
      <w:r w:rsidR="00EB51CE" w:rsidRPr="00307B29">
        <w:rPr>
          <w:rFonts w:asciiTheme="majorHAnsi" w:hAnsiTheme="majorHAnsi"/>
          <w:sz w:val="28"/>
          <w:lang w:val="en-GB"/>
        </w:rPr>
        <w:t xml:space="preserve">highlight </w:t>
      </w:r>
      <w:r w:rsidR="00307B29" w:rsidRPr="00307B29">
        <w:rPr>
          <w:rFonts w:asciiTheme="majorHAnsi" w:hAnsiTheme="majorHAnsi"/>
          <w:sz w:val="28"/>
          <w:lang w:val="en-GB"/>
        </w:rPr>
        <w:t>Risk F</w:t>
      </w:r>
      <w:r w:rsidR="00581921" w:rsidRPr="00307B29">
        <w:rPr>
          <w:rFonts w:asciiTheme="majorHAnsi" w:hAnsiTheme="majorHAnsi"/>
          <w:sz w:val="28"/>
          <w:lang w:val="en-GB"/>
        </w:rPr>
        <w:t>actors</w:t>
      </w:r>
    </w:p>
    <w:p w:rsidR="005D0D03" w:rsidRPr="00307B29" w:rsidRDefault="005D0D03" w:rsidP="00145217">
      <w:pPr>
        <w:spacing w:after="0"/>
        <w:ind w:left="-851" w:right="-631" w:firstLine="720"/>
        <w:rPr>
          <w:rFonts w:asciiTheme="majorHAnsi" w:hAnsiTheme="majorHAnsi"/>
          <w:sz w:val="28"/>
          <w:lang w:val="en-GB"/>
        </w:rPr>
      </w:pPr>
      <w:r w:rsidRPr="00307B29">
        <w:rPr>
          <w:rFonts w:asciiTheme="majorHAnsi" w:hAnsiTheme="majorHAnsi"/>
          <w:sz w:val="28"/>
          <w:lang w:val="en-GB"/>
        </w:rPr>
        <w:t xml:space="preserve">B. C. D.  </w:t>
      </w:r>
      <w:proofErr w:type="gramStart"/>
      <w:r w:rsidRPr="00307B29">
        <w:rPr>
          <w:rFonts w:asciiTheme="majorHAnsi" w:hAnsiTheme="majorHAnsi"/>
          <w:sz w:val="28"/>
          <w:lang w:val="en-GB"/>
        </w:rPr>
        <w:t>just</w:t>
      </w:r>
      <w:proofErr w:type="gramEnd"/>
      <w:r w:rsidR="00145217" w:rsidRPr="00307B29">
        <w:rPr>
          <w:rFonts w:asciiTheme="majorHAnsi" w:hAnsiTheme="majorHAnsi"/>
          <w:sz w:val="28"/>
          <w:lang w:val="en-GB"/>
        </w:rPr>
        <w:t xml:space="preserve"> </w:t>
      </w:r>
      <w:r w:rsidR="00581921" w:rsidRPr="00307B29">
        <w:rPr>
          <w:rFonts w:asciiTheme="majorHAnsi" w:hAnsiTheme="majorHAnsi"/>
          <w:sz w:val="28"/>
          <w:lang w:val="en-GB"/>
        </w:rPr>
        <w:t>brief</w:t>
      </w:r>
      <w:r w:rsidR="00085C76" w:rsidRPr="00307B29">
        <w:rPr>
          <w:rFonts w:asciiTheme="majorHAnsi" w:hAnsiTheme="majorHAnsi"/>
          <w:sz w:val="28"/>
          <w:lang w:val="en-GB"/>
        </w:rPr>
        <w:t>ly note</w:t>
      </w:r>
      <w:r w:rsidR="00145217" w:rsidRPr="00307B29">
        <w:rPr>
          <w:rFonts w:asciiTheme="majorHAnsi" w:hAnsiTheme="majorHAnsi"/>
          <w:sz w:val="28"/>
          <w:lang w:val="en-GB"/>
        </w:rPr>
        <w:t xml:space="preserve"> these</w:t>
      </w:r>
    </w:p>
    <w:p w:rsidR="00581921" w:rsidRPr="005D0D03" w:rsidRDefault="005D0D03" w:rsidP="005D0D03">
      <w:pPr>
        <w:spacing w:after="0"/>
        <w:ind w:left="-131" w:right="-631"/>
        <w:rPr>
          <w:rFonts w:asciiTheme="majorHAnsi" w:hAnsiTheme="majorHAnsi"/>
          <w:sz w:val="36"/>
          <w:lang w:val="en-GB"/>
        </w:rPr>
      </w:pPr>
      <w:r>
        <w:rPr>
          <w:rFonts w:asciiTheme="majorHAnsi" w:hAnsiTheme="majorHAnsi"/>
          <w:sz w:val="36"/>
          <w:u w:val="single"/>
          <w:lang w:val="en-GB"/>
        </w:rPr>
        <w:t xml:space="preserve">E. </w:t>
      </w:r>
      <w:r w:rsidR="00307B29">
        <w:rPr>
          <w:rFonts w:asciiTheme="majorHAnsi" w:hAnsiTheme="majorHAnsi"/>
          <w:sz w:val="36"/>
          <w:u w:val="single"/>
          <w:lang w:val="en-GB"/>
        </w:rPr>
        <w:t xml:space="preserve"> </w:t>
      </w:r>
      <w:proofErr w:type="gramStart"/>
      <w:r w:rsidR="00307B29">
        <w:rPr>
          <w:rFonts w:asciiTheme="majorHAnsi" w:hAnsiTheme="majorHAnsi"/>
          <w:sz w:val="36"/>
          <w:u w:val="single"/>
          <w:lang w:val="en-GB"/>
        </w:rPr>
        <w:t>discuss</w:t>
      </w:r>
      <w:proofErr w:type="gramEnd"/>
      <w:r w:rsidR="00307B29">
        <w:rPr>
          <w:rFonts w:asciiTheme="majorHAnsi" w:hAnsiTheme="majorHAnsi"/>
          <w:sz w:val="36"/>
          <w:u w:val="single"/>
          <w:lang w:val="en-GB"/>
        </w:rPr>
        <w:t xml:space="preserve"> </w:t>
      </w:r>
      <w:r>
        <w:rPr>
          <w:rFonts w:asciiTheme="majorHAnsi" w:hAnsiTheme="majorHAnsi"/>
          <w:sz w:val="36"/>
          <w:lang w:val="en-GB"/>
        </w:rPr>
        <w:t xml:space="preserve">-  </w:t>
      </w:r>
      <w:r w:rsidR="00307B29">
        <w:rPr>
          <w:rFonts w:asciiTheme="majorHAnsi" w:hAnsiTheme="majorHAnsi"/>
          <w:sz w:val="36"/>
          <w:lang w:val="en-GB"/>
        </w:rPr>
        <w:t>predominant</w:t>
      </w:r>
      <w:r>
        <w:rPr>
          <w:rFonts w:asciiTheme="majorHAnsi" w:hAnsiTheme="majorHAnsi"/>
          <w:sz w:val="36"/>
          <w:lang w:val="en-GB"/>
        </w:rPr>
        <w:t xml:space="preserve"> attachment pattern </w:t>
      </w:r>
    </w:p>
    <w:p w:rsidR="00511C35" w:rsidRDefault="00145217" w:rsidP="00145217">
      <w:pPr>
        <w:spacing w:after="0"/>
        <w:ind w:left="-851" w:right="-631" w:firstLine="720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 xml:space="preserve">F. </w:t>
      </w:r>
      <w:proofErr w:type="gramStart"/>
      <w:r>
        <w:rPr>
          <w:rFonts w:asciiTheme="majorHAnsi" w:hAnsiTheme="majorHAnsi"/>
          <w:sz w:val="32"/>
          <w:lang w:val="en-GB"/>
        </w:rPr>
        <w:t>relates</w:t>
      </w:r>
      <w:proofErr w:type="gramEnd"/>
      <w:r w:rsidR="00511C35">
        <w:rPr>
          <w:rFonts w:asciiTheme="majorHAnsi" w:hAnsiTheme="majorHAnsi"/>
          <w:sz w:val="32"/>
          <w:lang w:val="en-GB"/>
        </w:rPr>
        <w:t xml:space="preserve"> to transference factors – very important</w:t>
      </w:r>
      <w:r w:rsidR="00581921">
        <w:rPr>
          <w:rFonts w:asciiTheme="majorHAnsi" w:hAnsiTheme="majorHAnsi"/>
          <w:sz w:val="32"/>
          <w:lang w:val="en-GB"/>
        </w:rPr>
        <w:t xml:space="preserve"> </w:t>
      </w:r>
    </w:p>
    <w:p w:rsidR="00511C35" w:rsidRDefault="005D0D03" w:rsidP="00145217">
      <w:pPr>
        <w:spacing w:after="0"/>
        <w:ind w:left="-131" w:right="-631"/>
        <w:rPr>
          <w:rFonts w:asciiTheme="majorHAnsi" w:hAnsiTheme="majorHAnsi"/>
          <w:sz w:val="32"/>
          <w:lang w:val="en-GB"/>
        </w:rPr>
      </w:pPr>
      <w:r>
        <w:rPr>
          <w:rFonts w:ascii="Calibri" w:hAnsi="Calibri"/>
          <w:sz w:val="36"/>
          <w:lang w:val="en-GB"/>
        </w:rPr>
        <w:t>H.</w:t>
      </w:r>
      <w:r w:rsidR="00511C35">
        <w:rPr>
          <w:rFonts w:asciiTheme="majorHAnsi" w:hAnsiTheme="majorHAnsi"/>
          <w:sz w:val="36"/>
          <w:lang w:val="en-GB"/>
        </w:rPr>
        <w:t xml:space="preserve"> </w:t>
      </w:r>
      <w:proofErr w:type="gramStart"/>
      <w:r w:rsidR="00307B29">
        <w:rPr>
          <w:rFonts w:asciiTheme="majorHAnsi" w:hAnsiTheme="majorHAnsi"/>
          <w:sz w:val="36"/>
          <w:lang w:val="en-GB"/>
        </w:rPr>
        <w:t>suggestions</w:t>
      </w:r>
      <w:proofErr w:type="gramEnd"/>
      <w:r w:rsidR="00307B29">
        <w:rPr>
          <w:rFonts w:asciiTheme="majorHAnsi" w:hAnsiTheme="majorHAnsi"/>
          <w:sz w:val="36"/>
          <w:lang w:val="en-GB"/>
        </w:rPr>
        <w:t>/strategies (</w:t>
      </w:r>
      <w:proofErr w:type="spellStart"/>
      <w:r w:rsidR="00307B29">
        <w:rPr>
          <w:rFonts w:asciiTheme="majorHAnsi" w:hAnsiTheme="majorHAnsi"/>
          <w:sz w:val="36"/>
          <w:lang w:val="en-GB"/>
        </w:rPr>
        <w:t>eg</w:t>
      </w:r>
      <w:proofErr w:type="spellEnd"/>
      <w:r w:rsidR="00307B29">
        <w:rPr>
          <w:rFonts w:asciiTheme="majorHAnsi" w:hAnsiTheme="majorHAnsi"/>
          <w:sz w:val="36"/>
          <w:lang w:val="en-GB"/>
        </w:rPr>
        <w:t>) related to</w:t>
      </w:r>
      <w:r w:rsidR="00511C35">
        <w:rPr>
          <w:rFonts w:asciiTheme="majorHAnsi" w:hAnsiTheme="majorHAnsi"/>
          <w:sz w:val="36"/>
          <w:lang w:val="en-GB"/>
        </w:rPr>
        <w:t xml:space="preserve"> attachment category</w:t>
      </w:r>
    </w:p>
    <w:p w:rsidR="00581921" w:rsidRPr="003319AC" w:rsidRDefault="00581921" w:rsidP="00663AAE">
      <w:pPr>
        <w:spacing w:before="240"/>
        <w:ind w:left="-851" w:right="-629"/>
        <w:rPr>
          <w:rFonts w:asciiTheme="majorHAnsi" w:hAnsiTheme="majorHAnsi"/>
          <w:color w:val="0000FF"/>
          <w:sz w:val="32"/>
          <w:lang w:val="en-GB"/>
        </w:rPr>
      </w:pPr>
      <w:proofErr w:type="gramStart"/>
      <w:r w:rsidRPr="00145217">
        <w:rPr>
          <w:rFonts w:asciiTheme="majorHAnsi" w:hAnsiTheme="majorHAnsi"/>
          <w:color w:val="0000FF"/>
          <w:sz w:val="32"/>
          <w:u w:val="single"/>
          <w:lang w:val="en-GB"/>
        </w:rPr>
        <w:t>2</w:t>
      </w:r>
      <w:r w:rsidRPr="00145217">
        <w:rPr>
          <w:rFonts w:asciiTheme="majorHAnsi" w:hAnsiTheme="majorHAnsi"/>
          <w:color w:val="0000FF"/>
          <w:sz w:val="32"/>
          <w:u w:val="single"/>
          <w:vertAlign w:val="superscript"/>
          <w:lang w:val="en-GB"/>
        </w:rPr>
        <w:t>nd</w:t>
      </w:r>
      <w:r w:rsidRPr="00145217">
        <w:rPr>
          <w:rFonts w:asciiTheme="majorHAnsi" w:hAnsiTheme="majorHAnsi"/>
          <w:color w:val="0000FF"/>
          <w:sz w:val="32"/>
          <w:u w:val="single"/>
          <w:lang w:val="en-GB"/>
        </w:rPr>
        <w:t xml:space="preserve"> </w:t>
      </w:r>
      <w:r w:rsidR="00EB51CE" w:rsidRPr="00145217">
        <w:rPr>
          <w:rFonts w:asciiTheme="majorHAnsi" w:hAnsiTheme="majorHAnsi"/>
          <w:color w:val="0000FF"/>
          <w:sz w:val="32"/>
          <w:u w:val="single"/>
          <w:lang w:val="en-GB"/>
        </w:rPr>
        <w:t xml:space="preserve"> </w:t>
      </w:r>
      <w:r w:rsidR="005D0D03">
        <w:rPr>
          <w:rFonts w:asciiTheme="majorHAnsi" w:hAnsiTheme="majorHAnsi"/>
          <w:color w:val="0000FF"/>
          <w:sz w:val="32"/>
          <w:u w:val="single"/>
          <w:lang w:val="en-GB"/>
        </w:rPr>
        <w:t>10</w:t>
      </w:r>
      <w:proofErr w:type="gramEnd"/>
      <w:r w:rsidRPr="00145217">
        <w:rPr>
          <w:rFonts w:asciiTheme="majorHAnsi" w:hAnsiTheme="majorHAnsi"/>
          <w:color w:val="0000FF"/>
          <w:sz w:val="32"/>
          <w:u w:val="single"/>
          <w:lang w:val="en-GB"/>
        </w:rPr>
        <w:t xml:space="preserve"> minutes</w:t>
      </w:r>
      <w:r w:rsidRPr="00145217">
        <w:rPr>
          <w:rFonts w:asciiTheme="majorHAnsi" w:hAnsiTheme="majorHAnsi"/>
          <w:color w:val="0000FF"/>
          <w:sz w:val="32"/>
          <w:u w:val="single"/>
          <w:lang w:val="en-GB"/>
        </w:rPr>
        <w:tab/>
      </w:r>
      <w:r w:rsidR="00EB51CE" w:rsidRPr="00145217">
        <w:rPr>
          <w:rFonts w:asciiTheme="majorHAnsi" w:hAnsiTheme="majorHAnsi"/>
          <w:color w:val="0000FF"/>
          <w:sz w:val="32"/>
          <w:u w:val="single"/>
          <w:lang w:val="en-GB"/>
        </w:rPr>
        <w:t>- -</w:t>
      </w:r>
      <w:r w:rsidRPr="00145217">
        <w:rPr>
          <w:rFonts w:asciiTheme="majorHAnsi" w:hAnsiTheme="majorHAnsi"/>
          <w:color w:val="0000FF"/>
          <w:sz w:val="32"/>
          <w:u w:val="single"/>
          <w:lang w:val="en-GB"/>
        </w:rPr>
        <w:tab/>
        <w:t>thinking and discussion together</w:t>
      </w:r>
      <w:r w:rsidRPr="0029221C">
        <w:rPr>
          <w:rFonts w:asciiTheme="majorHAnsi" w:hAnsiTheme="majorHAnsi"/>
          <w:color w:val="0000FF"/>
          <w:sz w:val="32"/>
          <w:lang w:val="en-GB"/>
        </w:rPr>
        <w:t xml:space="preserve"> </w:t>
      </w:r>
    </w:p>
    <w:p w:rsidR="00581921" w:rsidRPr="00EB51CE" w:rsidRDefault="00145217" w:rsidP="00145217">
      <w:pPr>
        <w:pStyle w:val="ListParagraph"/>
        <w:ind w:left="-851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b/>
          <w:sz w:val="32"/>
          <w:lang w:val="en-GB"/>
        </w:rPr>
        <w:t>J</w:t>
      </w:r>
      <w:r w:rsidR="00581921" w:rsidRPr="00581921">
        <w:rPr>
          <w:rFonts w:asciiTheme="majorHAnsi" w:hAnsiTheme="majorHAnsi"/>
          <w:b/>
          <w:sz w:val="32"/>
          <w:lang w:val="en-GB"/>
        </w:rPr>
        <w:t>oint exploration</w:t>
      </w:r>
      <w:r w:rsidR="00581921">
        <w:rPr>
          <w:rFonts w:asciiTheme="majorHAnsi" w:hAnsiTheme="majorHAnsi"/>
          <w:sz w:val="32"/>
          <w:lang w:val="en-GB"/>
        </w:rPr>
        <w:t xml:space="preserve"> of issues, behaviour, attachment, transference factors</w:t>
      </w:r>
    </w:p>
    <w:p w:rsidR="00581921" w:rsidRDefault="00581921" w:rsidP="00581921">
      <w:pPr>
        <w:ind w:left="-851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 xml:space="preserve">      </w:t>
      </w:r>
      <w:proofErr w:type="gramStart"/>
      <w:r w:rsidR="00145217">
        <w:rPr>
          <w:rFonts w:asciiTheme="majorHAnsi" w:hAnsiTheme="majorHAnsi"/>
          <w:sz w:val="32"/>
          <w:lang w:val="en-GB"/>
        </w:rPr>
        <w:t>Listeners</w:t>
      </w:r>
      <w:proofErr w:type="gramEnd"/>
      <w:r>
        <w:rPr>
          <w:rFonts w:asciiTheme="majorHAnsi" w:hAnsiTheme="majorHAnsi"/>
          <w:sz w:val="32"/>
          <w:lang w:val="en-GB"/>
        </w:rPr>
        <w:t xml:space="preserve"> questions might include</w:t>
      </w:r>
      <w:r w:rsidR="00145217">
        <w:rPr>
          <w:rFonts w:asciiTheme="majorHAnsi" w:hAnsiTheme="majorHAnsi"/>
          <w:sz w:val="32"/>
          <w:lang w:val="en-GB"/>
        </w:rPr>
        <w:t xml:space="preserve"> (he = he or she)</w:t>
      </w:r>
    </w:p>
    <w:p w:rsidR="00581921" w:rsidRPr="00581921" w:rsidRDefault="00581921" w:rsidP="00581921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How does he</w:t>
      </w:r>
      <w:r w:rsidRPr="00581921">
        <w:rPr>
          <w:rFonts w:asciiTheme="majorHAnsi" w:hAnsiTheme="majorHAnsi"/>
          <w:sz w:val="32"/>
          <w:lang w:val="en-GB"/>
        </w:rPr>
        <w:t xml:space="preserve"> make you feel</w:t>
      </w:r>
      <w:r w:rsidR="0029221C">
        <w:rPr>
          <w:rFonts w:asciiTheme="majorHAnsi" w:hAnsiTheme="majorHAnsi"/>
          <w:sz w:val="32"/>
          <w:lang w:val="en-GB"/>
        </w:rPr>
        <w:t xml:space="preserve"> </w:t>
      </w:r>
      <w:r w:rsidRPr="00581921">
        <w:rPr>
          <w:rFonts w:asciiTheme="majorHAnsi" w:hAnsiTheme="majorHAnsi"/>
          <w:sz w:val="32"/>
          <w:lang w:val="en-GB"/>
        </w:rPr>
        <w:t>/</w:t>
      </w:r>
      <w:r w:rsidR="0029221C">
        <w:rPr>
          <w:rFonts w:asciiTheme="majorHAnsi" w:hAnsiTheme="majorHAnsi"/>
          <w:sz w:val="32"/>
          <w:lang w:val="en-GB"/>
        </w:rPr>
        <w:t xml:space="preserve"> </w:t>
      </w:r>
      <w:r w:rsidR="0064608D">
        <w:rPr>
          <w:rFonts w:asciiTheme="majorHAnsi" w:hAnsiTheme="majorHAnsi"/>
          <w:sz w:val="32"/>
          <w:lang w:val="en-GB"/>
        </w:rPr>
        <w:t xml:space="preserve">(want to) </w:t>
      </w:r>
      <w:r w:rsidRPr="00581921">
        <w:rPr>
          <w:rFonts w:asciiTheme="majorHAnsi" w:hAnsiTheme="majorHAnsi"/>
          <w:sz w:val="32"/>
          <w:lang w:val="en-GB"/>
        </w:rPr>
        <w:t>react</w:t>
      </w:r>
      <w:r>
        <w:rPr>
          <w:rFonts w:asciiTheme="majorHAnsi" w:hAnsiTheme="majorHAnsi"/>
          <w:sz w:val="32"/>
          <w:lang w:val="en-GB"/>
        </w:rPr>
        <w:t>?</w:t>
      </w:r>
    </w:p>
    <w:p w:rsidR="00581921" w:rsidRDefault="00581921" w:rsidP="00581921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What do you think he might be communicating there?</w:t>
      </w:r>
    </w:p>
    <w:p w:rsidR="0029221C" w:rsidRDefault="0029221C" w:rsidP="00581921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 xml:space="preserve">Why do you think he </w:t>
      </w:r>
      <w:r w:rsidR="005D0D03">
        <w:rPr>
          <w:rFonts w:asciiTheme="majorHAnsi" w:hAnsiTheme="majorHAnsi"/>
          <w:sz w:val="32"/>
          <w:lang w:val="en-GB"/>
        </w:rPr>
        <w:t xml:space="preserve">tends </w:t>
      </w:r>
      <w:proofErr w:type="gramStart"/>
      <w:r w:rsidR="005D0D03">
        <w:rPr>
          <w:rFonts w:asciiTheme="majorHAnsi" w:hAnsiTheme="majorHAnsi"/>
          <w:sz w:val="32"/>
          <w:lang w:val="en-GB"/>
        </w:rPr>
        <w:t xml:space="preserve">to … … </w:t>
      </w:r>
      <w:r>
        <w:rPr>
          <w:rFonts w:asciiTheme="majorHAnsi" w:hAnsiTheme="majorHAnsi"/>
          <w:sz w:val="32"/>
          <w:lang w:val="en-GB"/>
        </w:rPr>
        <w:t>?</w:t>
      </w:r>
      <w:proofErr w:type="gramEnd"/>
    </w:p>
    <w:p w:rsidR="0029221C" w:rsidRDefault="0029221C" w:rsidP="00581921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What enables security / resilience</w:t>
      </w:r>
    </w:p>
    <w:p w:rsidR="0029221C" w:rsidRDefault="0029221C" w:rsidP="00581921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What might he be defending against there?</w:t>
      </w:r>
    </w:p>
    <w:p w:rsidR="0029221C" w:rsidRDefault="0029221C" w:rsidP="00581921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What developmental age would he be demonstrating there?</w:t>
      </w:r>
    </w:p>
    <w:p w:rsidR="0029221C" w:rsidRDefault="0029221C" w:rsidP="00581921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Does this happen often?</w:t>
      </w:r>
    </w:p>
    <w:p w:rsidR="0029221C" w:rsidRDefault="0029221C" w:rsidP="00581921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Does that get to you?</w:t>
      </w:r>
    </w:p>
    <w:p w:rsidR="0029221C" w:rsidRDefault="0029221C" w:rsidP="00581921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How does he express his emotions?</w:t>
      </w:r>
    </w:p>
    <w:p w:rsidR="0029221C" w:rsidRDefault="0029221C" w:rsidP="00581921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 xml:space="preserve">What do you think would happen if </w:t>
      </w:r>
      <w:proofErr w:type="gramStart"/>
      <w:r>
        <w:rPr>
          <w:rFonts w:asciiTheme="majorHAnsi" w:hAnsiTheme="majorHAnsi"/>
          <w:sz w:val="32"/>
          <w:lang w:val="en-GB"/>
        </w:rPr>
        <w:t>you ….</w:t>
      </w:r>
      <w:proofErr w:type="gramEnd"/>
      <w:r>
        <w:rPr>
          <w:rFonts w:asciiTheme="majorHAnsi" w:hAnsiTheme="majorHAnsi"/>
          <w:sz w:val="32"/>
          <w:lang w:val="en-GB"/>
        </w:rPr>
        <w:t xml:space="preserve"> ?</w:t>
      </w:r>
    </w:p>
    <w:p w:rsidR="0029221C" w:rsidRDefault="0029221C" w:rsidP="00581921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Can you tell when he is becoming anxious? How?</w:t>
      </w:r>
    </w:p>
    <w:p w:rsidR="00145217" w:rsidRDefault="0029221C" w:rsidP="0029221C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What enables him to manage / feel comfortable?</w:t>
      </w:r>
    </w:p>
    <w:p w:rsidR="0029221C" w:rsidRDefault="00145217" w:rsidP="0029221C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What does your relationship feel like?</w:t>
      </w:r>
    </w:p>
    <w:p w:rsidR="005D0D03" w:rsidRPr="005D0D03" w:rsidRDefault="005D0D03" w:rsidP="00663AAE">
      <w:pPr>
        <w:spacing w:before="240"/>
        <w:ind w:left="-851" w:right="-913"/>
        <w:rPr>
          <w:rFonts w:asciiTheme="majorHAnsi" w:hAnsiTheme="majorHAnsi"/>
          <w:color w:val="0000FF"/>
          <w:sz w:val="32"/>
          <w:u w:val="single"/>
          <w:lang w:val="en-GB"/>
        </w:rPr>
      </w:pPr>
      <w:r w:rsidRPr="005D0D03">
        <w:rPr>
          <w:rFonts w:asciiTheme="majorHAnsi" w:hAnsiTheme="majorHAnsi"/>
          <w:color w:val="0000FF"/>
          <w:sz w:val="32"/>
          <w:u w:val="single"/>
          <w:lang w:val="en-GB"/>
        </w:rPr>
        <w:t>3</w:t>
      </w:r>
      <w:r w:rsidRPr="005D0D03">
        <w:rPr>
          <w:rFonts w:asciiTheme="majorHAnsi" w:hAnsiTheme="majorHAnsi"/>
          <w:color w:val="0000FF"/>
          <w:sz w:val="32"/>
          <w:u w:val="single"/>
          <w:vertAlign w:val="superscript"/>
          <w:lang w:val="en-GB"/>
        </w:rPr>
        <w:t>rd</w:t>
      </w:r>
      <w:r w:rsidRPr="005D0D03">
        <w:rPr>
          <w:rFonts w:asciiTheme="majorHAnsi" w:hAnsiTheme="majorHAnsi"/>
          <w:color w:val="0000FF"/>
          <w:sz w:val="32"/>
          <w:u w:val="single"/>
          <w:lang w:val="en-GB"/>
        </w:rPr>
        <w:t xml:space="preserve"> 10 minutes  -</w:t>
      </w:r>
      <w:proofErr w:type="gramStart"/>
      <w:r w:rsidRPr="005D0D03">
        <w:rPr>
          <w:rFonts w:asciiTheme="majorHAnsi" w:hAnsiTheme="majorHAnsi"/>
          <w:color w:val="0000FF"/>
          <w:sz w:val="32"/>
          <w:u w:val="single"/>
          <w:lang w:val="en-GB"/>
        </w:rPr>
        <w:t>-   Suggestions</w:t>
      </w:r>
      <w:proofErr w:type="gramEnd"/>
      <w:r w:rsidRPr="005D0D03">
        <w:rPr>
          <w:rFonts w:asciiTheme="majorHAnsi" w:hAnsiTheme="majorHAnsi"/>
          <w:color w:val="0000FF"/>
          <w:sz w:val="32"/>
          <w:u w:val="single"/>
          <w:lang w:val="en-GB"/>
        </w:rPr>
        <w:t xml:space="preserve"> and Strategies:</w:t>
      </w:r>
    </w:p>
    <w:p w:rsidR="005D0D03" w:rsidRDefault="005D0D03" w:rsidP="005D0D03">
      <w:pPr>
        <w:pStyle w:val="ListParagraph"/>
        <w:numPr>
          <w:ilvl w:val="0"/>
          <w:numId w:val="3"/>
        </w:numPr>
        <w:ind w:left="142" w:right="-1198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How could you respond to/ease his attachment needs and anxieties?</w:t>
      </w:r>
    </w:p>
    <w:p w:rsidR="005D0D03" w:rsidRDefault="005D0D03" w:rsidP="005D0D03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 xml:space="preserve">How can you best support him when he’s </w:t>
      </w:r>
      <w:proofErr w:type="gramStart"/>
      <w:r>
        <w:rPr>
          <w:rFonts w:asciiTheme="majorHAnsi" w:hAnsiTheme="majorHAnsi"/>
          <w:sz w:val="32"/>
          <w:lang w:val="en-GB"/>
        </w:rPr>
        <w:t>anxious/has outbursts</w:t>
      </w:r>
      <w:proofErr w:type="gramEnd"/>
      <w:r>
        <w:rPr>
          <w:rFonts w:asciiTheme="majorHAnsi" w:hAnsiTheme="majorHAnsi"/>
          <w:sz w:val="32"/>
          <w:lang w:val="en-GB"/>
        </w:rPr>
        <w:t>?</w:t>
      </w:r>
    </w:p>
    <w:p w:rsidR="005D0D03" w:rsidRDefault="005D0D03" w:rsidP="005D0D03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How can you talk with him about transitions/endings?</w:t>
      </w:r>
    </w:p>
    <w:p w:rsidR="005D0D03" w:rsidRDefault="005D0D03" w:rsidP="005D0D03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How can you best support and enable his learning?</w:t>
      </w:r>
    </w:p>
    <w:p w:rsidR="005D0D03" w:rsidRDefault="005D0D03" w:rsidP="005D0D03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What should you avoid?</w:t>
      </w:r>
    </w:p>
    <w:p w:rsidR="005D0D03" w:rsidRPr="00145217" w:rsidRDefault="005D0D03" w:rsidP="005D0D03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What have you learnt from the pupil profile and discussion?</w:t>
      </w:r>
    </w:p>
    <w:sectPr w:rsidR="005D0D03" w:rsidRPr="00145217" w:rsidSect="00EB51CE">
      <w:pgSz w:w="11900" w:h="16840"/>
      <w:pgMar w:top="709" w:right="1800" w:bottom="284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8F13271"/>
    <w:multiLevelType w:val="hybridMultilevel"/>
    <w:tmpl w:val="CC36E1D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0665EC"/>
    <w:multiLevelType w:val="hybridMultilevel"/>
    <w:tmpl w:val="DC5C5092"/>
    <w:lvl w:ilvl="0" w:tplc="F70AC08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94EF4"/>
    <w:multiLevelType w:val="hybridMultilevel"/>
    <w:tmpl w:val="9724D88A"/>
    <w:lvl w:ilvl="0" w:tplc="FACAE464">
      <w:start w:val="16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81921"/>
    <w:rsid w:val="00047F1B"/>
    <w:rsid w:val="00085C76"/>
    <w:rsid w:val="00145217"/>
    <w:rsid w:val="001B21FA"/>
    <w:rsid w:val="0029221C"/>
    <w:rsid w:val="00292478"/>
    <w:rsid w:val="00307B29"/>
    <w:rsid w:val="003319AC"/>
    <w:rsid w:val="003A1F57"/>
    <w:rsid w:val="003D03F6"/>
    <w:rsid w:val="00511C35"/>
    <w:rsid w:val="00544AB9"/>
    <w:rsid w:val="00581921"/>
    <w:rsid w:val="005D0D03"/>
    <w:rsid w:val="0064608D"/>
    <w:rsid w:val="00663AAE"/>
    <w:rsid w:val="006D4DC5"/>
    <w:rsid w:val="007C1425"/>
    <w:rsid w:val="008B7EAD"/>
    <w:rsid w:val="00BD6D46"/>
    <w:rsid w:val="00EA7A2D"/>
    <w:rsid w:val="00EB51CE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E8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B3E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B3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819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241</Words>
  <Characters>1375</Characters>
  <Application>Microsoft Word 12.0.0</Application>
  <DocSecurity>0</DocSecurity>
  <Lines>11</Lines>
  <Paragraphs>2</Paragraphs>
  <ScaleCrop>false</ScaleCrop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Greenwood</dc:creator>
  <cp:keywords/>
  <cp:lastModifiedBy>Angela Greenwood</cp:lastModifiedBy>
  <cp:revision>5</cp:revision>
  <dcterms:created xsi:type="dcterms:W3CDTF">2019-04-17T19:45:00Z</dcterms:created>
  <dcterms:modified xsi:type="dcterms:W3CDTF">2019-04-17T19:52:00Z</dcterms:modified>
</cp:coreProperties>
</file>