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DBA2" w14:textId="77777777" w:rsidR="00B32D63" w:rsidRPr="001A2C0A" w:rsidRDefault="00B32D63" w:rsidP="00B32D63">
      <w:pPr>
        <w:tabs>
          <w:tab w:val="left" w:pos="-142"/>
        </w:tabs>
        <w:spacing w:before="240" w:after="120" w:line="360" w:lineRule="auto"/>
        <w:ind w:right="284"/>
        <w:rPr>
          <w:rFonts w:ascii="Calibri" w:hAnsi="Calibri" w:cs="Arial"/>
          <w:sz w:val="28"/>
          <w:szCs w:val="28"/>
        </w:rPr>
      </w:pPr>
      <w:r w:rsidRPr="00DC1603">
        <w:rPr>
          <w:rFonts w:ascii="Calibri" w:hAnsi="Calibri" w:cs="Arial"/>
          <w:b/>
          <w:sz w:val="28"/>
          <w:szCs w:val="28"/>
        </w:rPr>
        <w:t>Holding in mind comments and gestures</w:t>
      </w:r>
      <w:r>
        <w:rPr>
          <w:rFonts w:ascii="Calibri" w:hAnsi="Calibri" w:cs="Arial"/>
          <w:b/>
          <w:sz w:val="28"/>
          <w:szCs w:val="28"/>
        </w:rPr>
        <w:tab/>
      </w:r>
      <w:r>
        <w:rPr>
          <w:rFonts w:ascii="Calibri" w:hAnsi="Calibri" w:cs="Arial"/>
          <w:b/>
          <w:sz w:val="28"/>
          <w:szCs w:val="28"/>
        </w:rPr>
        <w:tab/>
      </w:r>
      <w:r>
        <w:rPr>
          <w:rFonts w:ascii="Calibri" w:hAnsi="Calibri" w:cs="Arial"/>
          <w:b/>
          <w:sz w:val="28"/>
          <w:szCs w:val="28"/>
        </w:rPr>
        <w:tab/>
      </w:r>
      <w:r>
        <w:rPr>
          <w:rFonts w:ascii="Calibri" w:hAnsi="Calibri" w:cs="Arial"/>
          <w:b/>
          <w:sz w:val="28"/>
          <w:szCs w:val="28"/>
        </w:rPr>
        <w:tab/>
      </w:r>
      <w:r>
        <w:rPr>
          <w:rFonts w:asciiTheme="majorHAnsi" w:hAnsiTheme="majorHAnsi"/>
        </w:rPr>
        <w:t>B</w:t>
      </w:r>
      <w:r w:rsidRPr="00F34403">
        <w:rPr>
          <w:rFonts w:asciiTheme="majorHAnsi" w:hAnsiTheme="majorHAnsi"/>
        </w:rPr>
        <w:t>ox</w:t>
      </w:r>
      <w:r>
        <w:rPr>
          <w:rFonts w:asciiTheme="majorHAnsi" w:hAnsiTheme="majorHAnsi"/>
        </w:rPr>
        <w:t xml:space="preserve"> 8</w:t>
      </w:r>
    </w:p>
    <w:p w14:paraId="0B10AD4C" w14:textId="77777777" w:rsidR="00B32D63" w:rsidRPr="002D7471" w:rsidRDefault="00B32D63" w:rsidP="00B32D63">
      <w:pPr>
        <w:tabs>
          <w:tab w:val="left" w:pos="-142"/>
        </w:tabs>
        <w:spacing w:after="0" w:line="360" w:lineRule="auto"/>
        <w:ind w:left="426" w:right="284" w:hanging="567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 w:rsidRPr="002D7471">
        <w:rPr>
          <w:rFonts w:ascii="Calibri" w:hAnsi="Calibri" w:cs="Arial"/>
          <w:b/>
        </w:rPr>
        <w:t>Remembering and recalling comments</w:t>
      </w:r>
    </w:p>
    <w:p w14:paraId="19D4EF1D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  <w:szCs w:val="28"/>
        </w:rPr>
      </w:pPr>
      <w:r w:rsidRPr="009110BA">
        <w:rPr>
          <w:rFonts w:ascii="Calibri" w:hAnsi="Calibri" w:cs="Arial"/>
          <w:i/>
        </w:rPr>
        <w:t>I remember we spoke about that yesterday</w:t>
      </w:r>
    </w:p>
    <w:p w14:paraId="18E5EF59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remember you have a sister too</w:t>
      </w:r>
    </w:p>
    <w:p w14:paraId="481BEB92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remember you like ………………….</w:t>
      </w:r>
    </w:p>
    <w:p w14:paraId="72290964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4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 xml:space="preserve">I was thinking about you yesterday when I was buying some ……. </w:t>
      </w:r>
    </w:p>
    <w:p w14:paraId="2B5A3ADD" w14:textId="77777777" w:rsidR="00B32D63" w:rsidRPr="009110BA" w:rsidRDefault="00B32D63" w:rsidP="00B32D63">
      <w:pPr>
        <w:tabs>
          <w:tab w:val="left" w:pos="-142"/>
        </w:tabs>
        <w:spacing w:after="0" w:line="360" w:lineRule="auto"/>
        <w:ind w:left="426" w:right="284"/>
        <w:contextualSpacing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ab/>
        <w:t>and I remembered that you told me ……………</w:t>
      </w:r>
    </w:p>
    <w:p w14:paraId="3F90FBBD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4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know maths is not your favourite subject</w:t>
      </w:r>
    </w:p>
    <w:p w14:paraId="38165821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So how was the trip to the …… yesterday?</w:t>
      </w:r>
    </w:p>
    <w:p w14:paraId="4C3FB4FE" w14:textId="77777777" w:rsidR="00B32D63" w:rsidRPr="009110BA" w:rsidRDefault="00B32D63" w:rsidP="00B32D63">
      <w:pPr>
        <w:numPr>
          <w:ilvl w:val="0"/>
          <w:numId w:val="2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saw you at the …</w:t>
      </w:r>
      <w:r>
        <w:rPr>
          <w:rFonts w:ascii="Calibri" w:hAnsi="Calibri" w:cs="Arial"/>
          <w:i/>
        </w:rPr>
        <w:t xml:space="preserve">……. </w:t>
      </w:r>
      <w:r w:rsidRPr="009110BA">
        <w:rPr>
          <w:rFonts w:ascii="Calibri" w:hAnsi="Calibri" w:cs="Arial"/>
          <w:i/>
        </w:rPr>
        <w:t xml:space="preserve"> didn’t I!</w:t>
      </w:r>
    </w:p>
    <w:p w14:paraId="430F474B" w14:textId="77777777" w:rsidR="00B32D63" w:rsidRPr="002D7471" w:rsidRDefault="00B32D63" w:rsidP="00B32D63">
      <w:pPr>
        <w:tabs>
          <w:tab w:val="left" w:pos="-142"/>
        </w:tabs>
        <w:spacing w:before="240" w:after="0" w:line="360" w:lineRule="auto"/>
        <w:ind w:left="426" w:right="284"/>
        <w:rPr>
          <w:rFonts w:ascii="Calibri" w:hAnsi="Calibri" w:cs="Arial"/>
          <w:b/>
        </w:rPr>
      </w:pPr>
      <w:r w:rsidRPr="002D7471">
        <w:rPr>
          <w:rFonts w:ascii="Calibri" w:hAnsi="Calibri" w:cs="Arial"/>
          <w:b/>
        </w:rPr>
        <w:t xml:space="preserve">Thoughtful comments   - </w:t>
      </w:r>
      <w:r w:rsidRPr="002D7471">
        <w:rPr>
          <w:rFonts w:ascii="Calibri" w:hAnsi="Calibri" w:cs="Arial"/>
        </w:rPr>
        <w:t xml:space="preserve">any of the empathy statements </w:t>
      </w:r>
      <w:r>
        <w:rPr>
          <w:rFonts w:ascii="Calibri" w:hAnsi="Calibri" w:cs="Arial"/>
        </w:rPr>
        <w:t>(see p. 250 Box 24)</w:t>
      </w:r>
      <w:r w:rsidRPr="002D7471">
        <w:rPr>
          <w:rFonts w:ascii="Calibri" w:hAnsi="Calibri" w:cs="Arial"/>
        </w:rPr>
        <w:t xml:space="preserve"> plus - </w:t>
      </w:r>
    </w:p>
    <w:p w14:paraId="3C2EEBFA" w14:textId="77777777" w:rsidR="00B32D63" w:rsidRPr="009110BA" w:rsidRDefault="00B32D63" w:rsidP="00B32D63">
      <w:pPr>
        <w:numPr>
          <w:ilvl w:val="0"/>
          <w:numId w:val="3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was wondering how you would be today after …………….</w:t>
      </w:r>
    </w:p>
    <w:p w14:paraId="6F1FA697" w14:textId="77777777" w:rsidR="00B32D63" w:rsidRPr="009110BA" w:rsidRDefault="00B32D63" w:rsidP="00B32D63">
      <w:pPr>
        <w:numPr>
          <w:ilvl w:val="0"/>
          <w:numId w:val="3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 xml:space="preserve">I think that might be a little hard. Do you want to try first </w:t>
      </w:r>
      <w:proofErr w:type="gramStart"/>
      <w:r w:rsidRPr="009110BA">
        <w:rPr>
          <w:rFonts w:ascii="Calibri" w:hAnsi="Calibri" w:cs="Arial"/>
          <w:i/>
        </w:rPr>
        <w:t>or…</w:t>
      </w:r>
      <w:proofErr w:type="gramEnd"/>
    </w:p>
    <w:p w14:paraId="2C46E7B7" w14:textId="77777777" w:rsidR="00B32D63" w:rsidRPr="009110BA" w:rsidRDefault="00B32D63" w:rsidP="00B32D63">
      <w:pPr>
        <w:numPr>
          <w:ilvl w:val="0"/>
          <w:numId w:val="3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 am aware that we only have one week left and I was thinking</w:t>
      </w:r>
      <w:proofErr w:type="gramStart"/>
      <w:r w:rsidRPr="009110BA">
        <w:rPr>
          <w:rFonts w:ascii="Calibri" w:hAnsi="Calibri" w:cs="Arial"/>
          <w:i/>
        </w:rPr>
        <w:t>…..</w:t>
      </w:r>
      <w:proofErr w:type="gramEnd"/>
    </w:p>
    <w:p w14:paraId="373430DF" w14:textId="77777777" w:rsidR="00B32D63" w:rsidRPr="009110BA" w:rsidRDefault="00B32D63" w:rsidP="00B32D63">
      <w:pPr>
        <w:numPr>
          <w:ilvl w:val="0"/>
          <w:numId w:val="3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I’ll go with you the first time until you…………….</w:t>
      </w:r>
    </w:p>
    <w:p w14:paraId="6843A93C" w14:textId="77777777" w:rsidR="00B32D63" w:rsidRPr="002D7471" w:rsidRDefault="00B32D63" w:rsidP="00B32D63">
      <w:pPr>
        <w:tabs>
          <w:tab w:val="left" w:pos="-142"/>
        </w:tabs>
        <w:spacing w:before="240" w:after="0" w:line="360" w:lineRule="auto"/>
        <w:ind w:left="426" w:right="284"/>
        <w:rPr>
          <w:rFonts w:ascii="Calibri" w:hAnsi="Calibri" w:cs="Arial"/>
          <w:b/>
        </w:rPr>
      </w:pPr>
      <w:r w:rsidRPr="002D7471">
        <w:rPr>
          <w:rFonts w:ascii="Calibri" w:hAnsi="Calibri" w:cs="Arial"/>
          <w:b/>
        </w:rPr>
        <w:t xml:space="preserve">Promises and fulfilment </w:t>
      </w:r>
    </w:p>
    <w:p w14:paraId="06C054EB" w14:textId="77777777" w:rsidR="00B32D63" w:rsidRPr="009110BA" w:rsidRDefault="00B32D63" w:rsidP="00B32D63">
      <w:pPr>
        <w:numPr>
          <w:ilvl w:val="0"/>
          <w:numId w:val="4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I’m going to leave you to finish that and I’ll come back in 5 minutes</w:t>
      </w:r>
    </w:p>
    <w:p w14:paraId="1B8660FD" w14:textId="77777777" w:rsidR="00B32D63" w:rsidRPr="009110BA" w:rsidRDefault="00B32D63" w:rsidP="00B32D63">
      <w:pPr>
        <w:numPr>
          <w:ilvl w:val="0"/>
          <w:numId w:val="4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 xml:space="preserve">I think you need a little time to calm down. I’ll come back </w:t>
      </w:r>
      <w:r>
        <w:rPr>
          <w:rFonts w:ascii="Calibri" w:hAnsi="Calibri" w:cs="Arial"/>
          <w:i/>
        </w:rPr>
        <w:t>when the sand runs out</w:t>
      </w:r>
    </w:p>
    <w:p w14:paraId="0D43846F" w14:textId="77777777" w:rsidR="00B32D63" w:rsidRPr="009110BA" w:rsidRDefault="00B32D63" w:rsidP="00B32D63">
      <w:pPr>
        <w:numPr>
          <w:ilvl w:val="0"/>
          <w:numId w:val="4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I’m just going to…</w:t>
      </w:r>
      <w:proofErr w:type="gramStart"/>
      <w:r w:rsidRPr="009110BA">
        <w:rPr>
          <w:rFonts w:ascii="Calibri" w:hAnsi="Calibri" w:cs="Arial"/>
          <w:i/>
        </w:rPr>
        <w:t>. .</w:t>
      </w:r>
      <w:proofErr w:type="gramEnd"/>
      <w:r w:rsidRPr="009110BA">
        <w:rPr>
          <w:rFonts w:ascii="Calibri" w:hAnsi="Calibri" w:cs="Arial"/>
          <w:i/>
        </w:rPr>
        <w:t xml:space="preserve"> I’ll come and see how you </w:t>
      </w:r>
      <w:r>
        <w:rPr>
          <w:rFonts w:ascii="Calibri" w:hAnsi="Calibri" w:cs="Arial"/>
          <w:i/>
        </w:rPr>
        <w:t>are getting on when I come back</w:t>
      </w:r>
    </w:p>
    <w:p w14:paraId="723C447A" w14:textId="77777777" w:rsidR="00B32D63" w:rsidRPr="009110BA" w:rsidRDefault="00B32D63" w:rsidP="00B32D63">
      <w:pPr>
        <w:numPr>
          <w:ilvl w:val="0"/>
          <w:numId w:val="4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  <w:i/>
        </w:rPr>
      </w:pPr>
      <w:r w:rsidRPr="009110BA">
        <w:rPr>
          <w:rFonts w:ascii="Calibri" w:hAnsi="Calibri" w:cs="Arial"/>
          <w:i/>
        </w:rPr>
        <w:t>I’m just going to help…</w:t>
      </w:r>
      <w:proofErr w:type="gramStart"/>
      <w:r w:rsidRPr="009110BA">
        <w:rPr>
          <w:rFonts w:ascii="Calibri" w:hAnsi="Calibri" w:cs="Arial"/>
          <w:i/>
        </w:rPr>
        <w:t>. .</w:t>
      </w:r>
      <w:proofErr w:type="gramEnd"/>
      <w:r w:rsidRPr="009110BA">
        <w:rPr>
          <w:rFonts w:ascii="Calibri" w:hAnsi="Calibri" w:cs="Arial"/>
          <w:i/>
        </w:rPr>
        <w:t xml:space="preserve"> I’ll come and check on you in 10 minutes</w:t>
      </w:r>
    </w:p>
    <w:p w14:paraId="0D1BF854" w14:textId="77777777" w:rsidR="00B32D63" w:rsidRPr="002D7471" w:rsidRDefault="00B32D63" w:rsidP="00B32D63">
      <w:pPr>
        <w:tabs>
          <w:tab w:val="left" w:pos="-142"/>
        </w:tabs>
        <w:spacing w:before="240" w:after="0" w:line="360" w:lineRule="auto"/>
        <w:ind w:left="426" w:right="284"/>
        <w:rPr>
          <w:rFonts w:ascii="Calibri" w:hAnsi="Calibri" w:cs="Arial"/>
          <w:b/>
        </w:rPr>
      </w:pPr>
      <w:r w:rsidRPr="002D7471">
        <w:rPr>
          <w:rFonts w:ascii="Calibri" w:hAnsi="Calibri" w:cs="Arial"/>
          <w:b/>
        </w:rPr>
        <w:t>Holding in mind gestures</w:t>
      </w:r>
    </w:p>
    <w:p w14:paraId="051279AC" w14:textId="77777777" w:rsidR="00B32D63" w:rsidRPr="002D7471" w:rsidRDefault="00B32D63" w:rsidP="00B32D63">
      <w:pPr>
        <w:numPr>
          <w:ilvl w:val="0"/>
          <w:numId w:val="5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</w:rPr>
      </w:pPr>
      <w:r w:rsidRPr="002D7471">
        <w:rPr>
          <w:rFonts w:ascii="Calibri" w:hAnsi="Calibri" w:cs="Arial"/>
        </w:rPr>
        <w:t>Waving</w:t>
      </w:r>
    </w:p>
    <w:p w14:paraId="30D27614" w14:textId="77777777" w:rsidR="00B32D63" w:rsidRPr="002D7471" w:rsidRDefault="00B32D63" w:rsidP="00B32D63">
      <w:pPr>
        <w:numPr>
          <w:ilvl w:val="0"/>
          <w:numId w:val="5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</w:rPr>
      </w:pPr>
      <w:r w:rsidRPr="002D7471">
        <w:rPr>
          <w:rFonts w:ascii="Calibri" w:hAnsi="Calibri" w:cs="Arial"/>
        </w:rPr>
        <w:t>Thumbs up</w:t>
      </w:r>
    </w:p>
    <w:p w14:paraId="1508B8C2" w14:textId="77777777" w:rsidR="00B32D63" w:rsidRPr="002D7471" w:rsidRDefault="00B32D63" w:rsidP="00B32D63">
      <w:pPr>
        <w:numPr>
          <w:ilvl w:val="0"/>
          <w:numId w:val="5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</w:rPr>
      </w:pPr>
      <w:r w:rsidRPr="002D7471">
        <w:rPr>
          <w:rFonts w:ascii="Calibri" w:hAnsi="Calibri" w:cs="Arial"/>
        </w:rPr>
        <w:t>5 fingers</w:t>
      </w:r>
      <w:r>
        <w:rPr>
          <w:rFonts w:ascii="Calibri" w:hAnsi="Calibri" w:cs="Arial"/>
        </w:rPr>
        <w:t xml:space="preserve"> </w:t>
      </w:r>
      <w:r w:rsidRPr="002D7471">
        <w:rPr>
          <w:rFonts w:ascii="Calibri" w:hAnsi="Calibri" w:cs="Arial"/>
        </w:rPr>
        <w:t>-</w:t>
      </w:r>
      <w:r>
        <w:rPr>
          <w:rFonts w:ascii="Calibri" w:hAnsi="Calibri" w:cs="Arial"/>
        </w:rPr>
        <w:t xml:space="preserve"> indication 5 more minutes</w:t>
      </w:r>
    </w:p>
    <w:p w14:paraId="0AA495A4" w14:textId="77777777" w:rsidR="00B32D63" w:rsidRPr="002D7471" w:rsidRDefault="00B32D63" w:rsidP="00B32D63">
      <w:pPr>
        <w:numPr>
          <w:ilvl w:val="0"/>
          <w:numId w:val="5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</w:rPr>
      </w:pPr>
      <w:proofErr w:type="spellStart"/>
      <w:r w:rsidRPr="002D7471">
        <w:rPr>
          <w:rFonts w:ascii="Calibri" w:hAnsi="Calibri" w:cs="Arial"/>
        </w:rPr>
        <w:t>Shhh</w:t>
      </w:r>
      <w:proofErr w:type="spellEnd"/>
      <w:r w:rsidRPr="002D7471">
        <w:rPr>
          <w:rFonts w:ascii="Calibri" w:hAnsi="Calibri" w:cs="Arial"/>
        </w:rPr>
        <w:t xml:space="preserve"> sign</w:t>
      </w:r>
    </w:p>
    <w:p w14:paraId="670D59AA" w14:textId="77777777" w:rsidR="00B32D63" w:rsidRPr="002D7471" w:rsidRDefault="00B32D63" w:rsidP="00B32D63">
      <w:pPr>
        <w:numPr>
          <w:ilvl w:val="0"/>
          <w:numId w:val="5"/>
        </w:numPr>
        <w:tabs>
          <w:tab w:val="left" w:pos="-142"/>
        </w:tabs>
        <w:spacing w:after="0" w:line="360" w:lineRule="auto"/>
        <w:ind w:left="426" w:right="283" w:firstLine="0"/>
        <w:rPr>
          <w:rFonts w:ascii="Calibri" w:hAnsi="Calibri" w:cs="Arial"/>
        </w:rPr>
      </w:pPr>
      <w:r w:rsidRPr="002D7471">
        <w:rPr>
          <w:rFonts w:ascii="Calibri" w:hAnsi="Calibri" w:cs="Arial"/>
        </w:rPr>
        <w:t>Any agreed sign which enables the child to feel thought about and held in mind</w:t>
      </w:r>
    </w:p>
    <w:p w14:paraId="5B96384C" w14:textId="77777777" w:rsidR="00F221D2" w:rsidRDefault="00F221D2"/>
    <w:sectPr w:rsidR="00F221D2" w:rsidSect="00B32D63">
      <w:pgSz w:w="11906" w:h="16838"/>
      <w:pgMar w:top="992" w:right="1440" w:bottom="3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1F7"/>
    <w:multiLevelType w:val="hybridMultilevel"/>
    <w:tmpl w:val="086EB2E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43850"/>
    <w:multiLevelType w:val="hybridMultilevel"/>
    <w:tmpl w:val="1DD60F0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786E4D"/>
    <w:multiLevelType w:val="hybridMultilevel"/>
    <w:tmpl w:val="1D5CDD32"/>
    <w:lvl w:ilvl="0" w:tplc="6A56D0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347E59"/>
    <w:multiLevelType w:val="hybridMultilevel"/>
    <w:tmpl w:val="E768441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F835F4"/>
    <w:multiLevelType w:val="hybridMultilevel"/>
    <w:tmpl w:val="2A9C1F9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158154050">
    <w:abstractNumId w:val="4"/>
  </w:num>
  <w:num w:numId="2" w16cid:durableId="402720867">
    <w:abstractNumId w:val="2"/>
  </w:num>
  <w:num w:numId="3" w16cid:durableId="1784882806">
    <w:abstractNumId w:val="0"/>
  </w:num>
  <w:num w:numId="4" w16cid:durableId="833765045">
    <w:abstractNumId w:val="3"/>
  </w:num>
  <w:num w:numId="5" w16cid:durableId="141250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63"/>
    <w:rsid w:val="008F2D68"/>
    <w:rsid w:val="00B32D63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D2F7C"/>
  <w15:chartTrackingRefBased/>
  <w15:docId w15:val="{794FC93F-8497-D34A-B644-AF7A34F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6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2025-07-18T13:46:00Z</dcterms:created>
  <dcterms:modified xsi:type="dcterms:W3CDTF">2025-07-18T13:48:00Z</dcterms:modified>
</cp:coreProperties>
</file>