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sz w:val="2"/>
          <w:lang w:val="es-CO" w:eastAsia="en-US"/>
          <w14:ligatures w14:val="standardContextual"/>
        </w:rPr>
        <w:id w:val="1565448167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67B13480" w14:textId="543FCCFA" w:rsidR="00E527F1" w:rsidRDefault="00E527F1">
          <w:pPr>
            <w:pStyle w:val="Sinespaciado"/>
            <w:rPr>
              <w:sz w:val="2"/>
            </w:rPr>
          </w:pPr>
        </w:p>
        <w:p w14:paraId="143804D8" w14:textId="77777777" w:rsidR="00E527F1" w:rsidRDefault="00E527F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41E8CFD" wp14:editId="63139A6D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2C7FCE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22DBB5A2" w14:textId="68188027" w:rsidR="00E527F1" w:rsidRDefault="00E527F1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64"/>
                                        <w:szCs w:val="64"/>
                                      </w:rPr>
                                      <w:t>Evaluciacion tic</w:t>
                                    </w:r>
                                  </w:p>
                                </w:sdtContent>
                              </w:sdt>
                              <w:p w14:paraId="152D7B84" w14:textId="36AE4CF0" w:rsidR="00E527F1" w:rsidRDefault="00E527F1" w:rsidP="00E527F1">
                                <w:bookmarkStart w:id="0" w:name="_Toc200543562"/>
                                <w:r>
                                  <w:t>Instructor: Carlos Cadena</w:t>
                                </w:r>
                                <w:bookmarkEnd w:id="0"/>
                              </w:p>
                              <w:p w14:paraId="07E00418" w14:textId="2C60A4BA" w:rsidR="00E527F1" w:rsidRPr="00E527F1" w:rsidRDefault="00E527F1" w:rsidP="00E527F1">
                                <w:bookmarkStart w:id="1" w:name="_Toc200543563"/>
                                <w:r>
                                  <w:t>Aprendiz: Sergio Andres Leguizamo Vargas</w:t>
                                </w:r>
                                <w:bookmarkEnd w:id="1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441E8CF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6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2C7FCE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22DBB5A2" w14:textId="68188027" w:rsidR="00E527F1" w:rsidRDefault="00E527F1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64"/>
                                  <w:szCs w:val="64"/>
                                </w:rPr>
                                <w:t>Evaluciacion tic</w:t>
                              </w:r>
                            </w:p>
                          </w:sdtContent>
                        </w:sdt>
                        <w:p w14:paraId="152D7B84" w14:textId="36AE4CF0" w:rsidR="00E527F1" w:rsidRDefault="00E527F1" w:rsidP="00E527F1">
                          <w:bookmarkStart w:id="2" w:name="_Toc200543562"/>
                          <w:r>
                            <w:t>Instructor: Carlos Cadena</w:t>
                          </w:r>
                          <w:bookmarkEnd w:id="2"/>
                        </w:p>
                        <w:p w14:paraId="07E00418" w14:textId="2C60A4BA" w:rsidR="00E527F1" w:rsidRPr="00E527F1" w:rsidRDefault="00E527F1" w:rsidP="00E527F1">
                          <w:bookmarkStart w:id="3" w:name="_Toc200543563"/>
                          <w:r>
                            <w:t>Aprendiz: Sergio Andres Leguizamo Vargas</w:t>
                          </w:r>
                          <w:bookmarkEnd w:id="3"/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156082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0218439C" wp14:editId="77E65C62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0D31E776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B731BF4" wp14:editId="6A04564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B08FA2" w14:textId="32FDFAE3" w:rsidR="00E527F1" w:rsidRDefault="00000000">
                                <w:pPr>
                                  <w:pStyle w:val="Sinespaciado"/>
                                  <w:jc w:val="right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E527F1"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>SENA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2D83133E" w14:textId="16106C09" w:rsidR="00E527F1" w:rsidRDefault="00E527F1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>ADSO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B731BF4" id="Cuadro de texto 73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41B08FA2" w14:textId="32FDFAE3" w:rsidR="00E527F1" w:rsidRDefault="00E527F1">
                          <w:pPr>
                            <w:pStyle w:val="Sinespaciado"/>
                            <w:jc w:val="right"/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>SENA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2D83133E" w14:textId="16106C09" w:rsidR="00E527F1" w:rsidRDefault="00E527F1">
                              <w:pPr>
                                <w:pStyle w:val="Sinespaciado"/>
                                <w:jc w:val="right"/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>ADSO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B28BE65" w14:textId="0F27BFC8" w:rsidR="00E527F1" w:rsidRPr="00E527F1" w:rsidRDefault="00E527F1" w:rsidP="00E527F1">
          <w:r>
            <w:br w:type="page"/>
          </w:r>
        </w:p>
      </w:sdtContent>
    </w:sdt>
    <w:p w14:paraId="54433326" w14:textId="77777777" w:rsidR="00E527F1" w:rsidRDefault="00E527F1" w:rsidP="00E527F1">
      <w:pPr>
        <w:jc w:val="center"/>
        <w:rPr>
          <w:sz w:val="24"/>
          <w:szCs w:val="24"/>
        </w:rPr>
      </w:pPr>
    </w:p>
    <w:p w14:paraId="06695909" w14:textId="77777777" w:rsidR="00E527F1" w:rsidRDefault="00E527F1" w:rsidP="00E527F1">
      <w:pPr>
        <w:jc w:val="center"/>
        <w:rPr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MX" w:eastAsia="en-US"/>
          <w14:ligatures w14:val="standardContextual"/>
        </w:rPr>
        <w:id w:val="-19688832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61DE72" w14:textId="444C7C8D" w:rsidR="00E527F1" w:rsidRDefault="00E527F1">
          <w:pPr>
            <w:pStyle w:val="TtuloTDC"/>
          </w:pPr>
          <w:r>
            <w:rPr>
              <w:lang w:val="es-MX"/>
            </w:rPr>
            <w:t>Tabla de contenido</w:t>
          </w:r>
        </w:p>
        <w:p w14:paraId="16EA6E8B" w14:textId="2CAE8184" w:rsidR="00752488" w:rsidRDefault="00E527F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val="es-419" w:eastAsia="es-419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545697" w:history="1">
            <w:r w:rsidR="00752488" w:rsidRPr="00675D52">
              <w:rPr>
                <w:rStyle w:val="Hipervnculo"/>
                <w:noProof/>
              </w:rPr>
              <w:t>Capturas de pantalla</w:t>
            </w:r>
            <w:r w:rsidR="00752488">
              <w:rPr>
                <w:noProof/>
                <w:webHidden/>
              </w:rPr>
              <w:tab/>
            </w:r>
            <w:r w:rsidR="00752488">
              <w:rPr>
                <w:noProof/>
                <w:webHidden/>
              </w:rPr>
              <w:fldChar w:fldCharType="begin"/>
            </w:r>
            <w:r w:rsidR="00752488">
              <w:rPr>
                <w:noProof/>
                <w:webHidden/>
              </w:rPr>
              <w:instrText xml:space="preserve"> PAGEREF _Toc200545697 \h </w:instrText>
            </w:r>
            <w:r w:rsidR="00752488">
              <w:rPr>
                <w:noProof/>
                <w:webHidden/>
              </w:rPr>
            </w:r>
            <w:r w:rsidR="00752488">
              <w:rPr>
                <w:noProof/>
                <w:webHidden/>
              </w:rPr>
              <w:fldChar w:fldCharType="separate"/>
            </w:r>
            <w:r w:rsidR="00752488">
              <w:rPr>
                <w:noProof/>
                <w:webHidden/>
              </w:rPr>
              <w:t>2</w:t>
            </w:r>
            <w:r w:rsidR="00752488">
              <w:rPr>
                <w:noProof/>
                <w:webHidden/>
              </w:rPr>
              <w:fldChar w:fldCharType="end"/>
            </w:r>
          </w:hyperlink>
        </w:p>
        <w:p w14:paraId="3A9F9700" w14:textId="7385CD72" w:rsidR="00752488" w:rsidRDefault="0075248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val="es-419" w:eastAsia="es-419"/>
            </w:rPr>
          </w:pPr>
          <w:hyperlink w:anchor="_Toc200545698" w:history="1">
            <w:r w:rsidRPr="00675D52">
              <w:rPr>
                <w:rStyle w:val="Hipervnculo"/>
                <w:noProof/>
              </w:rPr>
              <w:t>Capturas del Tablero Kanban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_Toc200545698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09FF0" w14:textId="5B047BAA" w:rsidR="00752488" w:rsidRDefault="0075248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val="es-419" w:eastAsia="es-419"/>
            </w:rPr>
          </w:pPr>
          <w:hyperlink w:anchor="_Toc200545699" w:history="1">
            <w:r w:rsidRPr="00675D52">
              <w:rPr>
                <w:rStyle w:val="Hipervnculo"/>
                <w:noProof/>
              </w:rPr>
              <w:t>Commits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_Toc200545699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471DC" w14:textId="35675A37" w:rsidR="00752488" w:rsidRDefault="0075248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val="es-419" w:eastAsia="es-419"/>
            </w:rPr>
          </w:pPr>
          <w:hyperlink w:anchor="_Toc200545700" w:history="1">
            <w:r w:rsidRPr="00675D52">
              <w:rPr>
                <w:rStyle w:val="Hipervnculo"/>
                <w:noProof/>
              </w:rPr>
              <w:t>Examen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_Toc200545700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0DD30" w14:textId="76080140" w:rsidR="00752488" w:rsidRDefault="0075248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val="es-419" w:eastAsia="es-419"/>
            </w:rPr>
          </w:pPr>
          <w:hyperlink w:anchor="_Toc200545701" w:history="1">
            <w:r w:rsidRPr="00675D52">
              <w:rPr>
                <w:rStyle w:val="Hipervnculo"/>
                <w:noProof/>
              </w:rPr>
              <w:t>Sección 1: Verdadero o Falso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_Toc200545701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2533A" w14:textId="1E787246" w:rsidR="00752488" w:rsidRDefault="0075248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val="es-419" w:eastAsia="es-419"/>
            </w:rPr>
          </w:pPr>
          <w:hyperlink w:anchor="_Toc200545702" w:history="1">
            <w:r w:rsidRPr="00675D52">
              <w:rPr>
                <w:rStyle w:val="Hipervnculo"/>
                <w:noProof/>
              </w:rPr>
              <w:t>Sección 2: Múltiple Opción – Respuesta Única (Marca solo una opción correcta)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_Toc200545702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FBB47" w14:textId="4AF32264" w:rsidR="00752488" w:rsidRDefault="0075248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val="es-419" w:eastAsia="es-419"/>
            </w:rPr>
          </w:pPr>
          <w:hyperlink w:anchor="_Toc200545703" w:history="1">
            <w:r w:rsidRPr="00675D52">
              <w:rPr>
                <w:rStyle w:val="Hipervnculo"/>
                <w:noProof/>
              </w:rPr>
              <w:t>Sección 3: Múltiple Opción – Respuesta Múltiple (Marca todas las respuestas correctas)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_Toc200545703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FAA15" w14:textId="6F305926" w:rsidR="00E527F1" w:rsidRDefault="00E527F1">
          <w:r>
            <w:rPr>
              <w:b/>
              <w:bCs/>
              <w:lang w:val="es-MX"/>
            </w:rPr>
            <w:fldChar w:fldCharType="end"/>
          </w:r>
        </w:p>
      </w:sdtContent>
    </w:sdt>
    <w:p w14:paraId="48C11C08" w14:textId="77777777" w:rsidR="00E527F1" w:rsidRDefault="00E527F1" w:rsidP="00E527F1">
      <w:pPr>
        <w:rPr>
          <w:sz w:val="24"/>
          <w:szCs w:val="24"/>
        </w:rPr>
      </w:pPr>
    </w:p>
    <w:p w14:paraId="3A4328A1" w14:textId="77777777" w:rsidR="00E527F1" w:rsidRDefault="00E527F1" w:rsidP="00E527F1">
      <w:pPr>
        <w:rPr>
          <w:sz w:val="24"/>
          <w:szCs w:val="24"/>
        </w:rPr>
      </w:pPr>
    </w:p>
    <w:p w14:paraId="1CE724B8" w14:textId="77777777" w:rsidR="00E527F1" w:rsidRDefault="00E527F1" w:rsidP="00E527F1">
      <w:pPr>
        <w:rPr>
          <w:sz w:val="24"/>
          <w:szCs w:val="24"/>
        </w:rPr>
      </w:pPr>
    </w:p>
    <w:p w14:paraId="2A07C11B" w14:textId="77777777" w:rsidR="00E527F1" w:rsidRDefault="00E527F1" w:rsidP="00E527F1">
      <w:pPr>
        <w:rPr>
          <w:sz w:val="24"/>
          <w:szCs w:val="24"/>
        </w:rPr>
      </w:pPr>
    </w:p>
    <w:p w14:paraId="25EC84C1" w14:textId="77777777" w:rsidR="00E527F1" w:rsidRDefault="00E527F1" w:rsidP="00E527F1">
      <w:pPr>
        <w:rPr>
          <w:sz w:val="24"/>
          <w:szCs w:val="24"/>
        </w:rPr>
      </w:pPr>
    </w:p>
    <w:p w14:paraId="07DB6FD5" w14:textId="77777777" w:rsidR="00E527F1" w:rsidRDefault="00E527F1" w:rsidP="00E527F1">
      <w:pPr>
        <w:rPr>
          <w:sz w:val="24"/>
          <w:szCs w:val="24"/>
        </w:rPr>
      </w:pPr>
    </w:p>
    <w:p w14:paraId="16B274A1" w14:textId="77777777" w:rsidR="00E527F1" w:rsidRDefault="00E527F1" w:rsidP="00E527F1">
      <w:pPr>
        <w:rPr>
          <w:sz w:val="24"/>
          <w:szCs w:val="24"/>
        </w:rPr>
      </w:pPr>
    </w:p>
    <w:p w14:paraId="105465FD" w14:textId="77777777" w:rsidR="00E527F1" w:rsidRDefault="00E527F1" w:rsidP="00E527F1">
      <w:pPr>
        <w:rPr>
          <w:sz w:val="24"/>
          <w:szCs w:val="24"/>
        </w:rPr>
      </w:pPr>
    </w:p>
    <w:p w14:paraId="7A36CDEE" w14:textId="77777777" w:rsidR="00E527F1" w:rsidRDefault="00E527F1" w:rsidP="00E527F1">
      <w:pPr>
        <w:rPr>
          <w:sz w:val="24"/>
          <w:szCs w:val="24"/>
        </w:rPr>
      </w:pPr>
    </w:p>
    <w:p w14:paraId="0FB2A210" w14:textId="77777777" w:rsidR="00E527F1" w:rsidRDefault="00E527F1" w:rsidP="00E527F1">
      <w:pPr>
        <w:rPr>
          <w:sz w:val="24"/>
          <w:szCs w:val="24"/>
        </w:rPr>
      </w:pPr>
    </w:p>
    <w:p w14:paraId="4255B656" w14:textId="77777777" w:rsidR="00E527F1" w:rsidRDefault="00E527F1" w:rsidP="00E527F1">
      <w:pPr>
        <w:rPr>
          <w:sz w:val="24"/>
          <w:szCs w:val="24"/>
        </w:rPr>
      </w:pPr>
    </w:p>
    <w:p w14:paraId="6C5DE395" w14:textId="77777777" w:rsidR="00E527F1" w:rsidRDefault="00E527F1" w:rsidP="00E527F1">
      <w:pPr>
        <w:rPr>
          <w:sz w:val="24"/>
          <w:szCs w:val="24"/>
        </w:rPr>
      </w:pPr>
    </w:p>
    <w:p w14:paraId="772E5F36" w14:textId="77777777" w:rsidR="00E527F1" w:rsidRDefault="00E527F1" w:rsidP="00E527F1">
      <w:pPr>
        <w:rPr>
          <w:sz w:val="24"/>
          <w:szCs w:val="24"/>
        </w:rPr>
      </w:pPr>
    </w:p>
    <w:p w14:paraId="42866ABA" w14:textId="77777777" w:rsidR="00E527F1" w:rsidRDefault="00E527F1" w:rsidP="00E527F1">
      <w:pPr>
        <w:rPr>
          <w:sz w:val="24"/>
          <w:szCs w:val="24"/>
        </w:rPr>
      </w:pPr>
    </w:p>
    <w:p w14:paraId="0F3ABE93" w14:textId="77777777" w:rsidR="00E527F1" w:rsidRDefault="00E527F1" w:rsidP="00E527F1">
      <w:pPr>
        <w:rPr>
          <w:sz w:val="24"/>
          <w:szCs w:val="24"/>
        </w:rPr>
      </w:pPr>
    </w:p>
    <w:p w14:paraId="33F2A7BB" w14:textId="77777777" w:rsidR="00E527F1" w:rsidRDefault="00E527F1" w:rsidP="00E527F1">
      <w:pPr>
        <w:rPr>
          <w:sz w:val="24"/>
          <w:szCs w:val="24"/>
        </w:rPr>
      </w:pPr>
    </w:p>
    <w:p w14:paraId="0F94DAA2" w14:textId="77777777" w:rsidR="00E527F1" w:rsidRDefault="00E527F1" w:rsidP="00E527F1">
      <w:pPr>
        <w:rPr>
          <w:sz w:val="24"/>
          <w:szCs w:val="24"/>
        </w:rPr>
      </w:pPr>
    </w:p>
    <w:p w14:paraId="3DFF06F6" w14:textId="77777777" w:rsidR="00E527F1" w:rsidRDefault="00E527F1" w:rsidP="00E527F1">
      <w:pPr>
        <w:rPr>
          <w:sz w:val="24"/>
          <w:szCs w:val="24"/>
        </w:rPr>
      </w:pPr>
    </w:p>
    <w:p w14:paraId="3181FCA0" w14:textId="16131144" w:rsidR="00E527F1" w:rsidRDefault="00CB55FD" w:rsidP="00E527F1">
      <w:pPr>
        <w:pStyle w:val="Ttulo1"/>
      </w:pPr>
      <w:bookmarkStart w:id="2" w:name="_Toc200545697"/>
      <w:r>
        <w:t>Capturas de pantalla</w:t>
      </w:r>
      <w:bookmarkEnd w:id="2"/>
    </w:p>
    <w:p w14:paraId="0E75901A" w14:textId="21F25463" w:rsidR="00CB55FD" w:rsidRPr="00CB55FD" w:rsidRDefault="00CB55FD" w:rsidP="00CB55FD">
      <w:pPr>
        <w:pStyle w:val="Ttulo2"/>
      </w:pPr>
      <w:bookmarkStart w:id="3" w:name="_Toc200545698"/>
      <w:r>
        <w:t>Capturas del Tablero Kanban</w:t>
      </w:r>
      <w:bookmarkEnd w:id="3"/>
    </w:p>
    <w:p w14:paraId="4CFBE7E1" w14:textId="578FB969" w:rsidR="00CB55FD" w:rsidRDefault="00CB55FD" w:rsidP="00CB55FD">
      <w:pPr>
        <w:pStyle w:val="Prrafodelista"/>
        <w:numPr>
          <w:ilvl w:val="0"/>
          <w:numId w:val="1"/>
        </w:numPr>
      </w:pPr>
      <w:r>
        <w:t>Creación del Tablero con las tareas con sus fechas y miembros asignados</w:t>
      </w:r>
    </w:p>
    <w:p w14:paraId="04CD2DEE" w14:textId="1AEBBC06" w:rsidR="00CB55FD" w:rsidRDefault="00CB55FD" w:rsidP="00CB55FD">
      <w:pPr>
        <w:pStyle w:val="Prrafodelista"/>
      </w:pPr>
      <w:r w:rsidRPr="00CB55FD">
        <w:rPr>
          <w:noProof/>
        </w:rPr>
        <w:drawing>
          <wp:inline distT="0" distB="0" distL="0" distR="0" wp14:anchorId="6098E8E0" wp14:editId="7CED2E82">
            <wp:extent cx="5612130" cy="2477135"/>
            <wp:effectExtent l="0" t="0" r="7620" b="0"/>
            <wp:docPr id="18886685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6685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1894" w14:textId="77777777" w:rsidR="00CB55FD" w:rsidRDefault="00CB55FD" w:rsidP="00CB55FD">
      <w:pPr>
        <w:pStyle w:val="Prrafodelista"/>
      </w:pPr>
    </w:p>
    <w:p w14:paraId="00B948D9" w14:textId="6AFBEBBD" w:rsidR="00CB55FD" w:rsidRDefault="00CB55FD" w:rsidP="00CB55FD">
      <w:pPr>
        <w:pStyle w:val="Prrafodelista"/>
        <w:numPr>
          <w:ilvl w:val="0"/>
          <w:numId w:val="1"/>
        </w:numPr>
      </w:pPr>
      <w:r>
        <w:t>Simulación flujo de trabajo</w:t>
      </w:r>
    </w:p>
    <w:p w14:paraId="6CDDDAA6" w14:textId="6DE3B044" w:rsidR="00CB55FD" w:rsidRDefault="00CB55FD" w:rsidP="00CB55FD">
      <w:pPr>
        <w:ind w:left="720"/>
      </w:pPr>
      <w:r w:rsidRPr="00CB55FD">
        <w:rPr>
          <w:noProof/>
        </w:rPr>
        <w:drawing>
          <wp:inline distT="0" distB="0" distL="0" distR="0" wp14:anchorId="52EE0F4C" wp14:editId="53CB60C5">
            <wp:extent cx="5612130" cy="2242820"/>
            <wp:effectExtent l="0" t="0" r="7620" b="5080"/>
            <wp:docPr id="419112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129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FCBB" w14:textId="77777777" w:rsidR="00BE3D06" w:rsidRDefault="00BE3D06" w:rsidP="00CB55FD">
      <w:pPr>
        <w:ind w:left="720"/>
      </w:pPr>
    </w:p>
    <w:p w14:paraId="66E0DAEF" w14:textId="77777777" w:rsidR="00BE3D06" w:rsidRDefault="00BE3D06" w:rsidP="00CB55FD">
      <w:pPr>
        <w:ind w:left="720"/>
      </w:pPr>
    </w:p>
    <w:p w14:paraId="26F404BC" w14:textId="77777777" w:rsidR="00BE3D06" w:rsidRDefault="00BE3D06" w:rsidP="00CB55FD">
      <w:pPr>
        <w:ind w:left="720"/>
      </w:pPr>
    </w:p>
    <w:p w14:paraId="47B62A68" w14:textId="77777777" w:rsidR="00BE3D06" w:rsidRDefault="00BE3D06" w:rsidP="00CB55FD">
      <w:pPr>
        <w:ind w:left="720"/>
      </w:pPr>
    </w:p>
    <w:p w14:paraId="4BF689B6" w14:textId="77777777" w:rsidR="00BE3D06" w:rsidRDefault="00BE3D06" w:rsidP="00CB55FD">
      <w:pPr>
        <w:ind w:left="720"/>
      </w:pPr>
    </w:p>
    <w:p w14:paraId="4DF28735" w14:textId="77777777" w:rsidR="00BE3D06" w:rsidRDefault="00BE3D06" w:rsidP="00CB55FD">
      <w:pPr>
        <w:ind w:left="720"/>
      </w:pPr>
    </w:p>
    <w:p w14:paraId="02BD1E0C" w14:textId="77777777" w:rsidR="00BE3D06" w:rsidRDefault="00BE3D06" w:rsidP="00CB55FD">
      <w:pPr>
        <w:ind w:left="720"/>
      </w:pPr>
    </w:p>
    <w:p w14:paraId="583CBB82" w14:textId="43FD1368" w:rsidR="00CB55FD" w:rsidRDefault="00BE3D06" w:rsidP="00BE3D06">
      <w:pPr>
        <w:pStyle w:val="Prrafodelista"/>
        <w:numPr>
          <w:ilvl w:val="0"/>
          <w:numId w:val="1"/>
        </w:numPr>
      </w:pPr>
      <w:r>
        <w:t>Ejemplo Tarea</w:t>
      </w:r>
    </w:p>
    <w:p w14:paraId="139998D5" w14:textId="1799874D" w:rsidR="00BE3D06" w:rsidRDefault="00BE3D06" w:rsidP="00BE3D06">
      <w:pPr>
        <w:pStyle w:val="Prrafodelista"/>
      </w:pPr>
      <w:r w:rsidRPr="00BE3D06">
        <w:drawing>
          <wp:inline distT="0" distB="0" distL="0" distR="0" wp14:anchorId="77E8418D" wp14:editId="679E107B">
            <wp:extent cx="5612130" cy="2560955"/>
            <wp:effectExtent l="0" t="0" r="7620" b="0"/>
            <wp:docPr id="2195593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593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C841" w14:textId="77777777" w:rsidR="00CB55FD" w:rsidRDefault="00CB55FD" w:rsidP="00CB55FD">
      <w:pPr>
        <w:pStyle w:val="Prrafodelista"/>
      </w:pPr>
    </w:p>
    <w:p w14:paraId="609CB580" w14:textId="77777777" w:rsidR="00CB55FD" w:rsidRDefault="00CB55FD" w:rsidP="00CB55FD">
      <w:pPr>
        <w:pStyle w:val="Prrafodelista"/>
      </w:pPr>
    </w:p>
    <w:p w14:paraId="52D94F43" w14:textId="38AF0562" w:rsidR="00CB55FD" w:rsidRDefault="00752488" w:rsidP="00752488">
      <w:pPr>
        <w:pStyle w:val="Ttulo1"/>
      </w:pPr>
      <w:bookmarkStart w:id="4" w:name="_Toc200545699"/>
      <w:proofErr w:type="spellStart"/>
      <w:r>
        <w:t>Commits</w:t>
      </w:r>
      <w:bookmarkEnd w:id="4"/>
      <w:proofErr w:type="spellEnd"/>
    </w:p>
    <w:p w14:paraId="51D0A910" w14:textId="1789BF51" w:rsidR="00752488" w:rsidRDefault="00752488" w:rsidP="00752488">
      <w:pPr>
        <w:pStyle w:val="Prrafodelista"/>
        <w:numPr>
          <w:ilvl w:val="0"/>
          <w:numId w:val="5"/>
        </w:numPr>
      </w:pPr>
      <w:r>
        <w:t xml:space="preserve">Lista de </w:t>
      </w:r>
      <w:proofErr w:type="spellStart"/>
      <w:r>
        <w:t>Commits</w:t>
      </w:r>
      <w:proofErr w:type="spellEnd"/>
    </w:p>
    <w:p w14:paraId="5259969F" w14:textId="23C7DC3F" w:rsidR="00752488" w:rsidRPr="00752488" w:rsidRDefault="00752488" w:rsidP="00752488">
      <w:pPr>
        <w:pStyle w:val="Prrafodelista"/>
      </w:pPr>
      <w:r w:rsidRPr="00752488">
        <w:drawing>
          <wp:inline distT="0" distB="0" distL="0" distR="0" wp14:anchorId="45593514" wp14:editId="48C67755">
            <wp:extent cx="5612130" cy="2596515"/>
            <wp:effectExtent l="0" t="0" r="7620" b="0"/>
            <wp:docPr id="1575682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82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8660" w14:textId="77777777" w:rsidR="00752488" w:rsidRPr="00752488" w:rsidRDefault="00752488" w:rsidP="00752488"/>
    <w:p w14:paraId="46C6BF05" w14:textId="77777777" w:rsidR="00CB55FD" w:rsidRDefault="00CB55FD" w:rsidP="00CB55FD">
      <w:pPr>
        <w:pStyle w:val="Prrafodelista"/>
      </w:pPr>
    </w:p>
    <w:p w14:paraId="40549C4B" w14:textId="77777777" w:rsidR="00CB55FD" w:rsidRDefault="00CB55FD" w:rsidP="00CB55FD">
      <w:pPr>
        <w:pStyle w:val="Prrafodelista"/>
      </w:pPr>
    </w:p>
    <w:p w14:paraId="6184CF4E" w14:textId="77777777" w:rsidR="00CB55FD" w:rsidRDefault="00CB55FD" w:rsidP="00CB55FD">
      <w:pPr>
        <w:pStyle w:val="Prrafodelista"/>
      </w:pPr>
    </w:p>
    <w:p w14:paraId="48A93DB6" w14:textId="77777777" w:rsidR="00CB55FD" w:rsidRDefault="00CB55FD" w:rsidP="00CB55FD">
      <w:pPr>
        <w:pStyle w:val="Prrafodelista"/>
      </w:pPr>
    </w:p>
    <w:p w14:paraId="4037FA09" w14:textId="77777777" w:rsidR="00BE3D06" w:rsidRDefault="00BE3D06" w:rsidP="00CB55FD">
      <w:pPr>
        <w:pStyle w:val="Prrafodelista"/>
      </w:pPr>
    </w:p>
    <w:p w14:paraId="4E70CA71" w14:textId="77777777" w:rsidR="00BE3D06" w:rsidRDefault="00BE3D06" w:rsidP="00CB55FD">
      <w:pPr>
        <w:pStyle w:val="Prrafodelista"/>
      </w:pPr>
    </w:p>
    <w:p w14:paraId="777CEE2F" w14:textId="77777777" w:rsidR="00BE3D06" w:rsidRDefault="00BE3D06" w:rsidP="00CB55FD">
      <w:pPr>
        <w:pStyle w:val="Prrafodelista"/>
      </w:pPr>
    </w:p>
    <w:p w14:paraId="6FE6C98F" w14:textId="7A9FA1F1" w:rsidR="00CB55FD" w:rsidRDefault="00CB55FD" w:rsidP="00CB55FD">
      <w:pPr>
        <w:pStyle w:val="Ttulo1"/>
      </w:pPr>
      <w:bookmarkStart w:id="5" w:name="_Toc200545700"/>
      <w:r>
        <w:t>Examen</w:t>
      </w:r>
      <w:bookmarkEnd w:id="5"/>
    </w:p>
    <w:p w14:paraId="250804ED" w14:textId="77777777" w:rsidR="00CB55FD" w:rsidRPr="003B2808" w:rsidRDefault="00CB55FD" w:rsidP="00CB55FD">
      <w:pPr>
        <w:pStyle w:val="Ttulo2"/>
      </w:pPr>
      <w:bookmarkStart w:id="6" w:name="_Toc200545701"/>
      <w:r w:rsidRPr="003B2808">
        <w:t>Sección 1: Verdadero o Falso</w:t>
      </w:r>
      <w:bookmarkEnd w:id="6"/>
    </w:p>
    <w:p w14:paraId="3FB1BDA2" w14:textId="77777777" w:rsidR="00CB55FD" w:rsidRPr="003B2808" w:rsidRDefault="00CB55FD" w:rsidP="00CB55FD">
      <w:pPr>
        <w:pStyle w:val="Prrafodelista"/>
        <w:numPr>
          <w:ilvl w:val="0"/>
          <w:numId w:val="2"/>
        </w:numPr>
      </w:pPr>
      <w:r w:rsidRPr="003B2808">
        <w:t xml:space="preserve">  Alistar herramientas TIC implica únicamente instalarlas sin configurar parámetros.</w:t>
      </w:r>
      <w:r>
        <w:t xml:space="preserve"> </w:t>
      </w:r>
      <w:r w:rsidRPr="00F47493">
        <w:rPr>
          <w:b/>
          <w:bCs/>
        </w:rPr>
        <w:t>F</w:t>
      </w:r>
      <w:r w:rsidRPr="003B2808">
        <w:br/>
      </w:r>
    </w:p>
    <w:p w14:paraId="20C4B8E9" w14:textId="77777777" w:rsidR="00CB55FD" w:rsidRPr="003B2808" w:rsidRDefault="00CB55FD" w:rsidP="00CB55FD">
      <w:pPr>
        <w:pStyle w:val="Prrafodelista"/>
        <w:numPr>
          <w:ilvl w:val="0"/>
          <w:numId w:val="2"/>
        </w:numPr>
      </w:pPr>
      <w:r w:rsidRPr="003B2808">
        <w:t>Optimizar los resultados requiere verificar el funcionamiento de las herramientas.</w:t>
      </w:r>
      <w:r>
        <w:t xml:space="preserve"> </w:t>
      </w:r>
      <w:r w:rsidRPr="00F47493">
        <w:rPr>
          <w:b/>
          <w:bCs/>
        </w:rPr>
        <w:t>V</w:t>
      </w:r>
      <w:r w:rsidRPr="003B2808">
        <w:br/>
      </w:r>
    </w:p>
    <w:p w14:paraId="35F679F1" w14:textId="77777777" w:rsidR="00CB55FD" w:rsidRPr="003B2808" w:rsidRDefault="00CB55FD" w:rsidP="00CB55FD">
      <w:pPr>
        <w:pStyle w:val="Prrafodelista"/>
        <w:numPr>
          <w:ilvl w:val="0"/>
          <w:numId w:val="2"/>
        </w:numPr>
      </w:pPr>
      <w:r w:rsidRPr="003B2808">
        <w:t>Git es una herramienta útil para el trabajo colaborativo porque permite llevar control de versiones.</w:t>
      </w:r>
      <w:r>
        <w:t xml:space="preserve"> </w:t>
      </w:r>
      <w:r w:rsidRPr="00F47493">
        <w:rPr>
          <w:b/>
          <w:bCs/>
        </w:rPr>
        <w:t>V</w:t>
      </w:r>
      <w:r w:rsidRPr="003B2808">
        <w:br/>
      </w:r>
    </w:p>
    <w:p w14:paraId="4BB0EE56" w14:textId="77777777" w:rsidR="00CB55FD" w:rsidRPr="003B2808" w:rsidRDefault="00CB55FD" w:rsidP="00CB55FD">
      <w:pPr>
        <w:pStyle w:val="Prrafodelista"/>
        <w:numPr>
          <w:ilvl w:val="0"/>
          <w:numId w:val="2"/>
        </w:numPr>
      </w:pPr>
      <w:r w:rsidRPr="003B2808">
        <w:t>Es irrelevante documentar los cambios cuando se trabaja en equipo usando un sistema de control de versiones.</w:t>
      </w:r>
      <w:r>
        <w:t xml:space="preserve"> </w:t>
      </w:r>
      <w:r>
        <w:rPr>
          <w:b/>
          <w:bCs/>
        </w:rPr>
        <w:t>F</w:t>
      </w:r>
      <w:r w:rsidRPr="003B2808">
        <w:br/>
      </w:r>
    </w:p>
    <w:p w14:paraId="5DB446A3" w14:textId="77777777" w:rsidR="00CB55FD" w:rsidRPr="003B2808" w:rsidRDefault="00CB55FD" w:rsidP="00CB55FD">
      <w:pPr>
        <w:pStyle w:val="Ttulo2"/>
      </w:pPr>
      <w:bookmarkStart w:id="7" w:name="_Toc200545702"/>
      <w:r w:rsidRPr="003B2808">
        <w:t>Sección 2: Múltiple Opción – Respuesta Única (Marca solo una opción correcta)</w:t>
      </w:r>
      <w:bookmarkEnd w:id="7"/>
    </w:p>
    <w:p w14:paraId="6806BC8B" w14:textId="77777777" w:rsidR="00CB55FD" w:rsidRPr="003B2808" w:rsidRDefault="00CB55FD" w:rsidP="00CB55FD">
      <w:pPr>
        <w:numPr>
          <w:ilvl w:val="0"/>
          <w:numId w:val="3"/>
        </w:numPr>
      </w:pPr>
      <w:r w:rsidRPr="003B2808">
        <w:t>¿Cuál es el propósito de aplicar funcionalidades de herramientas TIC?</w:t>
      </w:r>
      <w:r w:rsidRPr="003B2808">
        <w:br/>
        <w:t>a) Evitar el uso de manuales</w:t>
      </w:r>
      <w:r w:rsidRPr="003B2808">
        <w:br/>
      </w:r>
      <w:r w:rsidRPr="00F47493">
        <w:rPr>
          <w:highlight w:val="yellow"/>
        </w:rPr>
        <w:t>b</w:t>
      </w:r>
      <w:r w:rsidRPr="003B2808">
        <w:t>) Seguir buenas prácticas y procedimientos establecidos</w:t>
      </w:r>
      <w:r w:rsidRPr="003B2808">
        <w:br/>
        <w:t>c) Instalar sin verificar funcionamiento</w:t>
      </w:r>
      <w:r w:rsidRPr="003B2808">
        <w:br/>
        <w:t>d) Usarlas de forma intuitiva</w:t>
      </w:r>
    </w:p>
    <w:p w14:paraId="657C1ED3" w14:textId="77777777" w:rsidR="00CB55FD" w:rsidRDefault="00CB55FD" w:rsidP="00CB55FD">
      <w:pPr>
        <w:pStyle w:val="NormalWeb"/>
        <w:numPr>
          <w:ilvl w:val="0"/>
          <w:numId w:val="3"/>
        </w:numPr>
      </w:pPr>
      <w:r w:rsidRPr="003B2808">
        <w:t>Optimizar los resultados en herramientas TIC implica:</w:t>
      </w:r>
      <w:r w:rsidRPr="003B2808">
        <w:br/>
        <w:t>a) Agregar más funciones sin verificar</w:t>
      </w:r>
      <w:r w:rsidRPr="003B2808">
        <w:br/>
      </w:r>
      <w:r w:rsidRPr="00F47493">
        <w:rPr>
          <w:highlight w:val="yellow"/>
        </w:rPr>
        <w:t>b</w:t>
      </w:r>
      <w:r w:rsidRPr="003B2808">
        <w:t>) Eliminar procesos</w:t>
      </w:r>
      <w:r w:rsidRPr="003B2808">
        <w:br/>
      </w:r>
      <w:r w:rsidRPr="003B2808">
        <w:rPr>
          <w:rStyle w:val="Textoennegrita"/>
          <w:rFonts w:eastAsiaTheme="majorEastAsia"/>
          <w:b w:val="0"/>
          <w:bCs w:val="0"/>
        </w:rPr>
        <w:t>c) Ajustar configuración tras verificación</w:t>
      </w:r>
      <w:r w:rsidRPr="003B2808">
        <w:br/>
        <w:t>d) Reemplazar software continuamente</w:t>
      </w:r>
    </w:p>
    <w:p w14:paraId="65B767EE" w14:textId="77777777" w:rsidR="00CB55FD" w:rsidRPr="003B2808" w:rsidRDefault="00CB55FD" w:rsidP="00CB55FD">
      <w:pPr>
        <w:pStyle w:val="NormalWeb"/>
        <w:ind w:left="720"/>
      </w:pPr>
    </w:p>
    <w:p w14:paraId="481B0926" w14:textId="77777777" w:rsidR="00CB55FD" w:rsidRPr="003B2808" w:rsidRDefault="00CB55FD" w:rsidP="00CB55FD">
      <w:pPr>
        <w:pStyle w:val="NormalWeb"/>
        <w:numPr>
          <w:ilvl w:val="0"/>
          <w:numId w:val="3"/>
        </w:numPr>
      </w:pPr>
      <w:r w:rsidRPr="003B2808">
        <w:t>¿Qué se hace en la etapa de evaluación de resultados?</w:t>
      </w:r>
      <w:r w:rsidRPr="003B2808">
        <w:br/>
        <w:t>a) Se ignora la documentación</w:t>
      </w:r>
      <w:r w:rsidRPr="003B2808">
        <w:br/>
      </w:r>
      <w:r w:rsidRPr="00F47493">
        <w:rPr>
          <w:rStyle w:val="Textoennegrita"/>
          <w:rFonts w:eastAsiaTheme="majorEastAsia"/>
          <w:b w:val="0"/>
          <w:bCs w:val="0"/>
          <w:highlight w:val="yellow"/>
        </w:rPr>
        <w:t>b</w:t>
      </w:r>
      <w:r w:rsidRPr="003B2808">
        <w:rPr>
          <w:rStyle w:val="Textoennegrita"/>
          <w:rFonts w:eastAsiaTheme="majorEastAsia"/>
          <w:b w:val="0"/>
          <w:bCs w:val="0"/>
        </w:rPr>
        <w:t>) Se comparan con los requerimientos</w:t>
      </w:r>
      <w:r w:rsidRPr="003B2808">
        <w:br/>
        <w:t>c) Se crean nuevas herramientas</w:t>
      </w:r>
      <w:r w:rsidRPr="003B2808">
        <w:br/>
        <w:t>d) Se eliminan datos innecesarios</w:t>
      </w:r>
    </w:p>
    <w:p w14:paraId="503AE207" w14:textId="77777777" w:rsidR="00CB55FD" w:rsidRPr="003B2808" w:rsidRDefault="00CB55FD" w:rsidP="00CB55FD">
      <w:pPr>
        <w:pStyle w:val="NormalWeb"/>
        <w:numPr>
          <w:ilvl w:val="0"/>
          <w:numId w:val="3"/>
        </w:numPr>
        <w:ind w:left="1416" w:hanging="1056"/>
      </w:pPr>
      <w:r w:rsidRPr="003B2808">
        <w:t>¿Qué es Git en el contexto del desarrollo de software?</w:t>
      </w:r>
      <w:r w:rsidRPr="003B2808">
        <w:br/>
        <w:t>a) Un editor de texto</w:t>
      </w:r>
      <w:r w:rsidRPr="003B2808">
        <w:br/>
        <w:t>b) Un lenguaje de programación</w:t>
      </w:r>
      <w:r w:rsidRPr="003B2808">
        <w:br/>
      </w:r>
      <w:r w:rsidRPr="00F47493">
        <w:rPr>
          <w:rStyle w:val="Textoennegrita"/>
          <w:rFonts w:eastAsiaTheme="majorEastAsia"/>
          <w:b w:val="0"/>
          <w:bCs w:val="0"/>
          <w:highlight w:val="yellow"/>
        </w:rPr>
        <w:t>c</w:t>
      </w:r>
      <w:r w:rsidRPr="003B2808">
        <w:rPr>
          <w:rStyle w:val="Textoennegrita"/>
          <w:rFonts w:eastAsiaTheme="majorEastAsia"/>
          <w:b w:val="0"/>
          <w:bCs w:val="0"/>
        </w:rPr>
        <w:t>) Un sistema de control de versiones</w:t>
      </w:r>
      <w:r w:rsidRPr="003B2808">
        <w:br/>
        <w:t>d) Un entorno de ejecución</w:t>
      </w:r>
    </w:p>
    <w:p w14:paraId="7DFDFD9B" w14:textId="77777777" w:rsidR="00CB55FD" w:rsidRPr="003B2808" w:rsidRDefault="00CB55FD" w:rsidP="00CB55FD"/>
    <w:p w14:paraId="13F72610" w14:textId="77777777" w:rsidR="00CB55FD" w:rsidRPr="003B2808" w:rsidRDefault="00CB55FD" w:rsidP="00CB55FD">
      <w:pPr>
        <w:pStyle w:val="Ttulo2"/>
      </w:pPr>
      <w:bookmarkStart w:id="8" w:name="_Toc200545703"/>
      <w:r w:rsidRPr="003B2808">
        <w:t>Sección 3: Múltiple Opción – Respuesta Múltiple (Marca todas las respuestas correctas)</w:t>
      </w:r>
      <w:bookmarkEnd w:id="8"/>
    </w:p>
    <w:p w14:paraId="0B7BE5F1" w14:textId="77777777" w:rsidR="00CB55FD" w:rsidRPr="003B2808" w:rsidRDefault="00CB55FD" w:rsidP="00CB55FD">
      <w:pPr>
        <w:numPr>
          <w:ilvl w:val="0"/>
          <w:numId w:val="4"/>
        </w:numPr>
      </w:pPr>
      <w:r w:rsidRPr="003B2808">
        <w:t>¿Qué elementos deben considerarse al aplicar funcionalidades de herramientas TIC?</w:t>
      </w:r>
      <w:r w:rsidRPr="003B2808">
        <w:br/>
      </w:r>
      <w:r>
        <w:t>[</w:t>
      </w:r>
      <w:proofErr w:type="gramStart"/>
      <w:r>
        <w:t>X  ]</w:t>
      </w:r>
      <w:proofErr w:type="gramEnd"/>
      <w:r w:rsidRPr="003B2808">
        <w:t xml:space="preserve"> Manuales de uso</w:t>
      </w:r>
      <w:r w:rsidRPr="003B2808">
        <w:br/>
      </w:r>
      <w:r>
        <w:t xml:space="preserve">[ </w:t>
      </w:r>
      <w:proofErr w:type="gramStart"/>
      <w:r>
        <w:t xml:space="preserve">  ]</w:t>
      </w:r>
      <w:proofErr w:type="gramEnd"/>
      <w:r w:rsidRPr="003B2808">
        <w:t xml:space="preserve"> Experiencia del usuario</w:t>
      </w:r>
      <w:r w:rsidRPr="003B2808">
        <w:br/>
      </w:r>
      <w:proofErr w:type="gramStart"/>
      <w:r>
        <w:t>[  X</w:t>
      </w:r>
      <w:proofErr w:type="gramEnd"/>
      <w:r>
        <w:t>]</w:t>
      </w:r>
      <w:r w:rsidRPr="003B2808">
        <w:t xml:space="preserve"> Buenas pr</w:t>
      </w:r>
      <w:r w:rsidRPr="003B2808">
        <w:rPr>
          <w:rFonts w:ascii="Calibri" w:hAnsi="Calibri" w:cs="Calibri"/>
        </w:rPr>
        <w:t>á</w:t>
      </w:r>
      <w:r w:rsidRPr="003B2808">
        <w:t>cticas</w:t>
      </w:r>
      <w:r w:rsidRPr="003B2808">
        <w:br/>
      </w:r>
      <w:r>
        <w:t xml:space="preserve">[ </w:t>
      </w:r>
      <w:proofErr w:type="gramStart"/>
      <w:r>
        <w:t xml:space="preserve">  ]</w:t>
      </w:r>
      <w:proofErr w:type="gramEnd"/>
      <w:r w:rsidRPr="003B2808">
        <w:t xml:space="preserve"> Adivinación del funcionamiento</w:t>
      </w:r>
    </w:p>
    <w:p w14:paraId="2B3115E2" w14:textId="77777777" w:rsidR="00CB55FD" w:rsidRPr="003B2808" w:rsidRDefault="00CB55FD" w:rsidP="00CB55FD">
      <w:pPr>
        <w:numPr>
          <w:ilvl w:val="0"/>
          <w:numId w:val="4"/>
        </w:numPr>
      </w:pPr>
      <w:r w:rsidRPr="003B2808">
        <w:t>¿Qué acciones se asocian a la optimización de resultados?</w:t>
      </w:r>
      <w:r w:rsidRPr="003B2808">
        <w:br/>
      </w:r>
      <w:proofErr w:type="gramStart"/>
      <w:r>
        <w:t>[  X</w:t>
      </w:r>
      <w:proofErr w:type="gramEnd"/>
      <w:r>
        <w:t>]</w:t>
      </w:r>
      <w:r w:rsidRPr="003B2808">
        <w:t xml:space="preserve"> Verificaci</w:t>
      </w:r>
      <w:r w:rsidRPr="003B2808">
        <w:rPr>
          <w:rFonts w:ascii="Calibri" w:hAnsi="Calibri" w:cs="Calibri"/>
        </w:rPr>
        <w:t>ó</w:t>
      </w:r>
      <w:r w:rsidRPr="003B2808">
        <w:t>n del sistema</w:t>
      </w:r>
      <w:r w:rsidRPr="003B2808">
        <w:br/>
      </w:r>
      <w:proofErr w:type="gramStart"/>
      <w:r>
        <w:t>[  X</w:t>
      </w:r>
      <w:proofErr w:type="gramEnd"/>
      <w:r>
        <w:t xml:space="preserve"> ]</w:t>
      </w:r>
      <w:r w:rsidRPr="003B2808">
        <w:t xml:space="preserve"> Comparaci</w:t>
      </w:r>
      <w:r w:rsidRPr="003B2808">
        <w:rPr>
          <w:rFonts w:ascii="Calibri" w:hAnsi="Calibri" w:cs="Calibri"/>
        </w:rPr>
        <w:t>ó</w:t>
      </w:r>
      <w:r w:rsidRPr="003B2808">
        <w:t>n con requerimientos</w:t>
      </w:r>
      <w:r w:rsidRPr="003B2808">
        <w:br/>
      </w:r>
      <w:r>
        <w:t xml:space="preserve">[ </w:t>
      </w:r>
      <w:proofErr w:type="gramStart"/>
      <w:r>
        <w:t xml:space="preserve">  ]</w:t>
      </w:r>
      <w:proofErr w:type="gramEnd"/>
      <w:r w:rsidRPr="003B2808">
        <w:t xml:space="preserve"> Reinicio forzado</w:t>
      </w:r>
      <w:r w:rsidRPr="003B2808">
        <w:br/>
      </w:r>
      <w:r>
        <w:t xml:space="preserve">[ </w:t>
      </w:r>
      <w:proofErr w:type="gramStart"/>
      <w:r>
        <w:t xml:space="preserve">  ]</w:t>
      </w:r>
      <w:proofErr w:type="gramEnd"/>
      <w:r w:rsidRPr="003B2808">
        <w:t xml:space="preserve"> Ajustes de configuraci</w:t>
      </w:r>
      <w:r w:rsidRPr="003B2808">
        <w:rPr>
          <w:rFonts w:ascii="Calibri" w:hAnsi="Calibri" w:cs="Calibri"/>
        </w:rPr>
        <w:t>ó</w:t>
      </w:r>
      <w:r w:rsidRPr="003B2808">
        <w:t>n</w:t>
      </w:r>
    </w:p>
    <w:p w14:paraId="152155F2" w14:textId="77777777" w:rsidR="00CB55FD" w:rsidRPr="003B2808" w:rsidRDefault="00CB55FD" w:rsidP="00CB55FD">
      <w:pPr>
        <w:numPr>
          <w:ilvl w:val="0"/>
          <w:numId w:val="4"/>
        </w:numPr>
      </w:pPr>
      <w:r w:rsidRPr="003B2808">
        <w:t>¿Qué aspectos se deben evaluar en una herramienta informática?</w:t>
      </w:r>
      <w:r w:rsidRPr="003B2808">
        <w:br/>
      </w:r>
      <w:r>
        <w:t xml:space="preserve">[ </w:t>
      </w:r>
      <w:proofErr w:type="gramStart"/>
      <w:r>
        <w:t>X ]</w:t>
      </w:r>
      <w:proofErr w:type="gramEnd"/>
      <w:r w:rsidRPr="003B2808">
        <w:t xml:space="preserve"> Rendimiento frente a requerimientos</w:t>
      </w:r>
      <w:r w:rsidRPr="003B2808">
        <w:br/>
      </w:r>
      <w:r>
        <w:t xml:space="preserve">[ </w:t>
      </w:r>
      <w:proofErr w:type="gramStart"/>
      <w:r>
        <w:t xml:space="preserve">  ]</w:t>
      </w:r>
      <w:proofErr w:type="gramEnd"/>
      <w:r w:rsidRPr="003B2808">
        <w:t xml:space="preserve"> Interfaz gráfica únicamente</w:t>
      </w:r>
      <w:r w:rsidRPr="003B2808">
        <w:br/>
      </w:r>
      <w:r>
        <w:t xml:space="preserve">[ </w:t>
      </w:r>
      <w:proofErr w:type="gramStart"/>
      <w:r>
        <w:t>X ]</w:t>
      </w:r>
      <w:proofErr w:type="gramEnd"/>
      <w:r w:rsidRPr="003B2808">
        <w:t xml:space="preserve"> Cumplimiento de objetivos del proceso</w:t>
      </w:r>
      <w:r w:rsidRPr="003B2808">
        <w:br/>
      </w:r>
      <w:r>
        <w:t xml:space="preserve">[ </w:t>
      </w:r>
      <w:proofErr w:type="gramStart"/>
      <w:r>
        <w:t xml:space="preserve">  ]</w:t>
      </w:r>
      <w:proofErr w:type="gramEnd"/>
      <w:r w:rsidRPr="003B2808">
        <w:t xml:space="preserve"> Color del diseño</w:t>
      </w:r>
    </w:p>
    <w:p w14:paraId="3AEAEC65" w14:textId="77777777" w:rsidR="00CB55FD" w:rsidRPr="003B2808" w:rsidRDefault="00CB55FD" w:rsidP="00CB55FD">
      <w:pPr>
        <w:numPr>
          <w:ilvl w:val="0"/>
          <w:numId w:val="4"/>
        </w:numPr>
      </w:pPr>
      <w:r w:rsidRPr="003B2808">
        <w:t>Al alistar herramientas TIC, ¿qué debe considerarse?</w:t>
      </w:r>
      <w:r w:rsidRPr="003B2808">
        <w:br/>
      </w:r>
      <w:proofErr w:type="gramStart"/>
      <w:r>
        <w:t>[  X</w:t>
      </w:r>
      <w:proofErr w:type="gramEnd"/>
      <w:r>
        <w:t xml:space="preserve"> ]</w:t>
      </w:r>
      <w:r w:rsidRPr="003B2808">
        <w:t xml:space="preserve"> Compatibilidad con el sistema</w:t>
      </w:r>
      <w:r w:rsidRPr="003B2808">
        <w:br/>
      </w:r>
      <w:proofErr w:type="gramStart"/>
      <w:r>
        <w:t>[  X</w:t>
      </w:r>
      <w:proofErr w:type="gramEnd"/>
      <w:r>
        <w:t xml:space="preserve"> ]</w:t>
      </w:r>
      <w:r w:rsidRPr="003B2808">
        <w:t xml:space="preserve"> Necesidades de procesamiento de informaci</w:t>
      </w:r>
      <w:r w:rsidRPr="003B2808">
        <w:rPr>
          <w:rFonts w:ascii="Calibri" w:hAnsi="Calibri" w:cs="Calibri"/>
        </w:rPr>
        <w:t>ó</w:t>
      </w:r>
      <w:r w:rsidRPr="003B2808">
        <w:t>n</w:t>
      </w:r>
      <w:r w:rsidRPr="003B2808">
        <w:br/>
      </w:r>
      <w:r>
        <w:t xml:space="preserve">[ </w:t>
      </w:r>
      <w:proofErr w:type="gramStart"/>
      <w:r>
        <w:t xml:space="preserve">  ]</w:t>
      </w:r>
      <w:proofErr w:type="gramEnd"/>
      <w:r w:rsidRPr="003B2808">
        <w:t xml:space="preserve"> Preferencias personales sin análisis</w:t>
      </w:r>
      <w:r w:rsidRPr="003B2808">
        <w:br/>
      </w:r>
      <w:r>
        <w:t xml:space="preserve">[ </w:t>
      </w:r>
      <w:proofErr w:type="gramStart"/>
      <w:r>
        <w:t xml:space="preserve">  ]</w:t>
      </w:r>
      <w:proofErr w:type="gramEnd"/>
      <w:r w:rsidRPr="003B2808">
        <w:t xml:space="preserve"> Capacidades de comunicaci</w:t>
      </w:r>
      <w:r w:rsidRPr="003B2808">
        <w:rPr>
          <w:rFonts w:ascii="Calibri" w:hAnsi="Calibri" w:cs="Calibri"/>
        </w:rPr>
        <w:t>ó</w:t>
      </w:r>
      <w:r w:rsidRPr="003B2808">
        <w:t>n</w:t>
      </w:r>
    </w:p>
    <w:p w14:paraId="617BC378" w14:textId="77777777" w:rsidR="00CB55FD" w:rsidRPr="003B2808" w:rsidRDefault="00CB55FD" w:rsidP="00CB55FD">
      <w:pPr>
        <w:numPr>
          <w:ilvl w:val="0"/>
          <w:numId w:val="4"/>
        </w:numPr>
      </w:pPr>
      <w:r w:rsidRPr="003B2808">
        <w:t>¿Cuáles de los siguientes son principios correctos para el uso eficiente de herramientas informáticas y trabajo colaborativo?</w:t>
      </w:r>
      <w:r w:rsidRPr="003B2808">
        <w:br/>
      </w:r>
      <w:proofErr w:type="gramStart"/>
      <w:r>
        <w:t>[  X</w:t>
      </w:r>
      <w:proofErr w:type="gramEnd"/>
      <w:r>
        <w:t>]</w:t>
      </w:r>
      <w:r w:rsidRPr="003B2808">
        <w:t xml:space="preserve"> Aplicar buenas pr</w:t>
      </w:r>
      <w:r w:rsidRPr="003B2808">
        <w:rPr>
          <w:rFonts w:ascii="Calibri" w:hAnsi="Calibri" w:cs="Calibri"/>
        </w:rPr>
        <w:t>á</w:t>
      </w:r>
      <w:r w:rsidRPr="003B2808">
        <w:t>cticas</w:t>
      </w:r>
      <w:r w:rsidRPr="003B2808">
        <w:br/>
      </w:r>
      <w:proofErr w:type="gramStart"/>
      <w:r>
        <w:t>[  X</w:t>
      </w:r>
      <w:proofErr w:type="gramEnd"/>
      <w:r>
        <w:t>]</w:t>
      </w:r>
      <w:r w:rsidRPr="003B2808">
        <w:t xml:space="preserve"> Selecci</w:t>
      </w:r>
      <w:r w:rsidRPr="003B2808">
        <w:rPr>
          <w:rFonts w:ascii="Calibri" w:hAnsi="Calibri" w:cs="Calibri"/>
        </w:rPr>
        <w:t>ó</w:t>
      </w:r>
      <w:r w:rsidRPr="003B2808">
        <w:t>n seg</w:t>
      </w:r>
      <w:r w:rsidRPr="003B2808">
        <w:rPr>
          <w:rFonts w:ascii="Calibri" w:hAnsi="Calibri" w:cs="Calibri"/>
        </w:rPr>
        <w:t>ú</w:t>
      </w:r>
      <w:r w:rsidRPr="003B2808">
        <w:t>n necesidades</w:t>
      </w:r>
      <w:r w:rsidRPr="003B2808">
        <w:br/>
      </w:r>
      <w:r>
        <w:t xml:space="preserve">[ </w:t>
      </w:r>
      <w:proofErr w:type="gramStart"/>
      <w:r>
        <w:t xml:space="preserve">  ]</w:t>
      </w:r>
      <w:proofErr w:type="gramEnd"/>
      <w:r w:rsidRPr="003B2808">
        <w:t xml:space="preserve"> Configuración al azar</w:t>
      </w:r>
      <w:r w:rsidRPr="003B2808">
        <w:br/>
      </w:r>
      <w:proofErr w:type="gramStart"/>
      <w:r>
        <w:t>[  X</w:t>
      </w:r>
      <w:proofErr w:type="gramEnd"/>
      <w:r>
        <w:t>]</w:t>
      </w:r>
      <w:r w:rsidRPr="003B2808">
        <w:t xml:space="preserve"> Evaluaci</w:t>
      </w:r>
      <w:r w:rsidRPr="003B2808">
        <w:rPr>
          <w:rFonts w:ascii="Calibri" w:hAnsi="Calibri" w:cs="Calibri"/>
        </w:rPr>
        <w:t>ó</w:t>
      </w:r>
      <w:r w:rsidRPr="003B2808">
        <w:t>n basada en requerimientos</w:t>
      </w:r>
    </w:p>
    <w:p w14:paraId="0785D41F" w14:textId="77777777" w:rsidR="00CB55FD" w:rsidRPr="00CB55FD" w:rsidRDefault="00CB55FD" w:rsidP="00CB55FD"/>
    <w:p w14:paraId="3B4AE1A5" w14:textId="77777777" w:rsidR="00CB55FD" w:rsidRPr="00CB55FD" w:rsidRDefault="00CB55FD" w:rsidP="00CB55FD">
      <w:pPr>
        <w:pStyle w:val="Prrafodelista"/>
      </w:pPr>
    </w:p>
    <w:sectPr w:rsidR="00CB55FD" w:rsidRPr="00CB55FD" w:rsidSect="00E527F1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43D133" w14:textId="77777777" w:rsidR="00F85004" w:rsidRDefault="00F85004" w:rsidP="00E527F1">
      <w:pPr>
        <w:spacing w:after="0" w:line="240" w:lineRule="auto"/>
      </w:pPr>
      <w:r>
        <w:separator/>
      </w:r>
    </w:p>
  </w:endnote>
  <w:endnote w:type="continuationSeparator" w:id="0">
    <w:p w14:paraId="75E1116C" w14:textId="77777777" w:rsidR="00F85004" w:rsidRDefault="00F85004" w:rsidP="00E527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5D00CF" w14:textId="77777777" w:rsidR="00E527F1" w:rsidRDefault="00E527F1">
    <w:pPr>
      <w:pStyle w:val="Piedepgina"/>
      <w:rPr>
        <w:color w:val="156082" w:themeColor="accent1"/>
        <w:lang w:val="es-MX"/>
      </w:rPr>
    </w:pPr>
  </w:p>
  <w:p w14:paraId="09221F39" w14:textId="1CF133CD" w:rsidR="00E527F1" w:rsidRDefault="00E527F1">
    <w:pPr>
      <w:pStyle w:val="Piedepgina"/>
    </w:pPr>
    <w:r>
      <w:rPr>
        <w:noProof/>
        <w:color w:val="156082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29C5694" wp14:editId="52B24AE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2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639674C" id="Rectángulo 247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37373 [1614]" strokeweight="1.25pt">
              <w10:wrap anchorx="page" anchory="page"/>
            </v:rect>
          </w:pict>
        </mc:Fallback>
      </mc:AlternateContent>
    </w:r>
    <w:r>
      <w:rPr>
        <w:color w:val="156082" w:themeColor="accent1"/>
        <w:lang w:val="es-MX"/>
      </w:rPr>
      <w:t xml:space="preserve"> </w:t>
    </w:r>
    <w:r>
      <w:rPr>
        <w:rFonts w:asciiTheme="majorHAnsi" w:eastAsiaTheme="majorEastAsia" w:hAnsiTheme="majorHAnsi" w:cstheme="majorBidi"/>
        <w:color w:val="156082" w:themeColor="accent1"/>
        <w:sz w:val="20"/>
        <w:szCs w:val="20"/>
        <w:lang w:val="es-MX"/>
      </w:rPr>
      <w:t xml:space="preserve">pág. </w:t>
    </w:r>
    <w:r>
      <w:rPr>
        <w:rFonts w:eastAsiaTheme="minorEastAsia"/>
        <w:color w:val="156082" w:themeColor="accent1"/>
        <w:sz w:val="20"/>
        <w:szCs w:val="20"/>
      </w:rPr>
      <w:fldChar w:fldCharType="begin"/>
    </w:r>
    <w:r>
      <w:rPr>
        <w:color w:val="156082" w:themeColor="accent1"/>
        <w:sz w:val="20"/>
        <w:szCs w:val="20"/>
      </w:rPr>
      <w:instrText>PAGE    \* MERGEFORMAT</w:instrText>
    </w:r>
    <w:r>
      <w:rPr>
        <w:rFonts w:eastAsiaTheme="minorEastAsia"/>
        <w:color w:val="156082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156082" w:themeColor="accent1"/>
        <w:sz w:val="20"/>
        <w:szCs w:val="20"/>
        <w:lang w:val="es-MX"/>
      </w:rPr>
      <w:t>2</w:t>
    </w:r>
    <w:r>
      <w:rPr>
        <w:rFonts w:asciiTheme="majorHAnsi" w:eastAsiaTheme="majorEastAsia" w:hAnsiTheme="majorHAnsi" w:cstheme="majorBidi"/>
        <w:color w:val="156082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56A555" w14:textId="77777777" w:rsidR="00F85004" w:rsidRDefault="00F85004" w:rsidP="00E527F1">
      <w:pPr>
        <w:spacing w:after="0" w:line="240" w:lineRule="auto"/>
      </w:pPr>
      <w:r>
        <w:separator/>
      </w:r>
    </w:p>
  </w:footnote>
  <w:footnote w:type="continuationSeparator" w:id="0">
    <w:p w14:paraId="406525F2" w14:textId="77777777" w:rsidR="00F85004" w:rsidRDefault="00F85004" w:rsidP="00E527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09EA30" w14:textId="2AF2E824" w:rsidR="00E527F1" w:rsidRDefault="00CB55FD">
    <w:pPr>
      <w:pStyle w:val="Encabezado"/>
    </w:pPr>
    <w:r>
      <w:t>Evaluación Tic</w:t>
    </w:r>
  </w:p>
  <w:p w14:paraId="29941E79" w14:textId="77777777" w:rsidR="00E527F1" w:rsidRDefault="00E527F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886214"/>
    <w:multiLevelType w:val="hybridMultilevel"/>
    <w:tmpl w:val="DCC2B9FE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B4000F"/>
    <w:multiLevelType w:val="multilevel"/>
    <w:tmpl w:val="B5E0F2E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1167BC"/>
    <w:multiLevelType w:val="multilevel"/>
    <w:tmpl w:val="C9A676A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F3E0A16"/>
    <w:multiLevelType w:val="hybridMultilevel"/>
    <w:tmpl w:val="EABCE682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D4316B"/>
    <w:multiLevelType w:val="hybridMultilevel"/>
    <w:tmpl w:val="B792DD6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2483828">
    <w:abstractNumId w:val="0"/>
  </w:num>
  <w:num w:numId="2" w16cid:durableId="1561210811">
    <w:abstractNumId w:val="4"/>
  </w:num>
  <w:num w:numId="3" w16cid:durableId="1752045751">
    <w:abstractNumId w:val="2"/>
  </w:num>
  <w:num w:numId="4" w16cid:durableId="327752376">
    <w:abstractNumId w:val="1"/>
  </w:num>
  <w:num w:numId="5" w16cid:durableId="365875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4BE"/>
    <w:rsid w:val="000C3E2B"/>
    <w:rsid w:val="001C5F07"/>
    <w:rsid w:val="00217D4C"/>
    <w:rsid w:val="003D5E6B"/>
    <w:rsid w:val="00681BD6"/>
    <w:rsid w:val="00747166"/>
    <w:rsid w:val="00752488"/>
    <w:rsid w:val="0075539B"/>
    <w:rsid w:val="008114BE"/>
    <w:rsid w:val="00BE3D06"/>
    <w:rsid w:val="00CB55FD"/>
    <w:rsid w:val="00D20354"/>
    <w:rsid w:val="00E527F1"/>
    <w:rsid w:val="00E740ED"/>
    <w:rsid w:val="00F85004"/>
    <w:rsid w:val="00F927A0"/>
    <w:rsid w:val="00FF1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111F6C"/>
  <w15:chartTrackingRefBased/>
  <w15:docId w15:val="{68DCF9E7-1F6A-4959-8949-DCCBDCCE9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D203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114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114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114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114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114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114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114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114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it">
    <w:name w:val="Tit"/>
    <w:basedOn w:val="Ttulo1"/>
    <w:link w:val="TitCar"/>
    <w:qFormat/>
    <w:rsid w:val="00D20354"/>
    <w:pPr>
      <w:widowControl w:val="0"/>
      <w:autoSpaceDE w:val="0"/>
      <w:autoSpaceDN w:val="0"/>
      <w:spacing w:before="240" w:after="0" w:line="240" w:lineRule="auto"/>
    </w:pPr>
    <w:rPr>
      <w:rFonts w:ascii="Times New Roman" w:hAnsi="Times New Roman"/>
      <w:b/>
      <w:sz w:val="28"/>
      <w:szCs w:val="32"/>
      <w:lang w:val="es-419"/>
    </w:rPr>
  </w:style>
  <w:style w:type="character" w:customStyle="1" w:styleId="TitCar">
    <w:name w:val="Tit Car"/>
    <w:basedOn w:val="Ttulo1Car"/>
    <w:link w:val="Tit"/>
    <w:rsid w:val="00D20354"/>
    <w:rPr>
      <w:rFonts w:ascii="Times New Roman" w:eastAsiaTheme="majorEastAsia" w:hAnsi="Times New Roman" w:cstheme="majorBidi"/>
      <w:b/>
      <w:color w:val="0F4761" w:themeColor="accent1" w:themeShade="BF"/>
      <w:sz w:val="28"/>
      <w:szCs w:val="32"/>
      <w:lang w:val="es-CO"/>
    </w:rPr>
  </w:style>
  <w:style w:type="character" w:customStyle="1" w:styleId="Ttulo1Car">
    <w:name w:val="Título 1 Car"/>
    <w:basedOn w:val="Fuentedeprrafopredeter"/>
    <w:link w:val="Ttulo1"/>
    <w:uiPriority w:val="9"/>
    <w:rsid w:val="00D20354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rsid w:val="008114BE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CO"/>
    </w:rPr>
  </w:style>
  <w:style w:type="character" w:customStyle="1" w:styleId="Ttulo3Car">
    <w:name w:val="Título 3 Car"/>
    <w:basedOn w:val="Fuentedeprrafopredeter"/>
    <w:link w:val="Ttulo3"/>
    <w:uiPriority w:val="9"/>
    <w:rsid w:val="008114BE"/>
    <w:rPr>
      <w:rFonts w:eastAsiaTheme="majorEastAsia" w:cstheme="majorBidi"/>
      <w:color w:val="0F4761" w:themeColor="accent1" w:themeShade="BF"/>
      <w:sz w:val="28"/>
      <w:szCs w:val="28"/>
      <w:lang w:val="es-C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114BE"/>
    <w:rPr>
      <w:rFonts w:eastAsiaTheme="majorEastAsia" w:cstheme="majorBidi"/>
      <w:i/>
      <w:iCs/>
      <w:color w:val="0F4761" w:themeColor="accent1" w:themeShade="BF"/>
      <w:lang w:val="es-CO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114BE"/>
    <w:rPr>
      <w:rFonts w:eastAsiaTheme="majorEastAsia" w:cstheme="majorBidi"/>
      <w:color w:val="0F4761" w:themeColor="accent1" w:themeShade="BF"/>
      <w:lang w:val="es-CO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114BE"/>
    <w:rPr>
      <w:rFonts w:eastAsiaTheme="majorEastAsia" w:cstheme="majorBidi"/>
      <w:i/>
      <w:iCs/>
      <w:color w:val="595959" w:themeColor="text1" w:themeTint="A6"/>
      <w:lang w:val="es-CO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114BE"/>
    <w:rPr>
      <w:rFonts w:eastAsiaTheme="majorEastAsia" w:cstheme="majorBidi"/>
      <w:color w:val="595959" w:themeColor="text1" w:themeTint="A6"/>
      <w:lang w:val="es-CO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114BE"/>
    <w:rPr>
      <w:rFonts w:eastAsiaTheme="majorEastAsia" w:cstheme="majorBidi"/>
      <w:i/>
      <w:iCs/>
      <w:color w:val="272727" w:themeColor="text1" w:themeTint="D8"/>
      <w:lang w:val="es-CO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114BE"/>
    <w:rPr>
      <w:rFonts w:eastAsiaTheme="majorEastAsia" w:cstheme="majorBidi"/>
      <w:color w:val="272727" w:themeColor="text1" w:themeTint="D8"/>
      <w:lang w:val="es-CO"/>
    </w:rPr>
  </w:style>
  <w:style w:type="paragraph" w:styleId="Ttulo">
    <w:name w:val="Title"/>
    <w:basedOn w:val="Normal"/>
    <w:next w:val="Normal"/>
    <w:link w:val="TtuloCar"/>
    <w:uiPriority w:val="10"/>
    <w:qFormat/>
    <w:rsid w:val="008114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114BE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paragraph" w:styleId="Subttulo">
    <w:name w:val="Subtitle"/>
    <w:basedOn w:val="Normal"/>
    <w:next w:val="Normal"/>
    <w:link w:val="SubttuloCar"/>
    <w:uiPriority w:val="11"/>
    <w:qFormat/>
    <w:rsid w:val="008114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114BE"/>
    <w:rPr>
      <w:rFonts w:eastAsiaTheme="majorEastAsia" w:cstheme="majorBidi"/>
      <w:color w:val="595959" w:themeColor="text1" w:themeTint="A6"/>
      <w:spacing w:val="15"/>
      <w:sz w:val="28"/>
      <w:szCs w:val="28"/>
      <w:lang w:val="es-CO"/>
    </w:rPr>
  </w:style>
  <w:style w:type="paragraph" w:styleId="Cita">
    <w:name w:val="Quote"/>
    <w:basedOn w:val="Normal"/>
    <w:next w:val="Normal"/>
    <w:link w:val="CitaCar"/>
    <w:uiPriority w:val="29"/>
    <w:qFormat/>
    <w:rsid w:val="008114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114BE"/>
    <w:rPr>
      <w:i/>
      <w:iCs/>
      <w:color w:val="404040" w:themeColor="text1" w:themeTint="BF"/>
      <w:lang w:val="es-CO"/>
    </w:rPr>
  </w:style>
  <w:style w:type="paragraph" w:styleId="Prrafodelista">
    <w:name w:val="List Paragraph"/>
    <w:basedOn w:val="Normal"/>
    <w:uiPriority w:val="34"/>
    <w:qFormat/>
    <w:rsid w:val="008114B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114B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114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114BE"/>
    <w:rPr>
      <w:i/>
      <w:iCs/>
      <w:color w:val="0F4761" w:themeColor="accent1" w:themeShade="BF"/>
      <w:lang w:val="es-CO"/>
    </w:rPr>
  </w:style>
  <w:style w:type="character" w:styleId="Referenciaintensa">
    <w:name w:val="Intense Reference"/>
    <w:basedOn w:val="Fuentedeprrafopredeter"/>
    <w:uiPriority w:val="32"/>
    <w:qFormat/>
    <w:rsid w:val="008114BE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E527F1"/>
    <w:pPr>
      <w:spacing w:after="0" w:line="240" w:lineRule="auto"/>
    </w:pPr>
    <w:rPr>
      <w:rFonts w:eastAsiaTheme="minorEastAsia"/>
      <w:lang w:eastAsia="es-419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527F1"/>
    <w:rPr>
      <w:rFonts w:eastAsiaTheme="minorEastAsia"/>
      <w:lang w:eastAsia="es-419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E527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527F1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E527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527F1"/>
    <w:rPr>
      <w:lang w:val="es-CO"/>
    </w:rPr>
  </w:style>
  <w:style w:type="paragraph" w:styleId="TtuloTDC">
    <w:name w:val="TOC Heading"/>
    <w:basedOn w:val="Ttulo1"/>
    <w:next w:val="Normal"/>
    <w:uiPriority w:val="39"/>
    <w:unhideWhenUsed/>
    <w:qFormat/>
    <w:rsid w:val="00E527F1"/>
    <w:pPr>
      <w:spacing w:before="240" w:after="0"/>
      <w:outlineLvl w:val="9"/>
    </w:pPr>
    <w:rPr>
      <w:sz w:val="32"/>
      <w:szCs w:val="32"/>
      <w:lang w:val="es-419" w:eastAsia="es-419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E527F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527F1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E527F1"/>
    <w:rPr>
      <w:color w:val="467886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CB55FD"/>
    <w:pPr>
      <w:spacing w:after="100"/>
    </w:pPr>
  </w:style>
  <w:style w:type="paragraph" w:styleId="NormalWeb">
    <w:name w:val="Normal (Web)"/>
    <w:basedOn w:val="Normal"/>
    <w:uiPriority w:val="99"/>
    <w:semiHidden/>
    <w:unhideWhenUsed/>
    <w:rsid w:val="00CB55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  <w14:ligatures w14:val="none"/>
    </w:rPr>
  </w:style>
  <w:style w:type="character" w:styleId="Textoennegrita">
    <w:name w:val="Strong"/>
    <w:basedOn w:val="Fuentedeprrafopredeter"/>
    <w:uiPriority w:val="22"/>
    <w:qFormat/>
    <w:rsid w:val="00CB55F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646D1E-9C1E-4237-A662-B349B23D5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530</Words>
  <Characters>2918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Evaluciacion tic</vt:lpstr>
    </vt:vector>
  </TitlesOfParts>
  <Company>SENA</Company>
  <LinksUpToDate>false</LinksUpToDate>
  <CharactersWithSpaces>3442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Evaluciacion tic</dc:title>
  <dc:subject/>
  <dc:creator>Sergio Andres Leguizamo Vargas</dc:creator>
  <cp:keywords/>
  <dc:description/>
  <cp:lastModifiedBy>Sergio Andres Leguizamo Vargas</cp:lastModifiedBy>
  <cp:revision>4</cp:revision>
  <dcterms:created xsi:type="dcterms:W3CDTF">2025-06-11T19:03:00Z</dcterms:created>
  <dcterms:modified xsi:type="dcterms:W3CDTF">2025-06-11T19:49:00Z</dcterms:modified>
  <cp:category>ADSO</cp:category>
</cp:coreProperties>
</file>