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BB5A" w14:textId="77777777" w:rsidR="00B355F8" w:rsidRPr="00B355F8" w:rsidRDefault="00B355F8" w:rsidP="00B355F8">
      <w:pPr>
        <w:pStyle w:val="p1"/>
        <w:jc w:val="center"/>
        <w:rPr>
          <w:rFonts w:asciiTheme="minorHAnsi" w:hAnsiTheme="minorHAnsi"/>
        </w:rPr>
      </w:pPr>
      <w:r w:rsidRPr="00B355F8">
        <w:rPr>
          <w:rFonts w:asciiTheme="minorHAnsi" w:hAnsiTheme="minorHAnsi"/>
        </w:rPr>
        <w:t>[company name] Billing Records</w:t>
      </w:r>
    </w:p>
    <w:p w14:paraId="79CCF37E" w14:textId="77777777" w:rsidR="00B355F8" w:rsidRPr="00B355F8" w:rsidRDefault="00B355F8" w:rsidP="00B355F8">
      <w:pPr>
        <w:pStyle w:val="p1"/>
        <w:rPr>
          <w:rFonts w:asciiTheme="minorHAnsi" w:hAnsiTheme="minorHAnsi"/>
        </w:rPr>
      </w:pPr>
    </w:p>
    <w:p w14:paraId="75082084" w14:textId="77777777" w:rsidR="00B355F8" w:rsidRPr="00B355F8" w:rsidRDefault="00B355F8" w:rsidP="00B355F8">
      <w:pPr>
        <w:pStyle w:val="p2"/>
        <w:jc w:val="center"/>
        <w:rPr>
          <w:rFonts w:asciiTheme="minorHAnsi" w:hAnsiTheme="minorHAnsi"/>
        </w:rPr>
      </w:pPr>
      <w:r w:rsidRPr="00B355F8">
        <w:rPr>
          <w:rFonts w:asciiTheme="minorHAnsi" w:hAnsiTheme="minorHAnsi"/>
        </w:rPr>
        <w:t>Confidential - For Internal Use Only</w:t>
      </w:r>
    </w:p>
    <w:p w14:paraId="6ED81811" w14:textId="77777777" w:rsidR="00B355F8" w:rsidRPr="00B355F8" w:rsidRDefault="00B355F8" w:rsidP="00B355F8">
      <w:pPr>
        <w:pStyle w:val="p2"/>
        <w:rPr>
          <w:rFonts w:asciiTheme="minorHAnsi" w:hAnsiTheme="minorHAnsi"/>
        </w:rPr>
      </w:pPr>
    </w:p>
    <w:p w14:paraId="7C6770A7" w14:textId="77777777" w:rsidR="00B355F8" w:rsidRPr="00B355F8" w:rsidRDefault="00B355F8" w:rsidP="00B355F8">
      <w:pPr>
        <w:pStyle w:val="Heading2"/>
      </w:pPr>
      <w:r w:rsidRPr="00B355F8">
        <w:t>Instructions</w:t>
      </w:r>
    </w:p>
    <w:p w14:paraId="7456B58B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This document contains billing records for patient services. All information is protected</w:t>
      </w:r>
    </w:p>
    <w:p w14:paraId="3D7F8417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under HIPAA regulations and is intended for authorized billing staff and insurance providers</w:t>
      </w:r>
    </w:p>
    <w:p w14:paraId="5FFB4417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only.</w:t>
      </w:r>
    </w:p>
    <w:p w14:paraId="761A6071" w14:textId="77777777" w:rsidR="00B355F8" w:rsidRPr="00B355F8" w:rsidRDefault="00B355F8" w:rsidP="00B355F8">
      <w:pPr>
        <w:pStyle w:val="p3"/>
        <w:rPr>
          <w:rFonts w:asciiTheme="minorHAnsi" w:hAnsiTheme="minorHAnsi"/>
        </w:rPr>
      </w:pPr>
    </w:p>
    <w:p w14:paraId="1EC55190" w14:textId="77777777" w:rsidR="00B355F8" w:rsidRPr="00B355F8" w:rsidRDefault="00B355F8" w:rsidP="00B355F8">
      <w:pPr>
        <w:pStyle w:val="p4"/>
        <w:rPr>
          <w:rFonts w:asciiTheme="minorHAnsi" w:hAnsiTheme="minorHAnsi"/>
          <w:sz w:val="24"/>
          <w:szCs w:val="24"/>
        </w:rPr>
      </w:pPr>
      <w:r w:rsidRPr="00B355F8">
        <w:rPr>
          <w:rFonts w:asciiTheme="minorHAnsi" w:hAnsiTheme="minorHAnsi"/>
          <w:sz w:val="24"/>
          <w:szCs w:val="24"/>
        </w:rPr>
        <w:t>Patient ID: 1001 - John A. Smith</w:t>
      </w:r>
    </w:p>
    <w:p w14:paraId="12D6BD2F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Date of Birth: 03/15/1975</w:t>
      </w:r>
    </w:p>
    <w:p w14:paraId="0AD16967" w14:textId="3765F53B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Insurance: Blue Cross Blue Shield, Policy BCIL789456123</w:t>
      </w:r>
    </w:p>
    <w:p w14:paraId="53D46A54" w14:textId="48B62060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 xml:space="preserve">Invoice No.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Date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Service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Description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Cost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>Status</w:t>
      </w:r>
    </w:p>
    <w:p w14:paraId="16FFF475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INV-1001-001 07/20/2025 O</w:t>
      </w:r>
      <w:r w:rsidRPr="00B355F8">
        <w:rPr>
          <w:rFonts w:ascii="Cambria Math" w:hAnsi="Cambria Math" w:cs="Cambria Math"/>
          <w:sz w:val="22"/>
          <w:szCs w:val="22"/>
        </w:rPr>
        <w:t>ﬀ</w:t>
      </w:r>
      <w:r w:rsidRPr="00B355F8">
        <w:rPr>
          <w:rFonts w:asciiTheme="minorHAnsi" w:hAnsiTheme="minorHAnsi"/>
          <w:sz w:val="22"/>
          <w:szCs w:val="22"/>
        </w:rPr>
        <w:t>ice Visit (Diabetes Follow-up) $150.00 Paid by Insurance</w:t>
      </w:r>
    </w:p>
    <w:p w14:paraId="7451DB1B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INV-1001-002 07/20/2025 A1C Blood Test $75.00 Paid by Insurance</w:t>
      </w:r>
    </w:p>
    <w:p w14:paraId="034F9A44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INV-1001-003 04/15/2025 O</w:t>
      </w:r>
      <w:r w:rsidRPr="00B355F8">
        <w:rPr>
          <w:rFonts w:ascii="Cambria Math" w:hAnsi="Cambria Math" w:cs="Cambria Math"/>
          <w:sz w:val="22"/>
          <w:szCs w:val="22"/>
        </w:rPr>
        <w:t>ﬀ</w:t>
      </w:r>
      <w:r w:rsidRPr="00B355F8">
        <w:rPr>
          <w:rFonts w:asciiTheme="minorHAnsi" w:hAnsiTheme="minorHAnsi"/>
          <w:sz w:val="22"/>
          <w:szCs w:val="22"/>
        </w:rPr>
        <w:t>ice Visit (Diabetes Management) $150.00 Paid by Insurance</w:t>
      </w:r>
    </w:p>
    <w:p w14:paraId="6257FC46" w14:textId="77777777" w:rsidR="00B355F8" w:rsidRPr="00B355F8" w:rsidRDefault="00B355F8" w:rsidP="00B355F8">
      <w:pPr>
        <w:pStyle w:val="p4"/>
        <w:rPr>
          <w:rFonts w:asciiTheme="minorHAnsi" w:hAnsiTheme="minorHAnsi"/>
        </w:rPr>
      </w:pPr>
    </w:p>
    <w:p w14:paraId="19049868" w14:textId="4F53F12C" w:rsidR="00B355F8" w:rsidRPr="00B355F8" w:rsidRDefault="00B355F8" w:rsidP="00B355F8">
      <w:pPr>
        <w:pStyle w:val="p4"/>
        <w:rPr>
          <w:rFonts w:asciiTheme="minorHAnsi" w:hAnsiTheme="minorHAnsi"/>
          <w:sz w:val="24"/>
          <w:szCs w:val="24"/>
        </w:rPr>
      </w:pPr>
      <w:r w:rsidRPr="00B355F8">
        <w:rPr>
          <w:rFonts w:asciiTheme="minorHAnsi" w:hAnsiTheme="minorHAnsi"/>
          <w:sz w:val="24"/>
          <w:szCs w:val="24"/>
        </w:rPr>
        <w:t>Patient ID: 1002 - Emily R. Johnson</w:t>
      </w:r>
    </w:p>
    <w:p w14:paraId="60578F7E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Date of Birth: 11/22/1983</w:t>
      </w:r>
    </w:p>
    <w:p w14:paraId="1A28BA14" w14:textId="03CCAC86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Insurance: Aetna, Policy AETIL456789123</w:t>
      </w:r>
    </w:p>
    <w:p w14:paraId="27775AEC" w14:textId="2FFA9975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 xml:space="preserve">Invoice No.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Date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Service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Description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Cost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>Status</w:t>
      </w:r>
    </w:p>
    <w:p w14:paraId="28E7D86B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INV-1002-001 06/15/2025 O</w:t>
      </w:r>
      <w:r w:rsidRPr="00B355F8">
        <w:rPr>
          <w:rFonts w:ascii="Cambria Math" w:hAnsi="Cambria Math" w:cs="Cambria Math"/>
          <w:sz w:val="22"/>
          <w:szCs w:val="22"/>
        </w:rPr>
        <w:t>ﬀ</w:t>
      </w:r>
      <w:r w:rsidRPr="00B355F8">
        <w:rPr>
          <w:rFonts w:asciiTheme="minorHAnsi" w:hAnsiTheme="minorHAnsi"/>
          <w:sz w:val="22"/>
          <w:szCs w:val="22"/>
        </w:rPr>
        <w:t>ice Visit (Hypertension Follow-up) $120.00 Paid by Insurance</w:t>
      </w:r>
    </w:p>
    <w:p w14:paraId="61663BB0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INV-1002-002 06/15/2025 Blood Pressure Monitoring $50.00 Paid by Insurance</w:t>
      </w:r>
    </w:p>
    <w:p w14:paraId="2A0CBF55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INV-1002-003 03/10/2025 O</w:t>
      </w:r>
      <w:r w:rsidRPr="00B355F8">
        <w:rPr>
          <w:rFonts w:ascii="Cambria Math" w:hAnsi="Cambria Math" w:cs="Cambria Math"/>
          <w:sz w:val="22"/>
          <w:szCs w:val="22"/>
        </w:rPr>
        <w:t>ﬀ</w:t>
      </w:r>
      <w:r w:rsidRPr="00B355F8">
        <w:rPr>
          <w:rFonts w:asciiTheme="minorHAnsi" w:hAnsiTheme="minorHAnsi"/>
          <w:sz w:val="22"/>
          <w:szCs w:val="22"/>
        </w:rPr>
        <w:t>ice Visit (Hypertension Check) $120.00 Paid by Insurance</w:t>
      </w:r>
    </w:p>
    <w:p w14:paraId="452C4B5C" w14:textId="77777777" w:rsidR="00B355F8" w:rsidRPr="00B355F8" w:rsidRDefault="00B355F8" w:rsidP="00B355F8">
      <w:pPr>
        <w:pStyle w:val="p4"/>
        <w:rPr>
          <w:rFonts w:asciiTheme="minorHAnsi" w:hAnsiTheme="minorHAnsi"/>
          <w:sz w:val="24"/>
          <w:szCs w:val="24"/>
        </w:rPr>
      </w:pPr>
    </w:p>
    <w:p w14:paraId="4614E50A" w14:textId="287254CF" w:rsidR="00B355F8" w:rsidRPr="00B355F8" w:rsidRDefault="00B355F8" w:rsidP="00B355F8">
      <w:pPr>
        <w:pStyle w:val="p4"/>
        <w:rPr>
          <w:rFonts w:asciiTheme="minorHAnsi" w:hAnsiTheme="minorHAnsi"/>
          <w:sz w:val="24"/>
          <w:szCs w:val="24"/>
        </w:rPr>
      </w:pPr>
      <w:r w:rsidRPr="00B355F8">
        <w:rPr>
          <w:rFonts w:asciiTheme="minorHAnsi" w:hAnsiTheme="minorHAnsi"/>
          <w:sz w:val="24"/>
          <w:szCs w:val="24"/>
        </w:rPr>
        <w:t>Patient ID: 1003 - Michael T. Brown</w:t>
      </w:r>
    </w:p>
    <w:p w14:paraId="2AA37D36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Date of Birth: 09/10/1965</w:t>
      </w:r>
    </w:p>
    <w:p w14:paraId="5D074C85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Insurance: UnitedHealthcare, Policy UHCIL123456789</w:t>
      </w:r>
    </w:p>
    <w:p w14:paraId="7C0F643A" w14:textId="20F0FAE2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 xml:space="preserve">Invoice No.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Date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Service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Description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Cost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>Status</w:t>
      </w:r>
    </w:p>
    <w:p w14:paraId="75850412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INV-1003-001 07/01/2025 O</w:t>
      </w:r>
      <w:r w:rsidRPr="00B355F8">
        <w:rPr>
          <w:rFonts w:ascii="Cambria Math" w:hAnsi="Cambria Math" w:cs="Cambria Math"/>
          <w:sz w:val="22"/>
          <w:szCs w:val="22"/>
        </w:rPr>
        <w:t>ﬀ</w:t>
      </w:r>
      <w:r w:rsidRPr="00B355F8">
        <w:rPr>
          <w:rFonts w:asciiTheme="minorHAnsi" w:hAnsiTheme="minorHAnsi"/>
          <w:sz w:val="22"/>
          <w:szCs w:val="22"/>
        </w:rPr>
        <w:t>ice Visit (Asthma Follow-up) $130.00 Paid by Insurance</w:t>
      </w:r>
    </w:p>
    <w:p w14:paraId="0AFA2240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INV-1003-002 07/01/2025 Spirometry Test $100.00 Paid by Insurance</w:t>
      </w:r>
    </w:p>
    <w:p w14:paraId="3900A088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INV-1003-003 04/01/2025 O</w:t>
      </w:r>
      <w:r w:rsidRPr="00B355F8">
        <w:rPr>
          <w:rFonts w:ascii="Cambria Math" w:hAnsi="Cambria Math" w:cs="Cambria Math"/>
          <w:sz w:val="22"/>
          <w:szCs w:val="22"/>
        </w:rPr>
        <w:t>ﬀ</w:t>
      </w:r>
      <w:r w:rsidRPr="00B355F8">
        <w:rPr>
          <w:rFonts w:asciiTheme="minorHAnsi" w:hAnsiTheme="minorHAnsi"/>
          <w:sz w:val="22"/>
          <w:szCs w:val="22"/>
        </w:rPr>
        <w:t>ice Visit (Asthma Management) $130.00 Paid by Insurance</w:t>
      </w:r>
    </w:p>
    <w:p w14:paraId="4F090785" w14:textId="77777777" w:rsidR="00B355F8" w:rsidRPr="00B355F8" w:rsidRDefault="00B355F8" w:rsidP="00B355F8">
      <w:pPr>
        <w:pStyle w:val="p4"/>
        <w:rPr>
          <w:rStyle w:val="s1"/>
          <w:rFonts w:asciiTheme="minorHAnsi" w:eastAsiaTheme="majorEastAsia" w:hAnsiTheme="minorHAnsi"/>
        </w:rPr>
      </w:pPr>
    </w:p>
    <w:p w14:paraId="681B4C7B" w14:textId="022B37D1" w:rsidR="00B355F8" w:rsidRPr="00B355F8" w:rsidRDefault="00B355F8" w:rsidP="00B355F8">
      <w:pPr>
        <w:pStyle w:val="p4"/>
        <w:rPr>
          <w:rFonts w:asciiTheme="minorHAnsi" w:hAnsiTheme="minorHAnsi"/>
          <w:sz w:val="24"/>
          <w:szCs w:val="24"/>
        </w:rPr>
      </w:pPr>
      <w:r w:rsidRPr="00B355F8">
        <w:rPr>
          <w:rFonts w:asciiTheme="minorHAnsi" w:hAnsiTheme="minorHAnsi"/>
          <w:sz w:val="24"/>
          <w:szCs w:val="24"/>
        </w:rPr>
        <w:t>Patient ID: 1004 - Sarah L. Davis</w:t>
      </w:r>
    </w:p>
    <w:p w14:paraId="7A520B08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Date of Birth: 04/30/1990</w:t>
      </w:r>
    </w:p>
    <w:p w14:paraId="387E37E1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Insurance: Cigna, Policy CIGIL987654321</w:t>
      </w:r>
    </w:p>
    <w:p w14:paraId="4BD6EF78" w14:textId="10180E53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 xml:space="preserve">Invoice No.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Date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Service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Description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 xml:space="preserve">Cost </w:t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ab/>
      </w:r>
      <w:r w:rsidRPr="00B355F8">
        <w:rPr>
          <w:rFonts w:asciiTheme="minorHAnsi" w:hAnsiTheme="minorHAnsi"/>
          <w:sz w:val="22"/>
          <w:szCs w:val="22"/>
        </w:rPr>
        <w:t>Status</w:t>
      </w:r>
    </w:p>
    <w:p w14:paraId="4694CCBC" w14:textId="669A630E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INV-1004-001 07/25/2025 O</w:t>
      </w:r>
      <w:r w:rsidRPr="00B355F8">
        <w:rPr>
          <w:rFonts w:ascii="Cambria Math" w:hAnsi="Cambria Math" w:cs="Cambria Math"/>
          <w:sz w:val="22"/>
          <w:szCs w:val="22"/>
        </w:rPr>
        <w:t>ﬀ</w:t>
      </w:r>
      <w:r w:rsidRPr="00B355F8">
        <w:rPr>
          <w:rFonts w:asciiTheme="minorHAnsi" w:hAnsiTheme="minorHAnsi"/>
          <w:sz w:val="22"/>
          <w:szCs w:val="22"/>
        </w:rPr>
        <w:t>ice Visit (Migraine Follow-up) $140.00 Paid by Insurance</w:t>
      </w:r>
    </w:p>
    <w:p w14:paraId="557F2B80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INV-1004-002 07/25/2025 Neurological Evaluation $200.00 Paid by Insurance</w:t>
      </w:r>
    </w:p>
    <w:p w14:paraId="0AB4BA39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INV-1004-003 04/20/2025 O</w:t>
      </w:r>
      <w:r w:rsidRPr="00B355F8">
        <w:rPr>
          <w:rFonts w:ascii="Cambria Math" w:hAnsi="Cambria Math" w:cs="Cambria Math"/>
          <w:sz w:val="22"/>
          <w:szCs w:val="22"/>
        </w:rPr>
        <w:t>ﬀ</w:t>
      </w:r>
      <w:r w:rsidRPr="00B355F8">
        <w:rPr>
          <w:rFonts w:asciiTheme="minorHAnsi" w:hAnsiTheme="minorHAnsi"/>
          <w:sz w:val="22"/>
          <w:szCs w:val="22"/>
        </w:rPr>
        <w:t>ice Visit (Migraine Management) $140.00 Paid by Insurance</w:t>
      </w:r>
    </w:p>
    <w:p w14:paraId="182430E8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</w:p>
    <w:p w14:paraId="5D3283E2" w14:textId="5770A985" w:rsidR="00B355F8" w:rsidRPr="00B355F8" w:rsidRDefault="00B355F8" w:rsidP="00B355F8">
      <w:pPr>
        <w:pStyle w:val="p4"/>
        <w:rPr>
          <w:rFonts w:asciiTheme="minorHAnsi" w:hAnsiTheme="minorHAnsi"/>
          <w:sz w:val="24"/>
          <w:szCs w:val="24"/>
        </w:rPr>
      </w:pPr>
      <w:r w:rsidRPr="00B355F8">
        <w:rPr>
          <w:rFonts w:asciiTheme="minorHAnsi" w:hAnsiTheme="minorHAnsi"/>
          <w:sz w:val="24"/>
          <w:szCs w:val="24"/>
        </w:rPr>
        <w:t>Patient ID: 1005 - David K. Wilson</w:t>
      </w:r>
    </w:p>
    <w:p w14:paraId="75FA6A70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Date of Birth: 01/12/1958</w:t>
      </w:r>
    </w:p>
    <w:p w14:paraId="7565430B" w14:textId="05EA43D2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Insurance: Medicare, Policy MEDIL456123789</w:t>
      </w:r>
    </w:p>
    <w:p w14:paraId="3B342FDD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Invoice No. Date Service Description Cost Status</w:t>
      </w:r>
    </w:p>
    <w:p w14:paraId="5C1CF1F2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INV-1005-001 06/30/2025 O</w:t>
      </w:r>
      <w:r w:rsidRPr="00B355F8">
        <w:rPr>
          <w:rFonts w:ascii="Cambria Math" w:hAnsi="Cambria Math" w:cs="Cambria Math"/>
          <w:sz w:val="22"/>
          <w:szCs w:val="22"/>
        </w:rPr>
        <w:t>ﬀ</w:t>
      </w:r>
      <w:r w:rsidRPr="00B355F8">
        <w:rPr>
          <w:rFonts w:asciiTheme="minorHAnsi" w:hAnsiTheme="minorHAnsi"/>
          <w:sz w:val="22"/>
          <w:szCs w:val="22"/>
        </w:rPr>
        <w:t>ice Visit (CAD Follow-up) $160.00 Paid by Insurance</w:t>
      </w:r>
    </w:p>
    <w:p w14:paraId="5D7AC7C0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lastRenderedPageBreak/>
        <w:t>INV-1005-002 06/30/2025 ECG Test $120.00 Paid by Insurance</w:t>
      </w:r>
    </w:p>
    <w:p w14:paraId="4A4DEDBC" w14:textId="77777777" w:rsidR="00B355F8" w:rsidRPr="00B355F8" w:rsidRDefault="00B355F8" w:rsidP="00B355F8">
      <w:pPr>
        <w:pStyle w:val="p3"/>
        <w:rPr>
          <w:rFonts w:asciiTheme="minorHAnsi" w:hAnsiTheme="minorHAnsi"/>
          <w:sz w:val="22"/>
          <w:szCs w:val="22"/>
        </w:rPr>
      </w:pPr>
      <w:r w:rsidRPr="00B355F8">
        <w:rPr>
          <w:rFonts w:asciiTheme="minorHAnsi" w:hAnsiTheme="minorHAnsi"/>
          <w:sz w:val="22"/>
          <w:szCs w:val="22"/>
        </w:rPr>
        <w:t>INV-1005-003 03/25/2025 O</w:t>
      </w:r>
      <w:r w:rsidRPr="00B355F8">
        <w:rPr>
          <w:rFonts w:ascii="Cambria Math" w:hAnsi="Cambria Math" w:cs="Cambria Math"/>
          <w:sz w:val="22"/>
          <w:szCs w:val="22"/>
        </w:rPr>
        <w:t>ﬀ</w:t>
      </w:r>
      <w:r w:rsidRPr="00B355F8">
        <w:rPr>
          <w:rFonts w:asciiTheme="minorHAnsi" w:hAnsiTheme="minorHAnsi"/>
          <w:sz w:val="22"/>
          <w:szCs w:val="22"/>
        </w:rPr>
        <w:t>ice Visit (Cardiology Check) $160.00 Paid by Insurance</w:t>
      </w:r>
    </w:p>
    <w:p w14:paraId="2AA62F19" w14:textId="51D8EEB6" w:rsidR="00B355F8" w:rsidRPr="00B355F8" w:rsidRDefault="00B355F8" w:rsidP="00B355F8">
      <w:pPr>
        <w:pStyle w:val="p3"/>
        <w:rPr>
          <w:rFonts w:asciiTheme="minorHAnsi" w:hAnsiTheme="minorHAnsi"/>
        </w:rPr>
      </w:pPr>
    </w:p>
    <w:p w14:paraId="5C471654" w14:textId="77777777" w:rsidR="00B355F8" w:rsidRPr="00B355F8" w:rsidRDefault="00B355F8" w:rsidP="00B355F8">
      <w:pPr>
        <w:pStyle w:val="p3"/>
        <w:rPr>
          <w:rFonts w:asciiTheme="minorHAnsi" w:hAnsiTheme="minorHAnsi"/>
        </w:rPr>
      </w:pPr>
    </w:p>
    <w:p w14:paraId="17C37428" w14:textId="77777777" w:rsidR="00B355F8" w:rsidRPr="00B355F8" w:rsidRDefault="00B355F8" w:rsidP="00B355F8">
      <w:pPr>
        <w:pStyle w:val="p3"/>
        <w:rPr>
          <w:rFonts w:asciiTheme="minorHAnsi" w:hAnsiTheme="minorHAnsi"/>
        </w:rPr>
      </w:pPr>
    </w:p>
    <w:p w14:paraId="3C23B0F2" w14:textId="77777777" w:rsidR="00B355F8" w:rsidRPr="00B355F8" w:rsidRDefault="00B355F8" w:rsidP="00B355F8">
      <w:pPr>
        <w:pStyle w:val="p3"/>
        <w:rPr>
          <w:rFonts w:asciiTheme="minorHAnsi" w:hAnsiTheme="minorHAnsi"/>
        </w:rPr>
      </w:pPr>
    </w:p>
    <w:p w14:paraId="26A93DC5" w14:textId="77777777" w:rsidR="00B355F8" w:rsidRPr="00B355F8" w:rsidRDefault="00B355F8" w:rsidP="00B355F8">
      <w:pPr>
        <w:pStyle w:val="p3"/>
        <w:rPr>
          <w:rFonts w:asciiTheme="minorHAnsi" w:hAnsiTheme="minorHAnsi"/>
        </w:rPr>
      </w:pPr>
    </w:p>
    <w:p w14:paraId="20CEEA6B" w14:textId="77777777" w:rsidR="00B355F8" w:rsidRPr="00B355F8" w:rsidRDefault="00B355F8" w:rsidP="00B355F8">
      <w:pPr>
        <w:pStyle w:val="p2"/>
        <w:jc w:val="center"/>
        <w:rPr>
          <w:rFonts w:asciiTheme="minorHAnsi" w:hAnsiTheme="minorHAnsi"/>
        </w:rPr>
      </w:pPr>
    </w:p>
    <w:p w14:paraId="6E446B65" w14:textId="3D03BF52" w:rsidR="00B355F8" w:rsidRPr="00B355F8" w:rsidRDefault="00B355F8" w:rsidP="00B355F8">
      <w:pPr>
        <w:pStyle w:val="p2"/>
        <w:jc w:val="center"/>
        <w:rPr>
          <w:rFonts w:asciiTheme="minorHAnsi" w:hAnsiTheme="minorHAnsi"/>
        </w:rPr>
      </w:pPr>
      <w:r w:rsidRPr="00B355F8">
        <w:rPr>
          <w:rFonts w:asciiTheme="minorHAnsi" w:hAnsiTheme="minorHAnsi"/>
        </w:rPr>
        <w:t>[</w:t>
      </w:r>
      <w:r w:rsidRPr="00B355F8">
        <w:rPr>
          <w:rFonts w:asciiTheme="minorHAnsi" w:hAnsiTheme="minorHAnsi"/>
        </w:rPr>
        <w:t>company name] | 123 Main Street, Anytown, IL 12345 | Phone: (555) 123-4567</w:t>
      </w:r>
    </w:p>
    <w:p w14:paraId="59A9CFDB" w14:textId="77777777" w:rsidR="00510176" w:rsidRPr="00B355F8" w:rsidRDefault="00510176"/>
    <w:sectPr w:rsidR="00510176" w:rsidRPr="00B3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F8"/>
    <w:rsid w:val="00096F6E"/>
    <w:rsid w:val="00445B4A"/>
    <w:rsid w:val="00510176"/>
    <w:rsid w:val="00B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1E426"/>
  <w15:chartTrackingRefBased/>
  <w15:docId w15:val="{4B9D4037-F64A-8848-AA9D-A4909A4C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5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5F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355F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B355F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6"/>
      <w:szCs w:val="16"/>
      <w14:ligatures w14:val="none"/>
    </w:rPr>
  </w:style>
  <w:style w:type="paragraph" w:customStyle="1" w:styleId="p3">
    <w:name w:val="p3"/>
    <w:basedOn w:val="Normal"/>
    <w:rsid w:val="00B355F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8"/>
      <w:szCs w:val="18"/>
      <w14:ligatures w14:val="none"/>
    </w:rPr>
  </w:style>
  <w:style w:type="paragraph" w:customStyle="1" w:styleId="p4">
    <w:name w:val="p4"/>
    <w:basedOn w:val="Normal"/>
    <w:rsid w:val="00B355F8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B355F8"/>
    <w:rPr>
      <w:rFonts w:ascii="Helvetica" w:hAnsi="Helvetica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Know Cyber</dc:creator>
  <cp:keywords/>
  <dc:description/>
  <cp:lastModifiedBy>We Know Cyber</cp:lastModifiedBy>
  <cp:revision>1</cp:revision>
  <dcterms:created xsi:type="dcterms:W3CDTF">2025-08-07T20:56:00Z</dcterms:created>
  <dcterms:modified xsi:type="dcterms:W3CDTF">2025-08-07T21:04:00Z</dcterms:modified>
</cp:coreProperties>
</file>