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6706D9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 w:rsidRPr="006706D9">
        <w:rPr>
          <w:b/>
        </w:rPr>
        <w:t>Министерство науки и высшего образования Российской Федерации</w:t>
      </w:r>
      <w:r w:rsidRPr="006706D9">
        <w:rPr>
          <w:b/>
        </w:rPr>
        <w:br/>
      </w:r>
      <w:r w:rsidRPr="006706D9">
        <w:t>ФЕДЕРАЛЬНОЕ ГОСУДАРСТВЕННОЕ АВТОНОМНОЕ ОБРАЗОВАТЕЛЬНОЕ УЧРЕЖДЕНИЕ ВЫСШЕГО ОБРАЗОВАНИЯ</w:t>
      </w:r>
      <w:r w:rsidRPr="006706D9">
        <w:br/>
      </w:r>
      <w:r w:rsidRPr="006706D9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Pr="006706D9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Pr="006706D9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Pr="006706D9" w:rsidRDefault="000C7726" w:rsidP="000C7726">
      <w:pPr>
        <w:ind w:firstLine="0"/>
        <w:jc w:val="center"/>
        <w:rPr>
          <w:b/>
          <w:color w:val="000000"/>
        </w:rPr>
      </w:pPr>
      <w:r w:rsidRPr="006706D9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Pr="006706D9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Pr="006706D9" w:rsidRDefault="000C7726" w:rsidP="000C7726">
      <w:pPr>
        <w:ind w:firstLine="0"/>
        <w:jc w:val="center"/>
        <w:rPr>
          <w:b/>
          <w:color w:val="000000"/>
        </w:rPr>
      </w:pPr>
      <w:r w:rsidRPr="006706D9">
        <w:rPr>
          <w:b/>
          <w:color w:val="000000"/>
        </w:rPr>
        <w:t>Дисциплина:</w:t>
      </w:r>
    </w:p>
    <w:p w14:paraId="57E7F650" w14:textId="57A7AEBC" w:rsidR="000C7726" w:rsidRPr="006706D9" w:rsidRDefault="000C7726" w:rsidP="000C7726">
      <w:pPr>
        <w:ind w:firstLine="0"/>
        <w:jc w:val="center"/>
        <w:rPr>
          <w:color w:val="000000"/>
        </w:rPr>
      </w:pPr>
      <w:r w:rsidRPr="006706D9">
        <w:rPr>
          <w:color w:val="000000"/>
        </w:rPr>
        <w:t>«</w:t>
      </w:r>
      <w:r w:rsidR="006706D9" w:rsidRPr="006706D9">
        <w:t>Программно-аппаратные средства защиты информации</w:t>
      </w:r>
      <w:r w:rsidRPr="006706D9">
        <w:rPr>
          <w:color w:val="000000"/>
        </w:rPr>
        <w:t>»</w:t>
      </w:r>
    </w:p>
    <w:p w14:paraId="78E14C33" w14:textId="77777777" w:rsidR="000C7726" w:rsidRPr="006706D9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515352D0" w:rsidR="000C7726" w:rsidRPr="006706D9" w:rsidRDefault="000C7726" w:rsidP="000C7726">
      <w:pPr>
        <w:ind w:firstLine="0"/>
        <w:jc w:val="center"/>
        <w:rPr>
          <w:b/>
          <w:highlight w:val="yellow"/>
        </w:rPr>
      </w:pPr>
      <w:r w:rsidRPr="006706D9">
        <w:rPr>
          <w:b/>
          <w:color w:val="000000"/>
        </w:rPr>
        <w:t xml:space="preserve">ОТЧЕТ ПО </w:t>
      </w:r>
      <w:r w:rsidRPr="006706D9">
        <w:rPr>
          <w:b/>
        </w:rPr>
        <w:t xml:space="preserve">ЛАБОРАТОРНОЙ </w:t>
      </w:r>
      <w:r w:rsidRPr="006706D9">
        <w:rPr>
          <w:b/>
          <w:color w:val="000000"/>
        </w:rPr>
        <w:t>РАБОТ</w:t>
      </w:r>
      <w:r w:rsidRPr="006706D9">
        <w:rPr>
          <w:b/>
        </w:rPr>
        <w:t xml:space="preserve">Е </w:t>
      </w:r>
      <w:r w:rsidR="006706D9" w:rsidRPr="006706D9">
        <w:rPr>
          <w:b/>
        </w:rPr>
        <w:t>№1</w:t>
      </w:r>
    </w:p>
    <w:p w14:paraId="75994550" w14:textId="1B5ABBCC" w:rsidR="000C7726" w:rsidRPr="006706D9" w:rsidRDefault="000C7726" w:rsidP="000C7726">
      <w:pPr>
        <w:ind w:firstLine="0"/>
        <w:jc w:val="center"/>
        <w:rPr>
          <w:b/>
          <w:i/>
          <w:highlight w:val="yellow"/>
        </w:rPr>
      </w:pPr>
      <w:r w:rsidRPr="006706D9">
        <w:t>«</w:t>
      </w:r>
      <w:r w:rsidR="006706D9" w:rsidRPr="006706D9">
        <w:t>ОБЕСПЕЧЕНИЕ ЗАЩИТЫ ВИРТУАЛИЗАЦИИ</w:t>
      </w:r>
      <w:r w:rsidRPr="006706D9">
        <w:t>»</w:t>
      </w:r>
    </w:p>
    <w:p w14:paraId="20885DE2" w14:textId="6E5DF804" w:rsidR="000C7726" w:rsidRPr="006706D9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Pr="006706D9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Pr="006706D9" w:rsidRDefault="000C7726" w:rsidP="000C7726">
      <w:pPr>
        <w:jc w:val="right"/>
        <w:rPr>
          <w:b/>
        </w:rPr>
      </w:pPr>
      <w:r w:rsidRPr="006706D9">
        <w:rPr>
          <w:b/>
        </w:rPr>
        <w:t>Выполнили:</w:t>
      </w:r>
    </w:p>
    <w:p w14:paraId="0338E44F" w14:textId="1A2E776F" w:rsidR="000C7726" w:rsidRPr="006706D9" w:rsidRDefault="006706D9" w:rsidP="000C7726">
      <w:pPr>
        <w:jc w:val="right"/>
      </w:pPr>
      <w:r w:rsidRPr="006706D9">
        <w:t>Ахраров Али Рустамович</w:t>
      </w:r>
      <w:r w:rsidR="000C7726" w:rsidRPr="006706D9">
        <w:t xml:space="preserve">, студент группы </w:t>
      </w:r>
      <w:r w:rsidRPr="006706D9">
        <w:rPr>
          <w:lang w:val="en-US"/>
        </w:rPr>
        <w:t>N</w:t>
      </w:r>
      <w:r w:rsidRPr="006706D9">
        <w:t>3250</w:t>
      </w:r>
    </w:p>
    <w:p w14:paraId="389B4AEB" w14:textId="77777777" w:rsidR="000C7726" w:rsidRPr="006706D9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6706D9">
        <w:rPr>
          <w:i/>
          <w:u w:val="single"/>
        </w:rPr>
        <w:t>_______________________</w:t>
      </w:r>
    </w:p>
    <w:p w14:paraId="3ABD0D8B" w14:textId="5A4BB806" w:rsidR="000C7726" w:rsidRPr="006706D9" w:rsidRDefault="000C7726" w:rsidP="000C7726">
      <w:pPr>
        <w:ind w:left="7079" w:firstLine="707"/>
        <w:jc w:val="left"/>
        <w:rPr>
          <w:vertAlign w:val="superscript"/>
        </w:rPr>
      </w:pPr>
      <w:r w:rsidRPr="006706D9">
        <w:rPr>
          <w:vertAlign w:val="superscript"/>
        </w:rPr>
        <w:t>(подпись)</w:t>
      </w:r>
    </w:p>
    <w:p w14:paraId="25DF9D44" w14:textId="0EA10070" w:rsidR="006706D9" w:rsidRPr="006706D9" w:rsidRDefault="006706D9" w:rsidP="000C7726">
      <w:pPr>
        <w:ind w:left="7079" w:firstLine="707"/>
        <w:jc w:val="left"/>
        <w:rPr>
          <w:vertAlign w:val="superscript"/>
        </w:rPr>
      </w:pPr>
    </w:p>
    <w:p w14:paraId="519A8E25" w14:textId="314C09E5" w:rsidR="006706D9" w:rsidRPr="006706D9" w:rsidRDefault="006706D9" w:rsidP="000C7726">
      <w:pPr>
        <w:ind w:left="7079" w:firstLine="707"/>
        <w:jc w:val="left"/>
        <w:rPr>
          <w:vertAlign w:val="superscript"/>
        </w:rPr>
      </w:pPr>
    </w:p>
    <w:p w14:paraId="4D24519C" w14:textId="055BA917" w:rsidR="006706D9" w:rsidRPr="006706D9" w:rsidRDefault="006706D9" w:rsidP="000C7726">
      <w:pPr>
        <w:ind w:left="7079" w:firstLine="707"/>
        <w:jc w:val="left"/>
        <w:rPr>
          <w:vertAlign w:val="superscript"/>
        </w:rPr>
      </w:pPr>
    </w:p>
    <w:p w14:paraId="28727B8C" w14:textId="4AFA796F" w:rsidR="006706D9" w:rsidRPr="006706D9" w:rsidRDefault="006706D9" w:rsidP="000C7726">
      <w:pPr>
        <w:ind w:left="7079" w:firstLine="707"/>
        <w:jc w:val="left"/>
        <w:rPr>
          <w:vertAlign w:val="superscript"/>
        </w:rPr>
      </w:pPr>
    </w:p>
    <w:p w14:paraId="06116D6C" w14:textId="77777777" w:rsidR="006706D9" w:rsidRPr="006706D9" w:rsidRDefault="006706D9" w:rsidP="000C7726">
      <w:pPr>
        <w:ind w:left="7079" w:firstLine="707"/>
        <w:jc w:val="left"/>
        <w:rPr>
          <w:vertAlign w:val="superscript"/>
        </w:rPr>
      </w:pPr>
    </w:p>
    <w:p w14:paraId="01BD62D8" w14:textId="77777777" w:rsidR="000C7726" w:rsidRPr="006706D9" w:rsidRDefault="000C7726" w:rsidP="000C7726">
      <w:pPr>
        <w:jc w:val="right"/>
        <w:rPr>
          <w:b/>
        </w:rPr>
      </w:pPr>
      <w:r w:rsidRPr="006706D9">
        <w:rPr>
          <w:b/>
        </w:rPr>
        <w:t>Проверил:</w:t>
      </w:r>
    </w:p>
    <w:p w14:paraId="5985A7AC" w14:textId="5EB36598" w:rsidR="000C7726" w:rsidRPr="006706D9" w:rsidRDefault="006706D9" w:rsidP="000C7726">
      <w:pPr>
        <w:jc w:val="right"/>
      </w:pPr>
      <w:r w:rsidRPr="006706D9">
        <w:t>Калабишка Михаил Михайлович</w:t>
      </w:r>
      <w:r w:rsidR="000C7726" w:rsidRPr="006706D9">
        <w:rPr>
          <w:i/>
        </w:rPr>
        <w:t xml:space="preserve"> </w:t>
      </w:r>
    </w:p>
    <w:p w14:paraId="777E5BF5" w14:textId="77777777" w:rsidR="000C7726" w:rsidRPr="006706D9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6706D9">
        <w:rPr>
          <w:i/>
          <w:u w:val="single"/>
        </w:rPr>
        <w:t>_______________________</w:t>
      </w:r>
    </w:p>
    <w:p w14:paraId="459ABB1E" w14:textId="77777777" w:rsidR="000C7726" w:rsidRPr="006706D9" w:rsidRDefault="000C7726" w:rsidP="000C7726">
      <w:pPr>
        <w:ind w:left="7079" w:firstLine="0"/>
        <w:jc w:val="left"/>
        <w:rPr>
          <w:vertAlign w:val="superscript"/>
        </w:rPr>
      </w:pPr>
      <w:r w:rsidRPr="006706D9">
        <w:rPr>
          <w:vertAlign w:val="superscript"/>
        </w:rPr>
        <w:t xml:space="preserve">    (отметка о выполнении)</w:t>
      </w:r>
    </w:p>
    <w:p w14:paraId="5C094424" w14:textId="77777777" w:rsidR="000C7726" w:rsidRPr="006706D9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6706D9">
        <w:rPr>
          <w:i/>
          <w:u w:val="single"/>
        </w:rPr>
        <w:t>_______________________</w:t>
      </w:r>
    </w:p>
    <w:p w14:paraId="6A87F58A" w14:textId="77777777" w:rsidR="000C7726" w:rsidRPr="006706D9" w:rsidRDefault="000C7726" w:rsidP="000C7726">
      <w:pPr>
        <w:ind w:left="7079" w:firstLine="707"/>
        <w:jc w:val="left"/>
        <w:rPr>
          <w:vertAlign w:val="superscript"/>
        </w:rPr>
      </w:pPr>
      <w:r w:rsidRPr="006706D9">
        <w:rPr>
          <w:vertAlign w:val="superscript"/>
        </w:rPr>
        <w:t>(подпись)</w:t>
      </w:r>
    </w:p>
    <w:p w14:paraId="170CA56B" w14:textId="77777777" w:rsidR="001009C9" w:rsidRPr="006706D9" w:rsidRDefault="001009C9" w:rsidP="000C7726">
      <w:pPr>
        <w:ind w:firstLine="0"/>
        <w:jc w:val="center"/>
      </w:pPr>
    </w:p>
    <w:p w14:paraId="4B8F6582" w14:textId="77777777" w:rsidR="000C7726" w:rsidRDefault="000C7726" w:rsidP="001009C9"/>
    <w:p w14:paraId="4A1212B3" w14:textId="77777777" w:rsidR="000E51A3" w:rsidRDefault="000E51A3" w:rsidP="001009C9"/>
    <w:p w14:paraId="47ED6797" w14:textId="77777777" w:rsidR="000E51A3" w:rsidRDefault="000E51A3" w:rsidP="001009C9"/>
    <w:p w14:paraId="4D1733D4" w14:textId="6C40273A" w:rsidR="000E51A3" w:rsidRDefault="000E51A3" w:rsidP="001009C9"/>
    <w:p w14:paraId="742DD0F5" w14:textId="1CB62EA2" w:rsidR="000E51A3" w:rsidRDefault="000E51A3" w:rsidP="001009C9"/>
    <w:sdt>
      <w:sdtPr>
        <w:rPr>
          <w:rFonts w:eastAsia="Times New Roman" w:cs="Times New Roman"/>
          <w:szCs w:val="24"/>
        </w:rPr>
        <w:id w:val="154035781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6523AA07" w14:textId="3FD3A730" w:rsidR="000E51A3" w:rsidRDefault="000E51A3" w:rsidP="00D5327F">
          <w:pPr>
            <w:pStyle w:val="aff6"/>
          </w:pPr>
          <w:r>
            <w:t>Оглавление</w:t>
          </w:r>
        </w:p>
        <w:p w14:paraId="29AE1BAE" w14:textId="1C866486" w:rsidR="00D5327F" w:rsidRDefault="000E51A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1427" w:history="1">
            <w:r w:rsidR="00D5327F" w:rsidRPr="009E0F2C">
              <w:rPr>
                <w:rStyle w:val="af5"/>
                <w:rFonts w:eastAsiaTheme="majorEastAsia"/>
                <w:noProof/>
                <w:lang w:eastAsia="en-US"/>
              </w:rPr>
              <w:t>Введение</w:t>
            </w:r>
            <w:r w:rsidR="00D5327F">
              <w:rPr>
                <w:noProof/>
                <w:webHidden/>
              </w:rPr>
              <w:tab/>
            </w:r>
            <w:r w:rsidR="00D5327F">
              <w:rPr>
                <w:noProof/>
                <w:webHidden/>
              </w:rPr>
              <w:fldChar w:fldCharType="begin"/>
            </w:r>
            <w:r w:rsidR="00D5327F">
              <w:rPr>
                <w:noProof/>
                <w:webHidden/>
              </w:rPr>
              <w:instrText xml:space="preserve"> PAGEREF _Toc182431427 \h </w:instrText>
            </w:r>
            <w:r w:rsidR="00D5327F">
              <w:rPr>
                <w:noProof/>
                <w:webHidden/>
              </w:rPr>
            </w:r>
            <w:r w:rsidR="00D5327F">
              <w:rPr>
                <w:noProof/>
                <w:webHidden/>
              </w:rPr>
              <w:fldChar w:fldCharType="separate"/>
            </w:r>
            <w:r w:rsidR="00D5327F">
              <w:rPr>
                <w:noProof/>
                <w:webHidden/>
              </w:rPr>
              <w:t>4</w:t>
            </w:r>
            <w:r w:rsidR="00D5327F">
              <w:rPr>
                <w:noProof/>
                <w:webHidden/>
              </w:rPr>
              <w:fldChar w:fldCharType="end"/>
            </w:r>
          </w:hyperlink>
        </w:p>
        <w:p w14:paraId="1768B2FD" w14:textId="7961F339" w:rsidR="00D5327F" w:rsidRDefault="00D5327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28" w:history="1">
            <w:r w:rsidRPr="009E0F2C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400B" w14:textId="407AFFE1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29" w:history="1">
            <w:r w:rsidRPr="009E0F2C">
              <w:rPr>
                <w:rStyle w:val="af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Выбор дистрибутива 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BF4F" w14:textId="7ED4926E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0" w:history="1">
            <w:r w:rsidRPr="009E0F2C">
              <w:rPr>
                <w:rStyle w:val="af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Нормативная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2752" w14:textId="195D3119" w:rsidR="00D5327F" w:rsidRDefault="00D5327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1" w:history="1">
            <w:r w:rsidRPr="009E0F2C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Настройка системы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44BC" w14:textId="5854F883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2" w:history="1">
            <w:r w:rsidRPr="009E0F2C">
              <w:rPr>
                <w:rStyle w:val="af5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Идентификация и аутентификация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D93B" w14:textId="000E3BC4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3" w:history="1">
            <w:r w:rsidRPr="009E0F2C">
              <w:rPr>
                <w:rStyle w:val="af5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Управление доступом к объектам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8CDD" w14:textId="4AC4C55F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4" w:history="1">
            <w:r w:rsidRPr="009E0F2C">
              <w:rPr>
                <w:rStyle w:val="af5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Защита машинных носителей персональных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F1B9" w14:textId="230A83EB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5" w:history="1">
            <w:r w:rsidRPr="009E0F2C">
              <w:rPr>
                <w:rStyle w:val="af5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Регистрация событий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0E36" w14:textId="6C7F9FDB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6" w:history="1">
            <w:r w:rsidRPr="009E0F2C">
              <w:rPr>
                <w:rStyle w:val="af5"/>
                <w:rFonts w:eastAsiaTheme="majorEastAsi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Антивирусная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1CD0" w14:textId="098F9E15" w:rsidR="00D5327F" w:rsidRDefault="00D5327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7" w:history="1">
            <w:r w:rsidRPr="009E0F2C">
              <w:rPr>
                <w:rStyle w:val="af5"/>
                <w:rFonts w:eastAsiaTheme="majorEastAsi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Управление конфигурацией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2051" w14:textId="1E4FD1A5" w:rsidR="00D5327F" w:rsidRDefault="00D5327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31438" w:history="1">
            <w:r w:rsidRPr="009E0F2C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F2C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B546" w14:textId="01FEAB95" w:rsidR="000E51A3" w:rsidRDefault="000E51A3">
          <w:r>
            <w:rPr>
              <w:b/>
              <w:bCs/>
            </w:rPr>
            <w:fldChar w:fldCharType="end"/>
          </w:r>
        </w:p>
      </w:sdtContent>
    </w:sdt>
    <w:p w14:paraId="45A9C5B4" w14:textId="5F362829" w:rsidR="004B586F" w:rsidRDefault="006706D9" w:rsidP="000E51A3">
      <w:pPr>
        <w:pStyle w:val="aff6"/>
        <w:rPr>
          <w:lang w:eastAsia="en-US"/>
        </w:rPr>
      </w:pPr>
      <w:bookmarkStart w:id="0" w:name="_Toc182431427"/>
      <w:r>
        <w:rPr>
          <w:lang w:eastAsia="en-US"/>
        </w:rPr>
        <w:lastRenderedPageBreak/>
        <w:t>Введение</w:t>
      </w:r>
      <w:bookmarkEnd w:id="0"/>
    </w:p>
    <w:p w14:paraId="72BFEC54" w14:textId="77777777" w:rsidR="008C5B50" w:rsidRDefault="008C5B50" w:rsidP="003E5475">
      <w:pPr>
        <w:pStyle w:val="afff1"/>
        <w:spacing w:line="360" w:lineRule="auto"/>
        <w:rPr>
          <w:b/>
          <w:bCs/>
        </w:rPr>
      </w:pPr>
    </w:p>
    <w:p w14:paraId="10417773" w14:textId="552783A8" w:rsidR="008C5B50" w:rsidRPr="008C5B50" w:rsidRDefault="008C5B50" w:rsidP="008C5B50">
      <w:pPr>
        <w:spacing w:before="200" w:line="240" w:lineRule="auto"/>
        <w:ind w:left="908" w:firstLine="0"/>
        <w:jc w:val="left"/>
        <w:rPr>
          <w:rFonts w:ascii="Arial" w:hAnsi="Arial" w:cs="Arial"/>
          <w:color w:val="000000"/>
        </w:rPr>
      </w:pPr>
      <w:r w:rsidRPr="008C5B50">
        <w:rPr>
          <w:rFonts w:ascii="Arial" w:hAnsi="Arial" w:cs="Arial"/>
          <w:color w:val="000000"/>
        </w:rPr>
        <w:t>Цель: ознакомление с базовыми модулями защиты Unix систем </w:t>
      </w:r>
    </w:p>
    <w:p w14:paraId="3A903E09" w14:textId="77777777" w:rsidR="008C5B50" w:rsidRPr="008C5B50" w:rsidRDefault="008C5B50" w:rsidP="008C5B50">
      <w:pPr>
        <w:spacing w:before="200" w:line="240" w:lineRule="auto"/>
        <w:ind w:left="896" w:firstLine="0"/>
        <w:jc w:val="left"/>
      </w:pPr>
      <w:r w:rsidRPr="008C5B50">
        <w:rPr>
          <w:rFonts w:ascii="Arial" w:hAnsi="Arial" w:cs="Arial"/>
          <w:color w:val="000000"/>
        </w:rPr>
        <w:t>Задачи:  </w:t>
      </w:r>
    </w:p>
    <w:p w14:paraId="4AA8AF25" w14:textId="67F2B0C0" w:rsidR="008C5B50" w:rsidRPr="008C5B50" w:rsidRDefault="008C5B50" w:rsidP="008C5B50">
      <w:pPr>
        <w:pStyle w:val="af3"/>
        <w:numPr>
          <w:ilvl w:val="0"/>
          <w:numId w:val="17"/>
        </w:numPr>
        <w:spacing w:before="230" w:line="240" w:lineRule="auto"/>
        <w:jc w:val="left"/>
      </w:pPr>
      <w:r w:rsidRPr="008C5B50">
        <w:rPr>
          <w:rFonts w:ascii="Arial" w:hAnsi="Arial" w:cs="Arial"/>
          <w:color w:val="000000"/>
        </w:rPr>
        <w:t>Предопределить дистрибутив(смотрим в список) </w:t>
      </w:r>
    </w:p>
    <w:p w14:paraId="4453EA0B" w14:textId="53ADF17D" w:rsidR="008C5B50" w:rsidRPr="008C5B50" w:rsidRDefault="008C5B50" w:rsidP="008C5B50">
      <w:pPr>
        <w:pStyle w:val="af3"/>
        <w:numPr>
          <w:ilvl w:val="0"/>
          <w:numId w:val="17"/>
        </w:numPr>
        <w:spacing w:before="215" w:line="240" w:lineRule="auto"/>
        <w:jc w:val="left"/>
      </w:pPr>
      <w:r w:rsidRPr="008C5B50">
        <w:rPr>
          <w:rFonts w:ascii="Arial" w:hAnsi="Arial" w:cs="Arial"/>
          <w:color w:val="000000"/>
        </w:rPr>
        <w:t>Определить в какой системе расположен защищаемый эндпоинт </w:t>
      </w:r>
    </w:p>
    <w:p w14:paraId="62468C66" w14:textId="7E277EF7" w:rsidR="008C5B50" w:rsidRPr="008C5B50" w:rsidRDefault="008C5B50" w:rsidP="008C5B50">
      <w:pPr>
        <w:pStyle w:val="af3"/>
        <w:numPr>
          <w:ilvl w:val="0"/>
          <w:numId w:val="17"/>
        </w:numPr>
        <w:spacing w:before="230" w:line="240" w:lineRule="auto"/>
        <w:jc w:val="left"/>
      </w:pPr>
      <w:r w:rsidRPr="008C5B50">
        <w:rPr>
          <w:rFonts w:ascii="Arial" w:hAnsi="Arial" w:cs="Arial"/>
          <w:color w:val="000000"/>
        </w:rPr>
        <w:t>Предопределить требования к защите с помощью нормативной базы </w:t>
      </w:r>
    </w:p>
    <w:p w14:paraId="47850E2E" w14:textId="49FCB138" w:rsidR="008C5B50" w:rsidRPr="008C5B50" w:rsidRDefault="008C5B50" w:rsidP="008C5B50">
      <w:pPr>
        <w:pStyle w:val="af3"/>
        <w:numPr>
          <w:ilvl w:val="0"/>
          <w:numId w:val="17"/>
        </w:numPr>
        <w:spacing w:before="215" w:line="240" w:lineRule="auto"/>
        <w:jc w:val="left"/>
      </w:pPr>
      <w:r w:rsidRPr="008C5B50">
        <w:rPr>
          <w:rFonts w:ascii="Arial" w:hAnsi="Arial" w:cs="Arial"/>
          <w:color w:val="000000"/>
        </w:rPr>
        <w:t>Выполнить настройку Unix системы в соответствии с требованиями </w:t>
      </w:r>
    </w:p>
    <w:p w14:paraId="0F86191C" w14:textId="2C4C6078" w:rsidR="00D5327F" w:rsidRDefault="00D5327F" w:rsidP="00D5327F">
      <w:pPr>
        <w:pStyle w:val="af3"/>
        <w:numPr>
          <w:ilvl w:val="0"/>
          <w:numId w:val="17"/>
        </w:numPr>
        <w:spacing w:before="80" w:line="240" w:lineRule="auto"/>
        <w:jc w:val="left"/>
      </w:pPr>
      <w:r w:rsidRPr="008C5B50">
        <w:rPr>
          <w:rFonts w:ascii="Arial" w:hAnsi="Arial" w:cs="Arial"/>
          <w:color w:val="000000"/>
        </w:rPr>
        <w:t>Р</w:t>
      </w:r>
      <w:r w:rsidR="008C5B50" w:rsidRPr="008C5B50">
        <w:rPr>
          <w:rFonts w:ascii="Arial" w:hAnsi="Arial" w:cs="Arial"/>
          <w:color w:val="000000"/>
        </w:rPr>
        <w:t>егуляторов</w:t>
      </w:r>
    </w:p>
    <w:p w14:paraId="091DA7B9" w14:textId="7B32C68C" w:rsidR="00D5327F" w:rsidRPr="008C5B50" w:rsidRDefault="00D5327F" w:rsidP="00D5327F">
      <w:pPr>
        <w:spacing w:before="80" w:line="240" w:lineRule="auto"/>
        <w:jc w:val="left"/>
      </w:pPr>
    </w:p>
    <w:p w14:paraId="7AAEB13B" w14:textId="2C97B68C" w:rsidR="006706D9" w:rsidRDefault="008C5B50" w:rsidP="008C5B50">
      <w:pPr>
        <w:pStyle w:val="1"/>
      </w:pPr>
      <w:bookmarkStart w:id="1" w:name="_Toc182431428"/>
      <w:r>
        <w:lastRenderedPageBreak/>
        <w:t>Ход работы</w:t>
      </w:r>
      <w:bookmarkEnd w:id="1"/>
    </w:p>
    <w:p w14:paraId="58CF0D0C" w14:textId="1C1C230E" w:rsidR="008C5B50" w:rsidRDefault="008C5B50" w:rsidP="008C5B50">
      <w:pPr>
        <w:pStyle w:val="2"/>
      </w:pPr>
      <w:bookmarkStart w:id="2" w:name="_Toc182431429"/>
      <w:r>
        <w:t>Выбор дистрибутива и системы</w:t>
      </w:r>
      <w:bookmarkEnd w:id="2"/>
    </w:p>
    <w:p w14:paraId="17FDE316" w14:textId="77777777" w:rsidR="008C5B50" w:rsidRDefault="008C5B50" w:rsidP="001333C3">
      <w:r>
        <w:t xml:space="preserve">Для выполнения данной лабораторной работы в качестве операционной системы выбран </w:t>
      </w:r>
      <w:r>
        <w:rPr>
          <w:rStyle w:val="afff2"/>
        </w:rPr>
        <w:t>openSuse</w:t>
      </w:r>
      <w:r>
        <w:t xml:space="preserve">. Тип защищаемой информационной системы </w:t>
      </w:r>
      <w:r w:rsidRPr="001333C3">
        <w:rPr>
          <w:b/>
          <w:bCs/>
        </w:rPr>
        <w:t xml:space="preserve">— </w:t>
      </w:r>
      <w:r w:rsidRPr="001333C3">
        <w:rPr>
          <w:rStyle w:val="afff2"/>
          <w:b w:val="0"/>
          <w:bCs w:val="0"/>
        </w:rPr>
        <w:t>автоматизированная система класса</w:t>
      </w:r>
      <w:r>
        <w:rPr>
          <w:rStyle w:val="afff2"/>
        </w:rPr>
        <w:t xml:space="preserve"> 3А </w:t>
      </w:r>
      <w:r w:rsidRPr="001333C3">
        <w:rPr>
          <w:rStyle w:val="afff2"/>
          <w:b w:val="0"/>
          <w:bCs w:val="0"/>
        </w:rPr>
        <w:t>(АС 3А)</w:t>
      </w:r>
      <w:r w:rsidRPr="001333C3">
        <w:rPr>
          <w:b/>
          <w:bCs/>
        </w:rPr>
        <w:t>.</w:t>
      </w:r>
    </w:p>
    <w:p w14:paraId="7BC8592C" w14:textId="55A6398C" w:rsidR="008C5B50" w:rsidRDefault="008C5B50" w:rsidP="001333C3">
      <w:pPr>
        <w:pStyle w:val="2"/>
      </w:pPr>
      <w:r>
        <w:t xml:space="preserve"> </w:t>
      </w:r>
      <w:bookmarkStart w:id="3" w:name="_Toc182431430"/>
      <w:r>
        <w:t>Нормативная база</w:t>
      </w:r>
      <w:bookmarkEnd w:id="3"/>
    </w:p>
    <w:p w14:paraId="7D24EB4E" w14:textId="2DFAC0C5" w:rsidR="00D5327F" w:rsidRDefault="00D5327F" w:rsidP="00D5327F">
      <w:pPr>
        <w:pStyle w:val="afff1"/>
      </w:pPr>
      <w:r>
        <w:t xml:space="preserve">Классификация автоматизированных систем (АС) по защищенности от несанкционированного доступа (НСД) к информации в России регулируется руководящим документом </w:t>
      </w:r>
      <w:r>
        <w:rPr>
          <w:rStyle w:val="afff2"/>
        </w:rPr>
        <w:t>«</w:t>
      </w:r>
      <w:r w:rsidRPr="001333C3">
        <w:rPr>
          <w:rStyle w:val="afff2"/>
          <w:b w:val="0"/>
          <w:bCs w:val="0"/>
        </w:rPr>
        <w:t>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</w:t>
      </w:r>
      <w:r>
        <w:rPr>
          <w:rStyle w:val="afff2"/>
        </w:rPr>
        <w:t>»</w:t>
      </w:r>
      <w:r>
        <w:t>, утвержденным Государственной технической комиссией при Президенте РФ 30 марта 1992 года.</w:t>
      </w:r>
    </w:p>
    <w:p w14:paraId="393C587E" w14:textId="77777777" w:rsidR="00D5327F" w:rsidRDefault="00D5327F" w:rsidP="00D5327F">
      <w:pPr>
        <w:pStyle w:val="afff1"/>
      </w:pPr>
      <w:r>
        <w:t>Согласно этому документу, АС подразделяются на три группы, каждая из которых включает несколько классов защищенности:</w:t>
      </w:r>
    </w:p>
    <w:p w14:paraId="5B1BBC74" w14:textId="77777777" w:rsidR="00D5327F" w:rsidRDefault="00D5327F" w:rsidP="00D5327F">
      <w:pPr>
        <w:pStyle w:val="afff1"/>
        <w:numPr>
          <w:ilvl w:val="0"/>
          <w:numId w:val="25"/>
        </w:numPr>
      </w:pPr>
      <w:r w:rsidRPr="001333C3">
        <w:rPr>
          <w:rStyle w:val="afff2"/>
          <w:b w:val="0"/>
          <w:bCs w:val="0"/>
        </w:rPr>
        <w:t>Первая</w:t>
      </w:r>
      <w:r w:rsidRPr="001333C3">
        <w:rPr>
          <w:rStyle w:val="afff2"/>
        </w:rPr>
        <w:t xml:space="preserve"> </w:t>
      </w:r>
      <w:r w:rsidRPr="001333C3">
        <w:rPr>
          <w:rStyle w:val="afff2"/>
          <w:b w:val="0"/>
          <w:bCs w:val="0"/>
        </w:rPr>
        <w:t>группа</w:t>
      </w:r>
      <w:r w:rsidRPr="001333C3">
        <w:t>: многопользовательские АС, обрабатывающие информацию разных уровней конфиденциальности, при этом не все пользователи имеют равные права доступа.</w:t>
      </w:r>
      <w:r>
        <w:t xml:space="preserve"> Включает классы </w:t>
      </w:r>
      <w:r w:rsidRPr="001333C3">
        <w:rPr>
          <w:rStyle w:val="afff2"/>
          <w:b w:val="0"/>
          <w:bCs w:val="0"/>
        </w:rPr>
        <w:t>1Д</w:t>
      </w:r>
      <w:r>
        <w:rPr>
          <w:rStyle w:val="afff2"/>
        </w:rPr>
        <w:t xml:space="preserve">, </w:t>
      </w:r>
      <w:r w:rsidRPr="001333C3">
        <w:rPr>
          <w:rStyle w:val="afff2"/>
          <w:b w:val="0"/>
          <w:bCs w:val="0"/>
        </w:rPr>
        <w:t>1Г</w:t>
      </w:r>
      <w:r>
        <w:rPr>
          <w:rStyle w:val="afff2"/>
        </w:rPr>
        <w:t xml:space="preserve">, </w:t>
      </w:r>
      <w:r w:rsidRPr="001333C3">
        <w:rPr>
          <w:rStyle w:val="afff2"/>
          <w:b w:val="0"/>
          <w:bCs w:val="0"/>
        </w:rPr>
        <w:t>1В</w:t>
      </w:r>
      <w:r>
        <w:rPr>
          <w:rStyle w:val="afff2"/>
        </w:rPr>
        <w:t xml:space="preserve">, </w:t>
      </w:r>
      <w:r w:rsidRPr="001333C3">
        <w:rPr>
          <w:rStyle w:val="afff2"/>
          <w:b w:val="0"/>
          <w:bCs w:val="0"/>
        </w:rPr>
        <w:t>1Б</w:t>
      </w:r>
      <w:r>
        <w:rPr>
          <w:rStyle w:val="afff2"/>
        </w:rPr>
        <w:t xml:space="preserve"> </w:t>
      </w:r>
      <w:r w:rsidRPr="001333C3">
        <w:rPr>
          <w:rStyle w:val="afff2"/>
          <w:b w:val="0"/>
          <w:bCs w:val="0"/>
        </w:rPr>
        <w:t>и 1А</w:t>
      </w:r>
      <w:r>
        <w:t>.</w:t>
      </w:r>
    </w:p>
    <w:p w14:paraId="52199072" w14:textId="77777777" w:rsidR="00D5327F" w:rsidRDefault="00D5327F" w:rsidP="00D5327F">
      <w:pPr>
        <w:pStyle w:val="afff1"/>
        <w:numPr>
          <w:ilvl w:val="0"/>
          <w:numId w:val="25"/>
        </w:numPr>
      </w:pPr>
      <w:r w:rsidRPr="001333C3">
        <w:rPr>
          <w:rStyle w:val="afff2"/>
          <w:b w:val="0"/>
          <w:bCs w:val="0"/>
        </w:rPr>
        <w:t>Вторая</w:t>
      </w:r>
      <w:r>
        <w:rPr>
          <w:rStyle w:val="afff2"/>
        </w:rPr>
        <w:t xml:space="preserve"> </w:t>
      </w:r>
      <w:r w:rsidRPr="001333C3">
        <w:rPr>
          <w:rStyle w:val="afff2"/>
          <w:b w:val="0"/>
          <w:bCs w:val="0"/>
        </w:rPr>
        <w:t>группа</w:t>
      </w:r>
      <w:r>
        <w:t xml:space="preserve">: АС, в которых пользователи имеют одинаковые полномочия доступа ко всей информации, обрабатываемой и хранимой на носителях различного уровня конфиденциальности. Включает классы </w:t>
      </w:r>
      <w:r w:rsidRPr="001333C3">
        <w:rPr>
          <w:rStyle w:val="afff2"/>
          <w:b w:val="0"/>
          <w:bCs w:val="0"/>
        </w:rPr>
        <w:t>2Б и 2А</w:t>
      </w:r>
      <w:r>
        <w:t>.</w:t>
      </w:r>
    </w:p>
    <w:p w14:paraId="39C74B3E" w14:textId="77777777" w:rsidR="00D5327F" w:rsidRDefault="00D5327F" w:rsidP="00D5327F">
      <w:pPr>
        <w:pStyle w:val="afff1"/>
        <w:numPr>
          <w:ilvl w:val="0"/>
          <w:numId w:val="25"/>
        </w:numPr>
      </w:pPr>
      <w:r w:rsidRPr="001333C3">
        <w:rPr>
          <w:rStyle w:val="afff2"/>
          <w:b w:val="0"/>
          <w:bCs w:val="0"/>
        </w:rPr>
        <w:t>Третья</w:t>
      </w:r>
      <w:r>
        <w:rPr>
          <w:rStyle w:val="afff2"/>
        </w:rPr>
        <w:t xml:space="preserve"> </w:t>
      </w:r>
      <w:r w:rsidRPr="001333C3">
        <w:rPr>
          <w:rStyle w:val="afff2"/>
          <w:b w:val="0"/>
          <w:bCs w:val="0"/>
        </w:rPr>
        <w:t>группа</w:t>
      </w:r>
      <w:r>
        <w:t xml:space="preserve">: АС, в которых работает один пользователь, допущенный ко всей информации, размещенной на носителях одного уровня конфиденциальности. Включает классы </w:t>
      </w:r>
      <w:r w:rsidRPr="001333C3">
        <w:rPr>
          <w:rStyle w:val="afff2"/>
          <w:b w:val="0"/>
          <w:bCs w:val="0"/>
        </w:rPr>
        <w:t>3Б и 3А</w:t>
      </w:r>
      <w:r>
        <w:t>.</w:t>
      </w:r>
    </w:p>
    <w:p w14:paraId="2D9E5D98" w14:textId="77777777" w:rsidR="00D5327F" w:rsidRDefault="00D5327F" w:rsidP="00D5327F">
      <w:pPr>
        <w:pStyle w:val="afff1"/>
      </w:pPr>
      <w:r>
        <w:t xml:space="preserve">Класс </w:t>
      </w:r>
      <w:r>
        <w:rPr>
          <w:rStyle w:val="afff2"/>
        </w:rPr>
        <w:t>3А</w:t>
      </w:r>
      <w:r>
        <w:t xml:space="preserve"> относится к третьей группе и характеризуется следующими признаками:</w:t>
      </w:r>
    </w:p>
    <w:p w14:paraId="2F79626B" w14:textId="77777777" w:rsidR="00D5327F" w:rsidRDefault="00D5327F" w:rsidP="00D5327F">
      <w:pPr>
        <w:pStyle w:val="afff1"/>
        <w:numPr>
          <w:ilvl w:val="0"/>
          <w:numId w:val="26"/>
        </w:numPr>
      </w:pPr>
      <w:r>
        <w:rPr>
          <w:rStyle w:val="afff2"/>
        </w:rPr>
        <w:t>Количество пользователей</w:t>
      </w:r>
      <w:r>
        <w:t>: один пользователь.</w:t>
      </w:r>
    </w:p>
    <w:p w14:paraId="5EC16050" w14:textId="77777777" w:rsidR="00D5327F" w:rsidRDefault="00D5327F" w:rsidP="00D5327F">
      <w:pPr>
        <w:pStyle w:val="afff1"/>
        <w:numPr>
          <w:ilvl w:val="0"/>
          <w:numId w:val="26"/>
        </w:numPr>
      </w:pPr>
      <w:r>
        <w:rPr>
          <w:rStyle w:val="afff2"/>
        </w:rPr>
        <w:t>Уровень конфиденциальности информации</w:t>
      </w:r>
      <w:r>
        <w:t>: вся информация имеет один уровень конфиденциальности.</w:t>
      </w:r>
    </w:p>
    <w:p w14:paraId="3B98B4CE" w14:textId="77777777" w:rsidR="00D5327F" w:rsidRDefault="00D5327F" w:rsidP="00D5327F">
      <w:pPr>
        <w:pStyle w:val="afff1"/>
        <w:numPr>
          <w:ilvl w:val="0"/>
          <w:numId w:val="26"/>
        </w:numPr>
      </w:pPr>
      <w:r>
        <w:rPr>
          <w:rStyle w:val="afff2"/>
        </w:rPr>
        <w:t>Полномочия доступа</w:t>
      </w:r>
      <w:r>
        <w:t>: пользователь имеет полный доступ ко всей информации в системе.</w:t>
      </w:r>
    </w:p>
    <w:p w14:paraId="6C5D1135" w14:textId="77777777" w:rsidR="00D5327F" w:rsidRDefault="00D5327F" w:rsidP="00D5327F">
      <w:pPr>
        <w:pStyle w:val="afff1"/>
      </w:pPr>
      <w:r>
        <w:t>Для АС класса 3А устанавливаются минимальные требования по защите информации от НСД, поскольку в таких системах отсутствует необходимость разграничения прав доступа между пользователями.</w:t>
      </w:r>
    </w:p>
    <w:p w14:paraId="07C204BC" w14:textId="496A1E4E" w:rsidR="00D5327F" w:rsidRDefault="00D5327F" w:rsidP="00D5327F">
      <w:pPr>
        <w:pStyle w:val="afff1"/>
      </w:pPr>
      <w:r>
        <w:t>Таким образом, нормативная база для АС класса 3А определяется вышеуказанным руководящим документом, который устанавливает классификацию АС и соответствующие требования по защите информации от несанкционированного доступа</w:t>
      </w:r>
    </w:p>
    <w:p w14:paraId="64FA9B4E" w14:textId="77777777" w:rsidR="00D5327F" w:rsidRPr="00D5327F" w:rsidRDefault="00D5327F" w:rsidP="00D5327F"/>
    <w:p w14:paraId="3B661164" w14:textId="1A6AAF6D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  <w:rPr>
          <w:b/>
          <w:bCs/>
        </w:rPr>
      </w:pPr>
      <w:r w:rsidRPr="00D5327F">
        <w:rPr>
          <w:b/>
          <w:bCs/>
        </w:rPr>
        <w:lastRenderedPageBreak/>
        <w:t>Требования к классу защищенности 3А:</w:t>
      </w:r>
    </w:p>
    <w:p w14:paraId="55B6062A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Подсистема управления доступом:</w:t>
      </w:r>
    </w:p>
    <w:p w14:paraId="4317551F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должны осуществляться идентификация и проверка подлинности субъектов доступа при входе в систему по паролю условно-постоянного действия длиной не менее шести буквенно-цифровых символов.</w:t>
      </w:r>
    </w:p>
    <w:p w14:paraId="71295442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Подсистема регистрации и учета:</w:t>
      </w:r>
    </w:p>
    <w:p w14:paraId="59926B8D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</w:t>
      </w:r>
    </w:p>
    <w:p w14:paraId="6134D890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Регистрация выхода из системы или останова не проводится в моменты аппаратурного отключения АС. В параметрах регистрации указываются:</w:t>
      </w:r>
    </w:p>
    <w:p w14:paraId="4364EC12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дата и время входа (выхода) субъекта доступа в систему (из системы) или загрузки (останова) системы;</w:t>
      </w:r>
    </w:p>
    <w:p w14:paraId="11C14DA0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результат попытки входа: успешная или неуспешная (при НСД);</w:t>
      </w:r>
    </w:p>
    <w:p w14:paraId="3FCBB9DC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должна осуществляться регистрация выдачи печатных (графических) документов на "твердую" копию. Выдача должна сопровождаться автоматической маркировкой каждого листа (страницы) документа порядковым номером и учетными реквизитами АС с указанием на последнем листе документа общего количества листов (страниц). В параметрах регистрации указываются:</w:t>
      </w:r>
    </w:p>
    <w:p w14:paraId="05A5F262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дата и время выдачи (обращения к подсистеме вывода);</w:t>
      </w:r>
    </w:p>
    <w:p w14:paraId="4A505BB0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краткое содержание документа (наименование, вид, код, шифр) и уровень его конфиденциальности;</w:t>
      </w:r>
    </w:p>
    <w:p w14:paraId="07DA50B9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спецификация устройства выдачи [логическое имя (номер) внешнего устройства];</w:t>
      </w:r>
    </w:p>
    <w:p w14:paraId="5D577E41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должен проводиться учет всех защищаемых носителей информации с помощью их маркировки и с занесением учетных данных в журнал (учетную карточку);</w:t>
      </w:r>
    </w:p>
    <w:p w14:paraId="00937489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должно проводиться несколько видов учета (дублирующих) с регистрацией выдачи (приема) носителей информации;</w:t>
      </w:r>
    </w:p>
    <w:p w14:paraId="33EA54FB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должна осуществляться очистка (обнуление, обезличивание) освобождаемых областей оперативной памяти ЭВМ и внешних накопителей. Очистка осуществляется двукратной произвольной записью в освобождаемую область памяти, ранее использованную для хранения защищаемых данных (файлов).</w:t>
      </w:r>
    </w:p>
    <w:p w14:paraId="3FCAF747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Подсистема обеспечения целостности:</w:t>
      </w:r>
    </w:p>
    <w:p w14:paraId="687D38D1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должна быть обеспечена целостность программных средств СЗИ НСД, обрабатываемой информации, а также неизменность программной среды. При этом:</w:t>
      </w:r>
    </w:p>
    <w:p w14:paraId="26F9A02A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lastRenderedPageBreak/>
        <w:t>- целостность СЗИ НСД проверяется при загрузке системы по наличию имен (идентификаторов) компонент СЗИ;</w:t>
      </w:r>
    </w:p>
    <w:p w14:paraId="518236DC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целостность программной среды обеспечивается отсутствием в АС средств разработки и отладки программ;</w:t>
      </w:r>
    </w:p>
    <w:p w14:paraId="0B7F7A54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должны осуществляться физическая охрана СВТ (устройств и носителей информации), предусматривающая постоянное наличие охраны территории и здания, где размещается АС, с помощью технических средств охраны и специального персонала, использование строгого пропускного режима, специальное оборудование помещений АС;</w:t>
      </w:r>
    </w:p>
    <w:p w14:paraId="3484AB47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НСД;</w:t>
      </w:r>
    </w:p>
    <w:p w14:paraId="60AB9690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работоспособности;</w:t>
      </w:r>
    </w:p>
    <w:p w14:paraId="31BBEF00" w14:textId="77777777" w:rsidR="00D5327F" w:rsidRPr="00D5327F" w:rsidRDefault="00D5327F" w:rsidP="00D5327F">
      <w:pPr>
        <w:spacing w:before="100" w:beforeAutospacing="1" w:after="100" w:afterAutospacing="1" w:line="240" w:lineRule="auto"/>
        <w:ind w:firstLine="0"/>
        <w:jc w:val="left"/>
      </w:pPr>
      <w:r w:rsidRPr="00D5327F">
        <w:t>- должны использоваться сертифицированные средства защиты. Их сертификацию проводят специальные сертификационные центры или специализированные предприятия, имеющие лицензию на проведение сертификации средств защиты СЗИ НСД.</w:t>
      </w:r>
    </w:p>
    <w:p w14:paraId="11CCA0EE" w14:textId="77777777" w:rsidR="00D5327F" w:rsidRDefault="00D5327F" w:rsidP="00D5327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0"/>
        <w:gridCol w:w="435"/>
        <w:gridCol w:w="470"/>
      </w:tblGrid>
      <w:tr w:rsidR="00D5327F" w:rsidRPr="00850B13" w14:paraId="1303C3B6" w14:textId="77777777" w:rsidTr="0079471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2467A56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</w:rPr>
            </w:pPr>
            <w:r w:rsidRPr="00850B13">
              <w:rPr>
                <w:b/>
                <w:bCs/>
              </w:rPr>
              <w:t>Подсистемы и требования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D03812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</w:rPr>
            </w:pPr>
            <w:r w:rsidRPr="00850B13">
              <w:rPr>
                <w:b/>
                <w:bCs/>
              </w:rPr>
              <w:t>Классы</w:t>
            </w:r>
          </w:p>
        </w:tc>
      </w:tr>
      <w:tr w:rsidR="00D5327F" w:rsidRPr="00850B13" w14:paraId="4215FC02" w14:textId="77777777" w:rsidTr="0079471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277E74D" w14:textId="77777777" w:rsidR="00D5327F" w:rsidRPr="00850B13" w:rsidRDefault="00D5327F" w:rsidP="0079471E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F121B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</w:rPr>
            </w:pPr>
            <w:r w:rsidRPr="00850B13">
              <w:rPr>
                <w:b/>
                <w:bCs/>
              </w:rPr>
              <w:t>3Б</w:t>
            </w:r>
          </w:p>
        </w:tc>
        <w:tc>
          <w:tcPr>
            <w:tcW w:w="0" w:type="auto"/>
            <w:vAlign w:val="center"/>
            <w:hideMark/>
          </w:tcPr>
          <w:p w14:paraId="69A6E116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</w:rPr>
            </w:pPr>
            <w:r w:rsidRPr="00850B13">
              <w:rPr>
                <w:b/>
                <w:bCs/>
              </w:rPr>
              <w:t>3А</w:t>
            </w:r>
          </w:p>
        </w:tc>
      </w:tr>
      <w:tr w:rsidR="00D5327F" w:rsidRPr="00850B13" w14:paraId="52B0DD93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AB9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1. Подсистема управления доступом</w:t>
            </w:r>
          </w:p>
        </w:tc>
        <w:tc>
          <w:tcPr>
            <w:tcW w:w="0" w:type="auto"/>
            <w:vAlign w:val="center"/>
            <w:hideMark/>
          </w:tcPr>
          <w:p w14:paraId="03D0E26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7F8955E3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197910A8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130D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1.1. Идентификация, проверка подлинности и контроль доступа субъектов:</w:t>
            </w:r>
          </w:p>
        </w:tc>
        <w:tc>
          <w:tcPr>
            <w:tcW w:w="0" w:type="auto"/>
            <w:vAlign w:val="center"/>
            <w:hideMark/>
          </w:tcPr>
          <w:p w14:paraId="082B52D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0114E3F0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619C4601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C5C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в систему</w:t>
            </w:r>
          </w:p>
        </w:tc>
        <w:tc>
          <w:tcPr>
            <w:tcW w:w="0" w:type="auto"/>
            <w:vAlign w:val="center"/>
            <w:hideMark/>
          </w:tcPr>
          <w:p w14:paraId="6B30A3AB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4403D20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0018B27E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85C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к терминалам, ЭВМ, узлам сети ЭВМ, каналам связи, внешним устройствам ЭВМ</w:t>
            </w:r>
          </w:p>
        </w:tc>
        <w:tc>
          <w:tcPr>
            <w:tcW w:w="0" w:type="auto"/>
            <w:vAlign w:val="center"/>
            <w:hideMark/>
          </w:tcPr>
          <w:p w14:paraId="1DB809D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385DC343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75BE32E9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3462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к программам</w:t>
            </w:r>
          </w:p>
        </w:tc>
        <w:tc>
          <w:tcPr>
            <w:tcW w:w="0" w:type="auto"/>
            <w:vAlign w:val="center"/>
            <w:hideMark/>
          </w:tcPr>
          <w:p w14:paraId="40DA7EAD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193A899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6F20BCC7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FD8C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к томам, каталогам, файлам, записям, полям записей</w:t>
            </w:r>
          </w:p>
        </w:tc>
        <w:tc>
          <w:tcPr>
            <w:tcW w:w="0" w:type="auto"/>
            <w:vAlign w:val="center"/>
            <w:hideMark/>
          </w:tcPr>
          <w:p w14:paraId="4012A2B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25F97C42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4499C745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6FF1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1.2. Управление потоками информации</w:t>
            </w:r>
          </w:p>
        </w:tc>
        <w:tc>
          <w:tcPr>
            <w:tcW w:w="0" w:type="auto"/>
            <w:vAlign w:val="center"/>
            <w:hideMark/>
          </w:tcPr>
          <w:p w14:paraId="7FA555F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04E0F16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72B886C7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8D83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2. Подсистема регистрации и учета</w:t>
            </w:r>
          </w:p>
        </w:tc>
        <w:tc>
          <w:tcPr>
            <w:tcW w:w="0" w:type="auto"/>
            <w:vAlign w:val="center"/>
            <w:hideMark/>
          </w:tcPr>
          <w:p w14:paraId="4407C690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7959525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43836676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782E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2.1. Регистрация и учет:</w:t>
            </w:r>
          </w:p>
        </w:tc>
        <w:tc>
          <w:tcPr>
            <w:tcW w:w="0" w:type="auto"/>
            <w:vAlign w:val="center"/>
            <w:hideMark/>
          </w:tcPr>
          <w:p w14:paraId="1D0555B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70B74FF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2F5B96B9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8B7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входа (выхода) субъектов доступа в (из) систему(ы) (узел сети)</w:t>
            </w:r>
          </w:p>
        </w:tc>
        <w:tc>
          <w:tcPr>
            <w:tcW w:w="0" w:type="auto"/>
            <w:vAlign w:val="center"/>
            <w:hideMark/>
          </w:tcPr>
          <w:p w14:paraId="1A3942D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21C5766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25A512CA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FA1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выдачи печатных (графических) выходных документов</w:t>
            </w:r>
          </w:p>
        </w:tc>
        <w:tc>
          <w:tcPr>
            <w:tcW w:w="0" w:type="auto"/>
            <w:vAlign w:val="center"/>
            <w:hideMark/>
          </w:tcPr>
          <w:p w14:paraId="31D5329B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5B0338C0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081194ED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9E9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запуска (завершения) программ и процессов (заданий, задач)</w:t>
            </w:r>
          </w:p>
        </w:tc>
        <w:tc>
          <w:tcPr>
            <w:tcW w:w="0" w:type="auto"/>
            <w:vAlign w:val="center"/>
            <w:hideMark/>
          </w:tcPr>
          <w:p w14:paraId="39A693B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467EC327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33EABB01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EED6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доступа программ субъектов доступа к защищаемым файлам, включая их создание и удаление, передачу по линиям и каналам связи</w:t>
            </w:r>
          </w:p>
        </w:tc>
        <w:tc>
          <w:tcPr>
            <w:tcW w:w="0" w:type="auto"/>
            <w:vAlign w:val="center"/>
            <w:hideMark/>
          </w:tcPr>
          <w:p w14:paraId="5DF95E0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429A48E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4E10589C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D1FB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доступа программ субъектов доступа к терминалам, ЭВМ, узлам сети ЭВМ, каналам связи, внешним устройствам ЭВМ, программам, томам, каталогам, файлам, записям, полям записей</w:t>
            </w:r>
          </w:p>
        </w:tc>
        <w:tc>
          <w:tcPr>
            <w:tcW w:w="0" w:type="auto"/>
            <w:vAlign w:val="center"/>
            <w:hideMark/>
          </w:tcPr>
          <w:p w14:paraId="6CC861F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5E646F5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67384007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4A1D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изменения полномочий субъектов доступа</w:t>
            </w:r>
          </w:p>
        </w:tc>
        <w:tc>
          <w:tcPr>
            <w:tcW w:w="0" w:type="auto"/>
            <w:vAlign w:val="center"/>
            <w:hideMark/>
          </w:tcPr>
          <w:p w14:paraId="5F3C1486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1EEC384A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554B65CD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41E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создаваемых защищаемых объектов доступа</w:t>
            </w:r>
          </w:p>
        </w:tc>
        <w:tc>
          <w:tcPr>
            <w:tcW w:w="0" w:type="auto"/>
            <w:vAlign w:val="center"/>
            <w:hideMark/>
          </w:tcPr>
          <w:p w14:paraId="55D53FC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70FDD7C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436BBB35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3D0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2.2. Учет носителей информации</w:t>
            </w:r>
          </w:p>
        </w:tc>
        <w:tc>
          <w:tcPr>
            <w:tcW w:w="0" w:type="auto"/>
            <w:vAlign w:val="center"/>
            <w:hideMark/>
          </w:tcPr>
          <w:p w14:paraId="6D6AB09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3105B7D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42C87CCD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A7E3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lastRenderedPageBreak/>
              <w:t>2.3. Очистка (обнуление, обезличивание) освобождаемых областей оперативной памяти ЭВМ и внешних накопителей</w:t>
            </w:r>
          </w:p>
        </w:tc>
        <w:tc>
          <w:tcPr>
            <w:tcW w:w="0" w:type="auto"/>
            <w:vAlign w:val="center"/>
            <w:hideMark/>
          </w:tcPr>
          <w:p w14:paraId="02AA7BD2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615CDE4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657CE34F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8CA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2.4. Сигнализация попыток нарушения защиты</w:t>
            </w:r>
          </w:p>
        </w:tc>
        <w:tc>
          <w:tcPr>
            <w:tcW w:w="0" w:type="auto"/>
            <w:vAlign w:val="center"/>
            <w:hideMark/>
          </w:tcPr>
          <w:p w14:paraId="65E7D341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09A04B7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10EC871F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32E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3. Криптографическая подсистема</w:t>
            </w:r>
          </w:p>
        </w:tc>
        <w:tc>
          <w:tcPr>
            <w:tcW w:w="0" w:type="auto"/>
            <w:vAlign w:val="center"/>
            <w:hideMark/>
          </w:tcPr>
          <w:p w14:paraId="5E93972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5F1A599B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32B4F452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74B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3.1. Шифрование конфиденциальной информации</w:t>
            </w:r>
          </w:p>
        </w:tc>
        <w:tc>
          <w:tcPr>
            <w:tcW w:w="0" w:type="auto"/>
            <w:vAlign w:val="center"/>
            <w:hideMark/>
          </w:tcPr>
          <w:p w14:paraId="28739DFA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76804A72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481A54A8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BFD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3.2. Шифрование информации, принадлежащей различным субъектам доступа (группам субъектов) на разных ключах</w:t>
            </w:r>
          </w:p>
        </w:tc>
        <w:tc>
          <w:tcPr>
            <w:tcW w:w="0" w:type="auto"/>
            <w:vAlign w:val="center"/>
            <w:hideMark/>
          </w:tcPr>
          <w:p w14:paraId="21854A9D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118C22A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55CDFC9C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91C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3.3. Использование аттестованных (сертифицированных) криптографических средств</w:t>
            </w:r>
          </w:p>
        </w:tc>
        <w:tc>
          <w:tcPr>
            <w:tcW w:w="0" w:type="auto"/>
            <w:vAlign w:val="center"/>
            <w:hideMark/>
          </w:tcPr>
          <w:p w14:paraId="569AD2C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0C9546E8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33BE87A0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CDB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 Подсистема обеспечения целостности</w:t>
            </w:r>
          </w:p>
        </w:tc>
        <w:tc>
          <w:tcPr>
            <w:tcW w:w="0" w:type="auto"/>
            <w:vAlign w:val="center"/>
            <w:hideMark/>
          </w:tcPr>
          <w:p w14:paraId="4EC054D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  <w:tc>
          <w:tcPr>
            <w:tcW w:w="0" w:type="auto"/>
            <w:vAlign w:val="center"/>
            <w:hideMark/>
          </w:tcPr>
          <w:p w14:paraId="4383D63C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 </w:t>
            </w:r>
          </w:p>
        </w:tc>
      </w:tr>
      <w:tr w:rsidR="00D5327F" w:rsidRPr="00850B13" w14:paraId="0383BBD9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D812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4.1. Обеспечение целостности программных средств и обрабатываемой информации</w:t>
            </w:r>
          </w:p>
        </w:tc>
        <w:tc>
          <w:tcPr>
            <w:tcW w:w="0" w:type="auto"/>
            <w:vAlign w:val="center"/>
            <w:hideMark/>
          </w:tcPr>
          <w:p w14:paraId="711F074C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4E67E9D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449B42FB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314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4.2. Физическая охрана средств вычислительной техники и носителей информации</w:t>
            </w:r>
          </w:p>
        </w:tc>
        <w:tc>
          <w:tcPr>
            <w:tcW w:w="0" w:type="auto"/>
            <w:vAlign w:val="center"/>
            <w:hideMark/>
          </w:tcPr>
          <w:p w14:paraId="3AD1222C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0418C070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7DB1E190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7D2A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4.3. Наличие администратора (службы) защиты информации в АС</w:t>
            </w:r>
          </w:p>
        </w:tc>
        <w:tc>
          <w:tcPr>
            <w:tcW w:w="0" w:type="auto"/>
            <w:vAlign w:val="center"/>
            <w:hideMark/>
          </w:tcPr>
          <w:p w14:paraId="377F6FE7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2EF4BAE0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</w:tr>
      <w:tr w:rsidR="00D5327F" w:rsidRPr="00850B13" w14:paraId="26552455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4860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4.4. Периодическое тестирование СЗИ НСД</w:t>
            </w:r>
          </w:p>
        </w:tc>
        <w:tc>
          <w:tcPr>
            <w:tcW w:w="0" w:type="auto"/>
            <w:vAlign w:val="center"/>
            <w:hideMark/>
          </w:tcPr>
          <w:p w14:paraId="7A10567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5FD26AB9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36EDF0C5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A4A6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4.5. Наличие средств восстановления СЗИ НСД</w:t>
            </w:r>
          </w:p>
        </w:tc>
        <w:tc>
          <w:tcPr>
            <w:tcW w:w="0" w:type="auto"/>
            <w:vAlign w:val="center"/>
            <w:hideMark/>
          </w:tcPr>
          <w:p w14:paraId="0F3C50FF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  <w:tc>
          <w:tcPr>
            <w:tcW w:w="0" w:type="auto"/>
            <w:vAlign w:val="center"/>
            <w:hideMark/>
          </w:tcPr>
          <w:p w14:paraId="17FBEE34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  <w:tr w:rsidR="00D5327F" w:rsidRPr="00850B13" w14:paraId="02823FBB" w14:textId="77777777" w:rsidTr="00794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A9207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4.6. Использование сертифицированных средств защиты</w:t>
            </w:r>
          </w:p>
        </w:tc>
        <w:tc>
          <w:tcPr>
            <w:tcW w:w="0" w:type="auto"/>
            <w:vAlign w:val="center"/>
            <w:hideMark/>
          </w:tcPr>
          <w:p w14:paraId="1F00F5EE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-</w:t>
            </w:r>
          </w:p>
        </w:tc>
        <w:tc>
          <w:tcPr>
            <w:tcW w:w="0" w:type="auto"/>
            <w:vAlign w:val="center"/>
            <w:hideMark/>
          </w:tcPr>
          <w:p w14:paraId="02E767B5" w14:textId="77777777" w:rsidR="00D5327F" w:rsidRPr="00850B13" w:rsidRDefault="00D5327F" w:rsidP="0079471E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50B13">
              <w:t>+</w:t>
            </w:r>
          </w:p>
        </w:tc>
      </w:tr>
    </w:tbl>
    <w:p w14:paraId="7BAD1E08" w14:textId="77777777" w:rsidR="00D5327F" w:rsidRPr="00D5327F" w:rsidRDefault="00D5327F" w:rsidP="00D5327F"/>
    <w:p w14:paraId="40180F32" w14:textId="2B28055F" w:rsidR="008C5B50" w:rsidRDefault="008C5B50" w:rsidP="001333C3">
      <w:pPr>
        <w:pStyle w:val="1"/>
      </w:pPr>
      <w:bookmarkStart w:id="4" w:name="_Toc182431431"/>
      <w:r>
        <w:lastRenderedPageBreak/>
        <w:t>Настройка системы защиты</w:t>
      </w:r>
      <w:bookmarkEnd w:id="4"/>
    </w:p>
    <w:p w14:paraId="760BC980" w14:textId="072615F9" w:rsidR="008C5B50" w:rsidRDefault="008C5B50" w:rsidP="001333C3">
      <w:pPr>
        <w:pStyle w:val="2"/>
      </w:pPr>
      <w:bookmarkStart w:id="5" w:name="_Toc182431432"/>
      <w:r>
        <w:t>Идентификация и аутентификация пользователей</w:t>
      </w:r>
      <w:bookmarkEnd w:id="5"/>
    </w:p>
    <w:p w14:paraId="3D3E399F" w14:textId="77777777" w:rsidR="008C5B50" w:rsidRDefault="008C5B50" w:rsidP="008C5B50">
      <w:pPr>
        <w:pStyle w:val="afff1"/>
        <w:numPr>
          <w:ilvl w:val="0"/>
          <w:numId w:val="27"/>
        </w:numPr>
      </w:pPr>
      <w:r w:rsidRPr="001333C3">
        <w:rPr>
          <w:rStyle w:val="afff2"/>
          <w:b w:val="0"/>
          <w:bCs w:val="0"/>
        </w:rPr>
        <w:t>Создание учетных записей пользователей</w:t>
      </w:r>
      <w:r>
        <w:t>:</w:t>
      </w:r>
    </w:p>
    <w:p w14:paraId="17356800" w14:textId="77777777" w:rsidR="008C5B50" w:rsidRDefault="008C5B50" w:rsidP="008C5B50">
      <w:pPr>
        <w:pStyle w:val="afff1"/>
        <w:numPr>
          <w:ilvl w:val="1"/>
          <w:numId w:val="27"/>
        </w:numPr>
      </w:pPr>
      <w:r>
        <w:t xml:space="preserve">Используйте команду </w:t>
      </w:r>
      <w:r>
        <w:rPr>
          <w:rStyle w:val="HTML"/>
        </w:rPr>
        <w:t>useradd</w:t>
      </w:r>
      <w:r>
        <w:t xml:space="preserve"> для создания новых пользователей или графические инструменты openSuse.</w:t>
      </w:r>
    </w:p>
    <w:p w14:paraId="76E3764D" w14:textId="77777777" w:rsidR="008C5B50" w:rsidRDefault="008C5B50" w:rsidP="008C5B50">
      <w:pPr>
        <w:pStyle w:val="afff1"/>
        <w:numPr>
          <w:ilvl w:val="1"/>
          <w:numId w:val="27"/>
        </w:numPr>
      </w:pPr>
      <w:r>
        <w:t xml:space="preserve">Пароли устанавливаются командой </w:t>
      </w:r>
      <w:r>
        <w:rPr>
          <w:rStyle w:val="HTML"/>
        </w:rPr>
        <w:t>passwd</w:t>
      </w:r>
      <w:r>
        <w:t>.</w:t>
      </w:r>
    </w:p>
    <w:p w14:paraId="0F3E71EB" w14:textId="77777777" w:rsidR="008C5B50" w:rsidRDefault="008C5B50" w:rsidP="008C5B50">
      <w:pPr>
        <w:pStyle w:val="afff1"/>
        <w:numPr>
          <w:ilvl w:val="1"/>
          <w:numId w:val="27"/>
        </w:numPr>
      </w:pPr>
      <w:r>
        <w:t xml:space="preserve">Информация о пользователях хранится в </w:t>
      </w:r>
      <w:r>
        <w:rPr>
          <w:rStyle w:val="HTML"/>
        </w:rPr>
        <w:t>/etc/passwd</w:t>
      </w:r>
      <w:r>
        <w:t xml:space="preserve">, пароли в </w:t>
      </w:r>
      <w:r>
        <w:rPr>
          <w:rStyle w:val="HTML"/>
        </w:rPr>
        <w:t>/etc/shadow</w:t>
      </w:r>
      <w:r>
        <w:t xml:space="preserve"> (этот файл защищен от несанкционированного доступа).</w:t>
      </w:r>
    </w:p>
    <w:p w14:paraId="69A50748" w14:textId="77777777" w:rsidR="008C5B50" w:rsidRPr="001333C3" w:rsidRDefault="008C5B50" w:rsidP="008C5B50">
      <w:pPr>
        <w:pStyle w:val="afff1"/>
        <w:numPr>
          <w:ilvl w:val="0"/>
          <w:numId w:val="27"/>
        </w:numPr>
        <w:rPr>
          <w:b/>
          <w:bCs/>
        </w:rPr>
      </w:pPr>
      <w:r w:rsidRPr="001333C3">
        <w:rPr>
          <w:rStyle w:val="afff2"/>
          <w:b w:val="0"/>
          <w:bCs w:val="0"/>
        </w:rPr>
        <w:t>Многофакторная аутентификация</w:t>
      </w:r>
      <w:r w:rsidRPr="001333C3">
        <w:rPr>
          <w:b/>
          <w:bCs/>
        </w:rPr>
        <w:t>:</w:t>
      </w:r>
    </w:p>
    <w:p w14:paraId="7B1536DC" w14:textId="77777777" w:rsidR="008C5B50" w:rsidRDefault="008C5B50" w:rsidP="008C5B50">
      <w:pPr>
        <w:pStyle w:val="afff1"/>
        <w:numPr>
          <w:ilvl w:val="1"/>
          <w:numId w:val="27"/>
        </w:numPr>
      </w:pPr>
      <w:r>
        <w:t xml:space="preserve">Для дополнительной безопасности можно настроить многофакторную аутентификацию с помощью </w:t>
      </w:r>
      <w:r w:rsidRPr="001333C3">
        <w:rPr>
          <w:rStyle w:val="afff2"/>
          <w:b w:val="0"/>
          <w:bCs w:val="0"/>
        </w:rPr>
        <w:t>PAM</w:t>
      </w:r>
      <w:r>
        <w:t xml:space="preserve"> модулей, а также USB-ключи для второго фактора.</w:t>
      </w:r>
    </w:p>
    <w:p w14:paraId="77E690BA" w14:textId="77777777" w:rsidR="008C5B50" w:rsidRDefault="008C5B50" w:rsidP="008C5B50">
      <w:pPr>
        <w:pStyle w:val="afff1"/>
        <w:numPr>
          <w:ilvl w:val="0"/>
          <w:numId w:val="27"/>
        </w:numPr>
      </w:pPr>
      <w:r w:rsidRPr="001333C3">
        <w:rPr>
          <w:rStyle w:val="afff2"/>
          <w:b w:val="0"/>
          <w:bCs w:val="0"/>
        </w:rPr>
        <w:t>Управление идентификаторами</w:t>
      </w:r>
      <w:r>
        <w:t>:</w:t>
      </w:r>
    </w:p>
    <w:p w14:paraId="634B24AE" w14:textId="77777777" w:rsidR="008C5B50" w:rsidRDefault="008C5B50" w:rsidP="008C5B50">
      <w:pPr>
        <w:pStyle w:val="afff1"/>
        <w:numPr>
          <w:ilvl w:val="1"/>
          <w:numId w:val="27"/>
        </w:numPr>
      </w:pPr>
      <w:r>
        <w:t xml:space="preserve">Для управления идентификаторами пользователей используйте команды </w:t>
      </w:r>
      <w:r>
        <w:rPr>
          <w:rStyle w:val="HTML"/>
        </w:rPr>
        <w:t>adduser</w:t>
      </w:r>
      <w:r>
        <w:t xml:space="preserve">, </w:t>
      </w:r>
      <w:r>
        <w:rPr>
          <w:rStyle w:val="HTML"/>
        </w:rPr>
        <w:t>usermod</w:t>
      </w:r>
      <w:r>
        <w:t xml:space="preserve"> для назначения уникальных идентификаторов и команду </w:t>
      </w:r>
      <w:r>
        <w:rPr>
          <w:rStyle w:val="HTML"/>
        </w:rPr>
        <w:t>deluser</w:t>
      </w:r>
      <w:r>
        <w:t xml:space="preserve"> для удаления пользователей.</w:t>
      </w:r>
    </w:p>
    <w:p w14:paraId="061E5CB5" w14:textId="3AFDFD77" w:rsidR="00D5327F" w:rsidRDefault="008C5B50" w:rsidP="00D5327F">
      <w:pPr>
        <w:pStyle w:val="afff1"/>
        <w:numPr>
          <w:ilvl w:val="1"/>
          <w:numId w:val="27"/>
        </w:numPr>
      </w:pPr>
      <w:r>
        <w:t xml:space="preserve">Для обеспечения надежного хранения аутентификационной информации используется файл </w:t>
      </w:r>
      <w:r>
        <w:rPr>
          <w:rStyle w:val="HTML"/>
        </w:rPr>
        <w:t>/etc/shadow</w:t>
      </w:r>
      <w:r>
        <w:t>.</w:t>
      </w:r>
    </w:p>
    <w:p w14:paraId="3CF18FD4" w14:textId="03CDA08E" w:rsidR="00D5327F" w:rsidRDefault="00D5327F" w:rsidP="00D5327F">
      <w:pPr>
        <w:pStyle w:val="afff1"/>
        <w:jc w:val="center"/>
      </w:pPr>
      <w:r w:rsidRPr="00D5327F">
        <w:drawing>
          <wp:inline distT="0" distB="0" distL="0" distR="0" wp14:anchorId="1891477E" wp14:editId="18705C81">
            <wp:extent cx="3833841" cy="2900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29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10E0" w14:textId="78BB0B3A" w:rsidR="001D0229" w:rsidRDefault="001D0229" w:rsidP="00D5327F">
      <w:pPr>
        <w:pStyle w:val="afff1"/>
        <w:jc w:val="center"/>
      </w:pPr>
      <w:r>
        <w:t>Рисунок 1 – Авторизация пользователя</w:t>
      </w:r>
    </w:p>
    <w:p w14:paraId="1029E564" w14:textId="696CCAEE" w:rsidR="008C5B50" w:rsidRDefault="008C5B50" w:rsidP="001333C3">
      <w:pPr>
        <w:pStyle w:val="2"/>
      </w:pPr>
      <w:bookmarkStart w:id="6" w:name="_Toc182431433"/>
      <w:r>
        <w:t>Управление доступом к объектам</w:t>
      </w:r>
      <w:bookmarkEnd w:id="6"/>
    </w:p>
    <w:p w14:paraId="3251E65A" w14:textId="77777777" w:rsidR="008C5B50" w:rsidRPr="001333C3" w:rsidRDefault="008C5B50" w:rsidP="008C5B50">
      <w:pPr>
        <w:pStyle w:val="afff1"/>
        <w:numPr>
          <w:ilvl w:val="0"/>
          <w:numId w:val="28"/>
        </w:numPr>
        <w:rPr>
          <w:b/>
          <w:bCs/>
        </w:rPr>
      </w:pPr>
      <w:r w:rsidRPr="001333C3">
        <w:rPr>
          <w:rStyle w:val="afff2"/>
          <w:b w:val="0"/>
          <w:bCs w:val="0"/>
        </w:rPr>
        <w:t>Настройка прав доступа к файлам и каталогам</w:t>
      </w:r>
      <w:r w:rsidRPr="001333C3">
        <w:rPr>
          <w:b/>
          <w:bCs/>
        </w:rPr>
        <w:t>:</w:t>
      </w:r>
    </w:p>
    <w:p w14:paraId="0AFEC6F1" w14:textId="77777777" w:rsidR="008C5B50" w:rsidRDefault="008C5B50" w:rsidP="008C5B50">
      <w:pPr>
        <w:pStyle w:val="afff1"/>
        <w:numPr>
          <w:ilvl w:val="1"/>
          <w:numId w:val="28"/>
        </w:numPr>
      </w:pPr>
      <w:r>
        <w:t xml:space="preserve">Используйте команду </w:t>
      </w:r>
      <w:r>
        <w:rPr>
          <w:rStyle w:val="HTML"/>
        </w:rPr>
        <w:t>chmod</w:t>
      </w:r>
      <w:r>
        <w:t xml:space="preserve"> для настройки прав доступа, например: </w:t>
      </w:r>
      <w:r>
        <w:rPr>
          <w:rStyle w:val="HTML"/>
        </w:rPr>
        <w:t>chmod 700 &lt;имя_файла&gt;</w:t>
      </w:r>
      <w:r>
        <w:t xml:space="preserve"> для полного доступа только владельцу.</w:t>
      </w:r>
    </w:p>
    <w:p w14:paraId="6B22C086" w14:textId="77777777" w:rsidR="008C5B50" w:rsidRDefault="008C5B50" w:rsidP="008C5B50">
      <w:pPr>
        <w:pStyle w:val="afff1"/>
        <w:numPr>
          <w:ilvl w:val="1"/>
          <w:numId w:val="28"/>
        </w:numPr>
      </w:pPr>
      <w:r>
        <w:t xml:space="preserve">Управление пользователями и группами можно выполнить с помощью </w:t>
      </w:r>
      <w:r>
        <w:rPr>
          <w:rStyle w:val="HTML"/>
        </w:rPr>
        <w:t>usermod</w:t>
      </w:r>
      <w:r>
        <w:t xml:space="preserve">, </w:t>
      </w:r>
      <w:r>
        <w:rPr>
          <w:rStyle w:val="HTML"/>
        </w:rPr>
        <w:t>addgroup</w:t>
      </w:r>
      <w:r>
        <w:t xml:space="preserve">, </w:t>
      </w:r>
      <w:r>
        <w:rPr>
          <w:rStyle w:val="HTML"/>
        </w:rPr>
        <w:t>delgroup</w:t>
      </w:r>
      <w:r>
        <w:t xml:space="preserve"> и других команд.</w:t>
      </w:r>
    </w:p>
    <w:p w14:paraId="2F40BEA1" w14:textId="77777777" w:rsidR="008C5B50" w:rsidRPr="001333C3" w:rsidRDefault="008C5B50" w:rsidP="008C5B50">
      <w:pPr>
        <w:pStyle w:val="afff1"/>
        <w:numPr>
          <w:ilvl w:val="0"/>
          <w:numId w:val="28"/>
        </w:numPr>
        <w:rPr>
          <w:b/>
          <w:bCs/>
        </w:rPr>
      </w:pPr>
      <w:r w:rsidRPr="001333C3">
        <w:rPr>
          <w:rStyle w:val="afff2"/>
          <w:b w:val="0"/>
          <w:bCs w:val="0"/>
        </w:rPr>
        <w:t>Использование AppArmor и SELinux</w:t>
      </w:r>
      <w:r w:rsidRPr="001333C3">
        <w:rPr>
          <w:b/>
          <w:bCs/>
        </w:rPr>
        <w:t>:</w:t>
      </w:r>
    </w:p>
    <w:p w14:paraId="61DDFA55" w14:textId="77777777" w:rsidR="008C5B50" w:rsidRDefault="008C5B50" w:rsidP="008C5B50">
      <w:pPr>
        <w:pStyle w:val="afff1"/>
        <w:numPr>
          <w:ilvl w:val="1"/>
          <w:numId w:val="28"/>
        </w:numPr>
      </w:pPr>
      <w:r>
        <w:lastRenderedPageBreak/>
        <w:t xml:space="preserve">Для обеспечения мандатного разграничения доступа и защиты приложений используется </w:t>
      </w:r>
      <w:r>
        <w:rPr>
          <w:rStyle w:val="afff2"/>
        </w:rPr>
        <w:t>AppArmor</w:t>
      </w:r>
      <w:r>
        <w:t>, который ограничивает права доступа для приложений.</w:t>
      </w:r>
    </w:p>
    <w:p w14:paraId="1BD97289" w14:textId="77777777" w:rsidR="008C5B50" w:rsidRDefault="008C5B50" w:rsidP="008C5B50">
      <w:pPr>
        <w:pStyle w:val="afff1"/>
        <w:numPr>
          <w:ilvl w:val="1"/>
          <w:numId w:val="28"/>
        </w:numPr>
      </w:pPr>
      <w:r>
        <w:rPr>
          <w:rStyle w:val="afff2"/>
        </w:rPr>
        <w:t>SELinux</w:t>
      </w:r>
      <w:r>
        <w:t xml:space="preserve"> также можно использовать для обеспечения ролевой модели доступа.</w:t>
      </w:r>
    </w:p>
    <w:p w14:paraId="000BBB94" w14:textId="77777777" w:rsidR="008C5B50" w:rsidRPr="001333C3" w:rsidRDefault="008C5B50" w:rsidP="008C5B50">
      <w:pPr>
        <w:pStyle w:val="afff1"/>
        <w:numPr>
          <w:ilvl w:val="0"/>
          <w:numId w:val="28"/>
        </w:numPr>
        <w:rPr>
          <w:b/>
          <w:bCs/>
        </w:rPr>
      </w:pPr>
      <w:r w:rsidRPr="001333C3">
        <w:rPr>
          <w:rStyle w:val="afff2"/>
          <w:b w:val="0"/>
          <w:bCs w:val="0"/>
        </w:rPr>
        <w:t>Маршрутизация и контроль сетевых потоков</w:t>
      </w:r>
      <w:r w:rsidRPr="001333C3">
        <w:rPr>
          <w:b/>
          <w:bCs/>
        </w:rPr>
        <w:t>:</w:t>
      </w:r>
    </w:p>
    <w:p w14:paraId="5D27CD05" w14:textId="77777777" w:rsidR="008C5B50" w:rsidRDefault="008C5B50" w:rsidP="008C5B50">
      <w:pPr>
        <w:pStyle w:val="afff1"/>
        <w:numPr>
          <w:ilvl w:val="1"/>
          <w:numId w:val="28"/>
        </w:numPr>
      </w:pPr>
      <w:r>
        <w:t xml:space="preserve">Для фильтрации сетевого трафика используйте </w:t>
      </w:r>
      <w:r>
        <w:rPr>
          <w:rStyle w:val="afff2"/>
        </w:rPr>
        <w:t>iptables</w:t>
      </w:r>
      <w:r>
        <w:t xml:space="preserve"> для настройки межсетевого экрана. Например, добавление правила: </w:t>
      </w:r>
      <w:r>
        <w:rPr>
          <w:rStyle w:val="HTML"/>
        </w:rPr>
        <w:t>iptables -A INPUT -p tcp --dport 22 -j ACCEPT</w:t>
      </w:r>
      <w:r>
        <w:t xml:space="preserve"> для разрешения подключения по SSH.</w:t>
      </w:r>
    </w:p>
    <w:p w14:paraId="5AF111C2" w14:textId="77777777" w:rsidR="008C5B50" w:rsidRPr="001333C3" w:rsidRDefault="008C5B50" w:rsidP="008C5B50">
      <w:pPr>
        <w:pStyle w:val="afff1"/>
        <w:numPr>
          <w:ilvl w:val="0"/>
          <w:numId w:val="28"/>
        </w:numPr>
        <w:rPr>
          <w:b/>
          <w:bCs/>
        </w:rPr>
      </w:pPr>
      <w:r w:rsidRPr="001333C3">
        <w:rPr>
          <w:rStyle w:val="afff2"/>
          <w:b w:val="0"/>
          <w:bCs w:val="0"/>
        </w:rPr>
        <w:t>Разделение полномочий пользователей</w:t>
      </w:r>
      <w:r w:rsidRPr="001333C3">
        <w:rPr>
          <w:b/>
          <w:bCs/>
        </w:rPr>
        <w:t>:</w:t>
      </w:r>
    </w:p>
    <w:p w14:paraId="6D4317E4" w14:textId="77777777" w:rsidR="008C5B50" w:rsidRDefault="008C5B50" w:rsidP="008C5B50">
      <w:pPr>
        <w:pStyle w:val="afff1"/>
        <w:numPr>
          <w:ilvl w:val="1"/>
          <w:numId w:val="28"/>
        </w:numPr>
      </w:pPr>
      <w:r>
        <w:t xml:space="preserve">Разделите полномочия между пользователями, администраторами и операторами, создав разные группы с разными уровнями привилегий. Например, используйте команду </w:t>
      </w:r>
      <w:r>
        <w:rPr>
          <w:rStyle w:val="HTML"/>
        </w:rPr>
        <w:t>addgroup admin</w:t>
      </w:r>
      <w:r>
        <w:t xml:space="preserve"> для создания группы администраторов и назначьте пользователей, которые будут выполнять административные функции.</w:t>
      </w:r>
    </w:p>
    <w:p w14:paraId="41F86C8E" w14:textId="77777777" w:rsidR="008C5B50" w:rsidRDefault="008C5B50" w:rsidP="008C5B50">
      <w:pPr>
        <w:pStyle w:val="afff1"/>
        <w:numPr>
          <w:ilvl w:val="1"/>
          <w:numId w:val="28"/>
        </w:numPr>
      </w:pPr>
      <w:r>
        <w:t xml:space="preserve">Используйте команду </w:t>
      </w:r>
      <w:r>
        <w:rPr>
          <w:rStyle w:val="HTML"/>
        </w:rPr>
        <w:t>usermod -aG &lt;группа&gt; &lt;имя_пользователя&gt;</w:t>
      </w:r>
      <w:r>
        <w:t xml:space="preserve"> для добавления пользователей в нужные группы.</w:t>
      </w:r>
    </w:p>
    <w:p w14:paraId="72695E9F" w14:textId="77777777" w:rsidR="008C5B50" w:rsidRPr="001333C3" w:rsidRDefault="008C5B50" w:rsidP="008C5B50">
      <w:pPr>
        <w:pStyle w:val="afff1"/>
        <w:numPr>
          <w:ilvl w:val="0"/>
          <w:numId w:val="28"/>
        </w:numPr>
        <w:rPr>
          <w:b/>
          <w:bCs/>
        </w:rPr>
      </w:pPr>
      <w:r w:rsidRPr="001333C3">
        <w:rPr>
          <w:rStyle w:val="afff2"/>
          <w:b w:val="0"/>
          <w:bCs w:val="0"/>
        </w:rPr>
        <w:t>Минимально необходимые права</w:t>
      </w:r>
      <w:r w:rsidRPr="001333C3">
        <w:rPr>
          <w:b/>
          <w:bCs/>
        </w:rPr>
        <w:t>:</w:t>
      </w:r>
    </w:p>
    <w:p w14:paraId="4F5FEE33" w14:textId="1227BE33" w:rsidR="008C5B50" w:rsidRDefault="008C5B50" w:rsidP="008C5B50">
      <w:pPr>
        <w:pStyle w:val="afff1"/>
        <w:numPr>
          <w:ilvl w:val="1"/>
          <w:numId w:val="28"/>
        </w:numPr>
      </w:pPr>
      <w:r>
        <w:t>Используйте принцип минимально необходимых прав для всех пользователей и администраторов, предоставляя им доступ только к тем ресурсам, которые необходимы для выполнения их задач.</w:t>
      </w:r>
    </w:p>
    <w:p w14:paraId="19B85671" w14:textId="3AAA9A78" w:rsidR="001D0229" w:rsidRDefault="001D0229" w:rsidP="001D0229">
      <w:pPr>
        <w:pStyle w:val="afff1"/>
        <w:ind w:left="1440"/>
        <w:jc w:val="center"/>
      </w:pPr>
      <w:r w:rsidRPr="001D0229">
        <w:drawing>
          <wp:inline distT="0" distB="0" distL="0" distR="0" wp14:anchorId="0A6FBB16" wp14:editId="7B68F00A">
            <wp:extent cx="3929091" cy="2709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091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C4BC" w14:textId="1ADEE4EC" w:rsidR="001D0229" w:rsidRPr="001D0229" w:rsidRDefault="001D0229" w:rsidP="001D0229">
      <w:pPr>
        <w:pStyle w:val="afff1"/>
        <w:ind w:left="1440"/>
        <w:jc w:val="center"/>
      </w:pPr>
      <w:r>
        <w:t>Рисунок 2 – использование команд «</w:t>
      </w:r>
      <w:r>
        <w:rPr>
          <w:lang w:val="en-US"/>
        </w:rPr>
        <w:t>chmod</w:t>
      </w:r>
      <w:r>
        <w:t xml:space="preserve">» и </w:t>
      </w:r>
      <w:r w:rsidRPr="001D0229">
        <w:t xml:space="preserve"> </w:t>
      </w:r>
      <w:r>
        <w:t>«</w:t>
      </w:r>
      <w:r>
        <w:rPr>
          <w:lang w:val="en-US"/>
        </w:rPr>
        <w:t>iptable</w:t>
      </w:r>
      <w:r>
        <w:t>»</w:t>
      </w:r>
    </w:p>
    <w:p w14:paraId="2E41FEDC" w14:textId="434F8AEB" w:rsidR="008C5B50" w:rsidRDefault="008C5B50" w:rsidP="001333C3">
      <w:pPr>
        <w:pStyle w:val="2"/>
      </w:pPr>
      <w:bookmarkStart w:id="7" w:name="_Toc182431434"/>
      <w:r>
        <w:t>Защита машинных носителей персональных данных</w:t>
      </w:r>
      <w:bookmarkEnd w:id="7"/>
    </w:p>
    <w:p w14:paraId="34DAF9B7" w14:textId="77777777" w:rsidR="008C5B50" w:rsidRPr="001333C3" w:rsidRDefault="008C5B50" w:rsidP="008C5B50">
      <w:pPr>
        <w:pStyle w:val="afff1"/>
        <w:numPr>
          <w:ilvl w:val="0"/>
          <w:numId w:val="29"/>
        </w:numPr>
        <w:rPr>
          <w:b/>
          <w:bCs/>
        </w:rPr>
      </w:pPr>
      <w:r w:rsidRPr="001333C3">
        <w:rPr>
          <w:rStyle w:val="afff2"/>
          <w:b w:val="0"/>
          <w:bCs w:val="0"/>
        </w:rPr>
        <w:t>Удаление данных</w:t>
      </w:r>
      <w:r w:rsidRPr="001333C3">
        <w:rPr>
          <w:b/>
          <w:bCs/>
        </w:rPr>
        <w:t>:</w:t>
      </w:r>
    </w:p>
    <w:p w14:paraId="4FAAB95F" w14:textId="77777777" w:rsidR="008C5B50" w:rsidRDefault="008C5B50" w:rsidP="008C5B50">
      <w:pPr>
        <w:pStyle w:val="afff1"/>
        <w:numPr>
          <w:ilvl w:val="1"/>
          <w:numId w:val="29"/>
        </w:numPr>
      </w:pPr>
      <w:r>
        <w:t xml:space="preserve">Для безопасного удаления данных используйте команду </w:t>
      </w:r>
      <w:r>
        <w:rPr>
          <w:rStyle w:val="HTML"/>
        </w:rPr>
        <w:t>shred</w:t>
      </w:r>
      <w:r>
        <w:t xml:space="preserve">, которая перезаписывает данные несколько раз. Например: </w:t>
      </w:r>
      <w:r>
        <w:rPr>
          <w:rStyle w:val="HTML"/>
        </w:rPr>
        <w:t>shred -u -n 5 &lt;имя_файла&gt;</w:t>
      </w:r>
      <w:r>
        <w:t>.</w:t>
      </w:r>
    </w:p>
    <w:p w14:paraId="63964DD2" w14:textId="77777777" w:rsidR="008C5B50" w:rsidRDefault="008C5B50" w:rsidP="008C5B50">
      <w:pPr>
        <w:pStyle w:val="afff1"/>
        <w:numPr>
          <w:ilvl w:val="1"/>
          <w:numId w:val="29"/>
        </w:numPr>
      </w:pPr>
      <w:r>
        <w:t xml:space="preserve">Используйте также утилиты </w:t>
      </w:r>
      <w:r>
        <w:rPr>
          <w:rStyle w:val="HTML"/>
        </w:rPr>
        <w:t>wipe</w:t>
      </w:r>
      <w:r>
        <w:t xml:space="preserve"> и </w:t>
      </w:r>
      <w:r>
        <w:rPr>
          <w:rStyle w:val="HTML"/>
        </w:rPr>
        <w:t>dd</w:t>
      </w:r>
      <w:r>
        <w:t xml:space="preserve"> для полного стирания данных с жестких дисков.</w:t>
      </w:r>
    </w:p>
    <w:p w14:paraId="1834691A" w14:textId="77777777" w:rsidR="008C5B50" w:rsidRDefault="008C5B50" w:rsidP="008C5B50">
      <w:pPr>
        <w:pStyle w:val="afff1"/>
        <w:numPr>
          <w:ilvl w:val="0"/>
          <w:numId w:val="29"/>
        </w:numPr>
      </w:pPr>
      <w:r w:rsidRPr="001333C3">
        <w:rPr>
          <w:rStyle w:val="afff2"/>
          <w:b w:val="0"/>
          <w:bCs w:val="0"/>
        </w:rPr>
        <w:t>Контроль доступа к носителям</w:t>
      </w:r>
      <w:r>
        <w:t>:</w:t>
      </w:r>
    </w:p>
    <w:p w14:paraId="2DB0CEEE" w14:textId="77777777" w:rsidR="008C5B50" w:rsidRDefault="008C5B50" w:rsidP="008C5B50">
      <w:pPr>
        <w:pStyle w:val="afff1"/>
        <w:numPr>
          <w:ilvl w:val="1"/>
          <w:numId w:val="29"/>
        </w:numPr>
      </w:pPr>
      <w:r>
        <w:lastRenderedPageBreak/>
        <w:t xml:space="preserve">Для защиты машинных носителей используйте шифрование данных с помощью утилиты </w:t>
      </w:r>
      <w:r>
        <w:rPr>
          <w:rStyle w:val="afff2"/>
        </w:rPr>
        <w:t>LUKS</w:t>
      </w:r>
      <w:r>
        <w:t>. Это обеспечит безопасность при утере или компрометации носителей.</w:t>
      </w:r>
    </w:p>
    <w:p w14:paraId="72FF5B0C" w14:textId="4F8322C5" w:rsidR="008C5B50" w:rsidRDefault="008C5B50" w:rsidP="001333C3">
      <w:pPr>
        <w:pStyle w:val="2"/>
      </w:pPr>
      <w:bookmarkStart w:id="8" w:name="_Toc182431435"/>
      <w:r>
        <w:t>Регистрация событий безопасности</w:t>
      </w:r>
      <w:bookmarkEnd w:id="8"/>
    </w:p>
    <w:p w14:paraId="4954CC5A" w14:textId="77777777" w:rsidR="008C5B50" w:rsidRPr="001333C3" w:rsidRDefault="008C5B50" w:rsidP="008C5B50">
      <w:pPr>
        <w:pStyle w:val="afff1"/>
        <w:numPr>
          <w:ilvl w:val="0"/>
          <w:numId w:val="30"/>
        </w:numPr>
        <w:rPr>
          <w:b/>
          <w:bCs/>
        </w:rPr>
      </w:pPr>
      <w:r w:rsidRPr="001333C3">
        <w:rPr>
          <w:rStyle w:val="afff2"/>
          <w:b w:val="0"/>
          <w:bCs w:val="0"/>
        </w:rPr>
        <w:t>Журналирование событий</w:t>
      </w:r>
      <w:r w:rsidRPr="001333C3">
        <w:rPr>
          <w:b/>
          <w:bCs/>
        </w:rPr>
        <w:t>:</w:t>
      </w:r>
    </w:p>
    <w:p w14:paraId="55306F3D" w14:textId="56515840" w:rsidR="008C5B50" w:rsidRDefault="008C5B50" w:rsidP="008C5B50">
      <w:pPr>
        <w:pStyle w:val="afff1"/>
        <w:numPr>
          <w:ilvl w:val="1"/>
          <w:numId w:val="30"/>
        </w:numPr>
      </w:pPr>
      <w:r>
        <w:t xml:space="preserve">В openSuse используется утилита </w:t>
      </w:r>
      <w:r>
        <w:rPr>
          <w:rStyle w:val="afff2"/>
        </w:rPr>
        <w:t>auditd</w:t>
      </w:r>
      <w:r>
        <w:t xml:space="preserve"> для регистрации действий пользователей и администраторов. Настройте ее для отслеживания важных действий, таких как попытки изменения конфигурации системы или доступ к конфиденциальным файлам.</w:t>
      </w:r>
    </w:p>
    <w:p w14:paraId="09B384F7" w14:textId="73A2B40A" w:rsidR="00492ADE" w:rsidRDefault="00492ADE" w:rsidP="00492ADE">
      <w:pPr>
        <w:pStyle w:val="afff1"/>
      </w:pPr>
      <w:r w:rsidRPr="00492ADE">
        <w:drawing>
          <wp:inline distT="0" distB="0" distL="0" distR="0" wp14:anchorId="43E1CCD5" wp14:editId="71482420">
            <wp:extent cx="5940425" cy="968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922" w14:textId="443A8BE9" w:rsidR="008C5B50" w:rsidRDefault="008C5B50" w:rsidP="008C5B50">
      <w:pPr>
        <w:pStyle w:val="afff1"/>
        <w:numPr>
          <w:ilvl w:val="1"/>
          <w:numId w:val="30"/>
        </w:numPr>
      </w:pPr>
      <w:r>
        <w:t xml:space="preserve">Для архивирования логов используйте </w:t>
      </w:r>
      <w:r>
        <w:rPr>
          <w:rStyle w:val="afff2"/>
        </w:rPr>
        <w:t>logrotate</w:t>
      </w:r>
      <w:r>
        <w:t xml:space="preserve"> для автоматического управления старыми логами и удаления устаревших данных.</w:t>
      </w:r>
    </w:p>
    <w:p w14:paraId="151638D9" w14:textId="779ECDD8" w:rsidR="00492ADE" w:rsidRDefault="00492ADE" w:rsidP="00492ADE">
      <w:pPr>
        <w:pStyle w:val="afff1"/>
      </w:pPr>
      <w:r w:rsidRPr="00492ADE">
        <w:drawing>
          <wp:inline distT="0" distB="0" distL="0" distR="0" wp14:anchorId="73230CF8" wp14:editId="10C45082">
            <wp:extent cx="5940425" cy="293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C457" w14:textId="245DD224" w:rsidR="00492ADE" w:rsidRDefault="00492ADE" w:rsidP="00492ADE">
      <w:pPr>
        <w:pStyle w:val="afff1"/>
      </w:pPr>
      <w:r w:rsidRPr="00492ADE">
        <w:lastRenderedPageBreak/>
        <w:drawing>
          <wp:inline distT="0" distB="0" distL="0" distR="0" wp14:anchorId="3E538326" wp14:editId="3B1CDC24">
            <wp:extent cx="5940425" cy="2421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6C41" w14:textId="77777777" w:rsidR="008C5B50" w:rsidRDefault="008C5B50" w:rsidP="008C5B50">
      <w:pPr>
        <w:pStyle w:val="afff1"/>
        <w:numPr>
          <w:ilvl w:val="0"/>
          <w:numId w:val="30"/>
        </w:numPr>
      </w:pPr>
      <w:r w:rsidRPr="001333C3">
        <w:rPr>
          <w:rStyle w:val="afff2"/>
          <w:b w:val="0"/>
          <w:bCs w:val="0"/>
        </w:rPr>
        <w:t>Мониторинг изменений</w:t>
      </w:r>
      <w:r>
        <w:t>:</w:t>
      </w:r>
    </w:p>
    <w:p w14:paraId="1B67B75B" w14:textId="77777777" w:rsidR="008C5B50" w:rsidRDefault="008C5B50" w:rsidP="008C5B50">
      <w:pPr>
        <w:pStyle w:val="afff1"/>
        <w:numPr>
          <w:ilvl w:val="1"/>
          <w:numId w:val="30"/>
        </w:numPr>
      </w:pPr>
      <w:r>
        <w:t xml:space="preserve">Используйте утилиту </w:t>
      </w:r>
      <w:r>
        <w:rPr>
          <w:rStyle w:val="afff2"/>
        </w:rPr>
        <w:t>inotify</w:t>
      </w:r>
      <w:r>
        <w:t xml:space="preserve"> для отслеживания изменений в критически важных файлах и каталогах системы.</w:t>
      </w:r>
    </w:p>
    <w:p w14:paraId="74F1EB4F" w14:textId="77777777" w:rsidR="008C5B50" w:rsidRDefault="008C5B50" w:rsidP="008C5B50">
      <w:pPr>
        <w:pStyle w:val="afff1"/>
        <w:numPr>
          <w:ilvl w:val="1"/>
          <w:numId w:val="30"/>
        </w:numPr>
      </w:pPr>
      <w:r>
        <w:t>Настройте уведомления о несанкционированных попытках доступа или изменения важных файлов.</w:t>
      </w:r>
    </w:p>
    <w:p w14:paraId="7FDD19F3" w14:textId="77777777" w:rsidR="008C5B50" w:rsidRPr="001333C3" w:rsidRDefault="008C5B50" w:rsidP="008C5B50">
      <w:pPr>
        <w:pStyle w:val="afff1"/>
        <w:numPr>
          <w:ilvl w:val="0"/>
          <w:numId w:val="30"/>
        </w:numPr>
        <w:rPr>
          <w:b/>
          <w:bCs/>
        </w:rPr>
      </w:pPr>
      <w:r w:rsidRPr="001333C3">
        <w:rPr>
          <w:rStyle w:val="afff2"/>
          <w:b w:val="0"/>
          <w:bCs w:val="0"/>
        </w:rPr>
        <w:t>Защита журналов событий</w:t>
      </w:r>
      <w:r w:rsidRPr="001333C3">
        <w:rPr>
          <w:b/>
          <w:bCs/>
        </w:rPr>
        <w:t>:</w:t>
      </w:r>
    </w:p>
    <w:p w14:paraId="603980FA" w14:textId="77777777" w:rsidR="008C5B50" w:rsidRDefault="008C5B50" w:rsidP="008C5B50">
      <w:pPr>
        <w:pStyle w:val="afff1"/>
        <w:numPr>
          <w:ilvl w:val="1"/>
          <w:numId w:val="30"/>
        </w:numPr>
      </w:pPr>
      <w:r>
        <w:t xml:space="preserve">Ограничьте доступ к логам только администраторам с помощью настроек прав доступа </w:t>
      </w:r>
      <w:r>
        <w:rPr>
          <w:rStyle w:val="HTML"/>
        </w:rPr>
        <w:t>chmod</w:t>
      </w:r>
      <w:r>
        <w:t xml:space="preserve"> и </w:t>
      </w:r>
      <w:r>
        <w:rPr>
          <w:rStyle w:val="HTML"/>
        </w:rPr>
        <w:t>chown</w:t>
      </w:r>
      <w:r>
        <w:t>.</w:t>
      </w:r>
    </w:p>
    <w:p w14:paraId="1915E0D9" w14:textId="77777777" w:rsidR="008C5B50" w:rsidRDefault="008C5B50" w:rsidP="008C5B50">
      <w:pPr>
        <w:pStyle w:val="afff1"/>
        <w:numPr>
          <w:ilvl w:val="1"/>
          <w:numId w:val="30"/>
        </w:numPr>
      </w:pPr>
      <w:r>
        <w:t>Настройте передачу логов на удаленный сервер для дополнительной защиты и предотвращения манипуляций.</w:t>
      </w:r>
    </w:p>
    <w:p w14:paraId="775F9921" w14:textId="03A20C13" w:rsidR="008C5B50" w:rsidRDefault="008C5B50" w:rsidP="001333C3">
      <w:pPr>
        <w:pStyle w:val="2"/>
      </w:pPr>
      <w:bookmarkStart w:id="9" w:name="_Toc182431436"/>
      <w:r>
        <w:t>Антивирусная защита</w:t>
      </w:r>
      <w:bookmarkEnd w:id="9"/>
    </w:p>
    <w:p w14:paraId="29827EF3" w14:textId="77777777" w:rsidR="008C5B50" w:rsidRPr="001333C3" w:rsidRDefault="008C5B50" w:rsidP="008C5B50">
      <w:pPr>
        <w:pStyle w:val="afff1"/>
        <w:numPr>
          <w:ilvl w:val="0"/>
          <w:numId w:val="31"/>
        </w:numPr>
        <w:rPr>
          <w:b/>
          <w:bCs/>
        </w:rPr>
      </w:pPr>
      <w:r w:rsidRPr="001333C3">
        <w:rPr>
          <w:rStyle w:val="afff2"/>
          <w:b w:val="0"/>
          <w:bCs w:val="0"/>
        </w:rPr>
        <w:t>Установка антивируса</w:t>
      </w:r>
      <w:r w:rsidRPr="001333C3">
        <w:rPr>
          <w:b/>
          <w:bCs/>
        </w:rPr>
        <w:t>:</w:t>
      </w:r>
    </w:p>
    <w:p w14:paraId="0E4D02C7" w14:textId="77777777" w:rsidR="008C5B50" w:rsidRDefault="008C5B50" w:rsidP="008C5B50">
      <w:pPr>
        <w:pStyle w:val="afff1"/>
        <w:numPr>
          <w:ilvl w:val="1"/>
          <w:numId w:val="31"/>
        </w:numPr>
      </w:pPr>
      <w:r>
        <w:t xml:space="preserve">Установите </w:t>
      </w:r>
      <w:r>
        <w:rPr>
          <w:rStyle w:val="afff2"/>
        </w:rPr>
        <w:t>ClamAV</w:t>
      </w:r>
      <w:r>
        <w:t xml:space="preserve"> для сканирования файлов на наличие вредоносного ПО. Используйте команду </w:t>
      </w:r>
      <w:r>
        <w:rPr>
          <w:rStyle w:val="HTML"/>
        </w:rPr>
        <w:t>freshclam</w:t>
      </w:r>
      <w:r>
        <w:t xml:space="preserve"> для обновления базы данных вирусов.</w:t>
      </w:r>
    </w:p>
    <w:p w14:paraId="3B703F3F" w14:textId="77777777" w:rsidR="008C5B50" w:rsidRDefault="008C5B50" w:rsidP="008C5B50">
      <w:pPr>
        <w:pStyle w:val="afff1"/>
        <w:numPr>
          <w:ilvl w:val="1"/>
          <w:numId w:val="31"/>
        </w:numPr>
      </w:pPr>
      <w:r>
        <w:t xml:space="preserve">Настройте регулярное сканирование системы на наличие вирусов, используя </w:t>
      </w:r>
      <w:r>
        <w:rPr>
          <w:rStyle w:val="afff2"/>
        </w:rPr>
        <w:t>cron</w:t>
      </w:r>
      <w:r>
        <w:t xml:space="preserve"> задачи.</w:t>
      </w:r>
    </w:p>
    <w:p w14:paraId="5C371B24" w14:textId="77777777" w:rsidR="008C5B50" w:rsidRDefault="008C5B50" w:rsidP="008C5B50">
      <w:pPr>
        <w:pStyle w:val="afff1"/>
        <w:numPr>
          <w:ilvl w:val="0"/>
          <w:numId w:val="31"/>
        </w:numPr>
      </w:pPr>
      <w:r w:rsidRPr="001333C3">
        <w:rPr>
          <w:rStyle w:val="afff2"/>
          <w:b w:val="0"/>
          <w:bCs w:val="0"/>
        </w:rPr>
        <w:t>Обновление антивирусных баз</w:t>
      </w:r>
      <w:r>
        <w:t>:</w:t>
      </w:r>
    </w:p>
    <w:p w14:paraId="49192A51" w14:textId="77777777" w:rsidR="008C5B50" w:rsidRDefault="008C5B50" w:rsidP="008C5B50">
      <w:pPr>
        <w:pStyle w:val="afff1"/>
        <w:numPr>
          <w:ilvl w:val="1"/>
          <w:numId w:val="31"/>
        </w:numPr>
      </w:pPr>
      <w:r>
        <w:t xml:space="preserve">Регулярное обновление баз данных вирусов — важная часть обеспечения безопасности. Настройте автоматическое обновление с помощью </w:t>
      </w:r>
      <w:r>
        <w:rPr>
          <w:rStyle w:val="HTML"/>
        </w:rPr>
        <w:t>freshclam</w:t>
      </w:r>
      <w:r>
        <w:t>, чтобы всегда использовать актуальные версии.</w:t>
      </w:r>
    </w:p>
    <w:p w14:paraId="65793107" w14:textId="215AA552" w:rsidR="008C5B50" w:rsidRDefault="008C5B50" w:rsidP="001333C3">
      <w:pPr>
        <w:pStyle w:val="2"/>
      </w:pPr>
      <w:bookmarkStart w:id="10" w:name="_Toc182431437"/>
      <w:r>
        <w:t>Управление конфигурацией информационной системы</w:t>
      </w:r>
      <w:bookmarkEnd w:id="10"/>
      <w:r w:rsidR="00492ADE">
        <w:t>-</w:t>
      </w:r>
    </w:p>
    <w:p w14:paraId="755ABDF2" w14:textId="77777777" w:rsidR="008C5B50" w:rsidRPr="001333C3" w:rsidRDefault="008C5B50" w:rsidP="008C5B50">
      <w:pPr>
        <w:pStyle w:val="afff1"/>
        <w:numPr>
          <w:ilvl w:val="0"/>
          <w:numId w:val="32"/>
        </w:numPr>
        <w:rPr>
          <w:b/>
          <w:bCs/>
        </w:rPr>
      </w:pPr>
      <w:r w:rsidRPr="001333C3">
        <w:rPr>
          <w:rStyle w:val="afff2"/>
          <w:b w:val="0"/>
          <w:bCs w:val="0"/>
        </w:rPr>
        <w:t>Анализ и управление изменениями конфигурации</w:t>
      </w:r>
      <w:r w:rsidRPr="001333C3">
        <w:rPr>
          <w:b/>
          <w:bCs/>
        </w:rPr>
        <w:t>:</w:t>
      </w:r>
    </w:p>
    <w:p w14:paraId="3535D60A" w14:textId="77777777" w:rsidR="008C5B50" w:rsidRDefault="008C5B50" w:rsidP="001333C3">
      <w:pPr>
        <w:pStyle w:val="afff1"/>
        <w:numPr>
          <w:ilvl w:val="1"/>
          <w:numId w:val="33"/>
        </w:numPr>
      </w:pPr>
      <w:r>
        <w:t xml:space="preserve">Конфигурация системы управляется через утилиту </w:t>
      </w:r>
      <w:r>
        <w:rPr>
          <w:rStyle w:val="afff2"/>
        </w:rPr>
        <w:t>YaST</w:t>
      </w:r>
      <w:r>
        <w:t>. Через нее можно управлять разными аспектами системы, включая безопасность.</w:t>
      </w:r>
    </w:p>
    <w:p w14:paraId="6D61117A" w14:textId="77777777" w:rsidR="008C5B50" w:rsidRDefault="008C5B50" w:rsidP="008C5B50">
      <w:pPr>
        <w:pStyle w:val="afff1"/>
        <w:numPr>
          <w:ilvl w:val="1"/>
          <w:numId w:val="32"/>
        </w:numPr>
      </w:pPr>
      <w:r>
        <w:t>Все изменения конфигурации должны документироваться, чтобы отслеживать их влияние на систему безопасности.</w:t>
      </w:r>
    </w:p>
    <w:p w14:paraId="3FE858FA" w14:textId="77777777" w:rsidR="008C5B50" w:rsidRDefault="008C5B50" w:rsidP="008C5B50">
      <w:pPr>
        <w:pStyle w:val="afff1"/>
        <w:numPr>
          <w:ilvl w:val="1"/>
          <w:numId w:val="32"/>
        </w:numPr>
      </w:pPr>
      <w:r>
        <w:t xml:space="preserve">Настройте утилиту </w:t>
      </w:r>
      <w:r>
        <w:rPr>
          <w:rStyle w:val="afff2"/>
        </w:rPr>
        <w:t>etckeeper</w:t>
      </w:r>
      <w:r>
        <w:t xml:space="preserve"> для контроля изменений в файлах конфигурации. Она использует систему контроля версий (например, </w:t>
      </w:r>
      <w:r>
        <w:rPr>
          <w:rStyle w:val="afff2"/>
        </w:rPr>
        <w:t>git</w:t>
      </w:r>
      <w:r>
        <w:t xml:space="preserve">) для отслеживания всех изменений конфигурации в </w:t>
      </w:r>
      <w:r>
        <w:rPr>
          <w:rStyle w:val="HTML"/>
        </w:rPr>
        <w:t>/etc</w:t>
      </w:r>
      <w:r>
        <w:t>.</w:t>
      </w:r>
    </w:p>
    <w:p w14:paraId="4FAA38C6" w14:textId="77777777" w:rsidR="008C5B50" w:rsidRPr="001333C3" w:rsidRDefault="008C5B50" w:rsidP="008C5B50">
      <w:pPr>
        <w:pStyle w:val="afff1"/>
        <w:numPr>
          <w:ilvl w:val="0"/>
          <w:numId w:val="32"/>
        </w:numPr>
        <w:rPr>
          <w:b/>
          <w:bCs/>
        </w:rPr>
      </w:pPr>
      <w:r w:rsidRPr="001333C3">
        <w:rPr>
          <w:rStyle w:val="afff2"/>
          <w:b w:val="0"/>
          <w:bCs w:val="0"/>
        </w:rPr>
        <w:lastRenderedPageBreak/>
        <w:t>Назначение ответственных за изменения конфигурации</w:t>
      </w:r>
      <w:r w:rsidRPr="001333C3">
        <w:rPr>
          <w:b/>
          <w:bCs/>
        </w:rPr>
        <w:t>:</w:t>
      </w:r>
    </w:p>
    <w:p w14:paraId="5050E87C" w14:textId="77777777" w:rsidR="008C5B50" w:rsidRDefault="008C5B50" w:rsidP="008C5B50">
      <w:pPr>
        <w:pStyle w:val="afff1"/>
        <w:numPr>
          <w:ilvl w:val="1"/>
          <w:numId w:val="32"/>
        </w:numPr>
      </w:pPr>
      <w:r>
        <w:t>Определите список лиц, которым разрешено вносить изменения в конфигурацию системы и системы защиты данных.</w:t>
      </w:r>
    </w:p>
    <w:p w14:paraId="0165BA10" w14:textId="77777777" w:rsidR="001333C3" w:rsidRDefault="008C5B50" w:rsidP="001333C3">
      <w:pPr>
        <w:pStyle w:val="afff1"/>
        <w:numPr>
          <w:ilvl w:val="1"/>
          <w:numId w:val="32"/>
        </w:numPr>
      </w:pPr>
      <w:r>
        <w:t>Обеспечьте документирование всех внесенных изменений и контроль за их реализацией.</w:t>
      </w:r>
    </w:p>
    <w:p w14:paraId="23870992" w14:textId="77777777" w:rsidR="001333C3" w:rsidRDefault="001333C3" w:rsidP="001333C3">
      <w:pPr>
        <w:pStyle w:val="afff1"/>
        <w:ind w:left="1440"/>
      </w:pPr>
    </w:p>
    <w:p w14:paraId="015D43EB" w14:textId="369F9795" w:rsidR="008C5B50" w:rsidRDefault="008C5B50" w:rsidP="001333C3">
      <w:pPr>
        <w:pStyle w:val="1"/>
      </w:pPr>
      <w:bookmarkStart w:id="11" w:name="_Toc182431438"/>
      <w:r>
        <w:lastRenderedPageBreak/>
        <w:t>Заключение</w:t>
      </w:r>
      <w:bookmarkEnd w:id="11"/>
    </w:p>
    <w:p w14:paraId="7E79904C" w14:textId="0E86EE33" w:rsidR="008C5B50" w:rsidRPr="008C5B50" w:rsidRDefault="008C5B50" w:rsidP="001333C3">
      <w:pPr>
        <w:pStyle w:val="afff1"/>
      </w:pPr>
      <w:r>
        <w:t xml:space="preserve">В ходе работы была выполнена настройка системы </w:t>
      </w:r>
      <w:r>
        <w:rPr>
          <w:rStyle w:val="afff2"/>
        </w:rPr>
        <w:t>openSuse</w:t>
      </w:r>
      <w:r>
        <w:t xml:space="preserve"> в соответствии с требованиями регуляторов для класса безопасности </w:t>
      </w:r>
      <w:r>
        <w:rPr>
          <w:rStyle w:val="afff2"/>
        </w:rPr>
        <w:t>АС 3А</w:t>
      </w:r>
      <w:r>
        <w:t>. Были настроены идентификация и аутентификация пользователей, управление доступом, антивирусная защита, контроль событий и управление конфигурацией системы. Эти меры обеспечивают необходимый уровень защиты для автоматизированной системы класса АС 3А, согласно нормативным требованиям.</w:t>
      </w:r>
    </w:p>
    <w:sectPr w:rsidR="008C5B50" w:rsidRPr="008C5B50" w:rsidSect="006706D9">
      <w:footerReference w:type="default" r:id="rId13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0AE3" w14:textId="77777777" w:rsidR="00466599" w:rsidRDefault="00466599" w:rsidP="000C7726">
      <w:r>
        <w:separator/>
      </w:r>
    </w:p>
    <w:p w14:paraId="32EA5047" w14:textId="77777777" w:rsidR="00466599" w:rsidRDefault="00466599" w:rsidP="000C7726"/>
  </w:endnote>
  <w:endnote w:type="continuationSeparator" w:id="0">
    <w:p w14:paraId="128FBC34" w14:textId="77777777" w:rsidR="00466599" w:rsidRDefault="00466599" w:rsidP="000C7726">
      <w:r>
        <w:continuationSeparator/>
      </w:r>
    </w:p>
    <w:p w14:paraId="2F33DB27" w14:textId="77777777" w:rsidR="00466599" w:rsidRDefault="0046659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4A5B" w14:textId="77777777" w:rsidR="00466599" w:rsidRDefault="00466599" w:rsidP="000C7726">
      <w:r>
        <w:separator/>
      </w:r>
    </w:p>
    <w:p w14:paraId="53BD8C61" w14:textId="77777777" w:rsidR="00466599" w:rsidRDefault="00466599" w:rsidP="000C7726"/>
  </w:footnote>
  <w:footnote w:type="continuationSeparator" w:id="0">
    <w:p w14:paraId="2928B0D6" w14:textId="77777777" w:rsidR="00466599" w:rsidRDefault="00466599" w:rsidP="000C7726">
      <w:r>
        <w:continuationSeparator/>
      </w:r>
    </w:p>
    <w:p w14:paraId="1914C4F5" w14:textId="77777777" w:rsidR="00466599" w:rsidRDefault="00466599" w:rsidP="000C77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BE2884"/>
    <w:multiLevelType w:val="multilevel"/>
    <w:tmpl w:val="F210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23FDD"/>
    <w:multiLevelType w:val="multilevel"/>
    <w:tmpl w:val="AA02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B4861"/>
    <w:multiLevelType w:val="multilevel"/>
    <w:tmpl w:val="A0D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0348"/>
    <w:multiLevelType w:val="multilevel"/>
    <w:tmpl w:val="3444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F1C54"/>
    <w:multiLevelType w:val="multilevel"/>
    <w:tmpl w:val="72A4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70CF0"/>
    <w:multiLevelType w:val="multilevel"/>
    <w:tmpl w:val="0D6C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26645"/>
    <w:multiLevelType w:val="multilevel"/>
    <w:tmpl w:val="808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B1D96"/>
    <w:multiLevelType w:val="multilevel"/>
    <w:tmpl w:val="80C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21CC9"/>
    <w:multiLevelType w:val="multilevel"/>
    <w:tmpl w:val="58CA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91606"/>
    <w:multiLevelType w:val="multilevel"/>
    <w:tmpl w:val="9B7C5D4C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2" w15:restartNumberingAfterBreak="0">
    <w:nsid w:val="38D75294"/>
    <w:multiLevelType w:val="multilevel"/>
    <w:tmpl w:val="807C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6497E"/>
    <w:multiLevelType w:val="multilevel"/>
    <w:tmpl w:val="6BB2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3960"/>
    <w:multiLevelType w:val="multilevel"/>
    <w:tmpl w:val="F4E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70C67"/>
    <w:multiLevelType w:val="multilevel"/>
    <w:tmpl w:val="98D6EB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60CE191A"/>
    <w:multiLevelType w:val="multilevel"/>
    <w:tmpl w:val="EFA8C0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0" w15:restartNumberingAfterBreak="0">
    <w:nsid w:val="63700F12"/>
    <w:multiLevelType w:val="multilevel"/>
    <w:tmpl w:val="AF46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C348B"/>
    <w:multiLevelType w:val="multilevel"/>
    <w:tmpl w:val="60EEED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12A09"/>
    <w:multiLevelType w:val="multilevel"/>
    <w:tmpl w:val="866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25DAE"/>
    <w:multiLevelType w:val="multilevel"/>
    <w:tmpl w:val="111E1F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24390"/>
    <w:multiLevelType w:val="hybridMultilevel"/>
    <w:tmpl w:val="AEFC7D00"/>
    <w:lvl w:ilvl="0" w:tplc="B88208B8">
      <w:start w:val="1"/>
      <w:numFmt w:val="bullet"/>
      <w:lvlText w:val=""/>
      <w:lvlJc w:val="left"/>
      <w:pPr>
        <w:ind w:left="1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25" w15:restartNumberingAfterBreak="0">
    <w:nsid w:val="69E95A37"/>
    <w:multiLevelType w:val="multilevel"/>
    <w:tmpl w:val="916C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FD18A4"/>
    <w:multiLevelType w:val="multilevel"/>
    <w:tmpl w:val="7EAAD0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332FD"/>
    <w:multiLevelType w:val="multilevel"/>
    <w:tmpl w:val="C20E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5738E"/>
    <w:multiLevelType w:val="multilevel"/>
    <w:tmpl w:val="4B0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0"/>
  </w:num>
  <w:num w:numId="3">
    <w:abstractNumId w:val="29"/>
  </w:num>
  <w:num w:numId="4">
    <w:abstractNumId w:val="11"/>
  </w:num>
  <w:num w:numId="5">
    <w:abstractNumId w:val="4"/>
  </w:num>
  <w:num w:numId="6">
    <w:abstractNumId w:val="15"/>
  </w:num>
  <w:num w:numId="7">
    <w:abstractNumId w:val="28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1"/>
  </w:num>
  <w:num w:numId="12">
    <w:abstractNumId w:val="23"/>
  </w:num>
  <w:num w:numId="13">
    <w:abstractNumId w:val="1"/>
  </w:num>
  <w:num w:numId="14">
    <w:abstractNumId w:val="13"/>
  </w:num>
  <w:num w:numId="15">
    <w:abstractNumId w:val="26"/>
  </w:num>
  <w:num w:numId="16">
    <w:abstractNumId w:val="17"/>
  </w:num>
  <w:num w:numId="17">
    <w:abstractNumId w:val="24"/>
  </w:num>
  <w:num w:numId="18">
    <w:abstractNumId w:val="8"/>
  </w:num>
  <w:num w:numId="19">
    <w:abstractNumId w:val="25"/>
  </w:num>
  <w:num w:numId="20">
    <w:abstractNumId w:val="12"/>
  </w:num>
  <w:num w:numId="21">
    <w:abstractNumId w:val="5"/>
  </w:num>
  <w:num w:numId="22">
    <w:abstractNumId w:val="20"/>
  </w:num>
  <w:num w:numId="23">
    <w:abstractNumId w:val="2"/>
  </w:num>
  <w:num w:numId="24">
    <w:abstractNumId w:val="7"/>
  </w:num>
  <w:num w:numId="25">
    <w:abstractNumId w:val="30"/>
  </w:num>
  <w:num w:numId="26">
    <w:abstractNumId w:val="22"/>
  </w:num>
  <w:num w:numId="27">
    <w:abstractNumId w:val="31"/>
  </w:num>
  <w:num w:numId="28">
    <w:abstractNumId w:val="10"/>
  </w:num>
  <w:num w:numId="29">
    <w:abstractNumId w:val="6"/>
  </w:num>
  <w:num w:numId="30">
    <w:abstractNumId w:val="3"/>
  </w:num>
  <w:num w:numId="31">
    <w:abstractNumId w:val="19"/>
  </w:num>
  <w:num w:numId="32">
    <w:abstractNumId w:val="16"/>
  </w:num>
  <w:num w:numId="3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6DD7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1A3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3C3"/>
    <w:rsid w:val="00133BC2"/>
    <w:rsid w:val="0013472E"/>
    <w:rsid w:val="00135D0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229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6D3C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5475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599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ADE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5435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06D9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11C5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B50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3B60"/>
    <w:rsid w:val="00937344"/>
    <w:rsid w:val="00937DF1"/>
    <w:rsid w:val="00943604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3E8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59FD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3158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7F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2FBC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4AEF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paragraph" w:styleId="5">
    <w:name w:val="heading 5"/>
    <w:basedOn w:val="a7"/>
    <w:next w:val="a7"/>
    <w:link w:val="50"/>
    <w:uiPriority w:val="9"/>
    <w:semiHidden/>
    <w:unhideWhenUsed/>
    <w:rsid w:val="008C5B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E51A3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0E51A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1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6706D9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6706D9"/>
    <w:rPr>
      <w:b/>
      <w:bCs/>
    </w:rPr>
  </w:style>
  <w:style w:type="character" w:styleId="HTML">
    <w:name w:val="HTML Code"/>
    <w:basedOn w:val="a8"/>
    <w:uiPriority w:val="99"/>
    <w:semiHidden/>
    <w:unhideWhenUsed/>
    <w:rsid w:val="003E547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8"/>
    <w:link w:val="5"/>
    <w:uiPriority w:val="9"/>
    <w:semiHidden/>
    <w:rsid w:val="008C5B5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1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644</cp:revision>
  <dcterms:created xsi:type="dcterms:W3CDTF">2020-10-04T06:02:00Z</dcterms:created>
  <dcterms:modified xsi:type="dcterms:W3CDTF">2024-11-13T20:39:00Z</dcterms:modified>
</cp:coreProperties>
</file>