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CB27" w14:textId="02239CEE" w:rsidR="00D127DE" w:rsidRPr="000856F1" w:rsidRDefault="00D127DE" w:rsidP="000856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6F1">
        <w:rPr>
          <w:rFonts w:ascii="Times New Roman" w:hAnsi="Times New Roman" w:cs="Times New Roman"/>
          <w:b/>
          <w:sz w:val="28"/>
          <w:szCs w:val="28"/>
        </w:rPr>
        <w:t>Does a household with a large population have a higher per capita income level than a household with a small population?</w:t>
      </w:r>
    </w:p>
    <w:p w14:paraId="6E84B72E" w14:textId="77777777" w:rsidR="000856F1" w:rsidRDefault="000856F1">
      <w:pPr>
        <w:rPr>
          <w:rFonts w:ascii="Times New Roman" w:hAnsi="Times New Roman" w:cs="Times New Roman"/>
          <w:b/>
        </w:rPr>
      </w:pPr>
    </w:p>
    <w:p w14:paraId="2B481973" w14:textId="658D084F" w:rsidR="00D127DE" w:rsidRPr="000856F1" w:rsidRDefault="000856F1">
      <w:pPr>
        <w:rPr>
          <w:rFonts w:ascii="Times New Roman" w:hAnsi="Times New Roman" w:cs="Times New Roman"/>
          <w:b/>
          <w:sz w:val="24"/>
          <w:szCs w:val="24"/>
        </w:rPr>
      </w:pPr>
      <w:r w:rsidRPr="000856F1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0856F1">
        <w:rPr>
          <w:rFonts w:ascii="Times New Roman" w:hAnsi="Times New Roman" w:cs="Times New Roman"/>
          <w:b/>
          <w:sz w:val="24"/>
          <w:szCs w:val="24"/>
        </w:rPr>
        <w:t>escription:</w:t>
      </w:r>
    </w:p>
    <w:p w14:paraId="45BA40AE" w14:textId="5B8FE61F" w:rsidR="00D127DE" w:rsidRPr="000856F1" w:rsidRDefault="00D127DE">
      <w:pPr>
        <w:rPr>
          <w:rFonts w:ascii="Times New Roman" w:hAnsi="Times New Roman" w:cs="Times New Roman"/>
          <w:sz w:val="24"/>
          <w:szCs w:val="24"/>
        </w:rPr>
      </w:pPr>
      <w:r w:rsidRPr="000856F1">
        <w:rPr>
          <w:rFonts w:ascii="Times New Roman" w:hAnsi="Times New Roman" w:cs="Times New Roman"/>
          <w:sz w:val="24"/>
          <w:szCs w:val="24"/>
        </w:rPr>
        <w:t>The state encourages people to have children, which is good for the country's economic development. But for the family, will it have the same effect? Therefore, I want to see if the larger the family population, the higher the per capita income level?</w:t>
      </w:r>
    </w:p>
    <w:p w14:paraId="3A7C2C92" w14:textId="48C6B9CD" w:rsidR="00D127DE" w:rsidRPr="000856F1" w:rsidRDefault="00D127DE">
      <w:pPr>
        <w:rPr>
          <w:rFonts w:ascii="Times New Roman" w:hAnsi="Times New Roman" w:cs="Times New Roman"/>
          <w:b/>
          <w:sz w:val="24"/>
          <w:szCs w:val="24"/>
        </w:rPr>
      </w:pPr>
    </w:p>
    <w:p w14:paraId="0AD2C25F" w14:textId="77B6D3CF" w:rsidR="00D127DE" w:rsidRPr="000856F1" w:rsidRDefault="00D127DE">
      <w:pPr>
        <w:rPr>
          <w:rFonts w:ascii="Times New Roman" w:hAnsi="Times New Roman" w:cs="Times New Roman"/>
          <w:b/>
          <w:sz w:val="24"/>
          <w:szCs w:val="24"/>
        </w:rPr>
      </w:pPr>
      <w:r w:rsidRPr="000856F1">
        <w:rPr>
          <w:rFonts w:ascii="Times New Roman" w:hAnsi="Times New Roman" w:cs="Times New Roman"/>
          <w:b/>
          <w:sz w:val="24"/>
          <w:szCs w:val="24"/>
        </w:rPr>
        <w:t>Data:</w:t>
      </w:r>
    </w:p>
    <w:p w14:paraId="61D2C7EF" w14:textId="59269498" w:rsidR="00142EB7" w:rsidRPr="000856F1" w:rsidRDefault="00142EB7" w:rsidP="000856F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56F1">
        <w:rPr>
          <w:rFonts w:ascii="Times New Roman" w:hAnsi="Times New Roman" w:cs="Times New Roman"/>
          <w:sz w:val="24"/>
          <w:szCs w:val="24"/>
        </w:rPr>
        <w:t>NHANES 2015-2016</w:t>
      </w:r>
      <w:r w:rsidRPr="000856F1">
        <w:rPr>
          <w:rFonts w:ascii="Times New Roman" w:hAnsi="Times New Roman" w:cs="Times New Roman"/>
          <w:sz w:val="24"/>
          <w:szCs w:val="24"/>
        </w:rPr>
        <w:t xml:space="preserve"> Demographics Data</w:t>
      </w:r>
    </w:p>
    <w:p w14:paraId="43607B6F" w14:textId="62E22397" w:rsidR="00E94C59" w:rsidRPr="000856F1" w:rsidRDefault="00E94C59" w:rsidP="000856F1">
      <w:pPr>
        <w:ind w:firstLineChars="100" w:firstLine="240"/>
        <w:rPr>
          <w:rFonts w:ascii="Times New Roman" w:hAnsi="Times New Roman" w:cs="Times New Roman"/>
          <w:b/>
          <w:sz w:val="24"/>
          <w:szCs w:val="24"/>
        </w:rPr>
      </w:pPr>
      <w:r w:rsidRPr="000856F1">
        <w:rPr>
          <w:rFonts w:ascii="Times New Roman" w:hAnsi="Times New Roman" w:cs="Times New Roman"/>
          <w:b/>
          <w:sz w:val="24"/>
          <w:szCs w:val="24"/>
        </w:rPr>
        <w:t>Variables:</w:t>
      </w:r>
    </w:p>
    <w:p w14:paraId="28EDDA55" w14:textId="187C348B" w:rsidR="00D127DE" w:rsidRPr="000856F1" w:rsidRDefault="00D127DE" w:rsidP="000856F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0856F1">
        <w:rPr>
          <w:rFonts w:ascii="Times New Roman" w:hAnsi="Times New Roman" w:cs="Times New Roman"/>
          <w:sz w:val="24"/>
          <w:szCs w:val="24"/>
        </w:rPr>
        <w:t>DMDHHSIZ(</w:t>
      </w:r>
      <w:proofErr w:type="gramEnd"/>
      <w:r w:rsidRPr="000856F1">
        <w:rPr>
          <w:rFonts w:ascii="Times New Roman" w:hAnsi="Times New Roman" w:cs="Times New Roman"/>
          <w:sz w:val="24"/>
          <w:szCs w:val="24"/>
        </w:rPr>
        <w:t>Total number of people in the Household)</w:t>
      </w:r>
    </w:p>
    <w:p w14:paraId="7EAFA8E6" w14:textId="627D4242" w:rsidR="00D127DE" w:rsidRPr="000856F1" w:rsidRDefault="00D127DE" w:rsidP="000856F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56F1">
        <w:rPr>
          <w:rFonts w:ascii="Times New Roman" w:hAnsi="Times New Roman" w:cs="Times New Roman"/>
          <w:sz w:val="24"/>
          <w:szCs w:val="24"/>
        </w:rPr>
        <w:t>INDHHIN2(Total household income (reported as a range value in dollars))</w:t>
      </w:r>
    </w:p>
    <w:p w14:paraId="02005C50" w14:textId="77777777" w:rsidR="00E94C59" w:rsidRPr="000856F1" w:rsidRDefault="00E94C59" w:rsidP="00E94C59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2F5C3A4" w14:textId="076327F3" w:rsidR="00E94C59" w:rsidRPr="000856F1" w:rsidRDefault="00E94C59" w:rsidP="00E94C59">
      <w:pPr>
        <w:rPr>
          <w:rFonts w:ascii="Times New Roman" w:hAnsi="Times New Roman" w:cs="Times New Roman"/>
          <w:b/>
          <w:sz w:val="24"/>
          <w:szCs w:val="24"/>
        </w:rPr>
      </w:pPr>
      <w:r w:rsidRPr="000856F1">
        <w:rPr>
          <w:rFonts w:ascii="Times New Roman" w:hAnsi="Times New Roman" w:cs="Times New Roman"/>
          <w:b/>
          <w:sz w:val="24"/>
          <w:szCs w:val="24"/>
        </w:rPr>
        <w:t>Analysis:</w:t>
      </w:r>
    </w:p>
    <w:p w14:paraId="3418604A" w14:textId="4F242E67" w:rsidR="00E94C59" w:rsidRPr="000856F1" w:rsidRDefault="00E94C59" w:rsidP="000856F1">
      <w:pPr>
        <w:spacing w:afterLines="50" w:after="156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856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According to the classification of the family population, calculate </w:t>
      </w:r>
      <w:r w:rsidRPr="000856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point estimates and confidence intervals separately</w:t>
      </w:r>
      <w:r w:rsidRPr="000856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1BCD4B2D" w14:textId="77777777" w:rsidR="00E94C59" w:rsidRPr="000856F1" w:rsidRDefault="00E94C59" w:rsidP="000856F1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0856F1">
        <w:rPr>
          <w:rFonts w:ascii="Times New Roman" w:hAnsi="Times New Roman" w:cs="Times New Roman"/>
          <w:sz w:val="24"/>
          <w:szCs w:val="24"/>
        </w:rPr>
        <w:t>The per capita income is sorted by the number of family members from small to large, and the graph is drawn. See if there is a significant increase or decrease trend.</w:t>
      </w:r>
    </w:p>
    <w:p w14:paraId="3A151331" w14:textId="296BB58A" w:rsidR="00E94C59" w:rsidRPr="000856F1" w:rsidRDefault="00E94C59" w:rsidP="000856F1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0856F1">
        <w:rPr>
          <w:rFonts w:ascii="Times New Roman" w:hAnsi="Times New Roman" w:cs="Times New Roman"/>
          <w:sz w:val="24"/>
          <w:szCs w:val="24"/>
        </w:rPr>
        <w:t>If the above analysis, there is no obvious conclusion. Try to create a new variable to divide the number of households into three categories: small, medium, and high. According to the new variable, repeat the above steps to find the relationship between the number of households and the level of per capita income.</w:t>
      </w:r>
      <w:bookmarkStart w:id="0" w:name="_GoBack"/>
      <w:bookmarkEnd w:id="0"/>
    </w:p>
    <w:p w14:paraId="24202A7A" w14:textId="010A5EC5" w:rsidR="000856F1" w:rsidRPr="000856F1" w:rsidRDefault="000856F1" w:rsidP="00E94C59">
      <w:pPr>
        <w:rPr>
          <w:rFonts w:ascii="Times New Roman" w:hAnsi="Times New Roman" w:cs="Times New Roman"/>
          <w:sz w:val="24"/>
          <w:szCs w:val="24"/>
        </w:rPr>
      </w:pPr>
    </w:p>
    <w:p w14:paraId="338ED305" w14:textId="4BF6D2E1" w:rsidR="000856F1" w:rsidRPr="000856F1" w:rsidRDefault="000856F1" w:rsidP="000856F1">
      <w:pPr>
        <w:rPr>
          <w:rFonts w:ascii="Times New Roman" w:hAnsi="Times New Roman" w:cs="Times New Roman"/>
          <w:b/>
          <w:sz w:val="24"/>
          <w:szCs w:val="24"/>
        </w:rPr>
      </w:pPr>
      <w:r w:rsidRPr="000856F1">
        <w:rPr>
          <w:rFonts w:ascii="Times New Roman" w:hAnsi="Times New Roman" w:cs="Times New Roman"/>
          <w:b/>
          <w:sz w:val="24"/>
          <w:szCs w:val="24"/>
        </w:rPr>
        <w:t>Software</w:t>
      </w:r>
      <w:r w:rsidRPr="000856F1">
        <w:rPr>
          <w:rFonts w:ascii="Times New Roman" w:hAnsi="Times New Roman" w:cs="Times New Roman"/>
          <w:b/>
          <w:sz w:val="24"/>
          <w:szCs w:val="24"/>
        </w:rPr>
        <w:t>:</w:t>
      </w:r>
    </w:p>
    <w:p w14:paraId="05E253E2" w14:textId="094234F8" w:rsidR="000856F1" w:rsidRPr="000856F1" w:rsidRDefault="000856F1" w:rsidP="000856F1">
      <w:pPr>
        <w:rPr>
          <w:rFonts w:ascii="Times New Roman" w:hAnsi="Times New Roman" w:cs="Times New Roman"/>
          <w:sz w:val="24"/>
          <w:szCs w:val="24"/>
        </w:rPr>
      </w:pPr>
      <w:r w:rsidRPr="000856F1">
        <w:rPr>
          <w:rFonts w:ascii="Times New Roman" w:hAnsi="Times New Roman" w:cs="Times New Roman"/>
          <w:sz w:val="24"/>
          <w:szCs w:val="24"/>
        </w:rPr>
        <w:t>R, R studio</w:t>
      </w:r>
    </w:p>
    <w:sectPr w:rsidR="000856F1" w:rsidRPr="0008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81AF4" w14:textId="77777777" w:rsidR="00FE2D66" w:rsidRDefault="00FE2D66" w:rsidP="00D127DE">
      <w:r>
        <w:separator/>
      </w:r>
    </w:p>
  </w:endnote>
  <w:endnote w:type="continuationSeparator" w:id="0">
    <w:p w14:paraId="199EA17F" w14:textId="77777777" w:rsidR="00FE2D66" w:rsidRDefault="00FE2D66" w:rsidP="00D1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DC95B" w14:textId="77777777" w:rsidR="00FE2D66" w:rsidRDefault="00FE2D66" w:rsidP="00D127DE">
      <w:r>
        <w:separator/>
      </w:r>
    </w:p>
  </w:footnote>
  <w:footnote w:type="continuationSeparator" w:id="0">
    <w:p w14:paraId="15DA8DEB" w14:textId="77777777" w:rsidR="00FE2D66" w:rsidRDefault="00FE2D66" w:rsidP="00D12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3"/>
    <w:rsid w:val="000856F1"/>
    <w:rsid w:val="00142EB7"/>
    <w:rsid w:val="007B1BFD"/>
    <w:rsid w:val="008D0A22"/>
    <w:rsid w:val="008F11F3"/>
    <w:rsid w:val="00D127DE"/>
    <w:rsid w:val="00E94C59"/>
    <w:rsid w:val="00F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7E662"/>
  <w15:chartTrackingRefBased/>
  <w15:docId w15:val="{A4A2FA2D-91A1-4FD5-9AFB-346CD90C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2020-12-01T13:03:00Z</dcterms:created>
  <dcterms:modified xsi:type="dcterms:W3CDTF">2020-12-01T14:02:00Z</dcterms:modified>
</cp:coreProperties>
</file>