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1310" w14:textId="520C1F47" w:rsidR="000E6F3B" w:rsidRDefault="005862C2" w:rsidP="005862C2">
      <w:pPr>
        <w:jc w:val="center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LAB 8</w:t>
      </w:r>
    </w:p>
    <w:p w14:paraId="7279EC4B" w14:textId="60BA6769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Tên</w:t>
      </w:r>
      <w:proofErr w:type="spellEnd"/>
      <w:r>
        <w:rPr>
          <w:rFonts w:asciiTheme="majorHAnsi" w:hAnsiTheme="majorHAnsi" w:cstheme="majorHAnsi"/>
          <w:sz w:val="28"/>
          <w:szCs w:val="28"/>
        </w:rPr>
        <w:t>: Lê Huyền Thục</w:t>
      </w:r>
    </w:p>
    <w:p w14:paraId="2034A5E3" w14:textId="6D0B2D0E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Lớp: 11_CNPM2</w:t>
      </w:r>
    </w:p>
    <w:p w14:paraId="19612B39" w14:textId="10DB30FB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MSSV: 1150080119</w:t>
      </w:r>
    </w:p>
    <w:p w14:paraId="54B8CF57" w14:textId="77777777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</w:p>
    <w:p w14:paraId="312E0281" w14:textId="77777777" w:rsidR="005862C2" w:rsidRPr="005862C2" w:rsidRDefault="005862C2" w:rsidP="005862C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862C2">
        <w:rPr>
          <w:rFonts w:asciiTheme="majorHAnsi" w:hAnsiTheme="majorHAnsi" w:cstheme="majorHAnsi"/>
          <w:b/>
          <w:bCs/>
          <w:sz w:val="28"/>
          <w:szCs w:val="28"/>
        </w:rPr>
        <w:t xml:space="preserve">Thực hành 1: Cài đặt tiện tích </w:t>
      </w:r>
      <w:proofErr w:type="spellStart"/>
      <w:r w:rsidRPr="005862C2">
        <w:rPr>
          <w:rFonts w:asciiTheme="majorHAnsi" w:hAnsiTheme="majorHAnsi" w:cstheme="majorHAnsi"/>
          <w:b/>
          <w:bCs/>
          <w:sz w:val="28"/>
          <w:szCs w:val="28"/>
        </w:rPr>
        <w:t>Report</w:t>
      </w:r>
      <w:proofErr w:type="spellEnd"/>
      <w:r w:rsidRPr="005862C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862C2">
        <w:rPr>
          <w:rFonts w:asciiTheme="majorHAnsi" w:hAnsiTheme="majorHAnsi" w:cstheme="majorHAnsi"/>
          <w:b/>
          <w:bCs/>
          <w:sz w:val="28"/>
          <w:szCs w:val="28"/>
        </w:rPr>
        <w:t>Viewer</w:t>
      </w:r>
      <w:proofErr w:type="spellEnd"/>
      <w:r w:rsidRPr="005862C2">
        <w:rPr>
          <w:rFonts w:asciiTheme="majorHAnsi" w:hAnsiTheme="majorHAnsi" w:cstheme="majorHAnsi"/>
          <w:b/>
          <w:bCs/>
          <w:sz w:val="28"/>
          <w:szCs w:val="28"/>
        </w:rPr>
        <w:t xml:space="preserve"> trên </w:t>
      </w:r>
      <w:proofErr w:type="spellStart"/>
      <w:r w:rsidRPr="005862C2">
        <w:rPr>
          <w:rFonts w:asciiTheme="majorHAnsi" w:hAnsiTheme="majorHAnsi" w:cstheme="majorHAnsi"/>
          <w:b/>
          <w:bCs/>
          <w:sz w:val="28"/>
          <w:szCs w:val="28"/>
        </w:rPr>
        <w:t>Visual</w:t>
      </w:r>
      <w:proofErr w:type="spellEnd"/>
      <w:r w:rsidRPr="005862C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862C2">
        <w:rPr>
          <w:rFonts w:asciiTheme="majorHAnsi" w:hAnsiTheme="majorHAnsi" w:cstheme="majorHAnsi"/>
          <w:b/>
          <w:bCs/>
          <w:sz w:val="28"/>
          <w:szCs w:val="28"/>
        </w:rPr>
        <w:t>Studio</w:t>
      </w:r>
      <w:proofErr w:type="spellEnd"/>
      <w:r w:rsidRPr="005862C2">
        <w:rPr>
          <w:rFonts w:asciiTheme="majorHAnsi" w:hAnsiTheme="majorHAnsi" w:cstheme="majorHAnsi"/>
          <w:b/>
          <w:bCs/>
          <w:sz w:val="28"/>
          <w:szCs w:val="28"/>
        </w:rPr>
        <w:t xml:space="preserve"> 2022.</w:t>
      </w:r>
    </w:p>
    <w:p w14:paraId="31CEA8F8" w14:textId="4D22DDEA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 w:rsidRPr="005862C2">
        <w:rPr>
          <w:rFonts w:asciiTheme="majorHAnsi" w:hAnsiTheme="majorHAnsi" w:cstheme="majorHAnsi"/>
          <w:sz w:val="28"/>
          <w:szCs w:val="28"/>
        </w:rPr>
        <w:t xml:space="preserve">− Thêm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Extensions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Reporting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>.</w:t>
      </w:r>
    </w:p>
    <w:p w14:paraId="46BA95F2" w14:textId="3B7B9084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E63F132" wp14:editId="080EA77B">
            <wp:extent cx="5731510" cy="3931285"/>
            <wp:effectExtent l="0" t="0" r="2540" b="0"/>
            <wp:docPr id="1878983882" name="Picture 1" descr="Manage Exten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3882" name="Picture 1878983882" descr="Manage Extension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CB90" w14:textId="20F1294B" w:rsidR="005862C2" w:rsidRDefault="005862C2" w:rsidP="005862C2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5EC9DCD7" wp14:editId="6BE3B37A">
            <wp:extent cx="4130398" cy="3116850"/>
            <wp:effectExtent l="0" t="0" r="3810" b="7620"/>
            <wp:docPr id="1735798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98560" name="Picture 17357985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93D5" w14:textId="5C968911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 w:rsidRPr="005862C2">
        <w:rPr>
          <w:rFonts w:asciiTheme="majorHAnsi" w:hAnsiTheme="majorHAnsi" w:cstheme="majorHAnsi"/>
          <w:sz w:val="28"/>
          <w:szCs w:val="28"/>
        </w:rPr>
        <w:t xml:space="preserve">− Chuột phải vào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project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, chọn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Manage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NuGet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Packages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...</w:t>
      </w:r>
    </w:p>
    <w:p w14:paraId="4A3BCD6A" w14:textId="77777777" w:rsidR="005862C2" w:rsidRP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7B5C0EA" wp14:editId="0F8B540B">
            <wp:extent cx="5731510" cy="3044825"/>
            <wp:effectExtent l="0" t="0" r="2540" b="3175"/>
            <wp:docPr id="698548257" name="Picture 2" descr="LeHuyenThuc_115080119_BTTuan9_Lab8 - Microsoft 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48257" name="Picture 698548257" descr="LeHuyenThuc_115080119_BTTuan9_Lab8 - Microsoft Visual Studio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28"/>
          <w:szCs w:val="28"/>
        </w:rPr>
        <w:br/>
      </w:r>
      <w:r w:rsidRPr="005862C2">
        <w:rPr>
          <w:rFonts w:asciiTheme="majorHAnsi" w:hAnsiTheme="majorHAnsi" w:cstheme="majorHAnsi"/>
          <w:sz w:val="28"/>
          <w:szCs w:val="28"/>
        </w:rPr>
        <w:t xml:space="preserve">− Tại cửa sổ quản lý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NuGet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, chọn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tab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Browse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và nhập “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reportviewercontrol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>”</w:t>
      </w:r>
    </w:p>
    <w:p w14:paraId="4842060B" w14:textId="73442BC1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 w:rsidRPr="005862C2">
        <w:rPr>
          <w:rFonts w:asciiTheme="majorHAnsi" w:hAnsiTheme="majorHAnsi" w:cstheme="majorHAnsi"/>
          <w:sz w:val="28"/>
          <w:szCs w:val="28"/>
        </w:rPr>
        <w:t xml:space="preserve">vào ô tìm kiếm. Chọn đúng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control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cho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Winform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để cài đặt.</w:t>
      </w:r>
    </w:p>
    <w:p w14:paraId="7EF328E7" w14:textId="139B03BD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3CEB15DE" wp14:editId="28A65158">
            <wp:extent cx="5731510" cy="3044825"/>
            <wp:effectExtent l="0" t="0" r="2540" b="3175"/>
            <wp:docPr id="23203248" name="Picture 3" descr="LeHuyenThuc_115080119_BTTuan9_Lab8 - Microsoft 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3248" name="Picture 23203248" descr="LeHuyenThuc_115080119_BTTuan9_Lab8 - Microsoft Visual Studio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81C2" w14:textId="58FD2CDA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 w:rsidRPr="005862C2">
        <w:rPr>
          <w:rFonts w:asciiTheme="majorHAnsi" w:hAnsiTheme="majorHAnsi" w:cstheme="majorHAnsi"/>
          <w:sz w:val="28"/>
          <w:szCs w:val="28"/>
        </w:rPr>
        <w:t>Quá trình cài đặt đang diễn ra:</w:t>
      </w:r>
    </w:p>
    <w:p w14:paraId="5B95A58A" w14:textId="711B1EB6" w:rsidR="005862C2" w:rsidRDefault="005862C2" w:rsidP="005862C2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8760E33" wp14:editId="6322A194">
            <wp:extent cx="4640982" cy="4701947"/>
            <wp:effectExtent l="0" t="0" r="7620" b="3810"/>
            <wp:docPr id="782741165" name="Picture 4" descr="Preview Chan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41165" name="Picture 782741165" descr="Preview Change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FBE6" w14:textId="52142269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>Cài đặt hoàn tất: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978F0BB" wp14:editId="7517AF20">
            <wp:extent cx="5731510" cy="3044825"/>
            <wp:effectExtent l="0" t="0" r="2540" b="3175"/>
            <wp:docPr id="1986311686" name="Picture 5" descr="LeHuyenThuc_115080119_BTTuan9_Lab8 - Microsoft Visual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11686" name="Picture 1986311686" descr="LeHuyenThuc_115080119_BTTuan9_Lab8 - Microsoft Visual Studio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B967" w14:textId="77777777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</w:p>
    <w:p w14:paraId="33D34BE3" w14:textId="77777777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</w:p>
    <w:p w14:paraId="3CB2D8E6" w14:textId="12826E4E" w:rsidR="005862C2" w:rsidRPr="005862C2" w:rsidRDefault="005862C2" w:rsidP="005862C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5862C2">
        <w:rPr>
          <w:rFonts w:asciiTheme="majorHAnsi" w:hAnsiTheme="majorHAnsi" w:cstheme="majorHAnsi"/>
          <w:b/>
          <w:bCs/>
          <w:sz w:val="28"/>
          <w:szCs w:val="28"/>
        </w:rPr>
        <w:t>Thực hành 2: Thiết kế trang báo cáo danh sách các sinh viên được lưu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5862C2">
        <w:rPr>
          <w:rFonts w:asciiTheme="majorHAnsi" w:hAnsiTheme="majorHAnsi" w:cstheme="majorHAnsi"/>
          <w:b/>
          <w:bCs/>
          <w:sz w:val="28"/>
          <w:szCs w:val="28"/>
        </w:rPr>
        <w:t>trong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5862C2">
        <w:rPr>
          <w:rFonts w:asciiTheme="majorHAnsi" w:hAnsiTheme="majorHAnsi" w:cstheme="majorHAnsi"/>
          <w:b/>
          <w:bCs/>
          <w:sz w:val="28"/>
          <w:szCs w:val="28"/>
        </w:rPr>
        <w:t>CSDL Quản lý sinh viên.</w:t>
      </w:r>
    </w:p>
    <w:p w14:paraId="3437C007" w14:textId="77777777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 w:rsidRPr="005862C2">
        <w:rPr>
          <w:rFonts w:asciiTheme="majorHAnsi" w:hAnsiTheme="majorHAnsi" w:cstheme="majorHAnsi"/>
          <w:sz w:val="28"/>
          <w:szCs w:val="28"/>
        </w:rPr>
        <w:t xml:space="preserve">− Thêm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control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Report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Viewer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từ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Toolbox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vào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form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>.</w:t>
      </w:r>
    </w:p>
    <w:p w14:paraId="73934DAC" w14:textId="77777777" w:rsidR="005862C2" w:rsidRP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</w:p>
    <w:p w14:paraId="59CEA987" w14:textId="77777777" w:rsidR="005862C2" w:rsidRP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 w:rsidRPr="005862C2">
        <w:rPr>
          <w:rFonts w:asciiTheme="majorHAnsi" w:hAnsiTheme="majorHAnsi" w:cstheme="majorHAnsi"/>
          <w:sz w:val="28"/>
          <w:szCs w:val="28"/>
        </w:rPr>
        <w:t xml:space="preserve">− Thêm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Item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DataSet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vào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project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. Sau đó đổi tên của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DataSet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thành</w:t>
      </w:r>
    </w:p>
    <w:p w14:paraId="684A89D7" w14:textId="77777777" w:rsidR="005862C2" w:rsidRP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 w:rsidRPr="005862C2">
        <w:rPr>
          <w:rFonts w:asciiTheme="majorHAnsi" w:hAnsiTheme="majorHAnsi" w:cstheme="majorHAnsi"/>
          <w:sz w:val="28"/>
          <w:szCs w:val="28"/>
        </w:rPr>
        <w:t>dsSinhVien.xsd.</w:t>
      </w:r>
    </w:p>
    <w:p w14:paraId="14AB6743" w14:textId="0E96E93B" w:rsid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  <w:r w:rsidRPr="005862C2">
        <w:rPr>
          <w:rFonts w:asciiTheme="majorHAnsi" w:hAnsiTheme="majorHAnsi" w:cstheme="majorHAnsi"/>
          <w:sz w:val="28"/>
          <w:szCs w:val="28"/>
        </w:rPr>
        <w:t xml:space="preserve">− Chuột phải vào vùng thiết kế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DataSet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, chọn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Add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&gt; </w:t>
      </w:r>
      <w:proofErr w:type="spellStart"/>
      <w:r w:rsidRPr="005862C2">
        <w:rPr>
          <w:rFonts w:asciiTheme="majorHAnsi" w:hAnsiTheme="majorHAnsi" w:cstheme="majorHAnsi"/>
          <w:sz w:val="28"/>
          <w:szCs w:val="28"/>
        </w:rPr>
        <w:t>DataTable</w:t>
      </w:r>
      <w:proofErr w:type="spellEnd"/>
      <w:r w:rsidRPr="005862C2">
        <w:rPr>
          <w:rFonts w:asciiTheme="majorHAnsi" w:hAnsiTheme="majorHAnsi" w:cstheme="majorHAnsi"/>
          <w:sz w:val="28"/>
          <w:szCs w:val="28"/>
        </w:rPr>
        <w:t xml:space="preserve"> ...</w:t>
      </w:r>
    </w:p>
    <w:p w14:paraId="18F732E7" w14:textId="77777777" w:rsidR="005862C2" w:rsidRPr="005862C2" w:rsidRDefault="005862C2" w:rsidP="005862C2">
      <w:pPr>
        <w:rPr>
          <w:rFonts w:asciiTheme="majorHAnsi" w:hAnsiTheme="majorHAnsi" w:cstheme="majorHAnsi"/>
          <w:sz w:val="28"/>
          <w:szCs w:val="28"/>
        </w:rPr>
      </w:pPr>
    </w:p>
    <w:sectPr w:rsidR="005862C2" w:rsidRPr="00586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C2"/>
    <w:rsid w:val="000E6F3B"/>
    <w:rsid w:val="001D1A91"/>
    <w:rsid w:val="005862C2"/>
    <w:rsid w:val="006507EC"/>
    <w:rsid w:val="00C15FFB"/>
    <w:rsid w:val="00C4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D463"/>
  <w15:chartTrackingRefBased/>
  <w15:docId w15:val="{D785BE23-29C4-4BD4-93F3-BF8E25CB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Thục Lê</dc:creator>
  <cp:keywords/>
  <dc:description/>
  <cp:lastModifiedBy>Huyền Thục Lê</cp:lastModifiedBy>
  <cp:revision>1</cp:revision>
  <dcterms:created xsi:type="dcterms:W3CDTF">2025-11-03T07:36:00Z</dcterms:created>
  <dcterms:modified xsi:type="dcterms:W3CDTF">2025-11-03T07:56:00Z</dcterms:modified>
</cp:coreProperties>
</file>