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numPr>
          <w:ilvl w:val="0"/>
          <w:numId w:val="0"/>
        </w:numPr>
        <w:spacing w:before="0" w:beforeAutospacing="0" w:after="80" w:afterAutospacing="0"/>
        <w:ind w:leftChars="0"/>
        <w:rPr>
          <w:rFonts w:cs="Arial Unicode MS" w:asciiTheme="minorHAnsi" w:hAnsiTheme="minorHAnsi" w:eastAsiaTheme="minorEastAsia"/>
          <w:b/>
          <w:bCs w:val="0"/>
          <w:color w:val="434343"/>
          <w:sz w:val="28"/>
          <w:szCs w:val="21"/>
          <w:lang w:val="zh-CN"/>
        </w:rPr>
      </w:pPr>
      <w:bookmarkStart w:id="0" w:name="_Toc36054567"/>
      <w:r>
        <w:rPr>
          <w:rFonts w:hint="eastAsia" w:cs="Arial Unicode MS" w:asciiTheme="minorHAnsi" w:hAnsiTheme="minorHAnsi" w:eastAsiaTheme="minorEastAsia"/>
          <w:b/>
          <w:bCs w:val="0"/>
          <w:color w:val="434343"/>
          <w:sz w:val="28"/>
          <w:szCs w:val="21"/>
          <w:lang w:val="en-US" w:eastAsia="zh-CN"/>
        </w:rPr>
        <w:t>高帧率</w:t>
      </w:r>
      <w:bookmarkStart w:id="1" w:name="_GoBack"/>
      <w:bookmarkEnd w:id="1"/>
      <w:r>
        <w:rPr>
          <w:rFonts w:hint="eastAsia" w:cs="Arial Unicode MS" w:asciiTheme="minorHAnsi" w:hAnsiTheme="minorHAnsi" w:eastAsiaTheme="minorEastAsia"/>
          <w:b/>
          <w:bCs w:val="0"/>
          <w:color w:val="434343"/>
          <w:sz w:val="28"/>
          <w:szCs w:val="21"/>
          <w:lang w:val="zh-CN"/>
        </w:rPr>
        <w:t>摄像头驱动教程</w:t>
      </w:r>
      <w:bookmarkEnd w:id="0"/>
    </w:p>
    <w:p>
      <w:pPr>
        <w:rPr>
          <w:lang w:val="zh-CN"/>
        </w:rPr>
      </w:pPr>
      <w:r>
        <w:rPr>
          <w:rFonts w:hint="eastAsia"/>
          <w:lang w:val="zh-CN"/>
        </w:rPr>
        <w:t>OpenCV使用到的常见API函数：</w:t>
      </w:r>
    </w:p>
    <w:p>
      <w:pPr>
        <w:rPr>
          <w:rFonts w:asciiTheme="minorEastAsia" w:hAnsiTheme="minorEastAsia"/>
          <w:b/>
          <w:lang w:val="zh-CN"/>
        </w:rPr>
      </w:pPr>
      <w:r>
        <w:rPr>
          <w:rFonts w:hint="eastAsia" w:asciiTheme="minorEastAsia" w:hAnsiTheme="minorEastAsia"/>
          <w:b/>
          <w:lang w:val="zh-CN"/>
        </w:rPr>
        <w:t>1、cv2.VideoCapture()函数：</w:t>
      </w:r>
    </w:p>
    <w:p>
      <w:pPr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cap = cv2.VideoCapture(0)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VideoCapture()中参数是0，表示树莓派video0。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（注意：可以通过命令ls /dev/ 查看当前摄像头）</w:t>
      </w:r>
    </w:p>
    <w:p>
      <w:pPr>
        <w:jc w:val="center"/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5727700"/>
            <wp:effectExtent l="0" t="0" r="2540" b="635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lang w:val="zh-CN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cap = cv2.VideoCapture("…/1.avi")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VideoCapture("…/1.avi")，</w:t>
      </w:r>
      <w:r>
        <w:rPr>
          <w:rFonts w:hint="eastAsia" w:asciiTheme="minorEastAsia" w:hAnsiTheme="minorEastAsia"/>
          <w:lang w:val="zh-CN"/>
        </w:rPr>
        <w:t>表示参数是视频文件路径则打开视频。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2、cap.set()函数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设置摄像头参数 不要随意修改，常见配置方法：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capture.set(CV_CAP_PROP_FRAME_WIDTH, 1920);  #宽度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capture.set(CV_CAP_PROP_FRAME_HEIGHT, 1080); #高度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capture.set(CV_CAP_PROP_FPS, 30);            #帧数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capture.set(CV_CAP_PROP_BRIGHTNESS, 1);      #亮度 1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capture.set(CV_CAP_PROP_CONTRAST,40);        #对比度 40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capture.set(CV_CAP_PROP_SATURATION, 50);     #饱和度 50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capture.set(CV_CAP_PROP_HUE, 50);            #色调 50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capture.set(CV_CAP_PROP_EXPOSURE, 50);       #曝光 50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CV_CAP_PROP_POS_MSEC - 影片目前位置，为毫秒数或者视频获取时间戳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CV_CAP_PROP_POS_FRAMES - 将被下一步解压/获取的帧索引，以0为起点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CV_CAP_PROP_POS_AVI_RATIO - 视频文件的相对位置（0 - 影片的开始，1 - 影片的结尾)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CV_CAP_PROP_FRAME_WIDTH - 视频流中的帧宽度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CV_CAP_PROP_FRAME_HEIGHT - 视频流中的帧高度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CV_CAP_PROP_FPS - 帧率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CV_CAP_PROP_FOURCC - 表示codec的四个字符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CV_CAP_PROP_FRAME_COUNT - 视频文件中帧的总数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函数cvGetCaptureProperty获得摄像头或者视频文件的指定属性。</w:t>
      </w:r>
    </w:p>
    <w:p>
      <w:pPr>
        <w:rPr>
          <w:rFonts w:hint="eastAsia" w:ascii="宋体" w:hAnsi="宋体"/>
          <w:b/>
          <w:color w:val="494949"/>
          <w:sz w:val="28"/>
          <w:szCs w:val="18"/>
          <w:shd w:val="clear" w:color="auto" w:fill="FFFFFF"/>
        </w:rPr>
      </w:pPr>
      <w:r>
        <w:rPr>
          <w:rFonts w:hint="eastAsia" w:ascii="宋体" w:hAnsi="宋体"/>
          <w:b/>
          <w:color w:val="494949"/>
          <w:sz w:val="28"/>
          <w:szCs w:val="18"/>
          <w:shd w:val="clear" w:color="auto" w:fill="FFFFFF"/>
        </w:rPr>
        <w:t>以下为详细参数：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CV_CAP_PROP_POS_MSEC       0     //以毫秒计算的当前的位置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CV_CAP_PROP_POS_FRAMES     1  //以帧计算当前的位置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CV_CAP_PROP_POS_AVI_RATIO  2  //视频的相对位置，从0 到 1 前面这三个参数应该是跟视频播放，读取相关的动态信息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CV_CAP_PROP_FRAME_WIDTH    3    //帧宽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CV_CAP_PROP_FRAME_HEIGHT   4   //帧高度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CV_CAP_PROP_FPS            5    //帧率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CV_CAP_PROP_FOURCC         6   //4 字符编码方式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CV_CAP_PROP_FRAME_COUNT    7 //视频帧数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CV_CAP_PROP_FORMAT         8   //视频格式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CV_CAP_PROP_MODE           9  </w:t>
      </w:r>
      <w:r>
        <w:rPr>
          <w:rFonts w:hint="eastAsia" w:ascii="宋体" w:hAnsi="宋体"/>
          <w:color w:val="494949"/>
          <w:sz w:val="18"/>
          <w:szCs w:val="18"/>
          <w:shd w:val="clear" w:color="auto" w:fill="FFFFFF"/>
        </w:rPr>
        <w:t xml:space="preserve">  </w:t>
      </w:r>
      <w:r>
        <w:rPr>
          <w:rFonts w:ascii="宋体" w:hAnsi="宋体"/>
          <w:color w:val="494949"/>
          <w:sz w:val="18"/>
          <w:szCs w:val="18"/>
          <w:shd w:val="clear" w:color="auto" w:fill="FFFFFF"/>
        </w:rPr>
        <w:t>//</w:t>
      </w:r>
      <w:r>
        <w:rPr>
          <w:rFonts w:ascii="Arial" w:hAnsi="Arial" w:cs="Arial"/>
          <w:color w:val="333333"/>
          <w:sz w:val="18"/>
          <w:szCs w:val="18"/>
          <w:shd w:val="clear" w:color="auto" w:fill="F7F8FA"/>
        </w:rPr>
        <w:t>后端特定值，指示当前捕获模式。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CV_CAP_PROP_BRIGHTNESS    10   //亮度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CV_CAP_PROP_CONTRAST      11  //对比度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CV_CAP_PROP_SATURATION    12 //饱和度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CV_CAP_PROP_HUE           13  //色调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CV_CAP_PROP_GAIN          14 //增益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CV_CAP_PROP_EXPOSURE      15 //曝光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CV_CAP_PROP_CONVERT_RGB   16 //</w:t>
      </w:r>
      <w:r>
        <w:rPr>
          <w:rFonts w:hint="eastAsia" w:ascii="宋体" w:hAnsi="宋体"/>
          <w:color w:val="494949"/>
          <w:sz w:val="18"/>
          <w:szCs w:val="18"/>
          <w:shd w:val="clear" w:color="auto" w:fill="FFFFFF"/>
        </w:rPr>
        <w:t>布尔型标记图像是否应该被转换为RGB.</w:t>
      </w:r>
    </w:p>
    <w:p>
      <w:pPr>
        <w:rPr>
          <w:rFonts w:hint="eastAsia" w:ascii="宋体" w:hAnsi="宋体"/>
          <w:color w:val="494949"/>
          <w:sz w:val="18"/>
          <w:szCs w:val="18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CV_CAP_PROP_WHITE_BALANCE 17 //白平衡</w:t>
      </w:r>
    </w:p>
    <w:p>
      <w:pPr>
        <w:rPr>
          <w:rFonts w:hint="eastAsia" w:ascii="宋体" w:hAnsi="宋体"/>
          <w:color w:val="494949"/>
          <w:sz w:val="18"/>
          <w:szCs w:val="18"/>
          <w:shd w:val="clear" w:color="auto" w:fill="FFFFFF"/>
        </w:rPr>
      </w:pPr>
      <w:r>
        <w:rPr>
          <w:rFonts w:ascii="宋体" w:hAnsi="宋体"/>
          <w:color w:val="494949"/>
          <w:sz w:val="18"/>
          <w:szCs w:val="18"/>
          <w:shd w:val="clear" w:color="auto" w:fill="FFFFFF"/>
        </w:rPr>
        <w:t>#define CV_CAP_PROP_RECTIFICATION 18 //</w:t>
      </w:r>
      <w:r>
        <w:rPr>
          <w:rStyle w:val="10"/>
          <w:rFonts w:ascii="Arial" w:hAnsi="Arial" w:cs="Arial"/>
          <w:color w:val="333333"/>
          <w:sz w:val="18"/>
          <w:szCs w:val="18"/>
          <w:shd w:val="clear" w:color="auto" w:fill="F7F8FA"/>
        </w:rPr>
        <w:t>立体声摄像机校正标志(注意:仅支持DC1394 v2。x端cur-rently)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3</w:t>
      </w:r>
      <w:r>
        <w:rPr>
          <w:rFonts w:hint="eastAsia" w:asciiTheme="minorEastAsia" w:hAnsiTheme="minorEastAsia"/>
          <w:b/>
          <w:lang w:val="zh-CN"/>
        </w:rPr>
        <w:t>、</w:t>
      </w:r>
      <w:r>
        <w:rPr>
          <w:rFonts w:hint="eastAsia" w:asciiTheme="minorEastAsia" w:hAnsiTheme="minorEastAsia"/>
          <w:b/>
        </w:rPr>
        <w:t>cap.isOpened()</w:t>
      </w:r>
      <w:r>
        <w:rPr>
          <w:rFonts w:hint="eastAsia" w:asciiTheme="minorEastAsia" w:hAnsiTheme="minorEastAsia"/>
          <w:b/>
          <w:lang w:val="zh-CN"/>
        </w:rPr>
        <w:t>函数</w:t>
      </w:r>
      <w:r>
        <w:rPr>
          <w:rFonts w:hint="eastAsia" w:asciiTheme="minorEastAsia" w:hAnsiTheme="minorEastAsia"/>
          <w:b/>
        </w:rPr>
        <w:t>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zh-CN"/>
        </w:rPr>
        <w:t>返回</w:t>
      </w:r>
      <w:r>
        <w:rPr>
          <w:rFonts w:hint="eastAsia" w:asciiTheme="minorEastAsia" w:hAnsiTheme="minorEastAsia"/>
        </w:rPr>
        <w:t>true</w:t>
      </w:r>
      <w:r>
        <w:rPr>
          <w:rFonts w:hint="eastAsia" w:asciiTheme="minorEastAsia" w:hAnsiTheme="minorEastAsia"/>
          <w:lang w:val="zh-CN"/>
        </w:rPr>
        <w:t>表示成功</w:t>
      </w:r>
      <w:r>
        <w:rPr>
          <w:rFonts w:hint="eastAsia" w:asciiTheme="minorEastAsia" w:hAnsiTheme="minorEastAsia"/>
        </w:rPr>
        <w:t>，false</w:t>
      </w:r>
      <w:r>
        <w:rPr>
          <w:rFonts w:hint="eastAsia" w:asciiTheme="minorEastAsia" w:hAnsiTheme="minorEastAsia"/>
          <w:lang w:val="zh-CN"/>
        </w:rPr>
        <w:t>表示不成功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4</w:t>
      </w:r>
      <w:r>
        <w:rPr>
          <w:rFonts w:hint="eastAsia" w:asciiTheme="minorEastAsia" w:hAnsiTheme="minorEastAsia"/>
          <w:b/>
          <w:lang w:val="zh-CN"/>
        </w:rPr>
        <w:t>、</w:t>
      </w:r>
      <w:r>
        <w:rPr>
          <w:rFonts w:hint="eastAsia" w:asciiTheme="minorEastAsia" w:hAnsiTheme="minorEastAsia"/>
          <w:b/>
        </w:rPr>
        <w:t>ret,frame = cap.read()</w:t>
      </w:r>
      <w:r>
        <w:rPr>
          <w:rFonts w:hint="eastAsia" w:asciiTheme="minorEastAsia" w:hAnsiTheme="minorEastAsia"/>
          <w:b/>
          <w:lang w:val="zh-CN"/>
        </w:rPr>
        <w:t>函数</w:t>
      </w:r>
      <w:r>
        <w:rPr>
          <w:rFonts w:hint="eastAsia" w:asciiTheme="minorEastAsia" w:hAnsiTheme="minorEastAsia"/>
          <w:b/>
        </w:rPr>
        <w:t>：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</w:rPr>
        <w:t>cap.read()</w:t>
      </w:r>
      <w:r>
        <w:rPr>
          <w:rFonts w:hint="eastAsia" w:asciiTheme="minorEastAsia" w:hAnsiTheme="minorEastAsia"/>
          <w:lang w:val="zh-CN"/>
        </w:rPr>
        <w:t>按帧读取视频</w:t>
      </w:r>
      <w:r>
        <w:rPr>
          <w:rFonts w:hint="eastAsia" w:asciiTheme="minorEastAsia" w:hAnsiTheme="minorEastAsia"/>
        </w:rPr>
        <w:t>，ret,frame</w:t>
      </w:r>
      <w:r>
        <w:rPr>
          <w:rFonts w:hint="eastAsia" w:asciiTheme="minorEastAsia" w:hAnsiTheme="minorEastAsia"/>
          <w:lang w:val="zh-CN"/>
        </w:rPr>
        <w:t>是获</w:t>
      </w:r>
      <w:r>
        <w:rPr>
          <w:rFonts w:hint="eastAsia" w:asciiTheme="minorEastAsia" w:hAnsiTheme="minorEastAsia"/>
        </w:rPr>
        <w:t>cap.read()</w:t>
      </w:r>
      <w:r>
        <w:rPr>
          <w:rFonts w:hint="eastAsia" w:asciiTheme="minorEastAsia" w:hAnsiTheme="minorEastAsia"/>
          <w:lang w:val="zh-CN"/>
        </w:rPr>
        <w:t>方法的两个返回值。其中ret是布尔值，如果读取帧是正确的则返回True，如果文件未读取到结尾，它的返回值就为False。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frame就是每一帧的图像，是个三维矩阵。</w:t>
      </w:r>
    </w:p>
    <w:p>
      <w:pPr>
        <w:rPr>
          <w:rFonts w:asciiTheme="minorEastAsia" w:hAnsiTheme="minorEastAsia"/>
          <w:lang w:val="zh-CN"/>
        </w:rPr>
      </w:pPr>
    </w:p>
    <w:p>
      <w:pPr>
        <w:rPr>
          <w:rFonts w:asciiTheme="minorEastAsia" w:hAnsiTheme="minorEastAsia"/>
          <w:b/>
          <w:lang w:val="zh-CN"/>
        </w:rPr>
      </w:pPr>
      <w:r>
        <w:rPr>
          <w:rFonts w:hint="eastAsia" w:asciiTheme="minorEastAsia" w:hAnsiTheme="minorEastAsia"/>
          <w:b/>
          <w:lang w:val="zh-CN"/>
        </w:rPr>
        <w:t>5、cv2.waitKey()函数：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参数是1，表示延时1ms切换到下一帧图像，参数过大如cv2.waitKey(1000)，会因为延时过久而卡顿感觉到卡顿。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参数为0，如cv2.waitKey(0)只显示当前帧图像，相当于视频暂停。</w:t>
      </w:r>
    </w:p>
    <w:p>
      <w:pPr>
        <w:rPr>
          <w:rFonts w:asciiTheme="minorEastAsia" w:hAnsiTheme="minorEastAsia"/>
          <w:lang w:val="zh-CN"/>
        </w:rPr>
      </w:pPr>
    </w:p>
    <w:p>
      <w:pPr>
        <w:rPr>
          <w:rFonts w:asciiTheme="minorEastAsia" w:hAnsiTheme="minorEastAsia"/>
          <w:b/>
          <w:lang w:val="zh-CN"/>
        </w:rPr>
      </w:pPr>
      <w:r>
        <w:rPr>
          <w:rFonts w:hint="eastAsia" w:asciiTheme="minorEastAsia" w:hAnsiTheme="minorEastAsia"/>
          <w:b/>
          <w:lang w:val="zh-CN"/>
        </w:rPr>
        <w:t>6、cap.release()与destroyAllWindows()函数：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cap.release()释放视频，调用destroyAllWindows()关闭所有图像窗口。</w:t>
      </w:r>
    </w:p>
    <w:p>
      <w:pPr>
        <w:rPr>
          <w:rFonts w:asciiTheme="minorEastAsia" w:hAnsiTheme="minorEastAsia"/>
          <w:lang w:val="zh-CN"/>
        </w:rPr>
      </w:pPr>
    </w:p>
    <w:p>
      <w:pPr>
        <w:rPr>
          <w:rFonts w:asciiTheme="minorEastAsia" w:hAnsiTheme="minorEastAsia"/>
          <w:b/>
          <w:sz w:val="24"/>
          <w:lang w:val="zh-CN"/>
        </w:rPr>
      </w:pPr>
      <w:r>
        <w:rPr>
          <w:rFonts w:hint="eastAsia" w:asciiTheme="minorEastAsia" w:hAnsiTheme="minorEastAsia"/>
          <w:b/>
          <w:sz w:val="24"/>
          <w:lang w:val="zh-CN"/>
        </w:rPr>
        <w:t>代码实现过程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ab/>
      </w:r>
      <w:r>
        <w:rPr>
          <w:rFonts w:hint="eastAsia" w:asciiTheme="minorEastAsia" w:hAnsiTheme="minorEastAsia"/>
          <w:lang w:val="zh-CN"/>
        </w:rPr>
        <w:t>由于我们整个教程都运行在JupyterLab中，所以必须了解里面的各种组件，这里我们需要用到图像显示组件。</w:t>
      </w:r>
    </w:p>
    <w:p>
      <w:pPr>
        <w:rPr>
          <w:rFonts w:asciiTheme="minorEastAsia" w:hAnsiTheme="minorEastAsia"/>
          <w:lang w:val="zh-CN"/>
        </w:rPr>
      </w:pPr>
      <w:r>
        <w:rPr>
          <w:rFonts w:hint="eastAsia" w:asciiTheme="minorEastAsia" w:hAnsiTheme="minorEastAsia"/>
          <w:lang w:val="zh-CN"/>
        </w:rPr>
        <w:t>1、导入库：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ab/>
      </w:r>
      <w:r>
        <w:rPr>
          <w:rFonts w:asciiTheme="minorEastAsia" w:hAnsiTheme="minorEastAsia"/>
          <w:b/>
        </w:rPr>
        <w:t>import ipywidgets.widgets as widgets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2、设置Image组件：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image_widget = widgets.Image(format='jpeg', width=600, height=500)</w:t>
      </w:r>
    </w:p>
    <w:p>
      <w:pPr>
        <w:pStyle w:val="11"/>
        <w:numPr>
          <w:ilvl w:val="0"/>
          <w:numId w:val="1"/>
        </w:numPr>
        <w:spacing w:before="0" w:after="0" w:line="24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format:显示格式。</w:t>
      </w:r>
    </w:p>
    <w:p>
      <w:pPr>
        <w:pStyle w:val="11"/>
        <w:numPr>
          <w:ilvl w:val="0"/>
          <w:numId w:val="1"/>
        </w:numPr>
        <w:spacing w:before="0" w:after="0" w:line="24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width：宽度。</w:t>
      </w:r>
    </w:p>
    <w:p>
      <w:pPr>
        <w:pStyle w:val="11"/>
        <w:numPr>
          <w:ilvl w:val="0"/>
          <w:numId w:val="1"/>
        </w:numPr>
        <w:spacing w:before="0" w:after="0" w:line="24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height：高度。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3、显示Image组件：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 xml:space="preserve">display(image_widget) 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4、打开摄像头并读取图像：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image = cv2.VideoCapture(0)                           #打开摄像头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ret, frame = image.read()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 xml:space="preserve">                          #读取摄像头数据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5、赋值给组件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#转化图像为jpeg并赋值给视频显示组件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image_widget.value = bgr8_to_jpeg(frame)</w:t>
      </w:r>
      <w:r>
        <w:rPr>
          <w:rFonts w:hint="eastAsia"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cv2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ipywidgets.widgets as widgets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threading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time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#设置摄像头显示组件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image_widget = widgets.Image(format='jpeg', width=600, height=500)  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display(image_widget)      </w:t>
            </w:r>
            <w:r>
              <w:rPr>
                <w:rFonts w:hint="eastAsia" w:asciiTheme="minorEastAsia" w:hAnsiTheme="minorEastAsia"/>
              </w:rPr>
              <w:t>#显示摄像头组件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#bgr8转jpeg格式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enum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cv2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def bgr8_to_jpeg(value, quality=75):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return bytes(cv2.imencode('.jpg', value)[1])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 = cv2.VideoCapture(0)                           #打开摄像头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 width=1280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 height=960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# cap.set(cv2.CAP_PROP_FRAME_WIDTH,width)#设置图像宽度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# cap.set(cv2.CAP_PROP_FRAME_HEIGHT,height)#设置图像高度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image.set(3,600)       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image.set(4,500)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image.set(5, 30)  #设置帧率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image.set(cv2.CAP_PROP_FOURCC, cv2.VideoWriter.fourcc('M', 'J', 'P', 'G'))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image.set(cv2.CAP_PROP_BRIGHTNESS, 40) #设置亮度 -64 - 64  0.0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image.set(cv2.CAP_PROP_CONTRAST, 50)   #设置对比度 -64 - 64  2.0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image.set(cv2.CAP_PROP_EXPOSURE, 156)  #设置曝光值 1.0 - 5000  156.0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ret, frame = image.read()     #读取摄像头数据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image_widget.value = bgr8_to_jpeg(frame)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while 1: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ret, frame = image.read()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image_widget.value = bgr8_to_jpeg(frame)</w:t>
            </w:r>
          </w:p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time.sleep(0.010)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0" w:after="0" w:line="24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image.release()              #使用完成对象记住释放掉对象，不然下一个程序使用这个对象模块会被占用，导致无法使用</w:t>
            </w:r>
          </w:p>
        </w:tc>
      </w:tr>
    </w:tbl>
    <w:p>
      <w:pPr>
        <w:rPr>
          <w:rFonts w:asciiTheme="minorEastAsia" w:hAnsiTheme="minorEastAsia"/>
        </w:rPr>
      </w:pPr>
    </w:p>
    <w:p>
      <w:r>
        <w:rPr>
          <w:rFonts w:asciiTheme="minorEastAsia" w:hAnsiTheme="minorEastAsia"/>
        </w:rPr>
        <w:drawing>
          <wp:inline distT="0" distB="0" distL="0" distR="0">
            <wp:extent cx="4154805" cy="3124835"/>
            <wp:effectExtent l="0" t="0" r="17145" b="1841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00" cy="312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249"/>
    <w:multiLevelType w:val="multilevel"/>
    <w:tmpl w:val="01537249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33C77"/>
    <w:rsid w:val="103517A7"/>
    <w:rsid w:val="1F2F2DBE"/>
    <w:rsid w:val="3E0F4810"/>
    <w:rsid w:val="3EBA2E26"/>
    <w:rsid w:val="50651AF2"/>
    <w:rsid w:val="54004465"/>
    <w:rsid w:val="5B533C77"/>
    <w:rsid w:val="647B2E1B"/>
    <w:rsid w:val="666A4EC2"/>
    <w:rsid w:val="6D587CC3"/>
    <w:rsid w:val="6F885B02"/>
    <w:rsid w:val="78285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宋体" w:cs="Times New Roman"/>
      <w:b/>
      <w:sz w:val="84"/>
      <w:szCs w:val="84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before="320" w:after="80" w:line="276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Times New Roman" w:hAnsi="Times New Roman" w:eastAsia="宋体" w:cs="Times New Roman"/>
      <w:b/>
      <w:sz w:val="32"/>
    </w:rPr>
  </w:style>
  <w:style w:type="character" w:customStyle="1" w:styleId="9">
    <w:name w:val="标题 3 Char"/>
    <w:link w:val="4"/>
    <w:qFormat/>
    <w:uiPriority w:val="0"/>
    <w:rPr>
      <w:rFonts w:ascii="Times New Roman" w:hAnsi="Times New Roman" w:eastAsia="宋体" w:cs="Times New Roman"/>
      <w:b/>
      <w:sz w:val="32"/>
    </w:rPr>
  </w:style>
  <w:style w:type="character" w:customStyle="1" w:styleId="10">
    <w:name w:val="transsent"/>
    <w:basedOn w:val="7"/>
    <w:uiPriority w:val="0"/>
  </w:style>
  <w:style w:type="paragraph" w:styleId="11">
    <w:name w:val="List Paragraph"/>
    <w:basedOn w:val="1"/>
    <w:qFormat/>
    <w:uiPriority w:val="34"/>
    <w:pPr>
      <w:spacing w:before="320" w:after="80" w:line="276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2020-04-02T06:37:00Z</dcterms:created>
  <dc:creator>rgf</dc:creator>
  <cp:lastModifiedBy>rgf</cp:lastModifiedBy>
  <dcterms:modified xsi:type="dcterms:W3CDTF">2020-04-02T06:50:43Z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