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1C6" w:rsidRDefault="00F83312" w:rsidP="00F83312">
      <w:pPr>
        <w:pStyle w:val="Heading2"/>
      </w:pPr>
      <w:r>
        <w:t>Prepare data</w:t>
      </w:r>
    </w:p>
    <w:p w:rsidR="009463F9" w:rsidRDefault="003B48C9" w:rsidP="00F83312">
      <w:r>
        <w:t xml:space="preserve">For ROC curve, the dataset should include </w:t>
      </w:r>
      <w:proofErr w:type="spellStart"/>
      <w:proofErr w:type="gramStart"/>
      <w:r>
        <w:t>tpr</w:t>
      </w:r>
      <w:proofErr w:type="spellEnd"/>
      <w:r>
        <w:t>(</w:t>
      </w:r>
      <w:proofErr w:type="gramEnd"/>
      <w:r>
        <w:t xml:space="preserve">i.e. sensitivity) and </w:t>
      </w:r>
      <w:proofErr w:type="spellStart"/>
      <w:r>
        <w:t>fpr</w:t>
      </w:r>
      <w:proofErr w:type="spellEnd"/>
      <w:r>
        <w:t xml:space="preserve"> (i.e. 1-</w:t>
      </w:r>
      <w:r w:rsidRPr="003B48C9">
        <w:t>specificity</w:t>
      </w:r>
      <w:r>
        <w:t xml:space="preserve">). </w:t>
      </w:r>
      <w:r w:rsidR="009463F9">
        <w:t xml:space="preserve">Optional variables </w:t>
      </w:r>
      <w:r w:rsidR="007B7797">
        <w:t xml:space="preserve">for </w:t>
      </w:r>
      <w:r w:rsidR="009463F9">
        <w:t xml:space="preserve">ROC curve </w:t>
      </w:r>
      <w:r w:rsidR="009463F9">
        <w:t>are marker and title.</w:t>
      </w:r>
    </w:p>
    <w:p w:rsidR="00F83312" w:rsidRDefault="003B48C9" w:rsidP="00F83312">
      <w:r>
        <w:t xml:space="preserve">For other curve, the dataset should include </w:t>
      </w:r>
      <w:proofErr w:type="spellStart"/>
      <w:r>
        <w:t>tpr</w:t>
      </w:r>
      <w:proofErr w:type="spellEnd"/>
      <w:r w:rsidR="007B7797">
        <w:t xml:space="preserve">, </w:t>
      </w:r>
      <w:proofErr w:type="spellStart"/>
      <w:r w:rsidR="007B7797">
        <w:t>prob</w:t>
      </w:r>
      <w:proofErr w:type="spellEnd"/>
      <w:r w:rsidR="007B7797">
        <w:t>,</w:t>
      </w:r>
      <w:r>
        <w:t xml:space="preserve"> and specificity. </w:t>
      </w:r>
      <w:r w:rsidR="007B7797">
        <w:t xml:space="preserve">Other optional variables include: </w:t>
      </w:r>
      <w:proofErr w:type="spellStart"/>
      <w:r w:rsidR="007B7797">
        <w:t>youden</w:t>
      </w:r>
      <w:proofErr w:type="spellEnd"/>
      <w:r w:rsidR="007B7797">
        <w:t xml:space="preserve">, </w:t>
      </w:r>
      <w:proofErr w:type="spellStart"/>
      <w:r w:rsidR="007B7797">
        <w:t>xy_labels</w:t>
      </w:r>
      <w:proofErr w:type="spellEnd"/>
      <w:r w:rsidR="007B7797">
        <w:t>, and title.</w:t>
      </w:r>
    </w:p>
    <w:p w:rsidR="007B7797" w:rsidRPr="00917C21" w:rsidRDefault="007B7797" w:rsidP="00F83312">
      <w:pPr>
        <w:rPr>
          <w:b/>
        </w:rPr>
      </w:pPr>
      <w:r w:rsidRPr="00917C21">
        <w:rPr>
          <w:b/>
        </w:rPr>
        <w:t>Roc dataset:</w:t>
      </w:r>
    </w:p>
    <w:p w:rsidR="007B7797" w:rsidRDefault="007B7797" w:rsidP="00F83312">
      <w:r>
        <w:rPr>
          <w:noProof/>
        </w:rPr>
        <w:drawing>
          <wp:inline distT="0" distB="0" distL="0" distR="0" wp14:anchorId="7934BC88" wp14:editId="7F7347C3">
            <wp:extent cx="2647950" cy="1952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97" w:rsidRDefault="007B7797" w:rsidP="00F83312"/>
    <w:p w:rsidR="007B7797" w:rsidRPr="00917C21" w:rsidRDefault="007B7797" w:rsidP="00F83312">
      <w:pPr>
        <w:rPr>
          <w:b/>
        </w:rPr>
      </w:pPr>
      <w:r w:rsidRPr="00917C21">
        <w:rPr>
          <w:b/>
        </w:rPr>
        <w:t xml:space="preserve">Dataset for </w:t>
      </w:r>
      <w:proofErr w:type="spellStart"/>
      <w:r w:rsidRPr="00917C21">
        <w:rPr>
          <w:b/>
        </w:rPr>
        <w:t>sensitivty</w:t>
      </w:r>
      <w:proofErr w:type="spellEnd"/>
      <w:r w:rsidRPr="00917C21">
        <w:rPr>
          <w:b/>
        </w:rPr>
        <w:t xml:space="preserve">, specificity, or </w:t>
      </w:r>
      <w:proofErr w:type="spellStart"/>
      <w:r w:rsidRPr="00917C21">
        <w:rPr>
          <w:b/>
        </w:rPr>
        <w:t>youden’s</w:t>
      </w:r>
      <w:proofErr w:type="spellEnd"/>
      <w:r w:rsidRPr="00917C21">
        <w:rPr>
          <w:b/>
        </w:rPr>
        <w:t xml:space="preserve"> index:</w:t>
      </w:r>
    </w:p>
    <w:p w:rsidR="00F83312" w:rsidRDefault="003B48C9" w:rsidP="00F83312">
      <w:pPr>
        <w:pStyle w:val="Heading2"/>
      </w:pPr>
      <w:r>
        <w:rPr>
          <w:noProof/>
        </w:rPr>
        <w:drawing>
          <wp:inline distT="0" distB="0" distL="0" distR="0" wp14:anchorId="5CC68818" wp14:editId="1F2D8CB6">
            <wp:extent cx="4152900" cy="3114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97" w:rsidRPr="007B7797" w:rsidRDefault="007B7797" w:rsidP="007B7797"/>
    <w:p w:rsidR="00F83312" w:rsidRDefault="00F83312" w:rsidP="00F83312">
      <w:pPr>
        <w:pStyle w:val="Heading2"/>
      </w:pPr>
      <w:r>
        <w:lastRenderedPageBreak/>
        <w:t>Select file</w:t>
      </w:r>
    </w:p>
    <w:p w:rsidR="00F83312" w:rsidRDefault="00836034" w:rsidP="00F8331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C13B4" wp14:editId="4B6C9FA1">
                <wp:simplePos x="0" y="0"/>
                <wp:positionH relativeFrom="column">
                  <wp:posOffset>516559</wp:posOffset>
                </wp:positionH>
                <wp:positionV relativeFrom="paragraph">
                  <wp:posOffset>43815</wp:posOffset>
                </wp:positionV>
                <wp:extent cx="1306195" cy="360680"/>
                <wp:effectExtent l="0" t="0" r="27305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3606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AE5CC2" id="Oval 2" o:spid="_x0000_s1026" style="position:absolute;margin-left:40.65pt;margin-top:3.45pt;width:102.85pt;height:2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wgglQIAAIMFAAAOAAAAZHJzL2Uyb0RvYy54bWysVE1v2zAMvQ/YfxB0X22nbdYGcYogRYYB&#10;RVu0HXpWZCkWIIuapMTJfv0o+aPBWuwwLAdFFMlHPprk/ObQaLIXziswJS3OckqE4VApsy3pj5f1&#10;lytKfGCmYhqMKOlReHqz+Pxp3tqZmEANuhKOIIjxs9aWtA7BzrLM81o0zJ+BFQaVElzDAopum1WO&#10;tYje6GyS59OsBVdZB1x4j6+3nZIuEr6UgocHKb0IRJcUcwvpdOncxDNbzNls65itFe/TYP+QRcOU&#10;waAj1C0LjOycegfVKO7AgwxnHJoMpFRcJA7Ipsj/YPNcMysSFyyOt2OZ/P+D5ff7R0dUVdIJJYY1&#10;+Ike9kyTSaxMa/0MDZ7to+slj9dI8yBdE/+RADmkah7HaopDIBwfi/N8WlxfUsJRdz7Np1ep3Nmb&#10;t3U+fBPQkHgpqdBaWR8Jsxnb3/mAQdF6sIrPBtZK6/TRtIkPHrSq4lsS3Haz0o4ggZKu1zn+Ig3E&#10;ODFDKbpmkVxHJ93CUYuIoc2TkFgQJDBJmaRWFCMs41yYUHSqmlWii3Z5Giw2b/RIoRNgRJaY5Yjd&#10;AwyWHciA3eXc20dXkTp5dM7/lljnPHqkyGDC6NwoA+4jAI2s+sid/VCkrjSxShuojtguDro58pav&#10;FX66O+bDI3M4ODhiuAzCAx5SQ1tS6G+U1OB+ffQe7bGfUUtJi4NYUv9zx5ygRH832OnXxcVFnNwk&#10;XFx+naDgTjWbU43ZNSvAr1/g2rE8XaN90MNVOmhecWcsY1RUMcMxdkl5cIOwCt2CwK3DxXKZzHBa&#10;LQt35tnyCB6rGvvy5fDKnO37N2Dn38MwtO96uLONngaWuwBSpQZ/q2tfb5z01Dj9Voqr5FROVm+7&#10;c/EbAAD//wMAUEsDBBQABgAIAAAAIQDxwjB72gAAAAcBAAAPAAAAZHJzL2Rvd25yZXYueG1sTI9B&#10;a8JAFITvhf6H5RV6KXWjQowxG5GChx61hV6f2dckuPs2ZFeN/76vp/Y4zDDzTbWdvFNXGmMf2MB8&#10;loEiboLtuTXw+bF/LUDFhGzRBSYDd4qwrR8fKixtuPGBrsfUKinhWKKBLqWh1Do2HXmMszAQi/cd&#10;Ro9J5NhqO+JNyr3TiyzLtceeZaHDgd46as7Hizewu+vkDnG9f7E553n6iu/oCmOen6bdBlSiKf2F&#10;4Rdf0KEWplO4sI3KGSjmS0kayNegxF4UK7l2Er1cga4r/Z+//gEAAP//AwBQSwECLQAUAAYACAAA&#10;ACEAtoM4kv4AAADhAQAAEwAAAAAAAAAAAAAAAAAAAAAAW0NvbnRlbnRfVHlwZXNdLnhtbFBLAQIt&#10;ABQABgAIAAAAIQA4/SH/1gAAAJQBAAALAAAAAAAAAAAAAAAAAC8BAABfcmVscy8ucmVsc1BLAQIt&#10;ABQABgAIAAAAIQCExwgglQIAAIMFAAAOAAAAAAAAAAAAAAAAAC4CAABkcnMvZTJvRG9jLnhtbFBL&#10;AQItABQABgAIAAAAIQDxwjB72gAAAAcBAAAPAAAAAAAAAAAAAAAAAO8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7B7797">
        <w:rPr>
          <w:noProof/>
        </w:rPr>
        <w:drawing>
          <wp:inline distT="0" distB="0" distL="0" distR="0" wp14:anchorId="4FCE9981" wp14:editId="3645542E">
            <wp:extent cx="5943600" cy="4245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BF" w:rsidRPr="00917C21" w:rsidRDefault="007B7797" w:rsidP="00CC56BF">
      <w:pPr>
        <w:rPr>
          <w:b/>
        </w:rPr>
      </w:pPr>
      <w:bookmarkStart w:id="0" w:name="_GoBack"/>
      <w:r w:rsidRPr="00917C21">
        <w:rPr>
          <w:b/>
        </w:rPr>
        <w:t>Roc curve is the default chart.</w:t>
      </w:r>
    </w:p>
    <w:bookmarkEnd w:id="0"/>
    <w:p w:rsidR="007B7797" w:rsidRDefault="009463F9" w:rsidP="00CC56BF">
      <w:r>
        <w:rPr>
          <w:noProof/>
        </w:rPr>
        <w:drawing>
          <wp:inline distT="0" distB="0" distL="0" distR="0" wp14:anchorId="6F77002D" wp14:editId="2A653CD6">
            <wp:extent cx="3004062" cy="2767054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1857" cy="280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97" w:rsidRDefault="007B7797" w:rsidP="00CC56BF"/>
    <w:p w:rsidR="007B7797" w:rsidRDefault="009463F9" w:rsidP="007B7797">
      <w:pPr>
        <w:pStyle w:val="Heading2"/>
      </w:pPr>
      <w:r>
        <w:lastRenderedPageBreak/>
        <w:t>Add markers on ROC plot.</w:t>
      </w:r>
    </w:p>
    <w:p w:rsidR="009463F9" w:rsidRPr="009463F9" w:rsidRDefault="009463F9" w:rsidP="009463F9">
      <w:r>
        <w:t>If you want to add some markers on the plot, add variable marker in the dataset.</w:t>
      </w:r>
    </w:p>
    <w:p w:rsidR="00493923" w:rsidRDefault="009463F9" w:rsidP="0049392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A7DA96" wp14:editId="59796BF5">
                <wp:simplePos x="0" y="0"/>
                <wp:positionH relativeFrom="margin">
                  <wp:posOffset>1129085</wp:posOffset>
                </wp:positionH>
                <wp:positionV relativeFrom="paragraph">
                  <wp:posOffset>7951</wp:posOffset>
                </wp:positionV>
                <wp:extent cx="645160" cy="207010"/>
                <wp:effectExtent l="0" t="0" r="21590" b="2159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20701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B7EC7" id="Oval 11" o:spid="_x0000_s1026" style="position:absolute;margin-left:88.9pt;margin-top:.65pt;width:50.8pt;height:16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psMYwIAAMcEAAAOAAAAZHJzL2Uyb0RvYy54bWysVE1PGzEQvVfqf7B8L7uJArQrNigCpaqE&#10;AAkqzhOvnbXkr9pONvTXd8a7AVp6qpqDM+P58nt5k4vLgzVsL2PS3rV8dlJzJp3wnXbbln9/XH/6&#10;zFnK4Dow3smWP8vEL5cfP1wMoZFz33vTyciwiUvNEFre5xyaqkqilxbSiQ/SYVD5aCGjG7dVF2HA&#10;7tZU87o+qwYfuxC9kCnh7fUY5MvSXykp8p1SSWZmWo5vy+WM5dzQWS0voNlGCL0W0zPgH15hQTsc&#10;+tLqGjKwXdTvWlktok9e5RPhbeWV0kIWDIhmVv+B5qGHIAsWJCeFF5rS/2srbvf3kekOf7sZZw4s&#10;/kZ3ezAMXeRmCKnBlIdwHycvoUlADypa+kYI7FD4fH7hUx4yE3h5tjidnSHrAkPz+hwBUs/qtTjE&#10;lL9KbxkZLZfG6JAIMTSwv0l5zD5m0bXza20M3kNjHBvw2fPzmkYAikcZyGjagHCS23IGZouqFDmW&#10;lskb3VE5Vae43VyZyBBry9frGj/T435Lo9nXkPoxr4QoDRqrMwrXaNvyz1R8rDaOorJIb0JAJI60&#10;kbXx3TNSHv2oxRTEWuOQG0j5HiKKD9HgQuU7PJTxCNFPFme9jz//dk/5qAmMcjagmBH+jx1EyZn5&#10;5lAtX2aLBam/OIvT8zk68W1k8zbidvbKIysoCHxdMSk/m6OpordPuHcrmoohcAJnj0RPzlUelww3&#10;V8jVqqSh4gPkG/cQBDUnnojex8MTxDBJIKN2bv1R+O9kMOZSpfOrXfZKF4288oryIge3pQht2mxa&#10;x7d+yXr9/1n+AgAA//8DAFBLAwQUAAYACAAAACEAVdqm29wAAAAIAQAADwAAAGRycy9kb3ducmV2&#10;LnhtbEyPwU7DMBBE70j8g7VIXBB1aFDShDhVhdQDxxYkrm68NBH2Ooq3bfr3LCe4zWhWM2+b9Ry8&#10;OuOUhkgGnhYZKKQuuoGOBj7et48rUIktOesjoYErJli3tzeNrV280A7Pez4qKaFUWwM981hrnboe&#10;g02LOCJJ9hWnYFnsdNRushcpD14vs6zQwQ4kC70d8bXH7nt/CgY2V81+l6rtgyuoKPgzvVm/Mub+&#10;bt68gGKc+e8YfvEFHVphOsQTuaS8+LIUdBaRg5J8WVbPoA4G8rwC3Tb6/wPtDwAAAP//AwBQSwEC&#10;LQAUAAYACAAAACEAtoM4kv4AAADhAQAAEwAAAAAAAAAAAAAAAAAAAAAAW0NvbnRlbnRfVHlwZXNd&#10;LnhtbFBLAQItABQABgAIAAAAIQA4/SH/1gAAAJQBAAALAAAAAAAAAAAAAAAAAC8BAABfcmVscy8u&#10;cmVsc1BLAQItABQABgAIAAAAIQAzmpsMYwIAAMcEAAAOAAAAAAAAAAAAAAAAAC4CAABkcnMvZTJv&#10;RG9jLnhtbFBLAQItABQABgAIAAAAIQBV2qbb3AAAAAgBAAAPAAAAAAAAAAAAAAAAAL0EAABkcnMv&#10;ZG93bnJldi54bWxQSwUGAAAAAAQABADzAAAAxg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59A2F80" wp14:editId="471D2801">
            <wp:extent cx="2686050" cy="1876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3F9" w:rsidRDefault="009463F9" w:rsidP="00493923">
      <w:r>
        <w:rPr>
          <w:noProof/>
        </w:rPr>
        <w:drawing>
          <wp:inline distT="0" distB="0" distL="0" distR="0" wp14:anchorId="1735D31F" wp14:editId="4E915EF4">
            <wp:extent cx="2417197" cy="2249336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279" cy="229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537" w:rsidRDefault="00473537" w:rsidP="00493923">
      <w:r>
        <w:t>You can put mouse on the “marker” to see more details.</w:t>
      </w:r>
    </w:p>
    <w:p w:rsidR="00473537" w:rsidRDefault="00473537" w:rsidP="00493923"/>
    <w:p w:rsidR="009463F9" w:rsidRDefault="00473537" w:rsidP="00493923">
      <w:r>
        <w:rPr>
          <w:noProof/>
        </w:rPr>
        <w:drawing>
          <wp:inline distT="0" distB="0" distL="0" distR="0">
            <wp:extent cx="2862470" cy="2658180"/>
            <wp:effectExtent l="0" t="0" r="0" b="8890"/>
            <wp:docPr id="20" name="Picture 20" descr="C:\Users\lhuang\AppData\Local\Microsoft\Windows\INetCache\Content.Word\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huang\AppData\Local\Microsoft\Windows\INetCache\Content.Word\tem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236" cy="27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923" w:rsidRDefault="00473537" w:rsidP="00493923">
      <w:pPr>
        <w:pStyle w:val="Heading2"/>
      </w:pPr>
      <w:r>
        <w:lastRenderedPageBreak/>
        <w:t>Change plot type</w:t>
      </w:r>
    </w:p>
    <w:p w:rsidR="00473537" w:rsidRDefault="00473537" w:rsidP="00493923">
      <w:pPr>
        <w:rPr>
          <w:noProof/>
        </w:rPr>
      </w:pPr>
      <w:r>
        <w:rPr>
          <w:noProof/>
        </w:rPr>
        <w:t>If you have “specificity” in the dataset, you can change the type of curves.</w:t>
      </w:r>
    </w:p>
    <w:p w:rsidR="00493923" w:rsidRDefault="00473537" w:rsidP="0049392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DCF084" wp14:editId="6903DF5A">
                <wp:simplePos x="0" y="0"/>
                <wp:positionH relativeFrom="margin">
                  <wp:posOffset>389255</wp:posOffset>
                </wp:positionH>
                <wp:positionV relativeFrom="paragraph">
                  <wp:posOffset>251129</wp:posOffset>
                </wp:positionV>
                <wp:extent cx="1661795" cy="301625"/>
                <wp:effectExtent l="0" t="0" r="14605" b="2222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95" cy="3016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E1C61" id="Oval 14" o:spid="_x0000_s1026" style="position:absolute;margin-left:30.65pt;margin-top:19.75pt;width:130.85pt;height:23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9+PaAIAAMgEAAAOAAAAZHJzL2Uyb0RvYy54bWysVN9P2zAQfp+0/8Hy+0jSlQIRKapAnSah&#10;gQQTz1fHaSzZPs92m7K/fmcnBTb2NK0P7p3vh/19/i6XVwej2V76oNA2vDopOZNWYKvstuHfH9ef&#10;zjkLEWwLGq1s+LMM/Gr58cPl4Go5wx51Kz2jJjbUg2t4H6OriyKIXhoIJ+ikpWCH3kAk12+L1sNA&#10;3Y0uZmW5KAb0rfMoZAi0ezMG+TL37zop4l3XBRmZbjjdLebV53WT1mJ5CfXWg+uVmK4B/3ALA8rS&#10;oS+tbiAC23n1rpVRwmPALp4INAV2nRIyYyA0VfkHmocenMxYiJzgXmgK/6+t+La/90y19HZzziwY&#10;eqO7PWhGLnEzuFBTyoO795MXyExAD5036Z8gsEPm8/mFT3mITNBmtVhUZxennAmKfS6rxew0NS1e&#10;q50P8YtEw5LRcKm1ciFBhhr2tyGO2cestG1xrbSmfai1ZQMdMjsr6WUFkHo6DZFM4whPsFvOQG9J&#10;liL63DKgVm0qT9XBbzfX2jMC2/D1uqTfdLnf0tLZNxD6MS+HUhrURkVSrlam4eep+FitbYrKrL0J&#10;QWJx5C1ZG2yfiXOPoxiDE2tFh9xCiPfgSX2EhiYq3tHSaSSIOFmc9eh//m0/5ZMoKMrZQGom+D92&#10;4CVn+qsluVxU83mSf3bmp2czcvzbyOZtxO7MNRIrFc2uE9lM+VEfzc6jeaLBW6VTKQRW0Nkj0ZNz&#10;Hccpo9EVcrXKaSR5B/HWPjiRmieeEr2PhyfwbpJAJPF8w6Py38lgzE2VFle7iJ3KGnnlleSVHBqX&#10;LLRptNM8vvVz1usHaPkLAAD//wMAUEsDBBQABgAIAAAAIQAB4y2Q3AAAAAgBAAAPAAAAZHJzL2Rv&#10;d25yZXYueG1sTI/BTsMwEETvSPyDtUhcEHXaiJCGOFWF1APHFiSu23hJIux1FLtt+vcsJziOZjTz&#10;pt7M3qkzTXEIbGC5yEARt8EO3Bn4eN89lqBiQrboApOBK0XYNLc3NVY2XHhP50PqlJRwrNBAn9JY&#10;aR3bnjzGRRiJxfsKk8ckcuq0nfAi5d7pVZYV2uPAstDjSK89td+Hkzewverk9nG9e7AFF0X6jG/o&#10;SmPu7+btC6hEc/oLwy++oEMjTMdwYhuVM1Asc0kayNdPoMTPV7l8OxoonzPQTa3/H2h+AAAA//8D&#10;AFBLAQItABQABgAIAAAAIQC2gziS/gAAAOEBAAATAAAAAAAAAAAAAAAAAAAAAABbQ29udGVudF9U&#10;eXBlc10ueG1sUEsBAi0AFAAGAAgAAAAhADj9If/WAAAAlAEAAAsAAAAAAAAAAAAAAAAALwEAAF9y&#10;ZWxzLy5yZWxzUEsBAi0AFAAGAAgAAAAhAKFj349oAgAAyAQAAA4AAAAAAAAAAAAAAAAALgIAAGRy&#10;cy9lMm9Eb2MueG1sUEsBAi0AFAAGAAgAAAAhAAHjLZDcAAAACAEAAA8AAAAAAAAAAAAAAAAAwgQA&#10;AGRycy9kb3ducmV2LnhtbFBLBQYAAAAABAAEAPMAAADLBQAAAAA=&#10;" filled="f" strokecolor="red" strokeweight="1pt">
                <v:stroke joinstyle="miter"/>
                <w10:wrap anchorx="margin"/>
              </v:oval>
            </w:pict>
          </mc:Fallback>
        </mc:AlternateContent>
      </w:r>
    </w:p>
    <w:p w:rsidR="00493923" w:rsidRDefault="00473537" w:rsidP="00493923">
      <w:r>
        <w:rPr>
          <w:noProof/>
        </w:rPr>
        <w:drawing>
          <wp:inline distT="0" distB="0" distL="0" distR="0" wp14:anchorId="301103AE" wp14:editId="48803D91">
            <wp:extent cx="2631882" cy="328186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2449" cy="329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923" w:rsidRDefault="00493923" w:rsidP="00493923"/>
    <w:p w:rsidR="00493923" w:rsidRDefault="00473537" w:rsidP="00493923">
      <w:r>
        <w:t>Or</w:t>
      </w:r>
    </w:p>
    <w:p w:rsidR="00473537" w:rsidRDefault="00473537" w:rsidP="0049392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CD2363" wp14:editId="58D33054">
                <wp:simplePos x="0" y="0"/>
                <wp:positionH relativeFrom="margin">
                  <wp:posOffset>389614</wp:posOffset>
                </wp:positionH>
                <wp:positionV relativeFrom="paragraph">
                  <wp:posOffset>8945</wp:posOffset>
                </wp:positionV>
                <wp:extent cx="1661795" cy="301625"/>
                <wp:effectExtent l="0" t="0" r="14605" b="2222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95" cy="3016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EFC4C" id="Oval 24" o:spid="_x0000_s1026" style="position:absolute;margin-left:30.7pt;margin-top:.7pt;width:130.85pt;height:23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+rzaAIAAMgEAAAOAAAAZHJzL2Uyb0RvYy54bWysVE1PGzEQvVfqf7B8L7ubhgArNigCpaqE&#10;ChJUnCdeb9aS7XFtJxv66zv2boCWnqrm4Mx4vvxe3uTy6mA020sfFNqGVyclZ9IKbJXdNvz74/rT&#10;OWchgm1Bo5UNf5aBXy0/frgcXC1n2KNupWfUxIZ6cA3vY3R1UQTRSwPhBJ20FOzQG4jk+m3Rehio&#10;u9HFrCwXxYC+dR6FDIFub8YgX+b+XSdFvOu6ICPTDae3xXz6fG7SWSwvod56cL0S0zPgH15hQFka&#10;+tLqBiKwnVfvWhklPAbs4olAU2DXKSEzBkJTlX+geejByYyFyAnuhabw/9qKb/t7z1Tb8NmcMwuG&#10;fqO7PWhGLnEzuFBTyoO795MXyExAD5036ZsgsEPm8/mFT3mITNBltVhUZxennAmKfS6rxew0NS1e&#10;q50P8YtEw5LRcKm1ciFBhhr2tyGO2cesdG1xrbSme6i1ZQMNmZ2V9MsKIPV0GiKZxhGeYLecgd6S&#10;LEX0uWVArdpUnqqD326utWcEtuHrdUmf6XG/paXZNxD6MS+HUhrURkVSrlam4eep+FitbYrKrL0J&#10;QWJx5C1ZG2yfiXOPoxiDE2tFQ24hxHvwpD5CQxsV7+joNBJEnCzOevQ//3af8kkUFOVsIDUT/B87&#10;8JIz/dWSXC6q+TzJPzvz07MZOf5tZPM2YnfmGomVinbXiWym/KiPZufRPNHirdJUCoEVNHskenKu&#10;47hltLpCrlY5jSTvIN7aBydS88RTovfx8ATeTRKIJJ5veFT+OxmMuanS4moXsVNZI6+8krySQ+uS&#10;hTatdtrHt37Oev0DWv4CAAD//wMAUEsDBBQABgAIAAAAIQBrC9uB2gAAAAcBAAAPAAAAZHJzL2Rv&#10;d25yZXYueG1sTI5BS8NAEIXvgv9hGcGL2E3aEtKYTSlCDx5bBa/T7JgEd2dDdtum/97xpKfHvPd4&#10;89Xb2Tt1oSkOgQ3kiwwUcRvswJ2Bj/f9cwkqJmSLLjAZuFGEbXN/V2Nlw5UPdDmmTskIxwoN9CmN&#10;ldax7cljXISRWLKvMHlMck6dthNeZdw7vcyyQnscWD70ONJrT+338ewN7G46uUPc7J9swUWRPuMb&#10;utKYx4d59wIq0Zz+yvCLL+jQCNMpnNlG5QwU+Vqa4otIvFquclAnA+tyA7qp9X/+5gcAAP//AwBQ&#10;SwECLQAUAAYACAAAACEAtoM4kv4AAADhAQAAEwAAAAAAAAAAAAAAAAAAAAAAW0NvbnRlbnRfVHlw&#10;ZXNdLnhtbFBLAQItABQABgAIAAAAIQA4/SH/1gAAAJQBAAALAAAAAAAAAAAAAAAAAC8BAABfcmVs&#10;cy8ucmVsc1BLAQItABQABgAIAAAAIQBf2+rzaAIAAMgEAAAOAAAAAAAAAAAAAAAAAC4CAABkcnMv&#10;ZTJvRG9jLnhtbFBLAQItABQABgAIAAAAIQBrC9uB2gAAAAcBAAAPAAAAAAAAAAAAAAAAAMIEAABk&#10;cnMvZG93bnJldi54bWxQSwUGAAAAAAQABADzAAAAyQ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9E395B3" wp14:editId="0B795792">
            <wp:extent cx="2965837" cy="3468428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5837" cy="346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A55" w:rsidRDefault="00A72A55" w:rsidP="00A72A55">
      <w:pPr>
        <w:pStyle w:val="Heading2"/>
      </w:pPr>
      <w:r>
        <w:lastRenderedPageBreak/>
        <w:t>X and Y labels</w:t>
      </w:r>
    </w:p>
    <w:p w:rsidR="00A72A55" w:rsidRPr="00A72A55" w:rsidRDefault="00A72A55" w:rsidP="00A72A55">
      <w:r>
        <w:t>In the dataset, the first value under “</w:t>
      </w:r>
      <w:proofErr w:type="spellStart"/>
      <w:r>
        <w:t>xy_label</w:t>
      </w:r>
      <w:proofErr w:type="spellEnd"/>
      <w:r>
        <w:t>” is x label, the second is Y label.</w:t>
      </w:r>
    </w:p>
    <w:p w:rsidR="00A72A55" w:rsidRDefault="00A72A55" w:rsidP="00493923"/>
    <w:sectPr w:rsidR="00A72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312"/>
    <w:rsid w:val="002C2D45"/>
    <w:rsid w:val="003B48C9"/>
    <w:rsid w:val="004346C8"/>
    <w:rsid w:val="00473537"/>
    <w:rsid w:val="00493923"/>
    <w:rsid w:val="007B7797"/>
    <w:rsid w:val="00836034"/>
    <w:rsid w:val="00917C21"/>
    <w:rsid w:val="009463F9"/>
    <w:rsid w:val="009F7828"/>
    <w:rsid w:val="00A72A55"/>
    <w:rsid w:val="00B14AC3"/>
    <w:rsid w:val="00B851C6"/>
    <w:rsid w:val="00BC2FD1"/>
    <w:rsid w:val="00CC56BF"/>
    <w:rsid w:val="00D20223"/>
    <w:rsid w:val="00E77E4D"/>
    <w:rsid w:val="00F4776D"/>
    <w:rsid w:val="00F8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EC0CC"/>
  <w15:chartTrackingRefBased/>
  <w15:docId w15:val="{A3E92CA7-525A-4BDB-A0A3-EB4F27A3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33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83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lhuang</dc:creator>
  <cp:keywords/>
  <dc:description/>
  <cp:lastModifiedBy>lhuang</cp:lastModifiedBy>
  <cp:revision>9</cp:revision>
  <dcterms:created xsi:type="dcterms:W3CDTF">2025-07-11T22:42:00Z</dcterms:created>
  <dcterms:modified xsi:type="dcterms:W3CDTF">2025-07-11T23:45:00Z</dcterms:modified>
</cp:coreProperties>
</file>