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DHT11对时钟要求特别高，以下两个程序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前者时钟是22.1184MHz；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后者是11.0592MHz，请注意区分...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//****************************************************************//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//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             DHT11使用范例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//单片机 ： AT89S52 或 STC89C52RC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 功能  ：串口发送温湿度数据 晶振  22.1184M 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//****************************************************************//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#include &lt;reg52.h&gt;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//----------------IO口定义区--------------------//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sbit  P2_0  = P2^0 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//----------------定义区--------------------//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unsigned char  U8FLAG=0,U8temp=0;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unsigned char  U8T_data_H=0,U8T_data_L=0,U8RH_data_H=0,U8RH_data_L=0,U8checkdata=0;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unsigned char str[5];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void Delay2(unsigned int j)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{      unsigned int i;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for(;j&gt;0;j--)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{ </w:t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for(i=0;i&lt;150;i++);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void  Delay_10us(void)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{  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unsigned  i;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for(i=16;i&gt;0;i--) 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lastRenderedPageBreak/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unsigned char COM(void)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    unsigned char i,U8comdata 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for(i=0;i&lt;8;i++)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 U8FLAG=2;</w:t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>while((!P2_0)&amp;&amp;U8FLAG++);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</w:t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U8temp=0;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 if(P2_0)U8temp=1;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 U8FLAG=2;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while((P2_0)&amp;&amp;U8FLAG++);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 w:hint="eastAsia"/>
          <w:sz w:val="24"/>
          <w:szCs w:val="24"/>
        </w:rPr>
        <w:tab/>
        <w:t>//超时则跳出for循环</w:t>
      </w: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if(U8FLAG==1)break;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 w:hint="eastAsia"/>
          <w:sz w:val="24"/>
          <w:szCs w:val="24"/>
        </w:rPr>
        <w:tab/>
        <w:t>//判断数据位是0还是1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// 如果高电平高过预定0高电平值则数据位为 1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U8comdata&lt;&lt;=1;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U8comdata|=U8temp;        //0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 }//rof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return  U8comdata</w:t>
      </w:r>
      <w:r w:rsidRPr="002F4ACF">
        <w:rPr>
          <w:rFonts w:asciiTheme="minorEastAsia" w:hAnsiTheme="minorEastAsia"/>
          <w:sz w:val="24"/>
          <w:szCs w:val="24"/>
        </w:rPr>
        <w:tab/>
        <w:t>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//--------------------------------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//-----湿度读取子程序 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//--------------------------------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//----以下变量均为全局变量--------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//----温度高8位== U8T_data_H------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//----温度低8位== U8T_data_L------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//----湿度高8位== U8RH_data_H-----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//----湿度低8位== U8RH_data_L-----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//----校验 8位 == U8checkdata-----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//----调用相关子程序如下----------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//---- Delay();, Delay_10us();,COM();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//--------------------------------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void RH(void)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unsigned char  U8T_data_H_temp,U8T_data_L_temp,U8RH_data_H_temp,U8RH_data_L_temp,U8checkdata_temp;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//主机拉低18ms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P2_0=0;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Delay2(180);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P2_0=1;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//总线由上拉电阻拉高 主机延时20us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//主机设为输入 判断从机响应信号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P2_0=1;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//判断从机是否有低电平响应信号 如不响应则跳出，响应则向下运行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if(!P2_0)</w:t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//T !</w:t>
      </w:r>
      <w:r w:rsidRPr="002F4ACF">
        <w:rPr>
          <w:rFonts w:asciiTheme="minorEastAsia" w:hAnsiTheme="minor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U8FLAG=2;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//判断从机是否发出 80us 的低电平响应信号是否结束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while((!P2_0)&amp;&amp;U8FLAG++);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U8FLAG=2;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//判断从机是否发出 80us 的高电平，如发出则进入数据接收状态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while((P2_0)&amp;&amp;U8FLAG++);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//数据接收状态</w:t>
      </w: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U8RH_data_H_temp=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U8RH_data_L_temp=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U8T_data_H_temp=COM();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U8T_data_L_temp=COM();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U8checkdata_temp=COM();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P2_0=1;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//数据校验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U8temp=(U8T_data_H_temp+U8T_data_L_temp+U8RH_data_H_temp+U8RH_data_L_temp);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if(U8temp==U8checkdata_temp)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U8RH_data_H=U8RH_data_H_temp;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U8RH_data_L=U8RH_data_L_temp;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lastRenderedPageBreak/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U8T_data_H=U8T_data_H_temp;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U8T_data_L=U8T_data_L_temp;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U8checkdata=U8checkdata_temp;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}//fi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}//fi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//main()功能描述:  AT89C51  22.1184MHz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串口发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//送温湿度数据,波特率 9600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void main()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{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Delay2(1);         //延时100US（22.1184M晶振)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while(1)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{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//------------------------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//调用温湿度读取子程序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RH();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//串口显示程序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str[0]=U8RH_data_H;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str[1]=U8RH_data_L;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str[2]=U8T_data_H;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str[3]=U8T_data_L;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str[4]=U8checkdata;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//读取模块数据周期不易小于 2S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Delay2(20000);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///////////////////////////////////////////////////////////////////////////////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/////////////////////////////////////////////////////////////////////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//****************************************************************//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//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             DHT11使用范例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lastRenderedPageBreak/>
        <w:t xml:space="preserve">//单片机 ： AT89S52 或 STC89C52RC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 功能  ：串口发送温湿度数据 晶振 11.0592M 波特率 9600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//硬件连接： P2.0口为通讯口连接DHT11,DHT11的电源和地连接单片机的电源和地，单片机串口加MAX232连接电脑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 公司  ：奥松电子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//****************************************************************//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#include &lt;reg51.h&gt;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#include &lt;intrins.h&gt;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typedef unsigned char  U8;       /* defined for unsigned 8-bits integer variable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无符号8位整型变量 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typedef signed   char  S8;       /* defined for signed 8-bits integer variable</w:t>
      </w: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有符号8位整型变量 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typedef unsigned int   U16;      /* defined for unsigned 16-bits integer variable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无符号16位整型变量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typedef signed   int   S16;      /* defined for signed 16-bits integer variable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有符号16位整型变量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typedef unsigned long  U32;      /* defined for unsigned 32-bits integer variable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无符号32位整型变量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typedef signed   long  S32;      /* defined for signed 32-bits integer variable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有符号32位整型变量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typedef float          F32;      /* single precision floating point variable (32bits) 单精度浮点数（32位长度）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typedef double         F64;      /* double precision floating point variable (64bits) 双精度浮点数（64位长度） */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#define uchar unsigned char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#define uint unsigned int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#define   Data_0_time    4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//----------------IO口定义区--------------------//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sbit  P2_0  = P2^0 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//----------------定义区--------------------//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//----------------------------------------------//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U8FLAG,k;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U8count,U8temp;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U8T_data_H,U8T_data_L,U8RH_data_H,U8RH_data_L,U8checkdata;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U8T_data_H_temp,U8T_data_L_temp,U8RH_data_H_temp,U8RH_data_L_temp,U8c</w:t>
      </w:r>
      <w:r w:rsidRPr="002F4ACF">
        <w:rPr>
          <w:rFonts w:asciiTheme="minorEastAsia" w:hAnsiTheme="minorEastAsia"/>
          <w:sz w:val="24"/>
          <w:szCs w:val="24"/>
        </w:rPr>
        <w:lastRenderedPageBreak/>
        <w:t>heckdata_temp;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U8comdata;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>U8  outdata[5];  //定义发送的字节数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indata[5];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count, count_r=0;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U8  str[5]={"RS232"};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U16 U16temp1,U16temp2;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SendData(U8 *a)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outdata[0] = a[0];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outdata[1] = a[1];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outdata[2] = a[2];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outdata[3] = a[3];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outdata[4] = a[4];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count = 1;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SBUF=outdata[0];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void Delay(U16 j)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{      U8 i;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for(;j&gt;0;j--)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{ </w:t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for(i=0;i&lt;27;i++);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void  Delay_10us(void)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U8 i;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i--;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i--;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i--;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i--;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i--;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i--;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void  COM(void)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    U8 i;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for(i=0;i&lt;8;i++)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lastRenderedPageBreak/>
        <w:tab/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 U8FLAG=2;</w:t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>while((!P2_0)&amp;&amp;U8FLAG++);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</w:t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U8temp=0;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 if(P2_0)U8temp=1;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 U8FLAG=2;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while((P2_0)&amp;&amp;U8FLAG++);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 w:hint="eastAsia"/>
          <w:sz w:val="24"/>
          <w:szCs w:val="24"/>
        </w:rPr>
        <w:tab/>
        <w:t>//超时则跳出for循环</w:t>
      </w: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if(U8FLAG==1)break;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 w:hint="eastAsia"/>
          <w:sz w:val="24"/>
          <w:szCs w:val="24"/>
        </w:rPr>
        <w:tab/>
        <w:t>//判断数据位是0还是1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// 如果高电平高过预定0高电平值则数据位为 1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U8comdata&lt;&lt;=1;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 U8comdata|=U8temp;        //0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  }//rof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//--------------------------------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//-----湿度读取子程序 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//--------------------------------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//----以下变量均为全局变量--------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//----温度高8位== U8T_data_H------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//----温度低8位== U8T_data_L------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//----湿度高8位== U8RH_data_H-----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//----湿度低8位== U8RH_data_L-----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//----校验 8位 == U8checkdata-----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//----调用相关子程序如下----------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//---- Delay();, Delay_10us();,COM();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//--------------------------------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void RH(void)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{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//主机拉低18ms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 xml:space="preserve">       P2_0=0;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Delay(180);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P2_0=1;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//总线由上拉电阻拉高 主机延时20us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lastRenderedPageBreak/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Delay_10us();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//主机设为输入 判断从机响应信号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P2_0=1;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//判断从机是否有低电平响应信号 如不响应则跳出，响应则向下运行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if(!P2_0)</w:t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//T !</w:t>
      </w:r>
      <w:r w:rsidRPr="002F4ACF">
        <w:rPr>
          <w:rFonts w:asciiTheme="minorEastAsia" w:hAnsiTheme="minor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U8FLAG=2;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//判断从机是否发出 80us 的低电平响应信号是否结束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while((!P2_0)&amp;&amp;U8FLAG++);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U8FLAG=2;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//判断从机是否发出 80us 的高电平，如发出则进入数据接收状态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while((P2_0)&amp;&amp;U8FLAG++);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//数据接收状态</w:t>
      </w: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U8RH_data_H_temp=U8comdata;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U8RH_data_L_temp=U8comdata;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U8T_data_H_temp=U8comdata;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U8T_data_L_temp=U8comdata;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COM();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U8checkdata_temp=U8comdata;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P2_0=1;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//数据校验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U8temp=(U8T_data_H_temp+U8T_data_L_temp+U8RH_data_H_temp+U8RH_data_L_temp);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if(U8temp==U8checkdata_temp)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U8RH_data_H=U8RH_data_H_temp;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U8RH_data_L=U8RH_data_L_temp;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U8T_data_H=U8T_data_H_temp;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U8T_data_L=U8T_data_L_temp;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</w:t>
      </w:r>
      <w:r w:rsidRPr="002F4ACF">
        <w:rPr>
          <w:rFonts w:asciiTheme="minorEastAsia" w:hAnsiTheme="minorEastAsia"/>
          <w:sz w:val="24"/>
          <w:szCs w:val="24"/>
        </w:rPr>
        <w:tab/>
        <w:t xml:space="preserve">  U8checkdata=U8checkdata_temp;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}//fi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}//fi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 xml:space="preserve">//main()功能描述:  AT89C51  11.0592MHz 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串口发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lastRenderedPageBreak/>
        <w:t xml:space="preserve">//送温湿度数据,波特率 9600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//----------------------------------------------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void main()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//</w:t>
      </w:r>
      <w:r w:rsidRPr="002F4ACF">
        <w:rPr>
          <w:rFonts w:asciiTheme="minorEastAsia" w:hAnsiTheme="minorEastAsia"/>
          <w:sz w:val="24"/>
          <w:szCs w:val="24"/>
        </w:rPr>
        <w:tab/>
        <w:t>U8  i,j;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//uchar str[6]={"RS232"};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/* 系统初始化 */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TMOD = 0x20;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//定时器T1使用工作方式2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TH1 = 253;        // 设置初值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TL1 = 253;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TR1 = 1;          // 开始计时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SCON = 0x50;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//工作方式1，波特率9600bps，允许接收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ES = 1;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EA = 1;           // 打开所以中断 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TI = 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RI = 0;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SendData(str) ;   //发送到串口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Delay(1);         //延时100US（12M晶振)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while(1)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{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//------------------------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//调用温湿度读取子程序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RH();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//串口显示程序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//--------------------------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str[0]=U8RH_data_H;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str[1]=U8RH_data_L;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str[2]=U8T_data_H;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str[3]=U8T_data_L;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str[4]=U8checkdata;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SendData(str) ;  //发送到串口 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 //读取模块数据周期不易小于 2S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 xml:space="preserve">   Delay(20000);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}//elihw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}// main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void RSINTR() interrupt 4 using 2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U8 InPut3;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if(TI==1) //发送中断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lastRenderedPageBreak/>
        <w:tab/>
        <w:t>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TI=0;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>if(count!=5) //发送完5位数据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{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SBUF= outdata[count];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count++;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  <w:t>if(RI==1)</w:t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//接收中断</w:t>
      </w: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{</w:t>
      </w:r>
      <w:r w:rsidRPr="002F4ACF">
        <w:rPr>
          <w:rFonts w:asciiTheme="minorEastAsia" w:hAnsiTheme="minorEastAsia"/>
          <w:sz w:val="24"/>
          <w:szCs w:val="24"/>
        </w:rPr>
        <w:tab/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InPut3=SBUF;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indata[count_r]=InPut3;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count_r++;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RI=0;</w:t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 xml:space="preserve">if (count_r==5)//接收完4位数据 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{</w:t>
      </w:r>
    </w:p>
    <w:p w:rsidR="002F4ACF" w:rsidRPr="002F4ACF" w:rsidRDefault="002F4ACF" w:rsidP="002F4ACF">
      <w:pPr>
        <w:rPr>
          <w:rFonts w:asciiTheme="minorEastAsia" w:hAnsiTheme="minorEastAsia" w:hint="eastAsia"/>
          <w:sz w:val="24"/>
          <w:szCs w:val="24"/>
        </w:rPr>
      </w:pPr>
      <w:r w:rsidRPr="002F4ACF">
        <w:rPr>
          <w:rFonts w:asciiTheme="minorEastAsia" w:hAnsiTheme="minorEastAsia" w:hint="eastAsia"/>
          <w:sz w:val="24"/>
          <w:szCs w:val="24"/>
        </w:rPr>
        <w:tab/>
      </w:r>
      <w:r w:rsidRPr="002F4ACF">
        <w:rPr>
          <w:rFonts w:asciiTheme="minorEastAsia" w:hAnsiTheme="minorEastAsia" w:hint="eastAsia"/>
          <w:sz w:val="24"/>
          <w:szCs w:val="24"/>
        </w:rPr>
        <w:tab/>
        <w:t>//数据接收完毕处理。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count_r=0;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str[0]=indata[0];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str[1]=indata[1];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  str[2]=indata[2];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str[3]=indata[3];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str[4]=indata[4];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 xml:space="preserve"> P0=0;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</w: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ab/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  <w:r w:rsidRPr="002F4ACF">
        <w:rPr>
          <w:rFonts w:asciiTheme="minorEastAsia" w:hAnsiTheme="minorEastAsia"/>
          <w:sz w:val="24"/>
          <w:szCs w:val="24"/>
        </w:rPr>
        <w:t>}</w:t>
      </w: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2F4ACF" w:rsidRPr="002F4ACF" w:rsidRDefault="002F4ACF" w:rsidP="002F4ACF">
      <w:pPr>
        <w:rPr>
          <w:rFonts w:asciiTheme="minorEastAsia" w:hAnsiTheme="minorEastAsia"/>
          <w:sz w:val="24"/>
          <w:szCs w:val="24"/>
        </w:rPr>
      </w:pPr>
    </w:p>
    <w:p w:rsidR="003B74DF" w:rsidRPr="002F4ACF" w:rsidRDefault="003B74DF">
      <w:pPr>
        <w:rPr>
          <w:rFonts w:asciiTheme="minorEastAsia" w:hAnsiTheme="minorEastAsia"/>
          <w:sz w:val="24"/>
          <w:szCs w:val="24"/>
        </w:rPr>
      </w:pPr>
    </w:p>
    <w:sectPr w:rsidR="003B74DF" w:rsidRPr="002F4ACF" w:rsidSect="003B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DC8" w:rsidRDefault="00ED6DC8" w:rsidP="002F4ACF">
      <w:r>
        <w:separator/>
      </w:r>
    </w:p>
  </w:endnote>
  <w:endnote w:type="continuationSeparator" w:id="0">
    <w:p w:rsidR="00ED6DC8" w:rsidRDefault="00ED6DC8" w:rsidP="002F4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DC8" w:rsidRDefault="00ED6DC8" w:rsidP="002F4ACF">
      <w:r>
        <w:separator/>
      </w:r>
    </w:p>
  </w:footnote>
  <w:footnote w:type="continuationSeparator" w:id="0">
    <w:p w:rsidR="00ED6DC8" w:rsidRDefault="00ED6DC8" w:rsidP="002F4A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ACF"/>
    <w:rsid w:val="002F4ACF"/>
    <w:rsid w:val="003B74DF"/>
    <w:rsid w:val="00ED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A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2011-05-12T04:54:00Z</dcterms:created>
  <dcterms:modified xsi:type="dcterms:W3CDTF">2011-05-12T04:54:00Z</dcterms:modified>
</cp:coreProperties>
</file>