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E752" w14:textId="36BD0285" w:rsidR="00F319D2" w:rsidRDefault="00F319D2" w:rsidP="00F319D2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lang w:val="en-US"/>
        </w:rPr>
        <w:t>(Stata log file for Table S3 with relevant statistics highlighted)</w:t>
      </w:r>
    </w:p>
    <w:p w14:paraId="00B84984" w14:textId="77777777" w:rsidR="00F319D2" w:rsidRDefault="00F319D2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FBAD8C4" w14:textId="15052064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___  ____  ____  ____  ____(R)</w:t>
      </w:r>
    </w:p>
    <w:p w14:paraId="6E1AD5D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/__    /   ____/   /   ____/   </w:t>
      </w:r>
    </w:p>
    <w:p w14:paraId="168A255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___/   /   /___/   /   /___/    </w:t>
      </w:r>
    </w:p>
    <w:p w14:paraId="4CC685A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Statistics/Data analysis      </w:t>
      </w:r>
    </w:p>
    <w:p w14:paraId="7701D00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B96622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-------------------------------------------------------------------------------</w:t>
      </w:r>
    </w:p>
    <w:p w14:paraId="7340424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name:  &lt;unnamed&gt;</w:t>
      </w:r>
    </w:p>
    <w:p w14:paraId="62B58D4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log type: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smcl</w:t>
      </w:r>
      <w:proofErr w:type="spellEnd"/>
    </w:p>
    <w:p w14:paraId="3293ED4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70039B9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1 . </w:t>
      </w:r>
    </w:p>
    <w:p w14:paraId="5575741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2 . foreach var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varlist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_????? ///</w:t>
      </w:r>
    </w:p>
    <w:p w14:paraId="15F31D5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&gt; {</w:t>
      </w:r>
    </w:p>
    <w:p w14:paraId="2AB8CED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2.   sum `var', detail</w:t>
      </w:r>
    </w:p>
    <w:p w14:paraId="0EE51310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3.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sktest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`var',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noadjust</w:t>
      </w:r>
      <w:proofErr w:type="spellEnd"/>
    </w:p>
    <w:p w14:paraId="0518FC5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4. }</w:t>
      </w:r>
    </w:p>
    <w:p w14:paraId="2A948F6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204E7CC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imce_young</w:t>
      </w:r>
      <w:proofErr w:type="spellEnd"/>
    </w:p>
    <w:p w14:paraId="7E15724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</w:t>
      </w:r>
    </w:p>
    <w:p w14:paraId="17CEBA8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Percentiles      Smallest</w:t>
      </w:r>
    </w:p>
    <w:p w14:paraId="70D7B79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1%    -2.466667          -3.65</w:t>
      </w:r>
    </w:p>
    <w:p w14:paraId="1EAC270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5%    -1.410714      -3.124402</w:t>
      </w:r>
    </w:p>
    <w:p w14:paraId="4D62107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10%    -.9285714      -3.107143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928</w:t>
      </w:r>
    </w:p>
    <w:p w14:paraId="461F2FD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25%    -.4099691      -3.045249       Sum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Wgt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.         928</w:t>
      </w:r>
    </w:p>
    <w:p w14:paraId="357A962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ADE601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50%     .0336942                      Mean           .0148479</w:t>
      </w:r>
    </w:p>
    <w:p w14:paraId="0018D54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Largest       Std. Dev.       .853361</w:t>
      </w:r>
    </w:p>
    <w:p w14:paraId="53BAE1D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75%     .4898796       2.633929</w:t>
      </w:r>
    </w:p>
    <w:p w14:paraId="437758F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90%     .9732143       3.026786       Variance        .728225</w:t>
      </w:r>
    </w:p>
    <w:p w14:paraId="549CCB0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95%     1.334842       3.217195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Skewness      -.2513663</w:t>
      </w:r>
    </w:p>
    <w:p w14:paraId="1E24C5F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99%     2.349206       3.571429       Kurtosis       5.089993</w:t>
      </w:r>
    </w:p>
    <w:p w14:paraId="03CAB3E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2654AD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Skewness and kurtosis tests for normality</w:t>
      </w:r>
    </w:p>
    <w:p w14:paraId="52F5C9D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--- Joint test ---</w:t>
      </w:r>
    </w:p>
    <w:p w14:paraId="3A4E0B5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Variable |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Pr</w:t>
      </w:r>
      <w:proofErr w:type="spellEnd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(skewness)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Pr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(kurtosis)   chi2(2)  Prob&gt;chi2</w:t>
      </w:r>
    </w:p>
    <w:p w14:paraId="5F16ADB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-------------+-------------------------------------------------------------</w:t>
      </w:r>
    </w:p>
    <w:p w14:paraId="0413823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imce_young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|       928  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0.0019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0.0000     58.34     0.0000</w:t>
      </w:r>
    </w:p>
    <w:p w14:paraId="7B77B3B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A37ADE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imce_femal</w:t>
      </w:r>
      <w:proofErr w:type="spellEnd"/>
    </w:p>
    <w:p w14:paraId="051873E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</w:t>
      </w:r>
    </w:p>
    <w:p w14:paraId="16243D9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Percentiles      Smallest</w:t>
      </w:r>
    </w:p>
    <w:p w14:paraId="075B925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1%     -2.37799      -5.113636</w:t>
      </w:r>
    </w:p>
    <w:p w14:paraId="5F08D35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5%    -1.277778      -4.124402</w:t>
      </w:r>
    </w:p>
    <w:p w14:paraId="70A086F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10%    -.9333333      -3.055556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928</w:t>
      </w:r>
    </w:p>
    <w:p w14:paraId="5967CF0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25%    -.3623737      -3.054299       Sum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Wgt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.         928</w:t>
      </w:r>
    </w:p>
    <w:p w14:paraId="7E7E636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1B89680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50%     .0666667                      Mean           .0698389</w:t>
      </w:r>
    </w:p>
    <w:p w14:paraId="317280F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Largest       Std. Dev.      .8618761</w:t>
      </w:r>
    </w:p>
    <w:p w14:paraId="10C9929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75%     .5267857       2.870192</w:t>
      </w:r>
    </w:p>
    <w:p w14:paraId="20097A0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90%     1.071429       3.008929       Variance       .7428304</w:t>
      </w:r>
    </w:p>
    <w:p w14:paraId="269C44B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95%     1.466667       3.053571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Skewness      -.2128734</w:t>
      </w:r>
    </w:p>
    <w:p w14:paraId="54046A2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99%     2.205357       5.076923       Kurtosis       6.783178</w:t>
      </w:r>
    </w:p>
    <w:p w14:paraId="4869664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0E85CBA0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Skewness and kurtosis tests for normality</w:t>
      </w:r>
    </w:p>
    <w:p w14:paraId="3DE1691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--- Joint test ---</w:t>
      </w:r>
    </w:p>
    <w:p w14:paraId="0B8907B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Variable |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Pr</w:t>
      </w:r>
      <w:proofErr w:type="spellEnd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(skewness)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Pr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(kurtosis)   chi2(2)  Prob&gt;chi2</w:t>
      </w:r>
    </w:p>
    <w:p w14:paraId="22F912E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-------------+-------------------------------------------------------------</w:t>
      </w:r>
    </w:p>
    <w:p w14:paraId="4857F11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imce_femal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|       928  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0.0083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0.0000     94.12     0.0000</w:t>
      </w:r>
    </w:p>
    <w:p w14:paraId="70C8641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2B44EF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imce_white</w:t>
      </w:r>
      <w:proofErr w:type="spellEnd"/>
    </w:p>
    <w:p w14:paraId="6A467C1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</w:t>
      </w:r>
    </w:p>
    <w:p w14:paraId="2D13BC8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Percentiles      Smallest</w:t>
      </w:r>
    </w:p>
    <w:p w14:paraId="69343AA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1%       -2.875      -7.613636</w:t>
      </w:r>
    </w:p>
    <w:p w14:paraId="13BB91B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5%    -1.714286      -5.482759</w:t>
      </w:r>
    </w:p>
    <w:p w14:paraId="1DD2841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10%    -1.190476          -5.16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928</w:t>
      </w:r>
    </w:p>
    <w:p w14:paraId="3021E89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25%    -.5704033      -3.614907       Sum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Wgt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.         928</w:t>
      </w:r>
    </w:p>
    <w:p w14:paraId="1FE5470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9E253F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50%    -.0227273                      Mean          -.0198971</w:t>
      </w:r>
    </w:p>
    <w:p w14:paraId="3ABB4F8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Largest       Std. Dev.      1.079348</w:t>
      </w:r>
    </w:p>
    <w:p w14:paraId="3EE75F2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75%          .48       3.482759</w:t>
      </w:r>
    </w:p>
    <w:p w14:paraId="4D3A95A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90%         1.25       3.827751       Variance       1.164992</w:t>
      </w:r>
    </w:p>
    <w:p w14:paraId="5B8C789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95%     1.761905       4.770186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Skewness      -.3310919</w:t>
      </w:r>
    </w:p>
    <w:p w14:paraId="36FA3C6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99%         2.88          5.625       Kurtosis       8.349914</w:t>
      </w:r>
    </w:p>
    <w:p w14:paraId="38EBFA3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FEAA55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Skewness and kurtosis tests for normality</w:t>
      </w:r>
    </w:p>
    <w:p w14:paraId="77D5A52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--- Joint test ---</w:t>
      </w:r>
    </w:p>
    <w:p w14:paraId="5A2E1CB0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Variable |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Pr</w:t>
      </w:r>
      <w:proofErr w:type="spellEnd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(skewness)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Pr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(kurtosis)   chi2(2)  Prob&gt;chi2</w:t>
      </w:r>
    </w:p>
    <w:p w14:paraId="360F837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-------------+-------------------------------------------------------------</w:t>
      </w:r>
    </w:p>
    <w:p w14:paraId="0C32A1C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imce_white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|       928  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0.0001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0.0000    131.74     0.0000</w:t>
      </w:r>
    </w:p>
    <w:p w14:paraId="0D742DD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3D0EC0C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imce_collg</w:t>
      </w:r>
      <w:proofErr w:type="spellEnd"/>
    </w:p>
    <w:p w14:paraId="7A069D4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</w:t>
      </w:r>
    </w:p>
    <w:p w14:paraId="6ACCD12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Percentiles      Smallest</w:t>
      </w:r>
    </w:p>
    <w:p w14:paraId="4E81E5F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1%    -1.964286      -4.138889</w:t>
      </w:r>
    </w:p>
    <w:p w14:paraId="68612D1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5%    -.9333333      -2.892857</w:t>
      </w:r>
    </w:p>
    <w:p w14:paraId="730BDA2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10%    -.5022625      -2.866667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928</w:t>
      </w:r>
    </w:p>
    <w:p w14:paraId="28BD856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25%    -.0666667      -2.533333       Sum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Wgt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.         928</w:t>
      </w:r>
    </w:p>
    <w:p w14:paraId="09B39BE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A70E4C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50%     .4539229                      Mean           .6723439</w:t>
      </w:r>
    </w:p>
    <w:p w14:paraId="68067E4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Largest       Std. Dev.      1.214032</w:t>
      </w:r>
    </w:p>
    <w:p w14:paraId="5C27B35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75%     1.302503       5.866071</w:t>
      </w:r>
    </w:p>
    <w:p w14:paraId="7A184EB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90%     2.222222       6.669643       Variance       1.473874</w:t>
      </w:r>
    </w:p>
    <w:p w14:paraId="118FFC0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95%     2.821429       6.794643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Skewness       .9361287</w:t>
      </w:r>
    </w:p>
    <w:p w14:paraId="5BC53C1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99%     4.230769       7.194445       Kurtosis       6.041626</w:t>
      </w:r>
    </w:p>
    <w:p w14:paraId="389F0F2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914377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Skewness and kurtosis tests for normality</w:t>
      </w:r>
    </w:p>
    <w:p w14:paraId="27A1695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--- Joint test ---</w:t>
      </w:r>
    </w:p>
    <w:p w14:paraId="7653DC0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Variable |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Pr</w:t>
      </w:r>
      <w:proofErr w:type="spellEnd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(skewness)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Pr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(kurtosis)   chi2(2)  Prob&gt;chi2</w:t>
      </w:r>
    </w:p>
    <w:p w14:paraId="0A2D61E0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-------------+-------------------------------------------------------------</w:t>
      </w:r>
    </w:p>
    <w:p w14:paraId="0A1073C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imce_collg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|       928  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0.0000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0.0000    172.89     0.0000</w:t>
      </w:r>
    </w:p>
    <w:p w14:paraId="3435F22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498AF9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imce_engls</w:t>
      </w:r>
      <w:proofErr w:type="spellEnd"/>
    </w:p>
    <w:p w14:paraId="40952EB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</w:t>
      </w:r>
    </w:p>
    <w:p w14:paraId="362EDE4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Percentiles      Smallest</w:t>
      </w:r>
    </w:p>
    <w:p w14:paraId="3F13216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1%    -1.555556       -4.38914</w:t>
      </w:r>
    </w:p>
    <w:p w14:paraId="5BF5B97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5%    -.8733032      -3.443439</w:t>
      </w:r>
    </w:p>
    <w:p w14:paraId="7CDA1CB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10%     -.520362           -2.4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928</w:t>
      </w:r>
    </w:p>
    <w:p w14:paraId="568D9C8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25%    -.0561975      -1.968326       Sum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Wgt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.         928</w:t>
      </w:r>
    </w:p>
    <w:p w14:paraId="11BB02D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E67FDF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50%           .5                      Mean           .6534283</w:t>
      </w:r>
    </w:p>
    <w:p w14:paraId="0686D81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Largest       Std. Dev.       1.16551</w:t>
      </w:r>
    </w:p>
    <w:p w14:paraId="7E1D427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75%     1.160634       5.678571</w:t>
      </w:r>
    </w:p>
    <w:p w14:paraId="438B09E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90%     2.138889       6.126984       Variance       1.358415</w:t>
      </w:r>
    </w:p>
    <w:p w14:paraId="48087BF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95%     2.666667       8.181818       </w:t>
      </w:r>
      <w:r w:rsidRPr="001E2CA4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Skewness       1.250287</w:t>
      </w:r>
    </w:p>
    <w:p w14:paraId="0888E61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99%     4.368421       8.526316       Kurtosis        8.47078</w:t>
      </w:r>
    </w:p>
    <w:p w14:paraId="06F0942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567100D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Skewness and kurtosis tests for normality</w:t>
      </w:r>
    </w:p>
    <w:p w14:paraId="483A6CC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--- Joint test ---</w:t>
      </w:r>
    </w:p>
    <w:p w14:paraId="046B25D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Variable |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Pr</w:t>
      </w:r>
      <w:proofErr w:type="spellEnd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(skewness)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Pr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(kurtosis)   chi2(2)  Prob&gt;chi2</w:t>
      </w:r>
    </w:p>
    <w:p w14:paraId="1D97A15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-------------+-------------------------------------------------------------</w:t>
      </w:r>
    </w:p>
    <w:p w14:paraId="5D165B14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imce_engls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|       928  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0.0000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0.0000    272.32     0.0000</w:t>
      </w:r>
    </w:p>
    <w:p w14:paraId="3DB0F67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8ED0CA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imce_authr</w:t>
      </w:r>
      <w:proofErr w:type="spellEnd"/>
    </w:p>
    <w:p w14:paraId="490B2415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</w:t>
      </w:r>
    </w:p>
    <w:p w14:paraId="4B74030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Percentiles      Smallest</w:t>
      </w:r>
    </w:p>
    <w:p w14:paraId="3CA6309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1%    -1.305556      -3.055556</w:t>
      </w:r>
    </w:p>
    <w:p w14:paraId="4EA2D80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5%    -.6651584          -2.25</w:t>
      </w:r>
    </w:p>
    <w:p w14:paraId="5846C089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10%    -.3055556      -1.944444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928</w:t>
      </w:r>
    </w:p>
    <w:p w14:paraId="2D553DD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25%     .1202367      -1.805556       Sum of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Wgt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.         928</w:t>
      </w:r>
    </w:p>
    <w:p w14:paraId="3A32DE9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4C920D2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50%     .7708064                      Mean           1.480152</w:t>
      </w:r>
    </w:p>
    <w:p w14:paraId="1A0EE018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Largest       Std. Dev.      2.040348</w:t>
      </w:r>
    </w:p>
    <w:p w14:paraId="47B7AD2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75%      2.38914       9.166667</w:t>
      </w:r>
    </w:p>
    <w:p w14:paraId="6C7B2A27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90%     4.317461       9.277778       Variance       4.163019</w:t>
      </w:r>
    </w:p>
    <w:p w14:paraId="4C0D0AB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95%     5.666667       9.833333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Skewness       1.429849</w:t>
      </w:r>
    </w:p>
    <w:p w14:paraId="2B60BB5D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99%     8.416667             10       Kurtosis       5.042535</w:t>
      </w:r>
    </w:p>
    <w:p w14:paraId="3900B10F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6A9550DB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Skewness and kurtosis tests for normality</w:t>
      </w:r>
    </w:p>
    <w:p w14:paraId="7D4BDB8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--- Joint test ---</w:t>
      </w:r>
    </w:p>
    <w:p w14:paraId="6232323E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Variable |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Obs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Pr</w:t>
      </w:r>
      <w:proofErr w:type="spellEnd"/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(skewness)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Pr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>(kurtosis)   chi2(2)  Prob&gt;chi2</w:t>
      </w:r>
    </w:p>
    <w:p w14:paraId="3ABE712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-------------+-------------------------------------------------------------</w:t>
      </w:r>
    </w:p>
    <w:p w14:paraId="3706DB73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imce_authr</w:t>
      </w:r>
      <w:proofErr w:type="spellEnd"/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|       928         </w:t>
      </w:r>
      <w:r w:rsidRPr="00896062">
        <w:rPr>
          <w:rFonts w:ascii="Courier New" w:hAnsi="Courier New" w:cs="Courier New"/>
          <w:b/>
          <w:bCs/>
          <w:sz w:val="18"/>
          <w:szCs w:val="18"/>
          <w:highlight w:val="yellow"/>
          <w:lang w:val="en-US"/>
        </w:rPr>
        <w:t>0.0000</w:t>
      </w: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0.0000    233.34     0.0000</w:t>
      </w:r>
    </w:p>
    <w:p w14:paraId="1D1DAA2A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1615C981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3 . </w:t>
      </w:r>
    </w:p>
    <w:p w14:paraId="5CE00ED6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4 . log close</w:t>
      </w:r>
    </w:p>
    <w:p w14:paraId="1AA611B2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    name:  &lt;unnamed&gt;</w:t>
      </w:r>
    </w:p>
    <w:p w14:paraId="1B8E071C" w14:textId="77777777" w:rsidR="00063AE4" w:rsidRPr="00063AE4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63AE4">
        <w:rPr>
          <w:rFonts w:ascii="Courier New" w:hAnsi="Courier New" w:cs="Courier New"/>
          <w:sz w:val="18"/>
          <w:szCs w:val="18"/>
          <w:lang w:val="en-US"/>
        </w:rPr>
        <w:t xml:space="preserve">        log type:  </w:t>
      </w:r>
      <w:proofErr w:type="spellStart"/>
      <w:r w:rsidRPr="00063AE4">
        <w:rPr>
          <w:rFonts w:ascii="Courier New" w:hAnsi="Courier New" w:cs="Courier New"/>
          <w:sz w:val="18"/>
          <w:szCs w:val="18"/>
          <w:lang w:val="en-US"/>
        </w:rPr>
        <w:t>smcl</w:t>
      </w:r>
      <w:proofErr w:type="spellEnd"/>
    </w:p>
    <w:p w14:paraId="6D15A3AD" w14:textId="0F282FBA" w:rsidR="0069751C" w:rsidRPr="00575BE6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75BE6">
        <w:rPr>
          <w:rFonts w:ascii="Courier New" w:hAnsi="Courier New" w:cs="Courier New"/>
          <w:sz w:val="18"/>
          <w:szCs w:val="18"/>
          <w:lang w:val="en-US"/>
        </w:rPr>
        <w:t xml:space="preserve">      -------------------------------------------------------------------------------</w:t>
      </w:r>
    </w:p>
    <w:p w14:paraId="13BB9A5C" w14:textId="77777777" w:rsidR="00063AE4" w:rsidRPr="00575BE6" w:rsidRDefault="00063AE4" w:rsidP="00063AE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sectPr w:rsidR="00063AE4" w:rsidRPr="00575BE6" w:rsidSect="00177616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0"/>
    <w:rsid w:val="00063AE4"/>
    <w:rsid w:val="00177616"/>
    <w:rsid w:val="001E2CA4"/>
    <w:rsid w:val="003477A0"/>
    <w:rsid w:val="00575BE6"/>
    <w:rsid w:val="005A6538"/>
    <w:rsid w:val="0069751C"/>
    <w:rsid w:val="00896062"/>
    <w:rsid w:val="00EC543E"/>
    <w:rsid w:val="00F3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0F6B"/>
  <w15:chartTrackingRefBased/>
  <w15:docId w15:val="{A872F60E-49DC-4DAC-94A6-2DC0593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Zhirkov</dc:creator>
  <cp:keywords/>
  <dc:description/>
  <cp:lastModifiedBy>Kirill Zhirkov</cp:lastModifiedBy>
  <cp:revision>6</cp:revision>
  <dcterms:created xsi:type="dcterms:W3CDTF">2020-12-16T20:53:00Z</dcterms:created>
  <dcterms:modified xsi:type="dcterms:W3CDTF">2020-12-16T21:13:00Z</dcterms:modified>
</cp:coreProperties>
</file>