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center"/>
        <w:outlineLvl w:val="0"/>
        <w:rPr>
          <w:sz w:val="72"/>
        </w:rPr>
      </w:pPr>
      <w:r>
        <w:rPr>
          <w:rFonts w:hint="eastAsia"/>
          <w:sz w:val="72"/>
        </w:rPr>
        <w:t>北大青鸟影院售票系统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178435</wp:posOffset>
                </wp:positionV>
                <wp:extent cx="1010285" cy="2700655"/>
                <wp:effectExtent l="0" t="0" r="1905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093" cy="2700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sz w:val="96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</w:rPr>
                              <w:t>开发文档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2.45pt;margin-top:14.05pt;height:212.65pt;width:79.55pt;z-index:251660288;mso-width-relative:page;mso-height-relative:page;" fillcolor="#FFFFFF [3201]" filled="t" stroked="t" coordsize="21600,21600" o:gfxdata="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kFZKNcAAAAKAQAADwAAAAAAAAABACAAAAAiAAAAZHJzL2Rvd25yZXYueG1sUEsB&#10;AhQAFAAAAAgAh07iQExDnn0vAgAAawQAAA4AAAAAAAAAAQAgAAAAJgEAAGRycy9lMm9Eb2MueG1s&#10;UEsFBgAAAAAGAAYAWQEAAMcFAAAAAA==&#10;">
                <v:fill on="t" focussize="0,0"/>
                <v:stroke weight="0.5pt" color="#000000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right"/>
                        <w:rPr>
                          <w:sz w:val="96"/>
                        </w:rPr>
                      </w:pPr>
                      <w:r>
                        <w:rPr>
                          <w:rFonts w:hint="eastAsia"/>
                          <w:sz w:val="96"/>
                        </w:rPr>
                        <w:t>开发文档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r>
        <w:br w:type="page"/>
      </w:r>
    </w:p>
    <w:p>
      <w:pPr>
        <w:pStyle w:val="3"/>
      </w:pPr>
      <w:r>
        <w:rPr>
          <w:rFonts w:hint="eastAsia"/>
        </w:rPr>
        <w:t>项目组织情况</w:t>
      </w:r>
    </w:p>
    <w:p>
      <w:pPr>
        <w:pStyle w:val="4"/>
      </w:pPr>
      <w:r>
        <w:rPr>
          <w:rFonts w:hint="eastAsia"/>
        </w:rPr>
        <w:t>组织架构: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组长: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梁松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副组长: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孙纯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组员: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张浩宇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组员: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江才杰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组员: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顾敬贤</w:t>
      </w:r>
    </w:p>
    <w:p>
      <w:pPr>
        <w:pStyle w:val="4"/>
      </w:pPr>
      <w:r>
        <w:rPr>
          <w:rFonts w:hint="eastAsia"/>
        </w:rPr>
        <w:t>开发工具: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Visual Studio 2015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sqlserver2012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git</w:t>
      </w:r>
    </w:p>
    <w:p>
      <w:pPr>
        <w:rPr>
          <w:rFonts w:asciiTheme="majorHAnsi" w:hAnsiTheme="majorHAnsi" w:eastAsiaTheme="majorEastAsia" w:cstheme="majorBidi"/>
          <w:color w:val="FF0000"/>
          <w:sz w:val="28"/>
          <w:szCs w:val="28"/>
        </w:rPr>
      </w:pPr>
      <w:r>
        <w:rPr>
          <w:color w:val="FF0000"/>
        </w:rPr>
        <w:br w:type="page"/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需求分析</w:t>
      </w:r>
    </w:p>
    <w:p>
      <w:pPr>
        <w:pStyle w:val="4"/>
      </w:pPr>
      <w:r>
        <w:rPr>
          <w:rFonts w:hint="eastAsia"/>
        </w:rPr>
        <w:t>目标人群</w:t>
      </w:r>
    </w:p>
    <w:p>
      <w:pPr>
        <w:pStyle w:val="5"/>
        <w:rPr>
          <w:color w:val="7030A0"/>
        </w:rPr>
      </w:pPr>
      <w:r>
        <w:rPr>
          <w:rFonts w:hint="eastAsia"/>
          <w:color w:val="7030A0"/>
        </w:rPr>
        <w:t>前台:售票员</w:t>
      </w:r>
    </w:p>
    <w:p>
      <w:r>
        <w:rPr>
          <w:rFonts w:hint="eastAsia"/>
        </w:rPr>
        <w:t>显示3日内所有场次的电影</w:t>
      </w:r>
    </w:p>
    <w:p>
      <w:r>
        <w:rPr>
          <w:rFonts w:hint="eastAsia"/>
        </w:rPr>
        <w:t>显示电影信息</w:t>
      </w:r>
    </w:p>
    <w:p>
      <w:r>
        <w:rPr>
          <w:rFonts w:hint="eastAsia"/>
        </w:rPr>
        <w:t>显示影厅座位信息</w:t>
      </w:r>
    </w:p>
    <w:p>
      <w:r>
        <w:rPr>
          <w:rFonts w:hint="eastAsia"/>
        </w:rPr>
        <w:t>查询原价</w:t>
      </w:r>
    </w:p>
    <w:p>
      <w:r>
        <w:rPr>
          <w:rFonts w:hint="eastAsia"/>
        </w:rPr>
        <w:t>查询优惠</w:t>
      </w:r>
    </w:p>
    <w:p>
      <w:r>
        <w:rPr>
          <w:rFonts w:hint="eastAsia"/>
        </w:rPr>
        <w:t>出票结算</w:t>
      </w:r>
    </w:p>
    <w:p>
      <w:pPr>
        <w:pStyle w:val="5"/>
        <w:rPr>
          <w:color w:val="7030A0"/>
        </w:rPr>
      </w:pPr>
      <w:r>
        <w:rPr>
          <w:rFonts w:hint="eastAsia"/>
          <w:color w:val="7030A0"/>
        </w:rPr>
        <w:t>后台:排档</w:t>
      </w:r>
    </w:p>
    <w:p>
      <w:r>
        <w:rPr>
          <w:rFonts w:hint="eastAsia"/>
        </w:rPr>
        <w:t>查询所有电影</w:t>
      </w:r>
    </w:p>
    <w:p>
      <w:r>
        <w:rPr>
          <w:rFonts w:hint="eastAsia"/>
        </w:rPr>
        <w:t>增加电影档期</w:t>
      </w:r>
    </w:p>
    <w:p>
      <w:pPr>
        <w:pStyle w:val="5"/>
        <w:rPr>
          <w:color w:val="7030A0"/>
        </w:rPr>
      </w:pPr>
      <w:r>
        <w:rPr>
          <w:rFonts w:hint="eastAsia"/>
          <w:color w:val="7030A0"/>
        </w:rPr>
        <w:t>后台:排场</w:t>
      </w:r>
    </w:p>
    <w:p>
      <w:r>
        <w:rPr>
          <w:rFonts w:hint="eastAsia"/>
        </w:rPr>
        <w:t>从电影档期中查找合适电影(当前日期可播放的电影)</w:t>
      </w:r>
    </w:p>
    <w:p>
      <w:r>
        <w:rPr>
          <w:rFonts w:hint="eastAsia"/>
        </w:rPr>
        <w:t>设定原价价格(不能为负)</w:t>
      </w:r>
    </w:p>
    <w:p>
      <w:pPr>
        <w:pStyle w:val="5"/>
        <w:rPr>
          <w:color w:val="7030A0"/>
        </w:rPr>
      </w:pPr>
      <w:r>
        <w:rPr>
          <w:rFonts w:hint="eastAsia"/>
          <w:color w:val="7030A0"/>
        </w:rPr>
        <w:t>后台: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价格及优惠</w:t>
      </w:r>
    </w:p>
    <w:p>
      <w:r>
        <w:rPr>
          <w:rFonts w:hint="eastAsia"/>
        </w:rPr>
        <w:t>设定价格模板</w:t>
      </w:r>
    </w:p>
    <w:p>
      <w:r>
        <w:rPr>
          <w:rFonts w:hint="eastAsia"/>
        </w:rPr>
        <w:t>设定优惠(</w:t>
      </w:r>
      <w:r>
        <w:t xml:space="preserve"> </w:t>
      </w:r>
      <w:r>
        <w:rPr>
          <w:rFonts w:hint="eastAsia"/>
        </w:rPr>
        <w:t>按人群分,</w:t>
      </w:r>
      <w:r>
        <w:t xml:space="preserve"> </w:t>
      </w:r>
      <w:r>
        <w:rPr>
          <w:rFonts w:hint="eastAsia"/>
        </w:rPr>
        <w:t>优惠方式两种:</w:t>
      </w:r>
      <w:r>
        <w:t xml:space="preserve"> </w:t>
      </w:r>
      <w:r>
        <w:rPr>
          <w:rFonts w:hint="eastAsia"/>
        </w:rPr>
        <w:t>打折,</w:t>
      </w:r>
      <w:r>
        <w:t xml:space="preserve"> </w:t>
      </w:r>
      <w:r>
        <w:rPr>
          <w:rFonts w:hint="eastAsia"/>
        </w:rPr>
        <w:t>减价)确保打折后价格不能为负</w:t>
      </w:r>
    </w:p>
    <w:p>
      <w:pPr>
        <w:pStyle w:val="5"/>
        <w:rPr>
          <w:color w:val="7030A0"/>
        </w:rPr>
      </w:pPr>
      <w:r>
        <w:rPr>
          <w:rFonts w:hint="eastAsia"/>
          <w:color w:val="7030A0"/>
        </w:rPr>
        <w:t>后台:电影管理</w:t>
      </w:r>
    </w:p>
    <w:p>
      <w:r>
        <w:rPr>
          <w:rFonts w:hint="eastAsia"/>
        </w:rPr>
        <w:t>增加电影</w:t>
      </w:r>
    </w:p>
    <w:p>
      <w:r>
        <w:rPr>
          <w:rFonts w:hint="eastAsia"/>
        </w:rPr>
        <w:t>后台:放映厅位置布局管理</w:t>
      </w:r>
    </w:p>
    <w:p>
      <w:r>
        <w:rPr>
          <w:rFonts w:hint="eastAsia"/>
        </w:rPr>
        <w:t>座位按排(影院布局,</w:t>
      </w:r>
      <w:r>
        <w:t xml:space="preserve"> </w:t>
      </w:r>
      <w:r>
        <w:rPr>
          <w:rFonts w:hint="eastAsia"/>
        </w:rPr>
        <w:t>增加座位类型)</w:t>
      </w:r>
    </w:p>
    <w:p>
      <w:pPr>
        <w:rPr>
          <w:rFonts w:asciiTheme="majorHAnsi" w:hAnsiTheme="majorHAnsi" w:eastAsiaTheme="majorEastAsia" w:cstheme="majorBidi"/>
          <w:color w:val="FF0000"/>
          <w:sz w:val="28"/>
          <w:szCs w:val="28"/>
        </w:rPr>
      </w:pPr>
      <w:r>
        <w:rPr>
          <w:color w:val="FF0000"/>
        </w:rPr>
        <w:br w:type="page"/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系统功能</w:t>
      </w:r>
    </w:p>
    <w:p>
      <w:pPr>
        <w:pStyle w:val="4"/>
        <w:rPr>
          <w:color w:val="7030A0"/>
        </w:rPr>
      </w:pPr>
      <w:r>
        <w:rPr>
          <w:rFonts w:hint="eastAsia"/>
          <w:color w:val="7030A0"/>
        </w:rPr>
        <w:t>电影:</w:t>
      </w:r>
      <w:r>
        <w:rPr>
          <w:rFonts w:hint="eastAsia"/>
          <w:color w:val="7030A0"/>
          <w:lang w:val="en-US" w:eastAsia="zh-CN"/>
        </w:rPr>
        <w:t xml:space="preserve">  （孙纯）</w:t>
      </w:r>
    </w:p>
    <w:p>
      <w:r>
        <w:rPr>
          <w:rFonts w:hint="eastAsia"/>
        </w:rPr>
        <w:t>按条件获取电影</w:t>
      </w:r>
    </w:p>
    <w:p>
      <w:pPr>
        <w:rPr>
          <w:rFonts w:hint="eastAsia"/>
        </w:rPr>
      </w:pPr>
      <w:r>
        <w:rPr>
          <w:rFonts w:hint="eastAsia"/>
        </w:rPr>
        <w:t>增加电影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删除电影</w:t>
      </w:r>
    </w:p>
    <w:p>
      <w:r>
        <w:rPr>
          <w:rFonts w:hint="eastAsia"/>
        </w:rPr>
        <w:t>更新电影</w:t>
      </w:r>
    </w:p>
    <w:p>
      <w:pPr>
        <w:pStyle w:val="4"/>
        <w:rPr>
          <w:color w:val="7030A0"/>
        </w:rPr>
      </w:pPr>
      <w:r>
        <w:rPr>
          <w:rFonts w:hint="eastAsia"/>
          <w:color w:val="7030A0"/>
        </w:rPr>
        <w:t>电影类型</w:t>
      </w:r>
      <w:r>
        <w:rPr>
          <w:rFonts w:hint="eastAsia"/>
          <w:color w:val="7030A0"/>
          <w:lang w:val="en-US" w:eastAsia="zh-CN"/>
        </w:rPr>
        <w:t xml:space="preserve">  （孙纯）</w:t>
      </w:r>
    </w:p>
    <w:p>
      <w:r>
        <w:rPr>
          <w:rFonts w:hint="eastAsia"/>
        </w:rPr>
        <w:t>按电影类型</w:t>
      </w:r>
      <w:r>
        <w:rPr>
          <w:rFonts w:hint="eastAsia"/>
          <w:lang w:eastAsia="zh-CN"/>
        </w:rPr>
        <w:t>查询</w:t>
      </w:r>
    </w:p>
    <w:p>
      <w:pPr>
        <w:pStyle w:val="4"/>
        <w:rPr>
          <w:color w:val="7030A0"/>
        </w:rPr>
      </w:pPr>
      <w:r>
        <w:rPr>
          <w:rFonts w:hint="eastAsia"/>
          <w:color w:val="7030A0"/>
        </w:rPr>
        <w:t>档期</w:t>
      </w:r>
      <w:r>
        <w:rPr>
          <w:rFonts w:hint="eastAsia"/>
          <w:color w:val="7030A0"/>
          <w:lang w:val="en-US" w:eastAsia="zh-CN"/>
        </w:rPr>
        <w:t xml:space="preserve">  （张浩宇）</w:t>
      </w:r>
    </w:p>
    <w:p>
      <w:r>
        <w:rPr>
          <w:rFonts w:hint="eastAsia"/>
        </w:rPr>
        <w:t>按条件获取档期</w:t>
      </w:r>
    </w:p>
    <w:p>
      <w:r>
        <w:rPr>
          <w:rFonts w:hint="eastAsia"/>
        </w:rPr>
        <w:t>增加档期</w:t>
      </w:r>
    </w:p>
    <w:p>
      <w:r>
        <w:rPr>
          <w:rFonts w:hint="eastAsia"/>
        </w:rPr>
        <w:t>更新档期(待续时间,开始时间)</w:t>
      </w:r>
    </w:p>
    <w:p>
      <w:pPr>
        <w:pStyle w:val="4"/>
        <w:rPr>
          <w:color w:val="7030A0"/>
        </w:rPr>
      </w:pPr>
      <w:r>
        <w:rPr>
          <w:rFonts w:hint="eastAsia"/>
          <w:color w:val="7030A0"/>
        </w:rPr>
        <w:t>影片档期</w:t>
      </w:r>
      <w:r>
        <w:rPr>
          <w:rFonts w:hint="eastAsia"/>
          <w:color w:val="7030A0"/>
          <w:lang w:val="en-US" w:eastAsia="zh-CN"/>
        </w:rPr>
        <w:t xml:space="preserve">  （张浩宇）</w:t>
      </w:r>
    </w:p>
    <w:p>
      <w:r>
        <w:rPr>
          <w:rFonts w:hint="eastAsia"/>
        </w:rPr>
        <w:t>按条件获取档期电影</w:t>
      </w:r>
    </w:p>
    <w:p>
      <w:r>
        <w:rPr>
          <w:rFonts w:hint="eastAsia"/>
        </w:rPr>
        <w:t>获取某个档期所有电影</w:t>
      </w:r>
    </w:p>
    <w:p>
      <w:r>
        <w:rPr>
          <w:rFonts w:hint="eastAsia"/>
        </w:rPr>
        <w:t>增加某个档期电影</w:t>
      </w:r>
    </w:p>
    <w:p>
      <w:r>
        <w:rPr>
          <w:rFonts w:hint="eastAsia"/>
        </w:rPr>
        <w:t>更新某个档期电影(增加这个档期电影)</w:t>
      </w:r>
    </w:p>
    <w:p>
      <w:r>
        <w:rPr>
          <w:rFonts w:hint="eastAsia"/>
        </w:rPr>
        <w:t>获取某个电影所有档期</w:t>
      </w:r>
    </w:p>
    <w:p>
      <w:pPr>
        <w:pStyle w:val="4"/>
        <w:rPr>
          <w:color w:val="7030A0"/>
        </w:rPr>
      </w:pPr>
      <w:r>
        <w:rPr>
          <w:rFonts w:hint="eastAsia"/>
          <w:color w:val="7030A0"/>
        </w:rPr>
        <w:t>场次</w:t>
      </w:r>
      <w:r>
        <w:rPr>
          <w:rFonts w:hint="eastAsia"/>
          <w:color w:val="7030A0"/>
          <w:lang w:val="en-US" w:eastAsia="zh-CN"/>
        </w:rPr>
        <w:t xml:space="preserve">  （张浩宇）</w:t>
      </w:r>
    </w:p>
    <w:p>
      <w:r>
        <w:rPr>
          <w:rFonts w:hint="eastAsia"/>
        </w:rPr>
        <w:t>按条件获取场次信息</w:t>
      </w:r>
    </w:p>
    <w:p>
      <w:r>
        <w:rPr>
          <w:rFonts w:hint="eastAsia"/>
        </w:rPr>
        <w:t>按条件(日期,影片)获取场次分组(按电影,日期)信息</w:t>
      </w:r>
    </w:p>
    <w:p>
      <w:r>
        <w:rPr>
          <w:rFonts w:hint="eastAsia"/>
        </w:rPr>
        <w:t>增加场次</w:t>
      </w:r>
    </w:p>
    <w:p>
      <w:r>
        <w:rPr>
          <w:rFonts w:hint="eastAsia"/>
        </w:rPr>
        <w:t>修改场次(开始时间)</w:t>
      </w:r>
    </w:p>
    <w:p>
      <w:pPr>
        <w:pStyle w:val="4"/>
        <w:rPr>
          <w:color w:val="7030A0"/>
        </w:rPr>
      </w:pPr>
      <w:r>
        <w:rPr>
          <w:rFonts w:hint="eastAsia"/>
          <w:color w:val="7030A0"/>
        </w:rPr>
        <w:t>放映厅</w:t>
      </w:r>
      <w:r>
        <w:rPr>
          <w:rFonts w:hint="eastAsia"/>
          <w:color w:val="7030A0"/>
          <w:lang w:val="en-US" w:eastAsia="zh-CN"/>
        </w:rPr>
        <w:t xml:space="preserve">   （梁松）</w:t>
      </w:r>
    </w:p>
    <w:p>
      <w:r>
        <w:rPr>
          <w:rFonts w:hint="eastAsia"/>
        </w:rPr>
        <w:t>按条件获取放映厅</w:t>
      </w:r>
    </w:p>
    <w:p>
      <w:r>
        <w:rPr>
          <w:rFonts w:hint="eastAsia"/>
        </w:rPr>
        <w:t>增加放映厅</w:t>
      </w:r>
    </w:p>
    <w:p>
      <w:r>
        <w:rPr>
          <w:rFonts w:hint="eastAsia"/>
        </w:rPr>
        <w:t>更新放映厅</w:t>
      </w:r>
    </w:p>
    <w:p>
      <w:r>
        <w:rPr>
          <w:rFonts w:hint="eastAsia"/>
        </w:rPr>
        <w:t>删除放映厅</w:t>
      </w:r>
    </w:p>
    <w:p>
      <w:pPr>
        <w:pStyle w:val="4"/>
        <w:rPr>
          <w:color w:val="7030A0"/>
        </w:rPr>
      </w:pPr>
      <w:r>
        <w:rPr>
          <w:rFonts w:hint="eastAsia"/>
          <w:color w:val="7030A0"/>
        </w:rPr>
        <w:t>布局</w:t>
      </w:r>
      <w:r>
        <w:rPr>
          <w:rFonts w:hint="eastAsia"/>
          <w:color w:val="7030A0"/>
          <w:lang w:val="en-US" w:eastAsia="zh-CN"/>
        </w:rPr>
        <w:t xml:space="preserve">  （梁松）</w:t>
      </w:r>
    </w:p>
    <w:p>
      <w:r>
        <w:rPr>
          <w:rFonts w:hint="eastAsia"/>
        </w:rPr>
        <w:t>获取布局简情(目前只有风格)</w:t>
      </w:r>
    </w:p>
    <w:p>
      <w:r>
        <w:rPr>
          <w:rFonts w:hint="eastAsia"/>
        </w:rPr>
        <w:t>增加某个布局</w:t>
      </w:r>
    </w:p>
    <w:p>
      <w:r>
        <w:rPr>
          <w:rFonts w:hint="eastAsia"/>
        </w:rPr>
        <w:t>更新某个布局(更新布局,风格名或者更新位置)</w:t>
      </w:r>
    </w:p>
    <w:p>
      <w:pPr>
        <w:pStyle w:val="4"/>
        <w:rPr>
          <w:rFonts w:hint="eastAsia"/>
        </w:rPr>
      </w:pPr>
      <w:r>
        <w:rPr>
          <w:rFonts w:hint="eastAsia"/>
        </w:rPr>
        <w:t>位置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7030A0"/>
          <w:lang w:val="en-US" w:eastAsia="zh-CN"/>
        </w:rPr>
        <w:t>（梁松）</w:t>
      </w:r>
    </w:p>
    <w:p>
      <w:r>
        <w:rPr>
          <w:rFonts w:hint="eastAsia"/>
        </w:rPr>
        <w:t>按条件获取位置(行,</w:t>
      </w:r>
      <w:r>
        <w:t xml:space="preserve"> </w:t>
      </w:r>
      <w:r>
        <w:rPr>
          <w:rFonts w:hint="eastAsia"/>
        </w:rPr>
        <w:t>列,</w:t>
      </w:r>
      <w:r>
        <w:t xml:space="preserve"> </w:t>
      </w:r>
      <w:r>
        <w:rPr>
          <w:rFonts w:hint="eastAsia"/>
        </w:rPr>
        <w:t>可用性)</w:t>
      </w:r>
    </w:p>
    <w:p>
      <w:r>
        <w:rPr>
          <w:rFonts w:hint="eastAsia"/>
        </w:rPr>
        <w:t>增加座位</w:t>
      </w:r>
    </w:p>
    <w:p>
      <w:r>
        <w:rPr>
          <w:rFonts w:hint="eastAsia"/>
        </w:rPr>
        <w:t>删除座位</w:t>
      </w:r>
    </w:p>
    <w:p>
      <w:pPr>
        <w:rPr>
          <w:rFonts w:hint="eastAsia"/>
        </w:rPr>
      </w:pPr>
      <w:r>
        <w:rPr>
          <w:rFonts w:hint="eastAsia"/>
        </w:rPr>
        <w:t>更新座位</w:t>
      </w:r>
    </w:p>
    <w:p>
      <w:pPr>
        <w:pStyle w:val="4"/>
        <w:rPr>
          <w:color w:val="7030A0"/>
        </w:rPr>
      </w:pPr>
      <w:r>
        <w:rPr>
          <w:rFonts w:hint="eastAsia"/>
          <w:color w:val="7030A0"/>
        </w:rPr>
        <w:t>位置类型</w:t>
      </w:r>
      <w:r>
        <w:rPr>
          <w:rFonts w:hint="eastAsia"/>
          <w:color w:val="7030A0"/>
          <w:lang w:val="en-US" w:eastAsia="zh-CN"/>
        </w:rPr>
        <w:t xml:space="preserve">   （梁松）</w:t>
      </w:r>
    </w:p>
    <w:p>
      <w:r>
        <w:rPr>
          <w:rFonts w:hint="eastAsia"/>
        </w:rPr>
        <w:t>获取位置类型</w:t>
      </w:r>
    </w:p>
    <w:p>
      <w:r>
        <w:rPr>
          <w:rFonts w:hint="eastAsia"/>
        </w:rPr>
        <w:t>增加所有位置类型</w:t>
      </w:r>
    </w:p>
    <w:p>
      <w:r>
        <w:rPr>
          <w:rFonts w:hint="eastAsia"/>
        </w:rPr>
        <w:t>更新某个位置类型</w:t>
      </w:r>
    </w:p>
    <w:p>
      <w:r>
        <w:rPr>
          <w:rFonts w:hint="eastAsia"/>
        </w:rPr>
        <w:t>移除某个位置类型</w:t>
      </w:r>
    </w:p>
    <w:p>
      <w:pPr>
        <w:pStyle w:val="4"/>
        <w:rPr>
          <w:color w:val="7030A0"/>
        </w:rPr>
      </w:pPr>
      <w:r>
        <w:rPr>
          <w:rFonts w:hint="eastAsia"/>
          <w:color w:val="7030A0"/>
        </w:rPr>
        <w:t>原价</w:t>
      </w:r>
      <w:r>
        <w:rPr>
          <w:rFonts w:hint="eastAsia"/>
          <w:color w:val="7030A0"/>
          <w:lang w:val="en-US" w:eastAsia="zh-CN"/>
        </w:rPr>
        <w:t xml:space="preserve">  （顾敬贤）</w:t>
      </w:r>
    </w:p>
    <w:p>
      <w:r>
        <w:rPr>
          <w:rFonts w:hint="eastAsia"/>
        </w:rPr>
        <w:t>按条件获取场次原价(电影,场次,原价,座位类型)</w:t>
      </w:r>
    </w:p>
    <w:p>
      <w:r>
        <w:rPr>
          <w:rFonts w:hint="eastAsia"/>
        </w:rPr>
        <w:t>增加某场电影原价</w:t>
      </w:r>
    </w:p>
    <w:p>
      <w:r>
        <w:rPr>
          <w:rFonts w:hint="eastAsia"/>
        </w:rPr>
        <w:t>更新某场电影某位置类型原价(引用不同价格模板)</w:t>
      </w:r>
    </w:p>
    <w:p>
      <w:pPr>
        <w:pStyle w:val="4"/>
        <w:rPr>
          <w:color w:val="7030A0"/>
        </w:rPr>
      </w:pPr>
      <w:r>
        <w:rPr>
          <w:rFonts w:hint="eastAsia"/>
          <w:color w:val="7030A0"/>
        </w:rPr>
        <w:t>价格模板</w:t>
      </w:r>
      <w:r>
        <w:rPr>
          <w:rFonts w:hint="eastAsia"/>
          <w:color w:val="7030A0"/>
          <w:lang w:val="en-US" w:eastAsia="zh-CN"/>
        </w:rPr>
        <w:t xml:space="preserve"> （顾敬贤）</w:t>
      </w:r>
    </w:p>
    <w:p>
      <w:r>
        <w:rPr>
          <w:rFonts w:hint="eastAsia"/>
        </w:rPr>
        <w:t>按条件获取价格模板</w:t>
      </w:r>
    </w:p>
    <w:p>
      <w:r>
        <w:rPr>
          <w:rFonts w:hint="eastAsia"/>
        </w:rPr>
        <w:t>增加价格模板</w:t>
      </w:r>
    </w:p>
    <w:p>
      <w:r>
        <w:rPr>
          <w:rFonts w:hint="eastAsia"/>
        </w:rPr>
        <w:t>更新某个价格模板</w:t>
      </w:r>
    </w:p>
    <w:p>
      <w:r>
        <w:rPr>
          <w:rFonts w:hint="eastAsia"/>
        </w:rPr>
        <w:t>移除某个价格模板(除非无从引用)</w:t>
      </w:r>
    </w:p>
    <w:p>
      <w:pPr>
        <w:pStyle w:val="4"/>
        <w:rPr>
          <w:color w:val="7030A0"/>
        </w:rPr>
      </w:pPr>
      <w:r>
        <w:rPr>
          <w:rFonts w:hint="eastAsia"/>
          <w:color w:val="7030A0"/>
        </w:rPr>
        <w:t>优惠</w:t>
      </w:r>
      <w:r>
        <w:rPr>
          <w:rFonts w:hint="eastAsia"/>
          <w:color w:val="7030A0"/>
          <w:lang w:val="en-US" w:eastAsia="zh-CN"/>
        </w:rPr>
        <w:t xml:space="preserve">  （顾敬贤）</w:t>
      </w:r>
    </w:p>
    <w:p>
      <w:r>
        <w:rPr>
          <w:rFonts w:hint="eastAsia"/>
        </w:rPr>
        <w:t>按条件获取优惠</w:t>
      </w:r>
    </w:p>
    <w:p>
      <w:r>
        <w:rPr>
          <w:rFonts w:hint="eastAsia"/>
        </w:rPr>
        <w:t>增加一个优惠</w:t>
      </w:r>
    </w:p>
    <w:p>
      <w:r>
        <w:rPr>
          <w:rFonts w:hint="eastAsia"/>
        </w:rPr>
        <w:t>更新某个优惠</w:t>
      </w:r>
    </w:p>
    <w:p>
      <w:r>
        <w:rPr>
          <w:rFonts w:hint="eastAsia"/>
        </w:rPr>
        <w:t>删除某个优惠(可以在任意时间删除)</w:t>
      </w:r>
    </w:p>
    <w:p>
      <w:pPr>
        <w:pStyle w:val="4"/>
        <w:rPr>
          <w:color w:val="7030A0"/>
        </w:rPr>
      </w:pPr>
      <w:r>
        <w:rPr>
          <w:rFonts w:hint="eastAsia"/>
          <w:color w:val="7030A0"/>
        </w:rPr>
        <w:t>顾客类型</w:t>
      </w:r>
      <w:r>
        <w:rPr>
          <w:rFonts w:hint="eastAsia"/>
          <w:color w:val="7030A0"/>
          <w:lang w:val="en-US" w:eastAsia="zh-CN"/>
        </w:rPr>
        <w:t xml:space="preserve">  </w:t>
      </w:r>
      <w:r>
        <w:rPr>
          <w:rFonts w:hint="eastAsia"/>
          <w:color w:val="7030A0"/>
          <w:lang w:eastAsia="zh-CN"/>
        </w:rPr>
        <w:t>（江才杰）</w:t>
      </w:r>
    </w:p>
    <w:p>
      <w:r>
        <w:rPr>
          <w:rFonts w:hint="eastAsia"/>
        </w:rPr>
        <w:t>获取所有顾客类型</w:t>
      </w:r>
    </w:p>
    <w:p>
      <w:r>
        <w:rPr>
          <w:rFonts w:hint="eastAsia"/>
        </w:rPr>
        <w:t>增加顾客类型</w:t>
      </w:r>
    </w:p>
    <w:p>
      <w:r>
        <w:rPr>
          <w:rFonts w:hint="eastAsia"/>
        </w:rPr>
        <w:t>更新顾客类型</w:t>
      </w:r>
    </w:p>
    <w:p>
      <w:r>
        <w:rPr>
          <w:rFonts w:hint="eastAsia"/>
        </w:rPr>
        <w:t>移除顾客类型(无人引用时才可)</w:t>
      </w:r>
    </w:p>
    <w:p>
      <w:pPr>
        <w:pStyle w:val="4"/>
        <w:rPr>
          <w:color w:val="7030A0"/>
        </w:rPr>
      </w:pPr>
      <w:r>
        <w:rPr>
          <w:rFonts w:hint="eastAsia"/>
          <w:color w:val="7030A0"/>
        </w:rPr>
        <w:t>售票</w:t>
      </w:r>
      <w:r>
        <w:rPr>
          <w:rFonts w:hint="eastAsia"/>
          <w:color w:val="7030A0"/>
          <w:lang w:eastAsia="zh-CN"/>
        </w:rPr>
        <w:t>（江才杰）</w:t>
      </w:r>
    </w:p>
    <w:p>
      <w:r>
        <w:rPr>
          <w:rFonts w:hint="eastAsia"/>
        </w:rPr>
        <w:t>按条件获取售票记录</w:t>
      </w:r>
    </w:p>
    <w:p>
      <w:r>
        <w:rPr>
          <w:rFonts w:hint="eastAsia"/>
        </w:rPr>
        <w:t>增加一条售票记录</w:t>
      </w:r>
    </w:p>
    <w:p>
      <w:pPr>
        <w:rPr>
          <w:rFonts w:asciiTheme="majorHAnsi" w:hAnsiTheme="majorHAnsi" w:eastAsiaTheme="majorEastAsia" w:cstheme="majorBidi"/>
          <w:color w:val="FF0000"/>
          <w:sz w:val="28"/>
          <w:szCs w:val="28"/>
        </w:rPr>
      </w:pPr>
      <w:r>
        <w:rPr>
          <w:color w:val="FF0000"/>
        </w:rPr>
        <w:br w:type="page"/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数据库设计</w:t>
      </w:r>
    </w:p>
    <w:p>
      <w:pPr>
        <w:pStyle w:val="4"/>
        <w:rPr>
          <w:sz w:val="48"/>
        </w:rPr>
      </w:pPr>
      <w:bookmarkStart w:id="0" w:name="_GoBack"/>
      <w:bookmarkEnd w:id="0"/>
      <w:r>
        <w:rPr>
          <w:rFonts w:hint="eastAsia"/>
          <w:sz w:val="48"/>
        </w:rPr>
        <w:t xml:space="preserve">影片售票数据库 </w:t>
      </w:r>
      <w:r>
        <w:rPr>
          <w:sz w:val="48"/>
        </w:rPr>
        <w:t>yp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影片表 movie</w:t>
      </w:r>
    </w:p>
    <w:p>
      <w:pPr>
        <w:rPr>
          <w:sz w:val="24"/>
        </w:rPr>
      </w:pPr>
      <w:r>
        <w:rPr>
          <w:rFonts w:hint="eastAsia"/>
          <w:sz w:val="24"/>
        </w:rPr>
        <w:t>标识 id</w:t>
      </w:r>
      <w:r>
        <w:rPr>
          <w:sz w:val="24"/>
        </w:rPr>
        <w:t xml:space="preserve">   </w:t>
      </w:r>
      <w:r>
        <w:rPr>
          <w:rFonts w:hint="eastAsia"/>
          <w:sz w:val="24"/>
        </w:rPr>
        <w:t>nvar</w:t>
      </w:r>
      <w:r>
        <w:rPr>
          <w:sz w:val="24"/>
        </w:rPr>
        <w:t>char(36)</w:t>
      </w:r>
      <w:r>
        <w:rPr>
          <w:rFonts w:hint="eastAsia"/>
          <w:sz w:val="24"/>
          <w:lang w:val="en-US" w:eastAsia="zh-CN"/>
        </w:rPr>
        <w:t xml:space="preserve">   --主键 not null</w:t>
      </w:r>
    </w:p>
    <w:p>
      <w:pPr>
        <w:rPr>
          <w:sz w:val="24"/>
        </w:rPr>
      </w:pPr>
      <w:r>
        <w:rPr>
          <w:rFonts w:hint="eastAsia"/>
          <w:sz w:val="24"/>
        </w:rPr>
        <w:t>名称 name</w:t>
      </w:r>
      <w:r>
        <w:rPr>
          <w:sz w:val="24"/>
        </w:rPr>
        <w:t xml:space="preserve">  nvarchar(50)</w:t>
      </w:r>
      <w:r>
        <w:rPr>
          <w:rFonts w:hint="eastAsia"/>
          <w:sz w:val="24"/>
          <w:lang w:val="en-US" w:eastAsia="zh-CN"/>
        </w:rPr>
        <w:t xml:space="preserve">    null</w:t>
      </w:r>
    </w:p>
    <w:p>
      <w:pPr>
        <w:rPr>
          <w:sz w:val="24"/>
        </w:rPr>
      </w:pPr>
      <w:r>
        <w:rPr>
          <w:rFonts w:hint="eastAsia"/>
          <w:sz w:val="24"/>
        </w:rPr>
        <w:t>类型标识 movieTypeId</w:t>
      </w:r>
      <w:r>
        <w:rPr>
          <w:sz w:val="24"/>
        </w:rPr>
        <w:t xml:space="preserve"> tinyint</w:t>
      </w:r>
      <w:r>
        <w:rPr>
          <w:rFonts w:hint="eastAsia"/>
          <w:sz w:val="24"/>
          <w:lang w:val="en-US" w:eastAsia="zh-CN"/>
        </w:rPr>
        <w:t xml:space="preserve">  not null  --引用类型表</w:t>
      </w:r>
    </w:p>
    <w:p>
      <w:pPr>
        <w:rPr>
          <w:sz w:val="24"/>
        </w:rPr>
      </w:pPr>
      <w:r>
        <w:rPr>
          <w:rFonts w:hint="eastAsia"/>
          <w:sz w:val="24"/>
        </w:rPr>
        <w:t>时长 duration</w:t>
      </w:r>
      <w:r>
        <w:rPr>
          <w:sz w:val="24"/>
        </w:rPr>
        <w:t xml:space="preserve">  tinyint</w:t>
      </w:r>
      <w:r>
        <w:rPr>
          <w:rFonts w:hint="eastAsia"/>
          <w:sz w:val="24"/>
          <w:lang w:val="en-US" w:eastAsia="zh-CN"/>
        </w:rPr>
        <w:t xml:space="preserve">   not null</w:t>
      </w:r>
    </w:p>
    <w:p>
      <w:pPr>
        <w:rPr>
          <w:sz w:val="24"/>
        </w:rPr>
      </w:pPr>
      <w:r>
        <w:rPr>
          <w:rFonts w:hint="eastAsia"/>
          <w:sz w:val="24"/>
        </w:rPr>
        <w:t>海报</w:t>
      </w:r>
      <w:r>
        <w:rPr>
          <w:sz w:val="24"/>
        </w:rPr>
        <w:t>poster varbinary(max)</w:t>
      </w:r>
      <w:r>
        <w:rPr>
          <w:rFonts w:hint="eastAsia"/>
          <w:sz w:val="24"/>
          <w:lang w:val="en-US" w:eastAsia="zh-CN"/>
        </w:rPr>
        <w:t xml:space="preserve">  null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影片类型表 movieType</w:t>
      </w:r>
    </w:p>
    <w:p>
      <w:pPr>
        <w:rPr>
          <w:sz w:val="24"/>
        </w:rPr>
      </w:pPr>
      <w:r>
        <w:rPr>
          <w:rFonts w:hint="eastAsia"/>
          <w:sz w:val="24"/>
        </w:rPr>
        <w:t>标识 id</w:t>
      </w:r>
      <w:r>
        <w:rPr>
          <w:sz w:val="24"/>
        </w:rPr>
        <w:t xml:space="preserve"> tinyint</w:t>
      </w:r>
      <w:r>
        <w:rPr>
          <w:rFonts w:hint="eastAsia"/>
          <w:sz w:val="24"/>
          <w:lang w:val="en-US" w:eastAsia="zh-CN"/>
        </w:rPr>
        <w:t xml:space="preserve">   --主键  not null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类型名 </w:t>
      </w:r>
      <w:r>
        <w:rPr>
          <w:sz w:val="24"/>
        </w:rPr>
        <w:t>n</w:t>
      </w:r>
      <w:r>
        <w:rPr>
          <w:rFonts w:hint="eastAsia"/>
          <w:sz w:val="24"/>
        </w:rPr>
        <w:t>ame</w:t>
      </w:r>
      <w:r>
        <w:rPr>
          <w:sz w:val="24"/>
        </w:rPr>
        <w:t xml:space="preserve"> nvarchar(50)</w:t>
      </w:r>
      <w:r>
        <w:rPr>
          <w:rFonts w:hint="eastAsia"/>
          <w:sz w:val="24"/>
          <w:lang w:val="en-US" w:eastAsia="zh-CN"/>
        </w:rPr>
        <w:t xml:space="preserve">  not null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 xml:space="preserve">影片档期表 </w:t>
      </w:r>
      <w:r>
        <w:rPr>
          <w:color w:val="7030A0"/>
          <w:sz w:val="36"/>
        </w:rPr>
        <w:t>movieSchedule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标</w:t>
      </w:r>
      <w:r>
        <w:rPr>
          <w:rFonts w:hint="eastAsia"/>
          <w:sz w:val="24"/>
        </w:rPr>
        <w:t>识</w:t>
      </w:r>
      <w:r>
        <w:rPr>
          <w:rFonts w:hint="eastAsia"/>
          <w:sz w:val="24"/>
          <w:lang w:val="en-US" w:eastAsia="zh-CN"/>
        </w:rPr>
        <w:t xml:space="preserve"> PK </w:t>
      </w:r>
      <w:r>
        <w:rPr>
          <w:sz w:val="24"/>
        </w:rPr>
        <w:t>nvarchar(36)</w:t>
      </w:r>
      <w:r>
        <w:rPr>
          <w:rFonts w:hint="eastAsia"/>
          <w:sz w:val="24"/>
          <w:lang w:val="en-US" w:eastAsia="zh-CN"/>
        </w:rPr>
        <w:t xml:space="preserve"> --主键  not null</w:t>
      </w:r>
    </w:p>
    <w:p>
      <w:pPr>
        <w:rPr>
          <w:sz w:val="24"/>
        </w:rPr>
      </w:pPr>
      <w:r>
        <w:rPr>
          <w:rFonts w:hint="eastAsia"/>
          <w:sz w:val="24"/>
        </w:rPr>
        <w:t>影片 movieId</w:t>
      </w:r>
      <w:r>
        <w:rPr>
          <w:sz w:val="24"/>
        </w:rPr>
        <w:t xml:space="preserve"> nvarchar(36)</w:t>
      </w:r>
      <w:r>
        <w:rPr>
          <w:rFonts w:hint="eastAsia"/>
          <w:sz w:val="24"/>
          <w:lang w:val="en-US" w:eastAsia="zh-CN"/>
        </w:rPr>
        <w:t xml:space="preserve">   not null   --引用影片表</w:t>
      </w:r>
    </w:p>
    <w:p>
      <w:pPr>
        <w:rPr>
          <w:sz w:val="24"/>
        </w:rPr>
      </w:pPr>
      <w:r>
        <w:rPr>
          <w:rFonts w:hint="eastAsia"/>
          <w:sz w:val="24"/>
        </w:rPr>
        <w:t>档期标识scheduleId</w:t>
      </w:r>
      <w:r>
        <w:rPr>
          <w:sz w:val="24"/>
        </w:rPr>
        <w:t xml:space="preserve"> int</w:t>
      </w:r>
      <w:r>
        <w:rPr>
          <w:rFonts w:hint="eastAsia"/>
          <w:sz w:val="24"/>
          <w:lang w:val="en-US" w:eastAsia="zh-CN"/>
        </w:rPr>
        <w:t xml:space="preserve">   not null   --引用档期表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档期表schedule</w:t>
      </w:r>
    </w:p>
    <w:p>
      <w:pPr>
        <w:rPr>
          <w:sz w:val="24"/>
        </w:rPr>
      </w:pPr>
      <w:r>
        <w:rPr>
          <w:rFonts w:hint="eastAsia"/>
          <w:sz w:val="24"/>
        </w:rPr>
        <w:t>标识id</w:t>
      </w:r>
      <w:r>
        <w:rPr>
          <w:sz w:val="24"/>
        </w:rPr>
        <w:t xml:space="preserve"> int</w:t>
      </w:r>
      <w:r>
        <w:rPr>
          <w:rFonts w:hint="eastAsia"/>
          <w:sz w:val="24"/>
          <w:lang w:val="en-US" w:eastAsia="zh-CN"/>
        </w:rPr>
        <w:t xml:space="preserve">  --主键  not null</w:t>
      </w:r>
    </w:p>
    <w:p>
      <w:pPr>
        <w:rPr>
          <w:sz w:val="24"/>
        </w:rPr>
      </w:pPr>
      <w:r>
        <w:rPr>
          <w:rFonts w:hint="eastAsia"/>
          <w:sz w:val="24"/>
        </w:rPr>
        <w:t>名字name</w:t>
      </w:r>
      <w:r>
        <w:rPr>
          <w:sz w:val="24"/>
        </w:rPr>
        <w:t xml:space="preserve"> nvarchar(50)</w:t>
      </w:r>
      <w:r>
        <w:rPr>
          <w:rFonts w:hint="eastAsia"/>
          <w:sz w:val="24"/>
          <w:lang w:val="en-US" w:eastAsia="zh-CN"/>
        </w:rPr>
        <w:t xml:space="preserve">    not null</w:t>
      </w:r>
    </w:p>
    <w:p>
      <w:pPr>
        <w:rPr>
          <w:sz w:val="24"/>
        </w:rPr>
      </w:pPr>
      <w:r>
        <w:rPr>
          <w:rFonts w:hint="eastAsia"/>
          <w:sz w:val="24"/>
        </w:rPr>
        <w:t>开始日期begin</w:t>
      </w:r>
      <w:r>
        <w:rPr>
          <w:sz w:val="24"/>
        </w:rPr>
        <w:t>Date date</w:t>
      </w:r>
      <w:r>
        <w:rPr>
          <w:rFonts w:hint="eastAsia"/>
          <w:sz w:val="24"/>
          <w:lang w:val="en-US" w:eastAsia="zh-CN"/>
        </w:rPr>
        <w:t xml:space="preserve">   not null</w:t>
      </w:r>
    </w:p>
    <w:p>
      <w:pPr>
        <w:rPr>
          <w:sz w:val="24"/>
        </w:rPr>
      </w:pPr>
      <w:r>
        <w:rPr>
          <w:rFonts w:hint="eastAsia"/>
          <w:sz w:val="24"/>
        </w:rPr>
        <w:t>持续时间duration</w:t>
      </w:r>
      <w:r>
        <w:rPr>
          <w:sz w:val="24"/>
        </w:rPr>
        <w:t xml:space="preserve"> smallint</w:t>
      </w:r>
      <w:r>
        <w:rPr>
          <w:rFonts w:hint="eastAsia"/>
          <w:sz w:val="24"/>
          <w:lang w:val="en-US" w:eastAsia="zh-CN"/>
        </w:rPr>
        <w:t xml:space="preserve">  not null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放映厅</w:t>
      </w:r>
      <w:r>
        <w:rPr>
          <w:color w:val="7030A0"/>
          <w:sz w:val="36"/>
        </w:rPr>
        <w:t>hall</w:t>
      </w:r>
    </w:p>
    <w:p>
      <w:pPr>
        <w:rPr>
          <w:sz w:val="24"/>
        </w:rPr>
      </w:pPr>
      <w:r>
        <w:rPr>
          <w:rFonts w:hint="eastAsia"/>
          <w:sz w:val="24"/>
        </w:rPr>
        <w:t>标识id</w:t>
      </w:r>
      <w:r>
        <w:rPr>
          <w:sz w:val="24"/>
        </w:rPr>
        <w:t xml:space="preserve"> smallint</w:t>
      </w:r>
      <w:r>
        <w:rPr>
          <w:rFonts w:hint="eastAsia"/>
          <w:sz w:val="24"/>
          <w:lang w:val="en-US" w:eastAsia="zh-CN"/>
        </w:rPr>
        <w:t xml:space="preserve">   --主键  not null</w:t>
      </w:r>
    </w:p>
    <w:p>
      <w:pPr>
        <w:rPr>
          <w:sz w:val="24"/>
        </w:rPr>
      </w:pPr>
      <w:r>
        <w:rPr>
          <w:rFonts w:hint="eastAsia"/>
          <w:sz w:val="24"/>
        </w:rPr>
        <w:t>名字name</w:t>
      </w:r>
      <w:r>
        <w:rPr>
          <w:sz w:val="24"/>
        </w:rPr>
        <w:t xml:space="preserve"> nvarchar(50)</w:t>
      </w:r>
      <w:r>
        <w:rPr>
          <w:rFonts w:hint="eastAsia"/>
          <w:sz w:val="24"/>
          <w:lang w:val="en-US" w:eastAsia="zh-CN"/>
        </w:rPr>
        <w:t xml:space="preserve">  not null</w:t>
      </w:r>
    </w:p>
    <w:p>
      <w:pPr>
        <w:rPr>
          <w:sz w:val="24"/>
        </w:rPr>
      </w:pPr>
      <w:r>
        <w:rPr>
          <w:rFonts w:hint="eastAsia"/>
          <w:sz w:val="24"/>
        </w:rPr>
        <w:t>主题 th</w:t>
      </w:r>
      <w:r>
        <w:rPr>
          <w:sz w:val="24"/>
        </w:rPr>
        <w:t>eme nvarchar(50)</w:t>
      </w:r>
      <w:r>
        <w:rPr>
          <w:rFonts w:hint="eastAsia"/>
          <w:sz w:val="24"/>
          <w:lang w:val="en-US" w:eastAsia="zh-CN"/>
        </w:rPr>
        <w:t xml:space="preserve">  null</w:t>
      </w:r>
    </w:p>
    <w:p>
      <w:pPr>
        <w:rPr>
          <w:sz w:val="24"/>
        </w:rPr>
      </w:pPr>
      <w:r>
        <w:rPr>
          <w:rFonts w:hint="eastAsia"/>
          <w:sz w:val="24"/>
        </w:rPr>
        <w:t>布局标识 layout</w:t>
      </w:r>
      <w:r>
        <w:rPr>
          <w:sz w:val="24"/>
        </w:rPr>
        <w:t>Id</w:t>
      </w:r>
      <w:r>
        <w:rPr>
          <w:rFonts w:hint="eastAsia"/>
          <w:sz w:val="24"/>
        </w:rPr>
        <w:t xml:space="preserve"> int</w:t>
      </w:r>
      <w:r>
        <w:rPr>
          <w:rFonts w:hint="eastAsia"/>
          <w:sz w:val="24"/>
          <w:lang w:val="en-US" w:eastAsia="zh-CN"/>
        </w:rPr>
        <w:t xml:space="preserve">    null  --引用布局表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场次表play</w:t>
      </w:r>
    </w:p>
    <w:p>
      <w:r>
        <w:rPr>
          <w:rFonts w:hint="eastAsia"/>
        </w:rPr>
        <w:t xml:space="preserve">标识 </w:t>
      </w:r>
      <w:r>
        <w:t>nvarchar(36)</w:t>
      </w:r>
      <w:r>
        <w:rPr>
          <w:rFonts w:hint="eastAsia"/>
          <w:lang w:val="en-US" w:eastAsia="zh-CN"/>
        </w:rPr>
        <w:t xml:space="preserve">   --主键 not null</w:t>
      </w:r>
    </w:p>
    <w:p>
      <w:pPr>
        <w:rPr>
          <w:sz w:val="24"/>
        </w:rPr>
      </w:pPr>
      <w:r>
        <w:rPr>
          <w:rFonts w:hint="eastAsia"/>
          <w:sz w:val="24"/>
        </w:rPr>
        <w:t>放映厅标识hallId</w:t>
      </w:r>
      <w:r>
        <w:rPr>
          <w:sz w:val="24"/>
        </w:rPr>
        <w:t xml:space="preserve"> smallint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not null   --引用放映厅表</w:t>
      </w:r>
    </w:p>
    <w:p>
      <w:pPr>
        <w:rPr>
          <w:sz w:val="24"/>
        </w:rPr>
      </w:pPr>
      <w:r>
        <w:rPr>
          <w:rFonts w:hint="eastAsia"/>
          <w:sz w:val="24"/>
        </w:rPr>
        <w:t>日期date</w:t>
      </w:r>
      <w:r>
        <w:rPr>
          <w:sz w:val="24"/>
        </w:rPr>
        <w:t xml:space="preserve"> date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not null</w:t>
      </w:r>
    </w:p>
    <w:p>
      <w:pPr>
        <w:rPr>
          <w:sz w:val="24"/>
        </w:rPr>
      </w:pPr>
      <w:r>
        <w:rPr>
          <w:rFonts w:hint="eastAsia"/>
          <w:sz w:val="24"/>
        </w:rPr>
        <w:t>开始时间beginTime</w:t>
      </w:r>
      <w:r>
        <w:rPr>
          <w:sz w:val="24"/>
        </w:rPr>
        <w:t xml:space="preserve"> time(7</w:t>
      </w:r>
      <w:r>
        <w:rPr>
          <w:rFonts w:hint="eastAsia"/>
          <w:sz w:val="24"/>
        </w:rPr>
        <w:t>)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not null </w:t>
      </w:r>
    </w:p>
    <w:p>
      <w:pPr>
        <w:rPr>
          <w:sz w:val="24"/>
        </w:rPr>
      </w:pPr>
      <w:r>
        <w:rPr>
          <w:rFonts w:hint="eastAsia"/>
          <w:sz w:val="24"/>
        </w:rPr>
        <w:t>影片档期标识movieScheduleId</w:t>
      </w:r>
      <w:r>
        <w:rPr>
          <w:sz w:val="24"/>
        </w:rPr>
        <w:t xml:space="preserve"> nvarchar(36)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not null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位置表 position</w:t>
      </w:r>
    </w:p>
    <w:p>
      <w:pPr>
        <w:rPr>
          <w:sz w:val="24"/>
        </w:rPr>
      </w:pPr>
      <w:r>
        <w:rPr>
          <w:rFonts w:hint="eastAsia"/>
          <w:sz w:val="24"/>
        </w:rPr>
        <w:t>标识 id</w:t>
      </w:r>
      <w:r>
        <w:rPr>
          <w:sz w:val="24"/>
        </w:rPr>
        <w:t xml:space="preserve"> int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--主键 not null</w:t>
      </w:r>
    </w:p>
    <w:p>
      <w:pPr>
        <w:rPr>
          <w:sz w:val="24"/>
        </w:rPr>
      </w:pPr>
      <w:r>
        <w:rPr>
          <w:rFonts w:hint="eastAsia"/>
          <w:sz w:val="24"/>
        </w:rPr>
        <w:t>行号rowNum</w:t>
      </w:r>
      <w:r>
        <w:rPr>
          <w:sz w:val="24"/>
        </w:rPr>
        <w:t xml:space="preserve"> int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not null</w:t>
      </w:r>
    </w:p>
    <w:p>
      <w:pPr>
        <w:rPr>
          <w:sz w:val="24"/>
        </w:rPr>
      </w:pPr>
      <w:r>
        <w:rPr>
          <w:rFonts w:hint="eastAsia"/>
          <w:sz w:val="24"/>
        </w:rPr>
        <w:t>列号colNum</w:t>
      </w:r>
      <w:r>
        <w:rPr>
          <w:sz w:val="24"/>
        </w:rPr>
        <w:t xml:space="preserve"> int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not null</w:t>
      </w:r>
    </w:p>
    <w:p>
      <w:pPr>
        <w:rPr>
          <w:sz w:val="24"/>
        </w:rPr>
      </w:pPr>
      <w:r>
        <w:rPr>
          <w:rFonts w:hint="eastAsia"/>
          <w:sz w:val="24"/>
        </w:rPr>
        <w:t>位置类型标识positionType</w:t>
      </w:r>
      <w:r>
        <w:rPr>
          <w:sz w:val="24"/>
        </w:rPr>
        <w:t>Id tinyint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not null  --引用位置类型表</w:t>
      </w:r>
    </w:p>
    <w:p>
      <w:pPr>
        <w:rPr>
          <w:sz w:val="24"/>
        </w:rPr>
      </w:pPr>
      <w:r>
        <w:rPr>
          <w:rFonts w:hint="eastAsia"/>
          <w:sz w:val="24"/>
        </w:rPr>
        <w:t>可用状态useAble</w:t>
      </w:r>
      <w:r>
        <w:rPr>
          <w:sz w:val="24"/>
        </w:rPr>
        <w:t xml:space="preserve"> bit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not null</w:t>
      </w:r>
    </w:p>
    <w:p>
      <w:pPr>
        <w:rPr>
          <w:sz w:val="24"/>
        </w:rPr>
      </w:pPr>
      <w:r>
        <w:rPr>
          <w:rFonts w:hint="eastAsia"/>
          <w:sz w:val="24"/>
        </w:rPr>
        <w:t>布局标识 layoutId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not null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位置类型表positionType</w:t>
      </w:r>
    </w:p>
    <w:p>
      <w:pPr>
        <w:rPr>
          <w:sz w:val="24"/>
        </w:rPr>
      </w:pPr>
      <w:r>
        <w:rPr>
          <w:rFonts w:hint="eastAsia"/>
          <w:sz w:val="24"/>
        </w:rPr>
        <w:t>标识id</w:t>
      </w:r>
      <w:r>
        <w:rPr>
          <w:sz w:val="24"/>
        </w:rPr>
        <w:t xml:space="preserve"> tiny</w:t>
      </w:r>
      <w:r>
        <w:rPr>
          <w:rFonts w:hint="eastAsia"/>
          <w:sz w:val="24"/>
        </w:rPr>
        <w:t>in</w:t>
      </w:r>
      <w:r>
        <w:rPr>
          <w:sz w:val="24"/>
        </w:rPr>
        <w:t>t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--主键 not null</w:t>
      </w:r>
    </w:p>
    <w:p>
      <w:pPr>
        <w:rPr>
          <w:sz w:val="24"/>
        </w:rPr>
      </w:pPr>
      <w:r>
        <w:rPr>
          <w:rFonts w:hint="eastAsia"/>
          <w:sz w:val="24"/>
        </w:rPr>
        <w:t>类型名</w:t>
      </w:r>
      <w:r>
        <w:rPr>
          <w:sz w:val="24"/>
        </w:rPr>
        <w:t>n</w:t>
      </w:r>
      <w:r>
        <w:rPr>
          <w:rFonts w:hint="eastAsia"/>
          <w:sz w:val="24"/>
        </w:rPr>
        <w:t>ame</w:t>
      </w:r>
      <w:r>
        <w:rPr>
          <w:sz w:val="24"/>
        </w:rPr>
        <w:t xml:space="preserve"> nvarchar(50)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not null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布局表</w:t>
      </w:r>
      <w:r>
        <w:rPr>
          <w:color w:val="7030A0"/>
          <w:sz w:val="36"/>
        </w:rPr>
        <w:t>layout</w:t>
      </w:r>
    </w:p>
    <w:p>
      <w:pPr>
        <w:rPr>
          <w:sz w:val="24"/>
        </w:rPr>
      </w:pPr>
      <w:r>
        <w:rPr>
          <w:rFonts w:hint="eastAsia"/>
          <w:sz w:val="24"/>
        </w:rPr>
        <w:t>标识id</w:t>
      </w:r>
      <w:r>
        <w:rPr>
          <w:sz w:val="24"/>
        </w:rPr>
        <w:t xml:space="preserve"> int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--主键 not null</w:t>
      </w:r>
    </w:p>
    <w:p>
      <w:pPr>
        <w:rPr>
          <w:sz w:val="24"/>
        </w:rPr>
      </w:pPr>
      <w:r>
        <w:rPr>
          <w:rFonts w:hint="eastAsia"/>
          <w:sz w:val="24"/>
        </w:rPr>
        <w:t>名字style</w:t>
      </w:r>
      <w:r>
        <w:rPr>
          <w:sz w:val="24"/>
        </w:rPr>
        <w:t xml:space="preserve"> nvarchar(50)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not null</w:t>
      </w:r>
    </w:p>
    <w:p>
      <w:pPr>
        <w:rPr>
          <w:sz w:val="24"/>
        </w:rPr>
      </w:pP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原价表orginPrice</w:t>
      </w:r>
    </w:p>
    <w:p>
      <w:pPr>
        <w:rPr>
          <w:sz w:val="24"/>
        </w:rPr>
      </w:pPr>
      <w:r>
        <w:rPr>
          <w:rFonts w:hint="eastAsia"/>
          <w:sz w:val="24"/>
        </w:rPr>
        <w:t>价格模板标识price</w:t>
      </w:r>
      <w:r>
        <w:rPr>
          <w:sz w:val="24"/>
        </w:rPr>
        <w:t xml:space="preserve">TempletId 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not null  --引用价格表</w:t>
      </w:r>
    </w:p>
    <w:p>
      <w:pPr>
        <w:rPr>
          <w:sz w:val="24"/>
        </w:rPr>
      </w:pPr>
      <w:r>
        <w:rPr>
          <w:rFonts w:hint="eastAsia"/>
          <w:sz w:val="24"/>
        </w:rPr>
        <w:t>位置类型标识positionTypeId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not null  --引用位置类型表</w:t>
      </w:r>
    </w:p>
    <w:p>
      <w:pPr>
        <w:rPr>
          <w:sz w:val="24"/>
        </w:rPr>
      </w:pPr>
      <w:r>
        <w:rPr>
          <w:rFonts w:hint="eastAsia"/>
          <w:sz w:val="24"/>
        </w:rPr>
        <w:t>场次标识playId</w:t>
      </w:r>
      <w:r>
        <w:rPr>
          <w:sz w:val="24"/>
        </w:rPr>
        <w:t xml:space="preserve"> nvarchar(36)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not null   --引用场次表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价格模板表priceTemplet</w:t>
      </w:r>
    </w:p>
    <w:p>
      <w:pPr>
        <w:rPr>
          <w:sz w:val="24"/>
        </w:rPr>
      </w:pPr>
      <w:r>
        <w:rPr>
          <w:rFonts w:hint="eastAsia"/>
          <w:sz w:val="24"/>
        </w:rPr>
        <w:t>标识id</w:t>
      </w:r>
      <w:r>
        <w:rPr>
          <w:sz w:val="24"/>
        </w:rPr>
        <w:t xml:space="preserve">  int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--主键 not null</w:t>
      </w:r>
    </w:p>
    <w:p>
      <w:pPr>
        <w:rPr>
          <w:sz w:val="24"/>
        </w:rPr>
      </w:pPr>
      <w:r>
        <w:rPr>
          <w:rFonts w:hint="eastAsia"/>
          <w:sz w:val="24"/>
        </w:rPr>
        <w:t>价格price</w:t>
      </w:r>
      <w:r>
        <w:rPr>
          <w:sz w:val="24"/>
        </w:rPr>
        <w:t xml:space="preserve">  numeric(10,2)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not null</w:t>
      </w:r>
    </w:p>
    <w:p>
      <w:pPr>
        <w:rPr>
          <w:sz w:val="24"/>
        </w:rPr>
      </w:pPr>
      <w:r>
        <w:rPr>
          <w:rFonts w:hint="eastAsia"/>
          <w:sz w:val="24"/>
        </w:rPr>
        <w:t>名称name</w:t>
      </w:r>
      <w:r>
        <w:rPr>
          <w:sz w:val="24"/>
        </w:rPr>
        <w:t xml:space="preserve"> nvarchar(50)</w:t>
      </w:r>
      <w:r>
        <w:rPr>
          <w:rFonts w:hint="eastAsia"/>
          <w:sz w:val="24"/>
          <w:lang w:val="en-US" w:eastAsia="zh-CN"/>
        </w:rPr>
        <w:t xml:space="preserve">  null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优惠表 discount</w:t>
      </w:r>
    </w:p>
    <w:p>
      <w:pPr>
        <w:rPr>
          <w:sz w:val="24"/>
        </w:rPr>
      </w:pPr>
      <w:r>
        <w:rPr>
          <w:rFonts w:hint="eastAsia"/>
          <w:sz w:val="24"/>
        </w:rPr>
        <w:t>顾客类型标识customerTypeId</w:t>
      </w:r>
      <w:r>
        <w:rPr>
          <w:sz w:val="24"/>
        </w:rPr>
        <w:t xml:space="preserve"> tinyint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not null</w:t>
      </w:r>
    </w:p>
    <w:p>
      <w:pPr>
        <w:rPr>
          <w:sz w:val="24"/>
        </w:rPr>
      </w:pPr>
      <w:r>
        <w:rPr>
          <w:rFonts w:hint="eastAsia"/>
          <w:sz w:val="24"/>
        </w:rPr>
        <w:t>优惠方式标识discountModeId</w:t>
      </w:r>
      <w:r>
        <w:rPr>
          <w:sz w:val="24"/>
        </w:rPr>
        <w:t xml:space="preserve"> tinyint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not null  --引用优惠方式表</w:t>
      </w:r>
    </w:p>
    <w:p>
      <w:pPr>
        <w:rPr>
          <w:sz w:val="24"/>
        </w:rPr>
      </w:pPr>
      <w:r>
        <w:rPr>
          <w:rFonts w:hint="eastAsia"/>
          <w:sz w:val="24"/>
        </w:rPr>
        <w:t>额度number</w:t>
      </w:r>
      <w:r>
        <w:rPr>
          <w:sz w:val="24"/>
        </w:rPr>
        <w:t xml:space="preserve"> numeric(10,2)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not null</w:t>
      </w:r>
    </w:p>
    <w:p>
      <w:pPr>
        <w:rPr>
          <w:sz w:val="24"/>
        </w:rPr>
      </w:pPr>
      <w:r>
        <w:rPr>
          <w:rFonts w:hint="eastAsia"/>
          <w:sz w:val="24"/>
        </w:rPr>
        <w:t>开始时间startDateTime</w:t>
      </w:r>
      <w:r>
        <w:rPr>
          <w:sz w:val="24"/>
        </w:rPr>
        <w:t xml:space="preserve"> datetime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not null</w:t>
      </w:r>
    </w:p>
    <w:p>
      <w:pPr>
        <w:rPr>
          <w:sz w:val="24"/>
        </w:rPr>
      </w:pPr>
      <w:r>
        <w:rPr>
          <w:rFonts w:hint="eastAsia"/>
          <w:sz w:val="24"/>
        </w:rPr>
        <w:t>持续时间duration</w:t>
      </w:r>
      <w:r>
        <w:rPr>
          <w:sz w:val="24"/>
        </w:rPr>
        <w:t xml:space="preserve"> int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not null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优惠方式表discountMode</w:t>
      </w:r>
    </w:p>
    <w:p>
      <w:pPr>
        <w:rPr>
          <w:sz w:val="24"/>
        </w:rPr>
      </w:pPr>
      <w:r>
        <w:rPr>
          <w:rFonts w:hint="eastAsia"/>
          <w:sz w:val="24"/>
        </w:rPr>
        <w:t>标识id</w:t>
      </w:r>
      <w:r>
        <w:rPr>
          <w:sz w:val="24"/>
        </w:rPr>
        <w:t xml:space="preserve"> tinyint</w:t>
      </w:r>
      <w:r>
        <w:rPr>
          <w:rFonts w:hint="eastAsia"/>
          <w:sz w:val="24"/>
          <w:lang w:val="en-US" w:eastAsia="zh-CN"/>
        </w:rPr>
        <w:t xml:space="preserve">   --主键  not null</w:t>
      </w:r>
    </w:p>
    <w:p>
      <w:pPr>
        <w:rPr>
          <w:sz w:val="24"/>
        </w:rPr>
      </w:pPr>
      <w:r>
        <w:rPr>
          <w:rFonts w:hint="eastAsia"/>
          <w:sz w:val="24"/>
        </w:rPr>
        <w:t>名称name</w:t>
      </w:r>
      <w:r>
        <w:rPr>
          <w:sz w:val="24"/>
        </w:rPr>
        <w:t xml:space="preserve"> nvarchar(50)</w:t>
      </w:r>
      <w:r>
        <w:rPr>
          <w:rFonts w:hint="eastAsia"/>
          <w:sz w:val="24"/>
          <w:lang w:val="en-US" w:eastAsia="zh-CN"/>
        </w:rPr>
        <w:t xml:space="preserve"> not  null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顾客类型表customerType</w:t>
      </w:r>
    </w:p>
    <w:p>
      <w:pPr>
        <w:rPr>
          <w:sz w:val="24"/>
        </w:rPr>
      </w:pPr>
      <w:r>
        <w:rPr>
          <w:rFonts w:hint="eastAsia"/>
          <w:sz w:val="24"/>
        </w:rPr>
        <w:t>标识id</w:t>
      </w:r>
      <w:r>
        <w:rPr>
          <w:sz w:val="24"/>
        </w:rPr>
        <w:t xml:space="preserve">  tinyint</w:t>
      </w:r>
      <w:r>
        <w:rPr>
          <w:rFonts w:hint="eastAsia"/>
          <w:sz w:val="24"/>
          <w:lang w:val="en-US" w:eastAsia="zh-CN"/>
        </w:rPr>
        <w:t xml:space="preserve">   --主键  not null</w:t>
      </w:r>
    </w:p>
    <w:p>
      <w:pPr>
        <w:rPr>
          <w:sz w:val="24"/>
        </w:rPr>
      </w:pPr>
      <w:r>
        <w:rPr>
          <w:rFonts w:hint="eastAsia"/>
          <w:sz w:val="24"/>
        </w:rPr>
        <w:t>类型名</w:t>
      </w:r>
      <w:r>
        <w:rPr>
          <w:sz w:val="24"/>
        </w:rPr>
        <w:t>n</w:t>
      </w:r>
      <w:r>
        <w:rPr>
          <w:rFonts w:hint="eastAsia"/>
          <w:sz w:val="24"/>
        </w:rPr>
        <w:t>ame</w:t>
      </w:r>
      <w:r>
        <w:rPr>
          <w:sz w:val="24"/>
        </w:rPr>
        <w:t xml:space="preserve"> nvarchar(50)</w:t>
      </w:r>
      <w:r>
        <w:rPr>
          <w:rFonts w:hint="eastAsia"/>
          <w:sz w:val="24"/>
          <w:lang w:val="en-US" w:eastAsia="zh-CN"/>
        </w:rPr>
        <w:t xml:space="preserve">    not  null</w:t>
      </w:r>
    </w:p>
    <w:p>
      <w:pPr>
        <w:pStyle w:val="5"/>
        <w:rPr>
          <w:color w:val="7030A0"/>
          <w:sz w:val="36"/>
        </w:rPr>
      </w:pPr>
      <w:r>
        <w:rPr>
          <w:rFonts w:hint="eastAsia"/>
          <w:color w:val="7030A0"/>
          <w:sz w:val="36"/>
        </w:rPr>
        <w:t>售票表ticket</w:t>
      </w:r>
    </w:p>
    <w:p>
      <w:pPr>
        <w:rPr>
          <w:sz w:val="24"/>
        </w:rPr>
      </w:pPr>
      <w:r>
        <w:rPr>
          <w:rFonts w:hint="eastAsia"/>
          <w:sz w:val="24"/>
        </w:rPr>
        <w:t>位置标识positionId</w:t>
      </w:r>
      <w:r>
        <w:rPr>
          <w:sz w:val="24"/>
        </w:rPr>
        <w:t xml:space="preserve"> int</w:t>
      </w:r>
      <w:r>
        <w:rPr>
          <w:rFonts w:hint="eastAsia"/>
          <w:sz w:val="24"/>
          <w:lang w:val="en-US" w:eastAsia="zh-CN"/>
        </w:rPr>
        <w:t xml:space="preserve">   not  null  --引用位置表</w:t>
      </w:r>
    </w:p>
    <w:p>
      <w:pPr>
        <w:rPr>
          <w:sz w:val="24"/>
        </w:rPr>
      </w:pPr>
      <w:r>
        <w:rPr>
          <w:rFonts w:hint="eastAsia"/>
          <w:sz w:val="24"/>
        </w:rPr>
        <w:t>顾客类型标识customerTypeId</w:t>
      </w:r>
      <w:r>
        <w:rPr>
          <w:sz w:val="24"/>
        </w:rPr>
        <w:t xml:space="preserve"> tinyint</w:t>
      </w:r>
      <w:r>
        <w:rPr>
          <w:rFonts w:hint="eastAsia"/>
          <w:sz w:val="24"/>
          <w:lang w:val="en-US" w:eastAsia="zh-CN"/>
        </w:rPr>
        <w:t xml:space="preserve">  not  null  --引用顾客类型表</w:t>
      </w:r>
    </w:p>
    <w:p>
      <w:pPr>
        <w:rPr>
          <w:sz w:val="24"/>
        </w:rPr>
      </w:pPr>
      <w:r>
        <w:rPr>
          <w:rFonts w:hint="eastAsia"/>
          <w:sz w:val="24"/>
        </w:rPr>
        <w:t>售价sellPrice</w:t>
      </w:r>
      <w:r>
        <w:rPr>
          <w:sz w:val="24"/>
        </w:rPr>
        <w:t xml:space="preserve"> numeric(10,2)</w:t>
      </w:r>
      <w:r>
        <w:rPr>
          <w:rFonts w:hint="eastAsia"/>
          <w:sz w:val="24"/>
          <w:lang w:val="en-US" w:eastAsia="zh-CN"/>
        </w:rPr>
        <w:t xml:space="preserve">  not  null</w:t>
      </w:r>
    </w:p>
    <w:p>
      <w:pPr>
        <w:rPr>
          <w:sz w:val="24"/>
        </w:rPr>
      </w:pPr>
      <w:r>
        <w:rPr>
          <w:rFonts w:hint="eastAsia"/>
          <w:sz w:val="24"/>
        </w:rPr>
        <w:t>出售时间sellDateTime</w:t>
      </w:r>
      <w:r>
        <w:rPr>
          <w:sz w:val="24"/>
        </w:rPr>
        <w:t xml:space="preserve"> datetime</w:t>
      </w:r>
      <w:r>
        <w:rPr>
          <w:rFonts w:hint="eastAsia"/>
          <w:sz w:val="24"/>
          <w:lang w:val="en-US" w:eastAsia="zh-CN"/>
        </w:rPr>
        <w:t xml:space="preserve">  not  null</w:t>
      </w:r>
    </w:p>
    <w:p>
      <w:pPr>
        <w:rPr>
          <w:sz w:val="24"/>
        </w:rPr>
      </w:pPr>
      <w:r>
        <w:rPr>
          <w:rFonts w:hint="eastAsia"/>
          <w:sz w:val="24"/>
        </w:rPr>
        <w:t>场次标识playId</w:t>
      </w:r>
      <w:r>
        <w:rPr>
          <w:sz w:val="24"/>
        </w:rPr>
        <w:t xml:space="preserve"> nvarchar(36)</w:t>
      </w:r>
      <w:r>
        <w:rPr>
          <w:rFonts w:hint="eastAsia"/>
          <w:sz w:val="24"/>
          <w:lang w:val="en-US" w:eastAsia="zh-CN"/>
        </w:rPr>
        <w:t xml:space="preserve">  not  null  --引用场次表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ckwell">
    <w:altName w:val="Segoe Print"/>
    <w:panose1 w:val="02060603020205020403"/>
    <w:charset w:val="00"/>
    <w:family w:val="roman"/>
    <w:pitch w:val="default"/>
    <w:sig w:usb0="00000000" w:usb1="00000000" w:usb2="00000000" w:usb3="00000000" w:csb0="00000003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FF0000"/>
      </w:rPr>
    </w:pPr>
    <w:r>
      <w:rPr>
        <w:rFonts w:hint="eastAsia"/>
        <w:color w:val="FF0000"/>
      </w:rPr>
      <w:t>科技改变生活</w:t>
    </w:r>
    <w:r>
      <w:rPr>
        <w:color w:val="FF0000"/>
      </w:rPr>
      <w:t xml:space="preserve">,  </w:t>
    </w:r>
    <w:r>
      <w:rPr>
        <w:rFonts w:hint="eastAsia"/>
        <w:color w:val="FF0000"/>
      </w:rPr>
      <w:t>教育改变人生!</w:t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549275" cy="456565"/>
          <wp:effectExtent l="0" t="0" r="317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367" cy="477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01"/>
    <w:rsid w:val="0000780F"/>
    <w:rsid w:val="0001091F"/>
    <w:rsid w:val="000242AC"/>
    <w:rsid w:val="00027F2B"/>
    <w:rsid w:val="00065276"/>
    <w:rsid w:val="00072365"/>
    <w:rsid w:val="001178DB"/>
    <w:rsid w:val="0017549B"/>
    <w:rsid w:val="00177821"/>
    <w:rsid w:val="00177FB1"/>
    <w:rsid w:val="001E4858"/>
    <w:rsid w:val="00256366"/>
    <w:rsid w:val="00286A64"/>
    <w:rsid w:val="002B6DE9"/>
    <w:rsid w:val="002C5115"/>
    <w:rsid w:val="0031059F"/>
    <w:rsid w:val="00332E85"/>
    <w:rsid w:val="003408C9"/>
    <w:rsid w:val="00362F29"/>
    <w:rsid w:val="0037333D"/>
    <w:rsid w:val="00373FB3"/>
    <w:rsid w:val="00383F0A"/>
    <w:rsid w:val="003847C0"/>
    <w:rsid w:val="0039452B"/>
    <w:rsid w:val="003C22E3"/>
    <w:rsid w:val="003C313B"/>
    <w:rsid w:val="003D1516"/>
    <w:rsid w:val="003D629C"/>
    <w:rsid w:val="003E2E1F"/>
    <w:rsid w:val="00404229"/>
    <w:rsid w:val="00410435"/>
    <w:rsid w:val="00415811"/>
    <w:rsid w:val="00432D99"/>
    <w:rsid w:val="00454C33"/>
    <w:rsid w:val="00463989"/>
    <w:rsid w:val="0049583D"/>
    <w:rsid w:val="004A2429"/>
    <w:rsid w:val="004A2E04"/>
    <w:rsid w:val="004E3BAE"/>
    <w:rsid w:val="00503287"/>
    <w:rsid w:val="005758E9"/>
    <w:rsid w:val="00591A0A"/>
    <w:rsid w:val="005A75E9"/>
    <w:rsid w:val="005F31A8"/>
    <w:rsid w:val="00680AEB"/>
    <w:rsid w:val="006D2418"/>
    <w:rsid w:val="006F37E7"/>
    <w:rsid w:val="007C2FDA"/>
    <w:rsid w:val="007C6691"/>
    <w:rsid w:val="007F7D16"/>
    <w:rsid w:val="00821C3A"/>
    <w:rsid w:val="00864B47"/>
    <w:rsid w:val="00873CE9"/>
    <w:rsid w:val="00877994"/>
    <w:rsid w:val="008E4E50"/>
    <w:rsid w:val="008F2EED"/>
    <w:rsid w:val="009D5924"/>
    <w:rsid w:val="00A10C05"/>
    <w:rsid w:val="00A1235F"/>
    <w:rsid w:val="00A56344"/>
    <w:rsid w:val="00AD155B"/>
    <w:rsid w:val="00B2243C"/>
    <w:rsid w:val="00B617C8"/>
    <w:rsid w:val="00B8158E"/>
    <w:rsid w:val="00B85449"/>
    <w:rsid w:val="00B85ED3"/>
    <w:rsid w:val="00BB6B01"/>
    <w:rsid w:val="00C24A01"/>
    <w:rsid w:val="00C4209E"/>
    <w:rsid w:val="00C50409"/>
    <w:rsid w:val="00C60F3E"/>
    <w:rsid w:val="00CE5685"/>
    <w:rsid w:val="00CF322A"/>
    <w:rsid w:val="00CF7A34"/>
    <w:rsid w:val="00D03B33"/>
    <w:rsid w:val="00D15B8B"/>
    <w:rsid w:val="00D235DA"/>
    <w:rsid w:val="00D651DE"/>
    <w:rsid w:val="00D65E88"/>
    <w:rsid w:val="00DA7816"/>
    <w:rsid w:val="00DC3FCD"/>
    <w:rsid w:val="00E15A5D"/>
    <w:rsid w:val="00E339C3"/>
    <w:rsid w:val="00E55784"/>
    <w:rsid w:val="00E7185D"/>
    <w:rsid w:val="00EA456B"/>
    <w:rsid w:val="00EB5159"/>
    <w:rsid w:val="00ED6BFC"/>
    <w:rsid w:val="00F044ED"/>
    <w:rsid w:val="00F06BF5"/>
    <w:rsid w:val="00F60892"/>
    <w:rsid w:val="00F7548D"/>
    <w:rsid w:val="00F85B8E"/>
    <w:rsid w:val="00F95A3E"/>
    <w:rsid w:val="00F96D94"/>
    <w:rsid w:val="00FD3520"/>
    <w:rsid w:val="00FE021F"/>
    <w:rsid w:val="5E9F54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4E75A3" w:themeColor="accent6" w:themeShade="BF"/>
      <w:sz w:val="40"/>
      <w:szCs w:val="40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E75A3" w:themeColor="accent6" w:themeShade="BF"/>
      <w:sz w:val="28"/>
      <w:szCs w:val="28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E75A3" w:themeColor="accent6" w:themeShade="BF"/>
      <w:sz w:val="24"/>
      <w:szCs w:val="24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809EC2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809EC2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809EC2" w:themeColor="accent6"/>
      <w14:textFill>
        <w14:solidFill>
          <w14:schemeClr w14:val="accent6"/>
        </w14:solidFill>
      </w14:textFill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809EC2" w:themeColor="accent6"/>
      <w14:textFill>
        <w14:solidFill>
          <w14:schemeClr w14:val="accent6"/>
        </w14:solidFill>
      </w14:textFill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809EC2" w:themeColor="accent6"/>
      <w:sz w:val="20"/>
      <w:szCs w:val="20"/>
      <w14:textFill>
        <w14:solidFill>
          <w14:schemeClr w14:val="accent6"/>
        </w14:solidFill>
      </w14:textFill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809EC2" w:themeColor="accent6"/>
      <w:sz w:val="20"/>
      <w:szCs w:val="20"/>
      <w14:textFill>
        <w14:solidFill>
          <w14:schemeClr w14:val="accent6"/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Balloon Text"/>
    <w:basedOn w:val="1"/>
    <w:link w:val="24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3">
    <w:name w:val="footer"/>
    <w:basedOn w:val="1"/>
    <w:link w:val="4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4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2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paragraph" w:styleId="16">
    <w:name w:val="Title"/>
    <w:basedOn w:val="1"/>
    <w:next w:val="1"/>
    <w:link w:val="3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  <w:color w:val="809EC2" w:themeColor="accent6"/>
      <w14:textFill>
        <w14:solidFill>
          <w14:schemeClr w14:val="accent6"/>
        </w14:solidFill>
      </w14:textFill>
    </w:rPr>
  </w:style>
  <w:style w:type="character" w:customStyle="1" w:styleId="21">
    <w:name w:val="Heading 1 Char"/>
    <w:basedOn w:val="17"/>
    <w:link w:val="2"/>
    <w:uiPriority w:val="9"/>
    <w:rPr>
      <w:rFonts w:asciiTheme="majorHAnsi" w:hAnsiTheme="majorHAnsi" w:eastAsiaTheme="majorEastAsia" w:cstheme="majorBidi"/>
      <w:color w:val="4E75A3" w:themeColor="accent6" w:themeShade="BF"/>
      <w:sz w:val="40"/>
      <w:szCs w:val="40"/>
    </w:rPr>
  </w:style>
  <w:style w:type="character" w:customStyle="1" w:styleId="22">
    <w:name w:val="Heading 2 Char"/>
    <w:basedOn w:val="17"/>
    <w:link w:val="3"/>
    <w:uiPriority w:val="9"/>
    <w:rPr>
      <w:rFonts w:asciiTheme="majorHAnsi" w:hAnsiTheme="majorHAnsi" w:eastAsiaTheme="majorEastAsia" w:cstheme="majorBidi"/>
      <w:color w:val="4E75A3" w:themeColor="accent6" w:themeShade="BF"/>
      <w:sz w:val="28"/>
      <w:szCs w:val="28"/>
    </w:rPr>
  </w:style>
  <w:style w:type="character" w:customStyle="1" w:styleId="23">
    <w:name w:val="Heading 3 Char"/>
    <w:basedOn w:val="17"/>
    <w:link w:val="4"/>
    <w:uiPriority w:val="9"/>
    <w:rPr>
      <w:rFonts w:asciiTheme="majorHAnsi" w:hAnsiTheme="majorHAnsi" w:eastAsiaTheme="majorEastAsia" w:cstheme="majorBidi"/>
      <w:color w:val="4E75A3" w:themeColor="accent6" w:themeShade="BF"/>
      <w:sz w:val="24"/>
      <w:szCs w:val="24"/>
    </w:rPr>
  </w:style>
  <w:style w:type="character" w:customStyle="1" w:styleId="24">
    <w:name w:val="Balloon Text Char"/>
    <w:basedOn w:val="17"/>
    <w:link w:val="12"/>
    <w:semiHidden/>
    <w:uiPriority w:val="99"/>
    <w:rPr>
      <w:rFonts w:ascii="Segoe UI" w:hAnsi="Segoe UI" w:cs="Segoe UI"/>
      <w:sz w:val="18"/>
      <w:szCs w:val="18"/>
    </w:rPr>
  </w:style>
  <w:style w:type="character" w:customStyle="1" w:styleId="25">
    <w:name w:val="Heading 4 Char"/>
    <w:basedOn w:val="17"/>
    <w:link w:val="5"/>
    <w:qFormat/>
    <w:uiPriority w:val="9"/>
    <w:rPr>
      <w:rFonts w:asciiTheme="majorHAnsi" w:hAnsiTheme="majorHAnsi" w:eastAsiaTheme="majorEastAsia" w:cstheme="majorBidi"/>
      <w:color w:val="809EC2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26">
    <w:name w:val="Heading 5 Char"/>
    <w:basedOn w:val="17"/>
    <w:link w:val="6"/>
    <w:semiHidden/>
    <w:uiPriority w:val="9"/>
    <w:rPr>
      <w:rFonts w:asciiTheme="majorHAnsi" w:hAnsiTheme="majorHAnsi" w:eastAsiaTheme="majorEastAsia" w:cstheme="majorBidi"/>
      <w:i/>
      <w:iCs/>
      <w:color w:val="809EC2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27">
    <w:name w:val="Heading 6 Char"/>
    <w:basedOn w:val="17"/>
    <w:link w:val="7"/>
    <w:semiHidden/>
    <w:uiPriority w:val="9"/>
    <w:rPr>
      <w:rFonts w:asciiTheme="majorHAnsi" w:hAnsiTheme="majorHAnsi" w:eastAsiaTheme="majorEastAsia" w:cstheme="majorBidi"/>
      <w:color w:val="809EC2" w:themeColor="accent6"/>
      <w14:textFill>
        <w14:solidFill>
          <w14:schemeClr w14:val="accent6"/>
        </w14:solidFill>
      </w14:textFill>
    </w:rPr>
  </w:style>
  <w:style w:type="character" w:customStyle="1" w:styleId="28">
    <w:name w:val="Heading 7 Char"/>
    <w:basedOn w:val="17"/>
    <w:link w:val="8"/>
    <w:semiHidden/>
    <w:uiPriority w:val="9"/>
    <w:rPr>
      <w:rFonts w:asciiTheme="majorHAnsi" w:hAnsiTheme="majorHAnsi" w:eastAsiaTheme="majorEastAsia" w:cstheme="majorBidi"/>
      <w:b/>
      <w:bCs/>
      <w:color w:val="809EC2" w:themeColor="accent6"/>
      <w14:textFill>
        <w14:solidFill>
          <w14:schemeClr w14:val="accent6"/>
        </w14:solidFill>
      </w14:textFill>
    </w:rPr>
  </w:style>
  <w:style w:type="character" w:customStyle="1" w:styleId="29">
    <w:name w:val="Heading 8 Char"/>
    <w:basedOn w:val="17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809EC2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30">
    <w:name w:val="Heading 9 Char"/>
    <w:basedOn w:val="17"/>
    <w:link w:val="10"/>
    <w:semiHidden/>
    <w:uiPriority w:val="9"/>
    <w:rPr>
      <w:rFonts w:asciiTheme="majorHAnsi" w:hAnsiTheme="majorHAnsi" w:eastAsiaTheme="majorEastAsia" w:cstheme="majorBidi"/>
      <w:i/>
      <w:iCs/>
      <w:color w:val="809EC2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31">
    <w:name w:val="Title Char"/>
    <w:basedOn w:val="17"/>
    <w:link w:val="16"/>
    <w:uiPriority w:val="10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Subtitle Char"/>
    <w:basedOn w:val="17"/>
    <w:link w:val="15"/>
    <w:uiPriority w:val="11"/>
    <w:rPr>
      <w:rFonts w:asciiTheme="majorHAnsi" w:hAnsiTheme="majorHAnsi" w:eastAsiaTheme="majorEastAsia" w:cstheme="majorBidi"/>
      <w:sz w:val="30"/>
      <w:szCs w:val="30"/>
    </w:rPr>
  </w:style>
  <w:style w:type="paragraph" w:customStyle="1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customStyle="1" w:styleId="34">
    <w:name w:val="Quote"/>
    <w:basedOn w:val="1"/>
    <w:next w:val="1"/>
    <w:link w:val="35"/>
    <w:qFormat/>
    <w:uiPriority w:val="29"/>
    <w:pPr>
      <w:spacing w:before="160"/>
      <w:ind w:left="720" w:right="720"/>
      <w:jc w:val="center"/>
    </w:pPr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Quote Char"/>
    <w:basedOn w:val="17"/>
    <w:link w:val="34"/>
    <w:uiPriority w:val="29"/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6">
    <w:name w:val="Intense Quote"/>
    <w:basedOn w:val="1"/>
    <w:next w:val="1"/>
    <w:link w:val="37"/>
    <w:qFormat/>
    <w:uiPriority w:val="30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809EC2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37">
    <w:name w:val="Intense Quote Char"/>
    <w:basedOn w:val="17"/>
    <w:link w:val="36"/>
    <w:uiPriority w:val="30"/>
    <w:rPr>
      <w:rFonts w:asciiTheme="majorHAnsi" w:hAnsiTheme="majorHAnsi" w:eastAsiaTheme="majorEastAsia" w:cstheme="majorBidi"/>
      <w:i/>
      <w:iCs/>
      <w:color w:val="809EC2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38">
    <w:name w:val="Subtle Emphasis"/>
    <w:basedOn w:val="17"/>
    <w:qFormat/>
    <w:uiPriority w:val="19"/>
    <w:rPr>
      <w:i/>
      <w:iCs/>
    </w:rPr>
  </w:style>
  <w:style w:type="character" w:customStyle="1" w:styleId="39">
    <w:name w:val="Intense Emphasis"/>
    <w:basedOn w:val="17"/>
    <w:qFormat/>
    <w:uiPriority w:val="21"/>
    <w:rPr>
      <w:b/>
      <w:bCs/>
      <w:i/>
      <w:iCs/>
    </w:rPr>
  </w:style>
  <w:style w:type="character" w:customStyle="1" w:styleId="40">
    <w:name w:val="Subtle Reference"/>
    <w:basedOn w:val="17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1">
    <w:name w:val="Intense Reference"/>
    <w:basedOn w:val="17"/>
    <w:qFormat/>
    <w:uiPriority w:val="32"/>
    <w:rPr>
      <w:b/>
      <w:bCs/>
      <w:smallCaps/>
      <w:color w:val="809EC2" w:themeColor="accent6"/>
      <w14:textFill>
        <w14:solidFill>
          <w14:schemeClr w14:val="accent6"/>
        </w14:solidFill>
      </w14:textFill>
    </w:rPr>
  </w:style>
  <w:style w:type="character" w:customStyle="1" w:styleId="42">
    <w:name w:val="Book Title"/>
    <w:basedOn w:val="17"/>
    <w:qFormat/>
    <w:uiPriority w:val="33"/>
    <w:rPr>
      <w:b/>
      <w:bCs/>
      <w:smallCaps/>
      <w:spacing w:val="7"/>
      <w:sz w:val="21"/>
      <w:szCs w:val="21"/>
    </w:rPr>
  </w:style>
  <w:style w:type="paragraph" w:customStyle="1" w:styleId="43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Header Char"/>
    <w:basedOn w:val="17"/>
    <w:link w:val="14"/>
    <w:uiPriority w:val="99"/>
    <w:rPr>
      <w:sz w:val="18"/>
      <w:szCs w:val="18"/>
    </w:rPr>
  </w:style>
  <w:style w:type="character" w:customStyle="1" w:styleId="46">
    <w:name w:val="Footer Char"/>
    <w:basedOn w:val="17"/>
    <w:link w:val="1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Damask">
      <a:majorFont>
        <a:latin typeface="Bookman Old Style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77309-C85B-41BD-82A4-40B8B180BD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mm</Company>
  <Pages>10</Pages>
  <Words>336</Words>
  <Characters>1916</Characters>
  <Lines>15</Lines>
  <Paragraphs>4</Paragraphs>
  <TotalTime>0</TotalTime>
  <ScaleCrop>false</ScaleCrop>
  <LinksUpToDate>false</LinksUpToDate>
  <CharactersWithSpaces>2248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2016-12-20T02:29:00Z</dcterms:created>
  <dc:creator>梁松</dc:creator>
  <cp:lastModifiedBy>Administrator</cp:lastModifiedBy>
  <dcterms:modified xsi:type="dcterms:W3CDTF">2016-12-24T02:55:04Z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