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24" w:rsidRDefault="00024424"/>
    <w:p w:rsidR="00024424" w:rsidRDefault="00024424">
      <w:r>
        <w:rPr>
          <w:noProof/>
        </w:rPr>
        <w:drawing>
          <wp:inline distT="0" distB="0" distL="0" distR="0" wp14:anchorId="6A0722DC" wp14:editId="0645385E">
            <wp:extent cx="5249008" cy="2715004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CDE">
        <w:rPr>
          <w:noProof/>
        </w:rPr>
        <w:drawing>
          <wp:inline distT="0" distB="0" distL="0" distR="0" wp14:anchorId="56FD8659" wp14:editId="0377D3C1">
            <wp:extent cx="5274310" cy="2995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24" w:rsidRDefault="00024424">
      <w:pPr>
        <w:rPr>
          <w:rFonts w:hint="eastAsia"/>
        </w:rPr>
      </w:pPr>
      <w:r>
        <w:rPr>
          <w:rFonts w:hint="eastAsia"/>
        </w:rPr>
        <w:t>这个</w:t>
      </w:r>
      <w:r>
        <w:t>界面里在添加一个管理员可以</w:t>
      </w:r>
      <w:r>
        <w:rPr>
          <w:rFonts w:hint="eastAsia"/>
        </w:rPr>
        <w:t>按年</w:t>
      </w:r>
      <w:r>
        <w:t>按月按年月来查询某人的信息。</w:t>
      </w:r>
      <w:bookmarkStart w:id="0" w:name="_GoBack"/>
      <w:bookmarkEnd w:id="0"/>
    </w:p>
    <w:p w:rsidR="00852C5D" w:rsidRDefault="00024424">
      <w:r>
        <w:rPr>
          <w:noProof/>
        </w:rPr>
        <w:drawing>
          <wp:inline distT="0" distB="0" distL="0" distR="0" wp14:anchorId="2B9FDFA7" wp14:editId="1C520195">
            <wp:extent cx="5191850" cy="236253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24" w:rsidRDefault="00024424">
      <w:pPr>
        <w:rPr>
          <w:rFonts w:hint="eastAsia"/>
        </w:rPr>
      </w:pPr>
    </w:p>
    <w:sectPr w:rsidR="00024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DE"/>
    <w:rsid w:val="00024424"/>
    <w:rsid w:val="00644CDE"/>
    <w:rsid w:val="00852C5D"/>
    <w:rsid w:val="00C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2C47"/>
  <w15:chartTrackingRefBased/>
  <w15:docId w15:val="{A1859BEB-9513-4E58-B6AC-6B26BAED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2017-03-18T06:07:00Z</dcterms:created>
  <dcterms:modified xsi:type="dcterms:W3CDTF">2017-03-18T06:27:00Z</dcterms:modified>
</cp:coreProperties>
</file>