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05C457">
      <w:pPr>
        <w:pStyle w:val="2"/>
        <w:pBdr>
          <w:bottom w:val="single" w:color="000000" w:sz="6" w:space="1"/>
        </w:pBdr>
      </w:pPr>
      <w:bookmarkStart w:id="1" w:name="_GoBack"/>
      <w:r>
        <w:t>Application Activity: Commitments</w:t>
      </w:r>
    </w:p>
    <w:p w14:paraId="0E49EC70">
      <w:pPr>
        <w:rPr>
          <w:rFonts w:hint="default"/>
          <w:color w:val="0070C0"/>
          <w:lang w:val="es-ES"/>
        </w:rPr>
      </w:pPr>
      <w:r>
        <w:rPr>
          <w:b/>
        </w:rPr>
        <w:t>Name</w:t>
      </w:r>
      <w:r>
        <w:t xml:space="preserve">: </w:t>
      </w:r>
      <w:r>
        <w:rPr>
          <w:rFonts w:hint="default"/>
          <w:color w:val="0070C0"/>
          <w:lang w:val="es-ES"/>
        </w:rPr>
        <w:t>Leida Josefina Pereira Hidrogo</w:t>
      </w:r>
    </w:p>
    <w:p w14:paraId="1F89C546">
      <w:pPr>
        <w:rPr>
          <w:color w:val="0070C0"/>
        </w:rPr>
      </w:pPr>
    </w:p>
    <w:p w14:paraId="01693769">
      <w:pPr>
        <w:pStyle w:val="3"/>
      </w:pPr>
    </w:p>
    <w:p w14:paraId="7CF1010A">
      <w:pPr>
        <w:pStyle w:val="3"/>
      </w:pPr>
      <w:r>
        <w:t>Overview</w:t>
      </w:r>
    </w:p>
    <w:p w14:paraId="3400141F">
      <w:r>
        <w:t xml:space="preserve">Read the writing prompt then write two commitments that answer the prompt. A sample commitment is included below. </w:t>
      </w:r>
    </w:p>
    <w:p w14:paraId="77C1A077"/>
    <w:p w14:paraId="1423823B">
      <w:pPr>
        <w:pStyle w:val="3"/>
      </w:pPr>
      <w:r>
        <w:t>Writing Prompt</w:t>
      </w:r>
    </w:p>
    <w:p w14:paraId="6647D854">
      <w:r>
        <w:t>During this course, you have learned about a few important life skills:</w:t>
      </w:r>
    </w:p>
    <w:p w14:paraId="3BF2700F">
      <w:pPr>
        <w:pStyle w:val="23"/>
        <w:numPr>
          <w:ilvl w:val="0"/>
          <w:numId w:val="1"/>
        </w:numPr>
      </w:pPr>
      <w:r>
        <w:t>Learning how to learn</w:t>
      </w:r>
    </w:p>
    <w:p w14:paraId="127EA450">
      <w:pPr>
        <w:pStyle w:val="23"/>
        <w:numPr>
          <w:ilvl w:val="0"/>
          <w:numId w:val="1"/>
        </w:numPr>
      </w:pPr>
      <w:r>
        <w:t>Time management and goals</w:t>
      </w:r>
    </w:p>
    <w:p w14:paraId="3A492E91">
      <w:pPr>
        <w:pStyle w:val="23"/>
        <w:numPr>
          <w:ilvl w:val="0"/>
          <w:numId w:val="1"/>
        </w:numPr>
      </w:pPr>
      <w:r>
        <w:t>Thinking errors</w:t>
      </w:r>
    </w:p>
    <w:p w14:paraId="47E8E7BE">
      <w:pPr>
        <w:pStyle w:val="23"/>
        <w:numPr>
          <w:ilvl w:val="0"/>
          <w:numId w:val="1"/>
        </w:numPr>
      </w:pPr>
      <w:r>
        <w:t>Personal financial management</w:t>
      </w:r>
    </w:p>
    <w:p w14:paraId="780DF6E6">
      <w:pPr>
        <w:pStyle w:val="23"/>
        <w:numPr>
          <w:ilvl w:val="0"/>
          <w:numId w:val="1"/>
        </w:numPr>
      </w:pPr>
      <w:r>
        <w:t>Perseverance</w:t>
      </w:r>
    </w:p>
    <w:p w14:paraId="483A9140"/>
    <w:p w14:paraId="31907022">
      <w:pPr>
        <w:rPr>
          <w:b/>
          <w:bCs/>
        </w:rPr>
      </w:pPr>
      <w:r>
        <w:t xml:space="preserve">During the course, you have applied key elements of these life skills. After the course is over, what will you do to apply (or continue to apply) the things you have learned? </w:t>
      </w:r>
      <w:r>
        <w:rPr>
          <w:b/>
          <w:bCs/>
        </w:rPr>
        <w:t>What will you commit to do?</w:t>
      </w:r>
    </w:p>
    <w:p w14:paraId="375A38AC"/>
    <w:p w14:paraId="3D6B6367">
      <w:pPr>
        <w:rPr>
          <w:b/>
          <w:bCs/>
          <w:sz w:val="28"/>
          <w:szCs w:val="28"/>
        </w:rPr>
      </w:pPr>
    </w:p>
    <w:p w14:paraId="3DCFDF86">
      <w:pPr>
        <w:rPr>
          <w:b/>
          <w:bCs/>
          <w:sz w:val="28"/>
          <w:szCs w:val="28"/>
        </w:rPr>
      </w:pPr>
      <w:r>
        <w:rPr>
          <w:b/>
          <w:bCs/>
          <w:sz w:val="28"/>
          <w:szCs w:val="28"/>
        </w:rPr>
        <w:t>Commitment 1</w:t>
      </w:r>
    </w:p>
    <w:p w14:paraId="2F7836AD">
      <w:r>
        <w:t>In the space below, write a commitment. Be specific in what you will do.</w:t>
      </w:r>
    </w:p>
    <w:p w14:paraId="4DCA89EC">
      <w:pPr>
        <w:rPr>
          <w:i/>
          <w:iCs/>
          <w:color w:val="C00000"/>
        </w:rPr>
      </w:pPr>
    </w:p>
    <w:p w14:paraId="3DDD9FF6">
      <w:pPr>
        <w:pStyle w:val="16"/>
        <w:keepNext w:val="0"/>
        <w:keepLines w:val="0"/>
        <w:widowControl/>
        <w:suppressLineNumbers w:val="0"/>
        <w:shd w:val="clear" w:fill="FFFFFF"/>
        <w:ind w:left="0" w:firstLine="720" w:firstLineChars="0"/>
        <w:rPr>
          <w:rFonts w:ascii="Arial" w:hAnsi="Arial" w:cs="Arial"/>
          <w:i w:val="0"/>
          <w:iCs w:val="0"/>
          <w:caps w:val="0"/>
          <w:color w:val="222222"/>
          <w:spacing w:val="0"/>
          <w:sz w:val="24"/>
          <w:szCs w:val="24"/>
        </w:rPr>
      </w:pPr>
      <w:r>
        <w:rPr>
          <w:rFonts w:hint="default" w:ascii="Arial" w:hAnsi="Arial" w:cs="Arial"/>
          <w:i w:val="0"/>
          <w:iCs w:val="0"/>
          <w:caps w:val="0"/>
          <w:color w:val="0070C0"/>
          <w:spacing w:val="0"/>
          <w:sz w:val="24"/>
          <w:szCs w:val="24"/>
          <w:shd w:val="clear" w:fill="FFFFFF"/>
        </w:rPr>
        <w:t>Implementing SMART Goals and Time Management</w:t>
      </w:r>
    </w:p>
    <w:p w14:paraId="37796736">
      <w:pPr>
        <w:pStyle w:val="16"/>
        <w:keepNext w:val="0"/>
        <w:keepLines w:val="0"/>
        <w:widowControl/>
        <w:suppressLineNumbers w:val="0"/>
        <w:shd w:val="clear" w:fill="FFFFFF"/>
        <w:spacing w:line="360" w:lineRule="auto"/>
        <w:ind w:left="0" w:firstLine="720" w:firstLineChars="0"/>
        <w:jc w:val="both"/>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I commit to applying the skill of Time Management and Goals by setting a SMART (Specific, Measurable, Achievable, Relevant, Time-bound) goal at the beginning of each week. This is a goal-setting method I have wanted to fully implement for a long time. Specifically, every Sunday night, I will dedicate 15 minutes to defining a clear goal for the upcoming week (for example, "Complete 2 hours of review each week before the online class"). Subsequently, I will block specific time segments in my schedule/planner to work on that goal. On Friday, at the end of the week, I will review my progress to evaluate if the goal was met and adjust my planning strategy for the following week.</w:t>
      </w:r>
    </w:p>
    <w:p w14:paraId="38F918CA"/>
    <w:p w14:paraId="3A70D3F9">
      <w:pPr>
        <w:rPr>
          <w:b/>
          <w:bCs/>
          <w:sz w:val="28"/>
          <w:szCs w:val="28"/>
        </w:rPr>
      </w:pPr>
      <w:r>
        <w:rPr>
          <w:b/>
          <w:bCs/>
          <w:sz w:val="28"/>
          <w:szCs w:val="28"/>
        </w:rPr>
        <w:t>Commitment 2</w:t>
      </w:r>
    </w:p>
    <w:p w14:paraId="1580C9E2">
      <w:r>
        <w:t>In the space below, write a commitment. Be specific in what you will do.</w:t>
      </w:r>
    </w:p>
    <w:p w14:paraId="2484CA71">
      <w:pPr>
        <w:pStyle w:val="16"/>
        <w:keepNext w:val="0"/>
        <w:keepLines w:val="0"/>
        <w:widowControl/>
        <w:suppressLineNumbers w:val="0"/>
        <w:shd w:val="clear" w:fill="FFFFFF"/>
        <w:ind w:left="0" w:firstLine="720" w:firstLineChars="0"/>
        <w:rPr>
          <w:rFonts w:ascii="Arial" w:hAnsi="Arial" w:cs="Arial"/>
          <w:i w:val="0"/>
          <w:iCs w:val="0"/>
          <w:caps w:val="0"/>
          <w:color w:val="222222"/>
          <w:spacing w:val="0"/>
          <w:sz w:val="24"/>
          <w:szCs w:val="24"/>
        </w:rPr>
      </w:pPr>
      <w:r>
        <w:rPr>
          <w:rFonts w:hint="default" w:ascii="Arial" w:hAnsi="Arial" w:cs="Arial"/>
          <w:i w:val="0"/>
          <w:iCs w:val="0"/>
          <w:caps w:val="0"/>
          <w:color w:val="0070C0"/>
          <w:spacing w:val="0"/>
          <w:sz w:val="24"/>
          <w:szCs w:val="24"/>
          <w:shd w:val="clear" w:fill="FFFFFF"/>
        </w:rPr>
        <w:t>Continuous Application of Active Learning Strategies</w:t>
      </w:r>
    </w:p>
    <w:p w14:paraId="1AB1F558">
      <w:pPr>
        <w:pStyle w:val="16"/>
        <w:keepNext w:val="0"/>
        <w:keepLines w:val="0"/>
        <w:widowControl/>
        <w:suppressLineNumbers w:val="0"/>
        <w:shd w:val="clear" w:fill="FFFFFF"/>
        <w:spacing w:line="360" w:lineRule="auto"/>
        <w:ind w:left="0" w:firstLine="720" w:firstLineChars="0"/>
        <w:jc w:val="both"/>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I commit to actively applying the skill of Learning How to Learn by consistently using the Active Recall method in my studies or professional development. Every time I finish reading a lesson, viewing a presentation, or attending an important meeting, I will immediately dedicate 10 minutes to writing down or explaining aloud the three most important key points without</w:t>
      </w:r>
    </w:p>
    <w:p w14:paraId="67A31A09"/>
    <w:p w14:paraId="3E85015F"/>
    <w:p w14:paraId="01B905DA"/>
    <w:p w14:paraId="17D3131E">
      <w:pPr>
        <w:rPr>
          <w:i/>
          <w:iCs/>
          <w:color w:val="C00000"/>
        </w:rPr>
      </w:pPr>
      <w:r>
        <w:rPr>
          <w:color w:val="C00000"/>
        </w:rPr>
        <w:t xml:space="preserve">Sample Commitment: </w:t>
      </w:r>
      <w:r>
        <w:rPr>
          <w:i/>
          <w:iCs/>
          <w:color w:val="C00000"/>
        </w:rPr>
        <w:t>Every time I have new classes, I will create a pacing guide, like the one we used in PC 101. On the pacing guide, I will create study sessions. I will place these study sessions on specific days of the week. I will also indicate how long each study session will be. I will place my pacing guide on the wall, so I see it every day and am reminded of the schedule.</w:t>
      </w:r>
    </w:p>
    <w:p w14:paraId="7E2C692F"/>
    <w:p w14:paraId="1E3C5055"/>
    <w:p w14:paraId="1C6A6FB6">
      <w:pPr>
        <w:spacing w:after="120"/>
        <w:rPr>
          <w:rFonts w:ascii="Times New Roman" w:hAnsi="Times New Roman" w:eastAsia="Times New Roman" w:cs="Times New Roman"/>
        </w:rPr>
      </w:pPr>
    </w:p>
    <w:p w14:paraId="1B7D9918">
      <w:pPr>
        <w:pStyle w:val="2"/>
        <w:rPr>
          <w:sz w:val="28"/>
          <w:szCs w:val="28"/>
        </w:rPr>
      </w:pPr>
      <w:r>
        <w:rPr>
          <w:sz w:val="28"/>
          <w:szCs w:val="28"/>
        </w:rPr>
        <w:t>Submission Instructions</w:t>
      </w:r>
    </w:p>
    <w:p w14:paraId="425C6679">
      <w:pPr>
        <w:rPr>
          <w:rFonts w:eastAsia="Times New Roman" w:asciiTheme="majorHAnsi" w:hAnsiTheme="majorHAnsi" w:cstheme="majorHAnsi"/>
        </w:rPr>
      </w:pPr>
      <w:r>
        <w:rPr>
          <w:rFonts w:eastAsia="Times New Roman" w:asciiTheme="majorHAnsi" w:hAnsiTheme="majorHAnsi" w:cstheme="majorHAnsi"/>
        </w:rPr>
        <w:t>Proofread your document before you submit. You may lose points if you have grammatical errors. Follow the instructions in your course to submit this document for grading</w:t>
      </w:r>
      <w:bookmarkStart w:id="0" w:name="_heading=h.30j0zll" w:colFirst="0" w:colLast="0"/>
      <w:bookmarkEnd w:id="0"/>
      <w:r>
        <w:rPr>
          <w:rFonts w:eastAsia="Times New Roman" w:asciiTheme="majorHAnsi" w:hAnsiTheme="majorHAnsi" w:cstheme="majorHAnsi"/>
        </w:rPr>
        <w:t>.</w:t>
      </w:r>
    </w:p>
    <w:bookmarkEnd w:id="1"/>
    <w:sectPr>
      <w:pgSz w:w="12240" w:h="15840"/>
      <w:pgMar w:top="1440" w:right="1440" w:bottom="90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E266EE"/>
    <w:multiLevelType w:val="multilevel"/>
    <w:tmpl w:val="09E266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DB0"/>
    <w:rsid w:val="000F6576"/>
    <w:rsid w:val="00107DB0"/>
    <w:rsid w:val="00136173"/>
    <w:rsid w:val="002054E5"/>
    <w:rsid w:val="0027404C"/>
    <w:rsid w:val="003147CD"/>
    <w:rsid w:val="00320726"/>
    <w:rsid w:val="0039432A"/>
    <w:rsid w:val="00545B9B"/>
    <w:rsid w:val="00661543"/>
    <w:rsid w:val="006B1D45"/>
    <w:rsid w:val="00762163"/>
    <w:rsid w:val="008A25F9"/>
    <w:rsid w:val="00911F4A"/>
    <w:rsid w:val="00A704D4"/>
    <w:rsid w:val="00AD28BF"/>
    <w:rsid w:val="00B532E1"/>
    <w:rsid w:val="00C10CBD"/>
    <w:rsid w:val="00C82929"/>
    <w:rsid w:val="00D66F0A"/>
    <w:rsid w:val="00E05460"/>
    <w:rsid w:val="00E454FC"/>
    <w:rsid w:val="00E74CBD"/>
    <w:rsid w:val="00EF294A"/>
    <w:rsid w:val="00F800AA"/>
    <w:rsid w:val="00FE19E1"/>
    <w:rsid w:val="00FE2D28"/>
    <w:rsid w:val="024F2172"/>
    <w:rsid w:val="07ED0B0D"/>
    <w:rsid w:val="571128D0"/>
    <w:rsid w:val="60A62A9D"/>
    <w:rsid w:val="61084D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basedOn w:val="1"/>
    <w:next w:val="1"/>
    <w:qFormat/>
    <w:uiPriority w:val="9"/>
    <w:pPr>
      <w:keepNext/>
      <w:keepLines/>
      <w:spacing w:before="240"/>
      <w:outlineLvl w:val="0"/>
    </w:pPr>
    <w:rPr>
      <w:b/>
      <w:sz w:val="32"/>
      <w:szCs w:val="32"/>
    </w:rPr>
  </w:style>
  <w:style w:type="paragraph" w:styleId="3">
    <w:name w:val="heading 2"/>
    <w:basedOn w:val="1"/>
    <w:next w:val="1"/>
    <w:unhideWhenUsed/>
    <w:qFormat/>
    <w:uiPriority w:val="9"/>
    <w:pPr>
      <w:keepNext/>
      <w:keepLines/>
      <w:spacing w:before="40"/>
      <w:outlineLvl w:val="1"/>
    </w:pPr>
    <w:rPr>
      <w:b/>
      <w:color w:val="323E4F"/>
      <w:sz w:val="28"/>
      <w:szCs w:val="28"/>
    </w:rPr>
  </w:style>
  <w:style w:type="paragraph" w:styleId="4">
    <w:name w:val="heading 3"/>
    <w:basedOn w:val="1"/>
    <w:next w:val="1"/>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uiPriority w:val="99"/>
    <w:rPr>
      <w:sz w:val="16"/>
      <w:szCs w:val="16"/>
    </w:rPr>
  </w:style>
  <w:style w:type="character" w:styleId="11">
    <w:name w:val="Hyperlink"/>
    <w:basedOn w:val="8"/>
    <w:unhideWhenUsed/>
    <w:qFormat/>
    <w:uiPriority w:val="99"/>
    <w:rPr>
      <w:color w:val="0000FF" w:themeColor="hyperlink"/>
      <w:u w:val="single"/>
      <w14:textFill>
        <w14:solidFill>
          <w14:schemeClr w14:val="hlink"/>
        </w14:solidFill>
      </w14:textFill>
    </w:rPr>
  </w:style>
  <w:style w:type="character" w:styleId="12">
    <w:name w:val="FollowedHyperlink"/>
    <w:basedOn w:val="8"/>
    <w:semiHidden/>
    <w:unhideWhenUsed/>
    <w:qFormat/>
    <w:uiPriority w:val="99"/>
    <w:rPr>
      <w:color w:val="800080" w:themeColor="followedHyperlink"/>
      <w:u w:val="single"/>
      <w14:textFill>
        <w14:solidFill>
          <w14:schemeClr w14:val="folHlink"/>
        </w14:solidFill>
      </w14:textFill>
    </w:rPr>
  </w:style>
  <w:style w:type="paragraph" w:styleId="13">
    <w:name w:val="annotation subject"/>
    <w:basedOn w:val="14"/>
    <w:next w:val="14"/>
    <w:link w:val="24"/>
    <w:semiHidden/>
    <w:unhideWhenUsed/>
    <w:qFormat/>
    <w:uiPriority w:val="99"/>
    <w:rPr>
      <w:b/>
      <w:bCs/>
    </w:rPr>
  </w:style>
  <w:style w:type="paragraph" w:styleId="14">
    <w:name w:val="annotation text"/>
    <w:basedOn w:val="1"/>
    <w:link w:val="20"/>
    <w:semiHidden/>
    <w:unhideWhenUsed/>
    <w:uiPriority w:val="99"/>
    <w:rPr>
      <w:sz w:val="20"/>
      <w:szCs w:val="20"/>
    </w:rPr>
  </w:style>
  <w:style w:type="paragraph" w:styleId="15">
    <w:name w:val="Balloon Text"/>
    <w:basedOn w:val="1"/>
    <w:link w:val="21"/>
    <w:semiHidden/>
    <w:unhideWhenUsed/>
    <w:uiPriority w:val="99"/>
    <w:rPr>
      <w:rFonts w:ascii="Segoe UI" w:hAnsi="Segoe UI" w:cs="Segoe UI"/>
      <w:sz w:val="18"/>
      <w:szCs w:val="18"/>
    </w:rPr>
  </w:style>
  <w:style w:type="paragraph" w:styleId="1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7">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8">
    <w:name w:val="Title"/>
    <w:basedOn w:val="1"/>
    <w:next w:val="1"/>
    <w:qFormat/>
    <w:uiPriority w:val="10"/>
    <w:pPr>
      <w:keepNext/>
      <w:keepLines/>
      <w:spacing w:before="480" w:after="120"/>
    </w:pPr>
    <w:rPr>
      <w:b/>
      <w:sz w:val="72"/>
      <w:szCs w:val="72"/>
    </w:rPr>
  </w:style>
  <w:style w:type="table" w:styleId="19">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Comment Text Char"/>
    <w:basedOn w:val="8"/>
    <w:link w:val="14"/>
    <w:semiHidden/>
    <w:uiPriority w:val="99"/>
    <w:rPr>
      <w:sz w:val="20"/>
      <w:szCs w:val="20"/>
    </w:rPr>
  </w:style>
  <w:style w:type="character" w:customStyle="1" w:styleId="21">
    <w:name w:val="Balloon Text Char"/>
    <w:basedOn w:val="8"/>
    <w:link w:val="15"/>
    <w:semiHidden/>
    <w:uiPriority w:val="99"/>
    <w:rPr>
      <w:rFonts w:ascii="Segoe UI" w:hAnsi="Segoe UI" w:cs="Segoe UI"/>
      <w:sz w:val="18"/>
      <w:szCs w:val="18"/>
    </w:rPr>
  </w:style>
  <w:style w:type="character" w:styleId="22">
    <w:name w:val="Placeholder Text"/>
    <w:basedOn w:val="8"/>
    <w:semiHidden/>
    <w:uiPriority w:val="99"/>
    <w:rPr>
      <w:color w:val="808080"/>
    </w:rPr>
  </w:style>
  <w:style w:type="paragraph" w:styleId="23">
    <w:name w:val="List Paragraph"/>
    <w:basedOn w:val="1"/>
    <w:qFormat/>
    <w:uiPriority w:val="34"/>
    <w:pPr>
      <w:ind w:left="720"/>
      <w:contextualSpacing/>
    </w:pPr>
  </w:style>
  <w:style w:type="character" w:customStyle="1" w:styleId="24">
    <w:name w:val="Comment Subject Char"/>
    <w:basedOn w:val="20"/>
    <w:link w:val="13"/>
    <w:semiHidden/>
    <w:uiPriority w:val="99"/>
    <w:rPr>
      <w:b/>
      <w:bCs/>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X/a5htjgxmSLE08xMlTgK+A4ZA==">AMUW2mXM002oru6YkXeOKq4zlB9TJbu967TYZFh82js2GdeyrIZpVUO1VgK5B4BLrgtXbvdZdRt7boidibk8rNyk5Atdc4ygyKBAbHxXyj6TjiNAE1jHH0Cz+GtTe02gKDXJ18qb3ZQh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215</Words>
  <Characters>1228</Characters>
  <Lines>10</Lines>
  <Paragraphs>2</Paragraphs>
  <TotalTime>58</TotalTime>
  <ScaleCrop>false</ScaleCrop>
  <LinksUpToDate>false</LinksUpToDate>
  <CharactersWithSpaces>1441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2020-02-25T14:21:00Z</dcterms:created>
  <dc:creator>r-rod</dc:creator>
  <cp:lastModifiedBy>leriennys pereira hidrogo (Nen</cp:lastModifiedBy>
  <dcterms:modified xsi:type="dcterms:W3CDTF">2025-12-13T19:25:17Z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60B83677EC4F4D8CBE40312F2C74EADD_13</vt:lpwstr>
  </property>
</Properties>
</file>