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7</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w:t>
      </w:r>
      <w:r>
        <w:rPr>
          <w:rFonts w:hint="default" w:ascii="Times New Roman" w:hAnsi="Times New Roman" w:eastAsia="SimSun" w:cs="Times New Roman"/>
          <w:color w:val="000000"/>
          <w:kern w:val="0"/>
          <w:sz w:val="24"/>
          <w:szCs w:val="24"/>
          <w:lang w:val="es-VE" w:eastAsia="zh-CN" w:bidi="ar"/>
        </w:rPr>
        <w:t>275</w:t>
      </w:r>
      <w:r>
        <w:rPr>
          <w:rFonts w:hint="default" w:ascii="Times New Roman" w:hAnsi="Times New Roman" w:eastAsia="SimSun" w:cs="Times New Roman"/>
          <w:color w:val="000000"/>
          <w:kern w:val="0"/>
          <w:sz w:val="24"/>
          <w:szCs w:val="24"/>
          <w:lang w:val="en-US" w:eastAsia="zh-CN" w:bidi="ar"/>
        </w:rPr>
        <w:t>A: Religion</w:t>
      </w:r>
    </w:p>
    <w:p w14:paraId="7BD9EDE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color w:val="000000"/>
          <w:kern w:val="0"/>
          <w:sz w:val="24"/>
          <w:szCs w:val="24"/>
          <w:lang w:val="es-VE" w:eastAsia="zh-CN" w:bidi="ar"/>
        </w:rPr>
        <w:t xml:space="preserve">Elder </w:t>
      </w:r>
      <w:r>
        <w:rPr>
          <w:rFonts w:hint="default" w:ascii="Times New Roman" w:hAnsi="Times New Roman" w:eastAsia="Helvetica" w:cs="Times New Roman"/>
          <w:b w:val="0"/>
          <w:bCs w:val="0"/>
          <w:i w:val="0"/>
          <w:iCs w:val="0"/>
          <w:caps w:val="0"/>
          <w:color w:val="000000"/>
          <w:spacing w:val="0"/>
          <w:sz w:val="24"/>
          <w:szCs w:val="24"/>
          <w:shd w:val="clear" w:fill="FFFFFF"/>
        </w:rPr>
        <w:t>David Potter</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s-ES" w:eastAsia="zh-CN" w:bidi="ar"/>
        </w:rPr>
        <w:t xml:space="preserve"> april 18</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0BEE496">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p>
    <w:p w14:paraId="56434FB1">
      <w:pPr>
        <w:keepNext w:val="0"/>
        <w:keepLines w:val="0"/>
        <w:widowControl/>
        <w:numPr>
          <w:ilvl w:val="0"/>
          <w:numId w:val="0"/>
        </w:numPr>
        <w:suppressLineNumbers w:val="0"/>
        <w:pBdr>
          <w:bottom w:val="none" w:color="auto" w:sz="0" w:space="0"/>
        </w:pBdr>
        <w:spacing w:before="0" w:beforeAutospacing="1" w:after="0" w:afterAutospacing="1" w:line="36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07613CF1">
      <w:pPr>
        <w:keepNext w:val="0"/>
        <w:keepLines w:val="0"/>
        <w:widowControl/>
        <w:numPr>
          <w:numId w:val="0"/>
        </w:numPr>
        <w:suppressLineNumbers w:val="0"/>
        <w:pBdr>
          <w:bottom w:val="none" w:color="auto" w:sz="0" w:space="0"/>
        </w:pBdr>
        <w:spacing w:before="0" w:beforeAutospacing="1" w:after="0" w:afterAutospacing="1"/>
        <w:ind w:leftChars="0"/>
        <w:rPr>
          <w:rFonts w:hint="default" w:ascii="Times New Roman" w:hAnsi="Times New Roman" w:cs="Times New Roman"/>
          <w:b/>
          <w:bCs/>
          <w:i/>
          <w:iCs/>
          <w:color w:val="212225"/>
        </w:rPr>
      </w:pPr>
      <w:r>
        <w:rPr>
          <w:rFonts w:hint="default" w:ascii="Times New Roman" w:hAnsi="Times New Roman" w:eastAsia="Helvetica" w:cs="Times New Roman"/>
          <w:b/>
          <w:bCs/>
          <w:i/>
          <w:iCs/>
          <w:caps w:val="0"/>
          <w:color w:val="212225"/>
          <w:spacing w:val="0"/>
          <w:sz w:val="24"/>
          <w:szCs w:val="24"/>
          <w:bdr w:val="none" w:color="auto" w:sz="0" w:space="0"/>
          <w:shd w:val="clear" w:fill="FFFFFF"/>
        </w:rPr>
        <w:t>Why is sharing the gospel of Jesus Christ an important aspect of discipleship?</w:t>
      </w:r>
    </w:p>
    <w:p w14:paraId="23379164">
      <w:pPr>
        <w:pStyle w:val="14"/>
        <w:keepNext w:val="0"/>
        <w:keepLines w:val="0"/>
        <w:widowControl/>
        <w:suppressLineNumbers w:val="0"/>
        <w:spacing w:line="360" w:lineRule="auto"/>
        <w:ind w:firstLine="720" w:firstLineChars="0"/>
        <w:jc w:val="both"/>
      </w:pPr>
      <w:r>
        <w:t>Sharing the gospel of Jesus Christ is not simply an additional task or an administrative duty within our Christian life; rather, it is, in essence, a natural manifestation of our commitment to discipleship. Upon studying the principles of Week 7, I understand that the act of sharing the Savior's light is a direct extension of the covenants we have made with Him.</w:t>
      </w:r>
    </w:p>
    <w:p w14:paraId="12C2F7F6">
      <w:pPr>
        <w:pStyle w:val="14"/>
        <w:keepNext w:val="0"/>
        <w:keepLines w:val="0"/>
        <w:widowControl/>
        <w:suppressLineNumbers w:val="0"/>
        <w:spacing w:line="360" w:lineRule="auto"/>
        <w:ind w:firstLine="720" w:firstLineChars="0"/>
        <w:jc w:val="both"/>
      </w:pPr>
      <w:r>
        <w:t>For me, discipleship implies a process of personal transformation that must be externalized. When we strive to live the gospel, it begins to shape our perception of the world, our professional decisions, and our daily interactions. Much like in project management, where success depends on a clear vision and effective communication, sharing the gospel requires a "vision" of charity. It is not just about inviting others to learn the doctrine, but about inviting them to experience the same peace and hope that we have found.</w:t>
      </w:r>
      <w:bookmarkStart w:id="0" w:name="_GoBack"/>
      <w:bookmarkEnd w:id="0"/>
    </w:p>
    <w:p w14:paraId="1CF8CE29">
      <w:pPr>
        <w:pStyle w:val="14"/>
        <w:keepNext w:val="0"/>
        <w:keepLines w:val="0"/>
        <w:widowControl/>
        <w:suppressLineNumbers w:val="0"/>
        <w:spacing w:line="360" w:lineRule="auto"/>
        <w:ind w:firstLine="720" w:firstLineChars="0"/>
        <w:jc w:val="both"/>
      </w:pPr>
      <w:r>
        <w:t>If we have found a truth that elevates our quality of life and provides us with purpose, our love for our neighbor naturally impels us to desire that they also participate in that same blessing. It is the purest act of service.</w:t>
      </w:r>
    </w:p>
    <w:p w14:paraId="07A9F02E">
      <w:pPr>
        <w:pStyle w:val="14"/>
        <w:keepNext w:val="0"/>
        <w:keepLines w:val="0"/>
        <w:widowControl/>
        <w:suppressLineNumbers w:val="0"/>
        <w:spacing w:line="360" w:lineRule="auto"/>
        <w:ind w:firstLine="720" w:firstLineChars="0"/>
        <w:jc w:val="both"/>
      </w:pPr>
      <w:r>
        <w:t>By articulating and sharing our beliefs, our own understanding is deepened. It is a cycle of learning where, by teaching or testifying, we are the first to be edified, reaffirming our commitment to the teachings of Christ.</w:t>
      </w:r>
    </w:p>
    <w:p w14:paraId="4B8E1DBD">
      <w:pPr>
        <w:pStyle w:val="14"/>
        <w:keepNext w:val="0"/>
        <w:keepLines w:val="0"/>
        <w:widowControl/>
        <w:suppressLineNumbers w:val="0"/>
        <w:spacing w:line="360" w:lineRule="auto"/>
        <w:ind w:firstLine="720" w:firstLineChars="0"/>
        <w:jc w:val="both"/>
      </w:pPr>
      <w:r>
        <w:t>As disciples, we accept the responsibility to be witnesses of God at all times and in all places. This responsibility is not limited to formal callings; it is integrated into our day-to-day lives, whether in the academic, professional, or family environment.</w:t>
      </w:r>
    </w:p>
    <w:p w14:paraId="0777CAB0">
      <w:pPr>
        <w:pStyle w:val="14"/>
        <w:keepNext w:val="0"/>
        <w:keepLines w:val="0"/>
        <w:widowControl/>
        <w:suppressLineNumbers w:val="0"/>
        <w:spacing w:line="360" w:lineRule="auto"/>
        <w:ind w:firstLine="720" w:firstLineChars="0"/>
        <w:jc w:val="both"/>
      </w:pPr>
      <w:r>
        <w:t>Sharing the gospel is an indicator of the depth of our discipleship. It reflects that the gospel is not just a body of knowledge, but an integral part of my identity. My goal is to continue seeking opportunities so that my actions and words may be a living testimony, not only of what I study, but of whom I follow.</w:t>
      </w:r>
    </w:p>
    <w:p w14:paraId="781EE062">
      <w:pPr>
        <w:pStyle w:val="14"/>
        <w:keepNext w:val="0"/>
        <w:keepLines w:val="0"/>
        <w:widowControl/>
        <w:suppressLineNumbers w:val="0"/>
        <w:spacing w:line="360" w:lineRule="auto"/>
        <w:ind w:firstLine="720" w:firstLineChars="0"/>
        <w:jc w:val="both"/>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20B6A0C"/>
    <w:rsid w:val="07DA3171"/>
    <w:rsid w:val="0ECF797D"/>
    <w:rsid w:val="13C91EC3"/>
    <w:rsid w:val="14F8257A"/>
    <w:rsid w:val="168A398A"/>
    <w:rsid w:val="1CA521FF"/>
    <w:rsid w:val="1E6347E0"/>
    <w:rsid w:val="1F022AED"/>
    <w:rsid w:val="208539D6"/>
    <w:rsid w:val="22A130DD"/>
    <w:rsid w:val="240B1533"/>
    <w:rsid w:val="2A5E5F74"/>
    <w:rsid w:val="2E8A57EA"/>
    <w:rsid w:val="2FCC2A87"/>
    <w:rsid w:val="2FDE5004"/>
    <w:rsid w:val="35CD264B"/>
    <w:rsid w:val="3D604BBE"/>
    <w:rsid w:val="3E93160E"/>
    <w:rsid w:val="3EF32DD6"/>
    <w:rsid w:val="40E41CB4"/>
    <w:rsid w:val="410A2993"/>
    <w:rsid w:val="46E97663"/>
    <w:rsid w:val="4DB13ECA"/>
    <w:rsid w:val="4E6001D8"/>
    <w:rsid w:val="4F8627FB"/>
    <w:rsid w:val="52972A1B"/>
    <w:rsid w:val="56463C17"/>
    <w:rsid w:val="5B173103"/>
    <w:rsid w:val="61077631"/>
    <w:rsid w:val="62B764E6"/>
    <w:rsid w:val="65587CFC"/>
    <w:rsid w:val="66961326"/>
    <w:rsid w:val="69101FAF"/>
    <w:rsid w:val="70386654"/>
    <w:rsid w:val="71521EC9"/>
    <w:rsid w:val="76165DD7"/>
    <w:rsid w:val="76C7772E"/>
    <w:rsid w:val="792E5ADB"/>
    <w:rsid w:val="79B511C2"/>
    <w:rsid w:val="7D1C7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302</Words>
  <Characters>1488</Characters>
  <Lines>16</Lines>
  <Paragraphs>4</Paragraphs>
  <TotalTime>195</TotalTime>
  <ScaleCrop>false</ScaleCrop>
  <LinksUpToDate>false</LinksUpToDate>
  <CharactersWithSpaces>1776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CHF</cp:lastModifiedBy>
  <dcterms:modified xsi:type="dcterms:W3CDTF">2026-04-18T22:00:29Z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3082-12.1.0.25830</vt:lpwstr>
  </property>
  <property fmtid="{D5CDD505-2E9C-101B-9397-08002B2CF9AE}" pid="4" name="ICV">
    <vt:lpwstr>6F2EBFA3C71E41C1B807B98945659FBE_13</vt:lpwstr>
  </property>
  <property fmtid="{D5CDD505-2E9C-101B-9397-08002B2CF9AE}" pid="5" name="KSOTemplateDocerSaveRecord">
    <vt:lpwstr>eyJoZGlkIjoiZTVkMDlhZmY0NThmYzdlNWE1MDNlYTkxNGRlMjdiMmMiLCJ1c2VySWQiOiIxNjY3MTQ1NzUxODU0In0=</vt:lpwstr>
  </property>
</Properties>
</file>