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41247">
      <w:pPr>
        <w:pStyle w:val="2"/>
        <w:keepNext w:val="0"/>
        <w:keepLines w:val="0"/>
        <w:widowControl/>
        <w:suppressLineNumbers w:val="0"/>
        <w:bidi w:val="0"/>
        <w:spacing w:before="400" w:beforeAutospacing="0" w:after="120" w:afterAutospacing="0" w:line="15" w:lineRule="atLeast"/>
      </w:pPr>
      <w:r>
        <w:rPr>
          <w:rFonts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  <w:t>Certificates &amp; Degrees </w:t>
      </w:r>
    </w:p>
    <w:p w14:paraId="69092DE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BYU-Pathway Worldwide provides access to online certificates and degrees from BYU-Idaho and Ensign College in the fields of business, technology, communication, health, and family studies. There are a variety of certificates you can choose to start with, and they all count toward a degree. Look for “Introductory Certificates.” The introductory certificates we recommend for each field are noted. Click on any title below to learn more. </w:t>
      </w:r>
    </w:p>
    <w:p w14:paraId="676DD74E">
      <w:pPr>
        <w:keepNext w:val="0"/>
        <w:keepLines w:val="0"/>
        <w:widowControl/>
        <w:suppressLineNumbers w:val="0"/>
        <w:jc w:val="left"/>
      </w:pPr>
    </w:p>
    <w:p w14:paraId="7A778AC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Business</w:t>
      </w:r>
    </w:p>
    <w:p w14:paraId="35DF26E4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3A03124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Introductory Certificate</w:t>
      </w:r>
    </w:p>
    <w:p w14:paraId="7A1FDCB3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3F483FB1">
      <w:pPr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1" w:after="0" w:afterAutospacing="1"/>
        <w:ind w:left="288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32AEE93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144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Recommended</w:t>
      </w:r>
    </w:p>
    <w:p w14:paraId="4A994F4E">
      <w:pPr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1" w:after="0" w:afterAutospacing="1"/>
        <w:ind w:left="288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5F59AD4E">
      <w:pPr>
        <w:keepNext w:val="0"/>
        <w:keepLines w:val="0"/>
        <w:widowControl/>
        <w:numPr>
          <w:ilvl w:val="2"/>
          <w:numId w:val="1"/>
        </w:numPr>
        <w:suppressLineNumbers w:val="0"/>
        <w:bidi w:val="0"/>
        <w:spacing w:before="0" w:beforeAutospacing="1" w:after="0" w:afterAutospacing="1"/>
        <w:ind w:left="432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7E32C45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2160"/>
      </w:pP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"https://www.byupathway.edu/certificate/commercial-fundamentals"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Commercial Fundamentals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OR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"https://www.byupathway.edu/certificate/basic-accounting-ensign-college"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Basic Accounting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73372211">
      <w:pPr>
        <w:keepNext w:val="0"/>
        <w:keepLines w:val="0"/>
        <w:widowControl/>
        <w:numPr>
          <w:ilvl w:val="2"/>
          <w:numId w:val="1"/>
        </w:numPr>
        <w:suppressLineNumbers w:val="0"/>
        <w:bidi w:val="0"/>
        <w:spacing w:before="0" w:beforeAutospacing="1" w:after="0" w:afterAutospacing="1"/>
        <w:ind w:left="432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349CB92D">
      <w:pPr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1" w:after="0" w:afterAutospacing="1"/>
        <w:ind w:left="288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4934D7F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144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Other Options</w:t>
      </w:r>
    </w:p>
    <w:p w14:paraId="458B862A">
      <w:pPr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1" w:after="0" w:afterAutospacing="1"/>
        <w:ind w:left="288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569C48A4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bidi w:val="0"/>
        <w:spacing w:before="0" w:beforeAutospacing="1" w:after="0" w:afterAutospacing="1"/>
        <w:ind w:left="432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00A4858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2160"/>
      </w:pP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"https://www.byupathway.edu/certificate/administrative-assistant"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Administrative Assistant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0C160FC5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bidi w:val="0"/>
        <w:spacing w:before="0" w:beforeAutospacing="1" w:after="0" w:afterAutospacing="1"/>
        <w:ind w:left="432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4DF79A96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bidi w:val="0"/>
        <w:spacing w:before="0" w:beforeAutospacing="1" w:after="0" w:afterAutospacing="1"/>
        <w:ind w:left="432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39B8A1E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2160"/>
      </w:pP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"https://www.byupathway.edu/certificate/entrepreneurship"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Entrepreneurship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3BF63EF1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bidi w:val="0"/>
        <w:spacing w:before="0" w:beforeAutospacing="1" w:after="0" w:afterAutospacing="1"/>
        <w:ind w:left="432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1F6C4DF3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bidi w:val="0"/>
        <w:spacing w:before="0" w:beforeAutospacing="1" w:after="0" w:afterAutospacing="1"/>
        <w:ind w:left="432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7AD005A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2160"/>
      </w:pP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"https://www.byupathway.edu/certificate/hospitality-and-tourism-management"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Hospitality &amp; Tourism Management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270DAC80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bidi w:val="0"/>
        <w:spacing w:before="0" w:beforeAutospacing="1" w:after="0" w:afterAutospacing="1"/>
        <w:ind w:left="432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5813C46B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bidi w:val="0"/>
        <w:spacing w:before="0" w:beforeAutospacing="1" w:after="0" w:afterAutospacing="1"/>
        <w:ind w:left="432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0BC523F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2160"/>
      </w:pP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"https://www.byupathway.edu/certificate/medical-coding-fundamentals"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Medical Billing and Coding Fundamentals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1FBEF89D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bidi w:val="0"/>
        <w:spacing w:before="0" w:beforeAutospacing="1" w:after="0" w:afterAutospacing="1"/>
        <w:ind w:left="432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06D72B09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bidi w:val="0"/>
        <w:spacing w:before="0" w:beforeAutospacing="1" w:after="0" w:afterAutospacing="1"/>
        <w:ind w:left="432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3AEC491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2160"/>
      </w:pP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"https://www.byupathway.edu/certificate/project-management"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Project Management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13291762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bidi w:val="0"/>
        <w:spacing w:before="0" w:beforeAutospacing="1" w:after="0" w:afterAutospacing="1"/>
        <w:ind w:left="432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70C7C55A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bidi w:val="0"/>
        <w:spacing w:before="0" w:beforeAutospacing="1" w:after="0" w:afterAutospacing="1"/>
        <w:ind w:left="432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046C4B0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2160"/>
      </w:pP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"https://www.byupathway.edu/certificate/social-media-marketing"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Social Media Marketing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708D1774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bidi w:val="0"/>
        <w:spacing w:before="0" w:beforeAutospacing="1" w:after="0" w:afterAutospacing="1"/>
        <w:ind w:left="432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101000B0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bidi w:val="0"/>
        <w:spacing w:before="0" w:beforeAutospacing="1" w:after="0" w:afterAutospacing="1"/>
        <w:ind w:left="432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1B1A12B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2160"/>
      </w:pP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"https://www.byupathway.edu/certificate/tefl"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TEFL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6249D9C0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bidi w:val="0"/>
        <w:spacing w:before="0" w:beforeAutospacing="1" w:after="0" w:afterAutospacing="1"/>
        <w:ind w:left="432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40672F7D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6FBBD5A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Intermediate Certificate: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"https://www.byupathway.edu/certificate/business-and-leadership-skills"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Business and Leadership Skills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00446BE4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1824AC40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321CCD6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Associate: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"https://www.byupathway.edu/associates-degree/applied-business-management"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Applied Business Management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4B0BF180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4A63AC6B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05A26AF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Associate: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"https://www.byupathway.edu/associates-degree/accounting"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Accounting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3E47BFAE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7F906743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0B68ADC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Advanced Certificate: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"https://www.byupathway.edu/certificate/business-administration"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Business Administration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4C8A1C54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13EA2053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11AFF1A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Bachelor’s: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"https://www.byupathway.edu/bachelors-degree/applied-business-management"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Applied Business Management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06B02B67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1DC5E8F7">
      <w:pPr>
        <w:keepNext w:val="0"/>
        <w:keepLines w:val="0"/>
        <w:widowControl/>
        <w:suppressLineNumbers w:val="0"/>
        <w:jc w:val="left"/>
      </w:pPr>
    </w:p>
    <w:p w14:paraId="39196A3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Software Development</w:t>
      </w:r>
    </w:p>
    <w:p w14:paraId="292BB9B4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263BFD0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Introductory Certificate: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"https://www.byupathway.edu/certificate/web-computer-programming"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Web and Computer Programming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119383CE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047DA0CD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0CD4DA8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Intermediate Certificate: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"https://www.byupathway.edu/certificate/web-backend-development"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Web Development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3A735CB6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2FF38750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30AD761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Associate: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"https://www.byupathway.edu/associates-degree/software-development"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Software Development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6C7A61FD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37975ABE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4FEACE3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Advanced Certificate: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"https://www.byupathway.edu/certificate/software-development"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Software Development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6129CEF7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28E7E0B5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7A4A840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Bachelor’s: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"https://www.byupathway.edu/bachelors-degree/software-development"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Software Development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1839A481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68EB9856">
      <w:pPr>
        <w:keepNext w:val="0"/>
        <w:keepLines w:val="0"/>
        <w:widowControl/>
        <w:suppressLineNumbers w:val="0"/>
        <w:jc w:val="left"/>
      </w:pPr>
    </w:p>
    <w:p w14:paraId="772678F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Information Technology</w:t>
      </w:r>
    </w:p>
    <w:p w14:paraId="4401A97C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2B06057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Introductory Certificate: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"https://www.byupathway.edu/certificate/technical-support-engineer"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Technical Support Engineer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21282EDB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7024D88A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3481718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Intermediate Certificate: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"https://www.byupathway.edu/certificate/it-fundamentals"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IT Professional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68E40C57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48163444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38D51B9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Associate: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"https://www.byupathway.edu/associates-degree/information-technology"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Information Technology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1FF3E10D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49443F03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6DF1747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Advanced Certificate: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"https://www.byupathway.edu/certificate/system-administration"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System Administration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297864E3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48DE4550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244614B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Bachelor’s: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"https://www.byupathway.edu/bachelors-degree/information-technology"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Information Technology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483E0984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7A767671">
      <w:pPr>
        <w:keepNext w:val="0"/>
        <w:keepLines w:val="0"/>
        <w:widowControl/>
        <w:suppressLineNumbers w:val="0"/>
        <w:jc w:val="left"/>
      </w:pPr>
    </w:p>
    <w:p w14:paraId="31A39D7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Communication</w:t>
      </w:r>
    </w:p>
    <w:p w14:paraId="6E16E1E7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429E690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Introductory Certificate: 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"https://www.byupathway.edu/certificate/social-media-marketing"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Social Media Marketing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23F5554C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74AB00E2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7C4213A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Introductory Certificate: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"https://www.byupathway.edu/certificate/graphic-design-fundamentals"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Graphic Design Fundamentals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57B71764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6DFF87C8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4F9E754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Intermediate Certificate: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"https://www.byupathway.edu/certificate/communication-fundamentals"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Communication Fundamentals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3085422C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6473DB21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6B87D37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Associate: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"https://www.byupathway.edu/associates-degree/communication"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Communication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791BFEDD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24D1392C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197327A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Advanced Certificate: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"https://www.byupathway.edu/certificate/communication-core"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Communication Core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78778158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6CEAC1DB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5F635EE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Bachelor’s: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"https://www.byupathway.edu/bachelors-degree/communication"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Communication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6B700948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085F1016">
      <w:pPr>
        <w:keepNext w:val="0"/>
        <w:keepLines w:val="0"/>
        <w:widowControl/>
        <w:suppressLineNumbers w:val="0"/>
        <w:jc w:val="left"/>
      </w:pPr>
    </w:p>
    <w:p w14:paraId="462FB31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Health</w:t>
      </w:r>
    </w:p>
    <w:p w14:paraId="506DF76D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00EAD51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Introductory Certificate: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"https://www.byupathway.edu/certificate/community-and-environmental-health"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Community and Environmental Health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2DFE064E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4F2B3F71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03C99C7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Intermediate Certificate: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"https://www.byupathway.edu/certificate/health-program-strategies"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Health Program Strategies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22ED8EFB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2F7065EA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2996D1A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Associate: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"https://www.byupathway.edu/associates-degree/applied-health"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Applied Health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29879EC9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7F7F2336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3AF3A67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Advanced Certificate: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"https://www.byupathway.edu/certificate/health-program-evaluation"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Health Program Evaluation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7B81C9F8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5B549AD9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72CC856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Bachelor’s: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"https://www.byupathway.edu/bachelors-degree/applied-health"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Applied Health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44BEFA8B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26728413">
      <w:pPr>
        <w:keepNext w:val="0"/>
        <w:keepLines w:val="0"/>
        <w:widowControl/>
        <w:suppressLineNumbers w:val="0"/>
        <w:jc w:val="left"/>
      </w:pPr>
    </w:p>
    <w:p w14:paraId="7605FCA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Family and Human Services</w:t>
      </w:r>
    </w:p>
    <w:p w14:paraId="1C5C3304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47CA67E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Introductory Certificate: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"https://www.byupathway.edu/certificate/family-relations"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Family Relations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26DC5395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20B03A32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4B63986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Intermediate Certificate: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"https://www.byupathway.edu/certificate/family-services"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Family Services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36BF52E7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14A972CE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7D0E09E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Associate: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"https://www.byupathway.edu/associates-degree/family-and-human-services"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Family and Human Services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6E0C3503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3078DB14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7A344D3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Advanced Certificate: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"https://www.byupathway.edu/certificate/family-theory-and-research"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Family Theory and Research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00A874D6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146EA398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7EE05A1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Bachelor’s: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"https://www.byupathway.edu/bachelors-degree/family-and-human-services"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Family and Human Services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452DB97F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16F523D8">
      <w:pPr>
        <w:keepNext w:val="0"/>
        <w:keepLines w:val="0"/>
        <w:widowControl/>
        <w:suppressLineNumbers w:val="0"/>
        <w:jc w:val="left"/>
      </w:pPr>
    </w:p>
    <w:p w14:paraId="014530D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Family History</w:t>
      </w:r>
    </w:p>
    <w:p w14:paraId="05F0CE03">
      <w:pPr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46DDDD1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Introductory Certificate: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"https://www.byupathway.edu/certificate/family-history-research"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Family History Research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6EEA276F">
      <w:pPr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2818C9B6">
      <w:pPr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0483C3B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Intermediate Certificate: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"https://www.byupathway.edu/certificate/advanced-family-history-research"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Advanced Family History Research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6E043908">
      <w:pPr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3F8A823C">
      <w:pPr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</w:p>
    <w:p w14:paraId="1FDDA8E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Associate: 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instrText xml:space="preserve"> HYPERLINK "https://www.byupathway.edu/associates-degree/family-history-research" </w:instrTex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Family History Research</w:t>
      </w:r>
      <w:r>
        <w:rPr>
          <w:rFonts w:hint="default" w:ascii="Arial" w:hAnsi="Arial" w:cs="Arial"/>
          <w:i w:val="0"/>
          <w:iCs w:val="0"/>
          <w:sz w:val="24"/>
          <w:szCs w:val="24"/>
          <w:u w:val="none"/>
          <w:vertAlign w:val="baseline"/>
        </w:rPr>
        <w:fldChar w:fldCharType="end"/>
      </w:r>
    </w:p>
    <w:p w14:paraId="2A13CB7B">
      <w:pPr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bookmarkStart w:id="0" w:name="_GoBack"/>
      <w:bookmarkEnd w:id="0"/>
    </w:p>
    <w:p w14:paraId="29F0870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  <w:t>Professional Studies</w:t>
      </w:r>
      <w:r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  <w:t xml:space="preserve">: See the Program Requirements section of </w:t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u w:val="none"/>
          <w:lang w:val="en-US" w:eastAsia="zh-CN" w:bidi="ar"/>
        </w:rPr>
        <w:instrText xml:space="preserve"> HYPERLINK "https://www.byupathway.edu/bachelors-degree/professional-studies" </w:instrText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5"/>
          <w:rFonts w:hint="default" w:ascii="Arial" w:hAnsi="Arial" w:eastAsia="SimSun" w:cs="Arial"/>
          <w:i w:val="0"/>
          <w:iCs w:val="0"/>
          <w:color w:val="1155CC"/>
          <w:sz w:val="24"/>
          <w:szCs w:val="24"/>
          <w:u w:val="single"/>
          <w:vertAlign w:val="baseline"/>
        </w:rPr>
        <w:t>Professional Studies</w:t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u w:val="none"/>
          <w:lang w:val="en-US" w:eastAsia="zh-CN" w:bidi="ar"/>
        </w:rPr>
        <w:fldChar w:fldCharType="end"/>
      </w:r>
    </w:p>
    <w:p w14:paraId="51FA807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6ABA76"/>
    <w:multiLevelType w:val="multilevel"/>
    <w:tmpl w:val="9B6ABA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AB2F7427"/>
    <w:multiLevelType w:val="multilevel"/>
    <w:tmpl w:val="AB2F74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B9B4E179"/>
    <w:multiLevelType w:val="multilevel"/>
    <w:tmpl w:val="B9B4E1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C96B2F36"/>
    <w:multiLevelType w:val="multilevel"/>
    <w:tmpl w:val="C96B2F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0AC0B668"/>
    <w:multiLevelType w:val="multilevel"/>
    <w:tmpl w:val="0AC0B6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1907E89F"/>
    <w:multiLevelType w:val="multilevel"/>
    <w:tmpl w:val="1907E8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5DE04DA6"/>
    <w:multiLevelType w:val="multilevel"/>
    <w:tmpl w:val="5DE04D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C27572"/>
    <w:rsid w:val="26C2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2025-12-11T19:33:00Z</dcterms:created>
  <dc:creator>leriennys pereira hidrogo (Nen</dc:creator>
  <cp:lastModifiedBy>leriennys pereira hidrogo (Nen</cp:lastModifiedBy>
  <dcterms:modified xsi:type="dcterms:W3CDTF">2025-12-12T01:23:03Z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03BEE2E327BE4E2EAE49870ECC2DF37B_11</vt:lpwstr>
  </property>
</Properties>
</file>