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5</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w:t>
      </w:r>
      <w:r>
        <w:rPr>
          <w:rFonts w:hint="default" w:ascii="Times New Roman" w:hAnsi="Times New Roman" w:eastAsia="SimSun" w:cs="Times New Roman"/>
          <w:color w:val="000000"/>
          <w:kern w:val="0"/>
          <w:sz w:val="24"/>
          <w:szCs w:val="24"/>
          <w:lang w:val="es-ES" w:eastAsia="zh-CN" w:bidi="ar"/>
        </w:rPr>
        <w:t>B</w:t>
      </w:r>
      <w:r>
        <w:rPr>
          <w:rFonts w:hint="default" w:ascii="Times New Roman" w:hAnsi="Times New Roman" w:eastAsia="SimSun" w:cs="Times New Roman"/>
          <w:color w:val="000000"/>
          <w:kern w:val="0"/>
          <w:sz w:val="24"/>
          <w:szCs w:val="24"/>
          <w:lang w:val="en-US" w:eastAsia="zh-CN" w:bidi="ar"/>
        </w:rPr>
        <w:t>: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Sister</w:t>
      </w:r>
      <w:r>
        <w:rPr>
          <w:rFonts w:hint="default" w:ascii="Times New Roman" w:hAnsi="Times New Roman" w:eastAsia="SimSun" w:cs="Times New Roman"/>
          <w:color w:val="000000"/>
          <w:kern w:val="0"/>
          <w:sz w:val="24"/>
          <w:szCs w:val="24"/>
          <w:lang w:val="es-ES" w:eastAsia="zh-CN" w:bidi="ar"/>
        </w:rPr>
        <w:t xml:space="preserve">: </w:t>
      </w:r>
      <w:r>
        <w:rPr>
          <w:rFonts w:hint="default" w:ascii="Times New Roman" w:hAnsi="Times New Roman" w:eastAsia="Helvetica" w:cs="Times New Roman"/>
          <w:b w:val="0"/>
          <w:bCs w:val="0"/>
          <w:i w:val="0"/>
          <w:iCs w:val="0"/>
          <w:caps w:val="0"/>
          <w:color w:val="auto"/>
          <w:spacing w:val="0"/>
          <w:sz w:val="24"/>
          <w:szCs w:val="24"/>
          <w:u w:val="none"/>
          <w:shd w:val="clear" w:fill="FFFFFF"/>
        </w:rPr>
        <w:t>Ángela Burton</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n-US" w:eastAsia="zh-CN" w:bidi="ar"/>
        </w:rPr>
        <w:t xml:space="preserve">Fecha: </w:t>
      </w:r>
      <w:r>
        <w:rPr>
          <w:rFonts w:hint="default" w:ascii="Times New Roman" w:hAnsi="Times New Roman" w:eastAsia="SimSun" w:cs="Times New Roman"/>
          <w:color w:val="000000"/>
          <w:kern w:val="0"/>
          <w:sz w:val="24"/>
          <w:szCs w:val="24"/>
          <w:lang w:val="es-ES" w:eastAsia="zh-CN" w:bidi="ar"/>
        </w:rPr>
        <w:t>February 07</w:t>
      </w:r>
      <w:r>
        <w:rPr>
          <w:rFonts w:hint="default" w:ascii="Times New Roman" w:hAnsi="Times New Roman" w:eastAsia="SimSun" w:cs="Times New Roman"/>
          <w:color w:val="000000"/>
          <w:kern w:val="0"/>
          <w:sz w:val="24"/>
          <w:szCs w:val="24"/>
          <w:lang w:val="en-US" w:eastAsia="zh-CN" w:bidi="ar"/>
        </w:rPr>
        <w:t>, 202</w:t>
      </w:r>
      <w:r>
        <w:rPr>
          <w:rFonts w:hint="default" w:ascii="Times New Roman" w:hAnsi="Times New Roman" w:eastAsia="SimSun" w:cs="Times New Roman"/>
          <w:color w:val="000000"/>
          <w:kern w:val="0"/>
          <w:sz w:val="24"/>
          <w:szCs w:val="24"/>
          <w:lang w:val="es-ES" w:eastAsia="zh-CN" w:bidi="ar"/>
        </w:rPr>
        <w:t>6</w:t>
      </w:r>
    </w:p>
    <w:p w14:paraId="57E4EDB3">
      <w:pPr>
        <w:keepNext w:val="0"/>
        <w:keepLines w:val="0"/>
        <w:widowControl/>
        <w:numPr>
          <w:ilvl w:val="0"/>
          <w:numId w:val="0"/>
        </w:numPr>
        <w:suppressLineNumbers w:val="0"/>
        <w:pBdr>
          <w:bottom w:val="none" w:color="auto" w:sz="0" w:space="0"/>
        </w:pBdr>
        <w:spacing w:before="0" w:beforeAutospacing="1" w:after="0" w:afterAutospacing="1"/>
        <w:ind w:leftChars="0"/>
        <w:jc w:val="center"/>
        <w:rPr>
          <w:rFonts w:hint="default" w:ascii="Times New Roman" w:hAnsi="Times New Roman" w:cs="Times New Roman"/>
          <w:b/>
          <w:bCs/>
          <w:i/>
          <w:iCs/>
          <w:color w:val="212225"/>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ChromeSansMM" w:cs="Times New Roman"/>
          <w:b/>
          <w:bCs/>
          <w:i/>
          <w:iCs/>
          <w:color w:val="000000"/>
          <w:kern w:val="0"/>
          <w:sz w:val="24"/>
          <w:szCs w:val="24"/>
          <w:lang w:val="en-US" w:eastAsia="zh-CN" w:bidi="ar"/>
        </w:rPr>
        <w:t>My Reflection</w:t>
      </w:r>
      <w:r>
        <w:rPr>
          <w:rFonts w:hint="default" w:ascii="Times New Roman" w:hAnsi="Times New Roman" w:eastAsia="ChromeSansMM" w:cs="Times New Roman"/>
          <w:b/>
          <w:bCs/>
          <w:i/>
          <w:iCs/>
          <w:color w:val="000000"/>
          <w:kern w:val="0"/>
          <w:sz w:val="24"/>
          <w:szCs w:val="24"/>
          <w:lang w:val="es-ES" w:eastAsia="zh-CN" w:bidi="ar"/>
        </w:rPr>
        <w:t>:</w:t>
      </w:r>
    </w:p>
    <w:p w14:paraId="573A9753">
      <w:pPr>
        <w:keepNext w:val="0"/>
        <w:keepLines w:val="0"/>
        <w:widowControl/>
        <w:numPr>
          <w:numId w:val="0"/>
        </w:numPr>
        <w:suppressLineNumbers w:val="0"/>
        <w:pBdr>
          <w:bottom w:val="none" w:color="auto" w:sz="0" w:space="0"/>
        </w:pBdr>
        <w:spacing w:before="0" w:beforeAutospacing="1" w:after="0" w:afterAutospacing="1"/>
        <w:ind w:leftChars="0"/>
        <w:jc w:val="center"/>
        <w:rPr>
          <w:rFonts w:hint="default" w:ascii="Times New Roman" w:hAnsi="Times New Roman" w:eastAsia="Helvetica" w:cs="Times New Roman"/>
          <w:b/>
          <w:bCs/>
          <w:i/>
          <w:iCs/>
          <w:caps w:val="0"/>
          <w:color w:val="212225"/>
          <w:spacing w:val="0"/>
          <w:sz w:val="24"/>
          <w:szCs w:val="24"/>
          <w:bdr w:val="none" w:color="auto" w:sz="0" w:space="0"/>
          <w:shd w:val="clear" w:fill="FFFFFF"/>
        </w:rPr>
      </w:pPr>
      <w:r>
        <w:rPr>
          <w:rFonts w:hint="default" w:ascii="Times New Roman" w:hAnsi="Times New Roman" w:eastAsia="Helvetica" w:cs="Times New Roman"/>
          <w:b/>
          <w:bCs/>
          <w:i/>
          <w:iCs/>
          <w:caps w:val="0"/>
          <w:color w:val="212225"/>
          <w:spacing w:val="0"/>
          <w:sz w:val="24"/>
          <w:szCs w:val="24"/>
          <w:bdr w:val="none" w:color="auto" w:sz="0" w:space="0"/>
          <w:shd w:val="clear" w:fill="FFFFFF"/>
        </w:rPr>
        <w:t>Why can I trust Jesus Christ to be my judge?</w:t>
      </w:r>
    </w:p>
    <w:p w14:paraId="72F0CE65">
      <w:pPr>
        <w:keepNext w:val="0"/>
        <w:keepLines w:val="0"/>
        <w:widowControl/>
        <w:numPr>
          <w:numId w:val="0"/>
        </w:numPr>
        <w:suppressLineNumbers w:val="0"/>
        <w:pBdr>
          <w:bottom w:val="none" w:color="auto" w:sz="0" w:space="0"/>
        </w:pBdr>
        <w:spacing w:before="0" w:beforeAutospacing="1" w:after="0" w:afterAutospacing="1"/>
        <w:ind w:leftChars="0"/>
        <w:jc w:val="center"/>
        <w:rPr>
          <w:rFonts w:hint="default" w:ascii="Times New Roman" w:hAnsi="Times New Roman" w:eastAsia="Helvetica" w:cs="Times New Roman"/>
          <w:b/>
          <w:bCs/>
          <w:i/>
          <w:iCs/>
          <w:caps w:val="0"/>
          <w:color w:val="212225"/>
          <w:spacing w:val="0"/>
          <w:sz w:val="24"/>
          <w:szCs w:val="24"/>
          <w:bdr w:val="none" w:color="auto" w:sz="0" w:space="0"/>
          <w:shd w:val="clear" w:fill="FFFFFF"/>
        </w:rPr>
      </w:pPr>
      <w:bookmarkStart w:id="0" w:name="_GoBack"/>
      <w:bookmarkEnd w:id="0"/>
    </w:p>
    <w:p w14:paraId="0B8AE8BA">
      <w:pPr>
        <w:pStyle w:val="13"/>
        <w:keepNext w:val="0"/>
        <w:keepLines w:val="0"/>
        <w:widowControl/>
        <w:suppressLineNumbers w:val="0"/>
        <w:spacing w:line="480" w:lineRule="auto"/>
        <w:ind w:firstLine="720" w:firstLineChars="0"/>
        <w:jc w:val="both"/>
      </w:pPr>
      <w:r>
        <w:t>As we go through life, we sin—some sins being more serious than others. We repent, experience the process, and eventually stand to be judged. I can fully trust in Jesus Christ as my judge because His authority stems from His divine nature and absolute perfection. Being the Only Begotten Son of God and having lived without sin, He possesses perfect attributes of love, patience, and humility, allowing Him to judge with a righteousness that no one else could match. Furthermore, His omniscience guarantees that I will not be judged solely by my outward actions, but with a total knowledge of my thoughts, words, and above all, the deepest desires of my heart, ensuring that His verdict is precise and completely just.</w:t>
      </w:r>
    </w:p>
    <w:p w14:paraId="59E0CCAE">
      <w:pPr>
        <w:pStyle w:val="13"/>
        <w:keepNext w:val="0"/>
        <w:keepLines w:val="0"/>
        <w:widowControl/>
        <w:suppressLineNumbers w:val="0"/>
        <w:spacing w:line="480" w:lineRule="auto"/>
        <w:ind w:firstLine="720" w:firstLineChars="0"/>
        <w:jc w:val="both"/>
      </w:pPr>
      <w:r>
        <w:t>My confidence is also based on the fact that His right to judge me was earned through His own sacrifice and unimaginable agony through the Atonement. This means that He understands my human weaknesses and knows exactly how to succor me when I am tempted. The most comforting part is knowing that my Judge is, at the same time, my Advocate; someone who intercedes for me before the Father and uses His mercy to evaluate not only what I have done, but who I have become through His grace.</w:t>
      </w:r>
    </w:p>
    <w:p w14:paraId="485ABF19">
      <w:pPr>
        <w:keepNext w:val="0"/>
        <w:keepLines w:val="0"/>
        <w:widowControl/>
        <w:numPr>
          <w:numId w:val="0"/>
        </w:numPr>
        <w:suppressLineNumbers w:val="0"/>
        <w:pBdr>
          <w:bottom w:val="none" w:color="auto" w:sz="0" w:space="0"/>
        </w:pBdr>
        <w:spacing w:before="0" w:beforeAutospacing="1" w:after="0" w:afterAutospacing="1"/>
        <w:ind w:leftChars="0"/>
        <w:rPr>
          <w:rFonts w:hint="default" w:ascii="Helvetica" w:hAnsi="Helvetica" w:eastAsia="Helvetica" w:cs="Helvetica"/>
          <w:i w:val="0"/>
          <w:iCs w:val="0"/>
          <w:caps w:val="0"/>
          <w:color w:val="212225"/>
          <w:spacing w:val="0"/>
          <w:sz w:val="24"/>
          <w:szCs w:val="24"/>
          <w:bdr w:val="none" w:color="auto" w:sz="0" w:space="0"/>
          <w:shd w:val="clear" w:fill="FFFFFF"/>
          <w:lang w:val="es-ES"/>
        </w:rPr>
      </w:pPr>
    </w:p>
    <w:p w14:paraId="1DB60803">
      <w:pPr>
        <w:keepNext w:val="0"/>
        <w:keepLines w:val="0"/>
        <w:widowControl/>
        <w:numPr>
          <w:numId w:val="0"/>
        </w:numPr>
        <w:suppressLineNumbers w:val="0"/>
        <w:pBdr>
          <w:bottom w:val="none" w:color="auto" w:sz="0" w:space="0"/>
        </w:pBdr>
        <w:spacing w:before="0" w:beforeAutospacing="1" w:after="0" w:afterAutospacing="1"/>
        <w:ind w:leftChars="0"/>
        <w:rPr>
          <w:rFonts w:hint="default" w:ascii="Helvetica" w:hAnsi="Helvetica" w:eastAsia="Helvetica" w:cs="Helvetica"/>
          <w:i w:val="0"/>
          <w:iCs w:val="0"/>
          <w:caps w:val="0"/>
          <w:color w:val="212225"/>
          <w:spacing w:val="0"/>
          <w:sz w:val="24"/>
          <w:szCs w:val="24"/>
          <w:bdr w:val="none" w:color="auto" w:sz="0" w:space="0"/>
          <w:shd w:val="clear" w:fill="FFFFFF"/>
          <w:lang w:val="es-ES"/>
        </w:rPr>
      </w:pPr>
    </w:p>
    <w:p w14:paraId="453D8423">
      <w:pPr>
        <w:keepNext w:val="0"/>
        <w:keepLines w:val="0"/>
        <w:widowControl/>
        <w:numPr>
          <w:numId w:val="0"/>
        </w:numPr>
        <w:suppressLineNumbers w:val="0"/>
        <w:pBdr>
          <w:bottom w:val="none" w:color="auto" w:sz="0" w:space="0"/>
        </w:pBdr>
        <w:spacing w:before="0" w:beforeAutospacing="1" w:after="0" w:afterAutospacing="1"/>
        <w:ind w:leftChars="0"/>
        <w:jc w:val="center"/>
        <w:rPr>
          <w:rFonts w:hint="default" w:ascii="Times New Roman" w:hAnsi="Times New Roman" w:eastAsia="Helvetica" w:cs="Times New Roman"/>
          <w:b/>
          <w:bCs/>
          <w:i/>
          <w:iCs/>
          <w:caps w:val="0"/>
          <w:color w:val="212225"/>
          <w:spacing w:val="0"/>
          <w:sz w:val="24"/>
          <w:szCs w:val="24"/>
          <w:bdr w:val="none" w:color="auto" w:sz="0" w:space="0"/>
          <w:shd w:val="clear" w:fill="FFFFFF"/>
        </w:rPr>
      </w:pPr>
    </w:p>
    <w:p w14:paraId="648390D0">
      <w:pPr>
        <w:spacing w:line="360" w:lineRule="auto"/>
        <w:ind w:firstLine="720" w:firstLineChars="0"/>
        <w:jc w:val="center"/>
        <w:rPr>
          <w:rFonts w:hint="default" w:ascii="Times New Roman" w:hAnsi="Times New Roman" w:eastAsia="ChromeSansMM" w:cs="Times New Roman"/>
          <w:b/>
          <w:bCs/>
          <w:color w:val="000000"/>
          <w:kern w:val="0"/>
          <w:sz w:val="24"/>
          <w:szCs w:val="24"/>
          <w:lang w:val="en-US" w:eastAsia="zh-CN" w:bidi="ar"/>
        </w:rPr>
      </w:pPr>
    </w:p>
    <w:p w14:paraId="497097A1">
      <w:pPr>
        <w:spacing w:line="480" w:lineRule="auto"/>
        <w:ind w:firstLine="720" w:firstLineChars="0"/>
        <w:jc w:val="both"/>
        <w:rPr>
          <w:rFonts w:hint="default" w:ascii="Times New Roman" w:hAnsi="Times New Roman" w:eastAsia="Arial" w:cs="Times New Roman"/>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42B2ABC"/>
    <w:rsid w:val="07B20B93"/>
    <w:rsid w:val="0B525D64"/>
    <w:rsid w:val="0B89102C"/>
    <w:rsid w:val="0ECF797D"/>
    <w:rsid w:val="1B156539"/>
    <w:rsid w:val="1E141AA7"/>
    <w:rsid w:val="1E6347E0"/>
    <w:rsid w:val="22A130DD"/>
    <w:rsid w:val="237515C2"/>
    <w:rsid w:val="28775A25"/>
    <w:rsid w:val="2BF049D4"/>
    <w:rsid w:val="3C2152D0"/>
    <w:rsid w:val="3D604BBE"/>
    <w:rsid w:val="3F7C7BC8"/>
    <w:rsid w:val="421C7F9C"/>
    <w:rsid w:val="42457DBD"/>
    <w:rsid w:val="43CF562A"/>
    <w:rsid w:val="4C177332"/>
    <w:rsid w:val="4DB13ECA"/>
    <w:rsid w:val="59902E59"/>
    <w:rsid w:val="5E553B77"/>
    <w:rsid w:val="687D7DEE"/>
    <w:rsid w:val="69101FAF"/>
    <w:rsid w:val="71521EC9"/>
    <w:rsid w:val="77301AEB"/>
    <w:rsid w:val="79B511C2"/>
    <w:rsid w:val="7C346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subject"/>
    <w:basedOn w:val="12"/>
    <w:next w:val="12"/>
    <w:link w:val="24"/>
    <w:semiHidden/>
    <w:unhideWhenUsed/>
    <w:qFormat/>
    <w:uiPriority w:val="99"/>
    <w:rPr>
      <w:b/>
      <w:bCs/>
    </w:rPr>
  </w:style>
  <w:style w:type="paragraph" w:styleId="12">
    <w:name w:val="annotation text"/>
    <w:basedOn w:val="1"/>
    <w:link w:val="23"/>
    <w:unhideWhenUsed/>
    <w:qFormat/>
    <w:uiPriority w:val="99"/>
    <w:rPr>
      <w:sz w:val="20"/>
      <w:szCs w:val="20"/>
    </w:r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0"/>
    <w:pPr>
      <w:keepNext/>
      <w:keepLines/>
      <w:spacing w:before="480" w:after="120"/>
    </w:pPr>
    <w:rPr>
      <w:b/>
      <w:sz w:val="72"/>
      <w:szCs w:val="72"/>
    </w:rPr>
  </w:style>
  <w:style w:type="table" w:styleId="16">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_Style 11"/>
    <w:basedOn w:val="9"/>
    <w:qFormat/>
    <w:uiPriority w:val="0"/>
  </w:style>
  <w:style w:type="table" w:customStyle="1" w:styleId="18">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19">
    <w:name w:val="_Style 13"/>
    <w:basedOn w:val="9"/>
    <w:qFormat/>
    <w:uiPriority w:val="0"/>
    <w:tblPr>
      <w:tblCellMar>
        <w:top w:w="100" w:type="dxa"/>
        <w:left w:w="100" w:type="dxa"/>
        <w:bottom w:w="100" w:type="dxa"/>
        <w:right w:w="100" w:type="dxa"/>
      </w:tblCellMar>
    </w:tblPr>
    <w:tcPr>
      <w:shd w:val="clear" w:color="auto" w:fill="FFFFFF"/>
    </w:tcPr>
  </w:style>
  <w:style w:type="character" w:styleId="20">
    <w:name w:val="Placeholder Text"/>
    <w:basedOn w:val="8"/>
    <w:semiHidden/>
    <w:qFormat/>
    <w:uiPriority w:val="99"/>
    <w:rPr>
      <w:color w:val="808080"/>
    </w:rPr>
  </w:style>
  <w:style w:type="paragraph" w:styleId="21">
    <w:name w:val="List Paragraph"/>
    <w:basedOn w:val="1"/>
    <w:qFormat/>
    <w:uiPriority w:val="34"/>
    <w:pPr>
      <w:ind w:left="720"/>
      <w:contextualSpacing/>
    </w:pPr>
  </w:style>
  <w:style w:type="paragraph" w:styleId="22">
    <w:name w:val="No Spacing"/>
    <w:qFormat/>
    <w:uiPriority w:val="1"/>
    <w:rPr>
      <w:rFonts w:ascii="Calibri" w:hAnsi="Calibri" w:eastAsia="Calibri" w:cs="Calibri"/>
      <w:sz w:val="24"/>
      <w:szCs w:val="24"/>
      <w:lang w:val="en-US" w:eastAsia="en-US" w:bidi="ar-SA"/>
    </w:rPr>
  </w:style>
  <w:style w:type="character" w:customStyle="1" w:styleId="23">
    <w:name w:val="Comment Text Char"/>
    <w:basedOn w:val="8"/>
    <w:link w:val="12"/>
    <w:qFormat/>
    <w:uiPriority w:val="99"/>
    <w:rPr>
      <w:sz w:val="20"/>
      <w:szCs w:val="20"/>
    </w:rPr>
  </w:style>
  <w:style w:type="character" w:customStyle="1" w:styleId="24">
    <w:name w:val="Comment Subject Char"/>
    <w:basedOn w:val="23"/>
    <w:link w:val="11"/>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338</Words>
  <Characters>1929</Characters>
  <Lines>16</Lines>
  <Paragraphs>4</Paragraphs>
  <TotalTime>31</TotalTime>
  <ScaleCrop>false</ScaleCrop>
  <LinksUpToDate>false</LinksUpToDate>
  <CharactersWithSpaces>2263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2026-02-07T22:34:54Z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3082-12.2.0.23196</vt:lpwstr>
  </property>
  <property fmtid="{D5CDD505-2E9C-101B-9397-08002B2CF9AE}" pid="4" name="ICV">
    <vt:lpwstr>1EBF9C92EC7F476B8E7D4DC3B05E1542_13</vt:lpwstr>
  </property>
</Properties>
</file>