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06572">
      <w:pPr>
        <w:keepNext w:val="0"/>
        <w:keepLines w:val="0"/>
        <w:pageBreakBefore w:val="0"/>
        <w:widowControl/>
        <w:suppressLineNumbers w:val="0"/>
        <w:pBdr>
          <w:top w:val="single" w:color="008000" w:sz="6" w:space="6"/>
          <w:left w:val="single" w:color="008000" w:sz="6" w:space="15"/>
          <w:bottom w:val="single" w:color="AAAAAA" w:sz="6" w:space="6"/>
          <w:right w:val="single" w:color="008000" w:sz="6" w:space="15"/>
        </w:pBdr>
        <w:shd w:val="clear" w:fill="F2F4F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4F4"/>
          <w:lang w:val="en-US" w:eastAsia="zh-CN" w:bidi="ar"/>
        </w:rPr>
        <w:t>Pregunta 1</w:t>
      </w:r>
    </w:p>
    <w:p w14:paraId="3D8495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4F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595959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595959"/>
          <w:spacing w:val="0"/>
          <w:kern w:val="0"/>
          <w:sz w:val="24"/>
          <w:szCs w:val="24"/>
          <w:shd w:val="clear" w:fill="F2F4F4"/>
          <w:lang w:val="en-US" w:eastAsia="zh-CN" w:bidi="ar"/>
        </w:rPr>
        <w:t>1 / 1 pts</w:t>
      </w:r>
    </w:p>
    <w:p w14:paraId="524BB6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Según encuestas recientes del sitio web de empleo global Monster.com, ¿qué habilidad blanda parecen valorar más los empleadores potenciales en sus nuevas contrataciones?</w:t>
      </w:r>
    </w:p>
    <w:p w14:paraId="23D0365F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1" name="Rectángulo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DjSJ3OAAAA/wAAAA8AAAAAAAAAAQAgAAAAIgAAAGRycy9kb3ducmV2LnhtbFBLAQIU&#10;ABQAAAAIAIdO4kCKq7UT/QEAAB8EAAAOAAAAAAAAAAEAIAAAAB0BAABkcnMvZTJvRG9jLnhtbFBL&#10;BQYAAAAABgAGAFkBAACM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658CC5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Escuchando</w:t>
      </w:r>
    </w:p>
    <w:p w14:paraId="7F1A0D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625AB30D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0" name="Rectángulo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DjSJ3OAAAA/wAAAA8AAAAAAAAAAQAgAAAAIgAAAGRycy9kb3ducmV2LnhtbFBLAQIU&#10;ABQAAAAIAIdO4kBbb3qD/QEAAB8EAAAOAAAAAAAAAAEAIAAAAB0BAABkcnMvZTJvRG9jLnhtbFBL&#10;BQYAAAAABgAGAFkBAACM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3FB908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Adaptabilidad</w:t>
      </w:r>
    </w:p>
    <w:p w14:paraId="2DD059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5452EF7C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8" name="Rectángulo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J4snxb8AQAAHw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7414D9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Comunicación</w:t>
      </w:r>
    </w:p>
    <w:p w14:paraId="68FF2F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593EDD98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9" name="Rectángulo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E/oUIb8AQAAHw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7F3156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Mentalidad de crecimiento</w:t>
      </w:r>
    </w:p>
    <w:p w14:paraId="59EA0A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605298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7FDAC280">
      <w:pPr>
        <w:keepNext w:val="0"/>
        <w:keepLines w:val="0"/>
        <w:pageBreakBefore w:val="0"/>
        <w:widowControl/>
        <w:suppressLineNumbers w:val="0"/>
        <w:pBdr>
          <w:top w:val="single" w:color="008000" w:sz="6" w:space="0"/>
          <w:left w:val="single" w:color="008000" w:sz="6" w:space="0"/>
          <w:bottom w:val="single" w:color="008000" w:sz="6" w:space="0"/>
          <w:right w:val="single" w:color="008000" w:sz="6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0" w:name="question_2120815"/>
      <w:bookmarkEnd w:id="0"/>
      <w:r>
        <w:rPr>
          <w:rFonts w:hint="default" w:ascii="Times New Roman" w:hAnsi="Times New Roman" w:eastAsia="Helvetica" w:cs="Times New Roman"/>
          <w:i w:val="0"/>
          <w:iCs w:val="0"/>
          <w:caps w:val="0"/>
          <w:color w:val="FFFFFF"/>
          <w:spacing w:val="0"/>
          <w:kern w:val="0"/>
          <w:sz w:val="24"/>
          <w:szCs w:val="24"/>
          <w:shd w:val="clear" w:fill="008000"/>
          <w:lang w:val="en-US" w:eastAsia="zh-CN" w:bidi="ar"/>
        </w:rPr>
        <w:t>Correct answer</w:t>
      </w:r>
    </w:p>
    <w:p w14:paraId="7DDE17F9">
      <w:pPr>
        <w:keepNext w:val="0"/>
        <w:keepLines w:val="0"/>
        <w:pageBreakBefore w:val="0"/>
        <w:widowControl/>
        <w:suppressLineNumbers w:val="0"/>
        <w:pBdr>
          <w:top w:val="single" w:color="008000" w:sz="6" w:space="6"/>
          <w:left w:val="single" w:color="008000" w:sz="6" w:space="15"/>
          <w:bottom w:val="single" w:color="AAAAAA" w:sz="6" w:space="6"/>
          <w:right w:val="single" w:color="008000" w:sz="6" w:space="15"/>
        </w:pBdr>
        <w:shd w:val="clear" w:fill="F2F4F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4F4"/>
          <w:lang w:val="en-US" w:eastAsia="zh-CN" w:bidi="ar"/>
        </w:rPr>
        <w:t>Pregunta 2</w:t>
      </w:r>
    </w:p>
    <w:p w14:paraId="414B89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4F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595959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595959"/>
          <w:spacing w:val="0"/>
          <w:kern w:val="0"/>
          <w:sz w:val="24"/>
          <w:szCs w:val="24"/>
          <w:shd w:val="clear" w:fill="F2F4F4"/>
          <w:lang w:val="en-US" w:eastAsia="zh-CN" w:bidi="ar"/>
        </w:rPr>
        <w:t>1 / 1 pts</w:t>
      </w:r>
    </w:p>
    <w:p w14:paraId="5350E9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Existen diferencias entre la comunicación oral y la escrita. ¿Cuáles de las siguientes respuestas describen con precisión las características de </w:t>
      </w:r>
      <w:r>
        <w:rPr>
          <w:rFonts w:hint="default" w:ascii="Times New Roman" w:hAnsi="Times New Roman" w:eastAsia="Helvetica" w:cs="Times New Roman"/>
          <w:i/>
          <w:iCs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la comunicación oral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? (Seleccione todas las que correspondan).</w:t>
      </w:r>
    </w:p>
    <w:p w14:paraId="7326BC08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7" name="Rectángulo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DjSJ3OAAAA/wAAAA8AAAAAAAAAAQAgAAAAIgAAAGRycy9kb3ducmV2LnhtbFBLAQIU&#10;ABQAAAAIAIdO4kAlTUoP/QEAAB8EAAAOAAAAAAAAAAEAIAAAAB0BAABkcnMvZTJvRG9jLnhtbFBL&#10;BQYAAAAABgAGAFkBAACM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1A9FD9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Permite una retroalimentación inmediata</w:t>
      </w:r>
    </w:p>
    <w:p w14:paraId="09B1EB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0DB0BEDD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EHbCNv8AQAAHw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61A86A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Proporciona el beneficio de las señales sociales.</w:t>
      </w:r>
    </w:p>
    <w:p w14:paraId="30AAC4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5FEF8586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6" name="Rectángulo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PSJhZ/8AQAAHw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36D799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Hace que sea más fácil dar contexto.</w:t>
      </w:r>
    </w:p>
    <w:p w14:paraId="4FA217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3988A8DA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9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w40idzgAAAP8AAAAPAAAAAAAAAAEAIAAAACIAAABkcnMvZG93bnJldi54bWxQSwECFAAU&#10;AAAACACHTuJAemk2fPsBAAAdBAAADgAAAAAAAAABACAAAAAdAQAAZHJzL2Uyb0RvYy54bWxQSwUG&#10;AAAAAAYABgBZAQAAig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5206DC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Es un estilo de comunicación más complejo.</w:t>
      </w:r>
    </w:p>
    <w:p w14:paraId="0BE5FD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70F386AE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0" name="Rectá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JAfx0v8AQAAHw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24A545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Requiere corrección gramatical</w:t>
      </w:r>
    </w:p>
    <w:p w14:paraId="6998FB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130FAF91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2" name="Rectángulo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HOQKbH8AQAAHw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3B55F2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Tiene un estilo que admite oraciones más cortas.</w:t>
      </w:r>
    </w:p>
    <w:p w14:paraId="6CC699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292C29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5CC35A52">
      <w:pPr>
        <w:keepNext w:val="0"/>
        <w:keepLines w:val="0"/>
        <w:pageBreakBefore w:val="0"/>
        <w:widowControl/>
        <w:suppressLineNumbers w:val="0"/>
        <w:pBdr>
          <w:top w:val="single" w:color="008000" w:sz="6" w:space="0"/>
          <w:left w:val="single" w:color="008000" w:sz="6" w:space="0"/>
          <w:bottom w:val="single" w:color="008000" w:sz="6" w:space="0"/>
          <w:right w:val="single" w:color="008000" w:sz="6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1" w:name="question_2120817"/>
      <w:bookmarkEnd w:id="1"/>
      <w:r>
        <w:rPr>
          <w:rFonts w:hint="default" w:ascii="Times New Roman" w:hAnsi="Times New Roman" w:eastAsia="Helvetica" w:cs="Times New Roman"/>
          <w:i w:val="0"/>
          <w:iCs w:val="0"/>
          <w:caps w:val="0"/>
          <w:color w:val="FFFFFF"/>
          <w:spacing w:val="0"/>
          <w:kern w:val="0"/>
          <w:sz w:val="24"/>
          <w:szCs w:val="24"/>
          <w:shd w:val="clear" w:fill="008000"/>
          <w:lang w:val="en-US" w:eastAsia="zh-CN" w:bidi="ar"/>
        </w:rPr>
        <w:t>Correct answer</w:t>
      </w:r>
    </w:p>
    <w:p w14:paraId="3AFDBA1D">
      <w:pPr>
        <w:keepNext w:val="0"/>
        <w:keepLines w:val="0"/>
        <w:pageBreakBefore w:val="0"/>
        <w:widowControl/>
        <w:suppressLineNumbers w:val="0"/>
        <w:pBdr>
          <w:top w:val="single" w:color="008000" w:sz="6" w:space="6"/>
          <w:left w:val="single" w:color="008000" w:sz="6" w:space="15"/>
          <w:bottom w:val="single" w:color="AAAAAA" w:sz="6" w:space="6"/>
          <w:right w:val="single" w:color="008000" w:sz="6" w:space="15"/>
        </w:pBdr>
        <w:shd w:val="clear" w:fill="F2F4F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4F4"/>
          <w:lang w:val="en-US" w:eastAsia="zh-CN" w:bidi="ar"/>
        </w:rPr>
        <w:t>Pregunta 3</w:t>
      </w:r>
    </w:p>
    <w:p w14:paraId="3B3BF3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4F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595959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595959"/>
          <w:spacing w:val="0"/>
          <w:kern w:val="0"/>
          <w:sz w:val="24"/>
          <w:szCs w:val="24"/>
          <w:shd w:val="clear" w:fill="F2F4F4"/>
          <w:lang w:val="en-US" w:eastAsia="zh-CN" w:bidi="ar"/>
        </w:rPr>
        <w:t>1 / 1 pts</w:t>
      </w:r>
    </w:p>
    <w:p w14:paraId="44AAA8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Existen diferencias entre la comunicación oral y la escrita. ¿Cuáles de las siguientes respuestas describen con precisión las características de </w:t>
      </w:r>
      <w:r>
        <w:rPr>
          <w:rFonts w:hint="default" w:ascii="Times New Roman" w:hAnsi="Times New Roman" w:eastAsia="Helvetica" w:cs="Times New Roman"/>
          <w:i/>
          <w:iCs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la comunicación escrita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? (Seleccione todas las que correspondan).</w:t>
      </w:r>
    </w:p>
    <w:p w14:paraId="34107DE4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5" name="Rectángulo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MbCpPX8AQAAHw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162AA2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Podría resultar en una retroalimentación tardía</w:t>
      </w:r>
    </w:p>
    <w:p w14:paraId="64AE20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712557E7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" name="Rectángulo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KJU5iH8AQAAHw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2717D5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Se basa únicamente en la descripción (narración)</w:t>
      </w:r>
    </w:p>
    <w:p w14:paraId="0A6A9A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3DEA5BAC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" name="Rectá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DjSJ3OAAAA/wAAAA8AAAAAAAAAAQAgAAAAIgAAAGRycy9kb3ducmV2LnhtbFBLAQIU&#10;ABQAAAAIAIdO4kAXBmtl/QEAAB8EAAAOAAAAAAAAAAEAIAAAAB0BAABkcnMvZTJvRG9jLnhtbFBL&#10;BQYAAAAABgAGAFkBAACM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750439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Es un estilo de comunicación más complejo.</w:t>
      </w:r>
    </w:p>
    <w:p w14:paraId="665219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0709C1C6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w40idzgAAAP8AAAAPAAAAAAAAAAEAIAAAACIAAABkcnMvZG93bnJldi54bWxQSwECFAAU&#10;AAAACACHTuJAiQ9OFfsBAAAdBAAADgAAAAAAAAABACAAAAAdAQAAZHJzL2Uyb0RvYy54bWxQSwUG&#10;AAAAAAYABgBZAQAAig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13FA54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Proporciona el beneficio de las señales sociales.</w:t>
      </w:r>
    </w:p>
    <w:p w14:paraId="0863C9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2E0D16D2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PhkD0T8AQAAHQ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44DB3C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Requiere corrección gramatical</w:t>
      </w:r>
    </w:p>
    <w:p w14:paraId="69749B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4EE33376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HX5nzr8AQAAHQ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74153C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Tiene un estilo que admite oraciones más cortas.</w:t>
      </w:r>
    </w:p>
    <w:p w14:paraId="6B68F1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2B43CF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26E89C56">
      <w:pPr>
        <w:keepNext w:val="0"/>
        <w:keepLines w:val="0"/>
        <w:pageBreakBefore w:val="0"/>
        <w:widowControl/>
        <w:suppressLineNumbers w:val="0"/>
        <w:pBdr>
          <w:top w:val="single" w:color="008000" w:sz="6" w:space="0"/>
          <w:left w:val="single" w:color="008000" w:sz="6" w:space="0"/>
          <w:bottom w:val="single" w:color="008000" w:sz="6" w:space="0"/>
          <w:right w:val="single" w:color="008000" w:sz="6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2" w:name="question_2120819"/>
      <w:bookmarkEnd w:id="2"/>
      <w:r>
        <w:rPr>
          <w:rFonts w:hint="default" w:ascii="Times New Roman" w:hAnsi="Times New Roman" w:eastAsia="Helvetica" w:cs="Times New Roman"/>
          <w:i w:val="0"/>
          <w:iCs w:val="0"/>
          <w:caps w:val="0"/>
          <w:color w:val="FFFFFF"/>
          <w:spacing w:val="0"/>
          <w:kern w:val="0"/>
          <w:sz w:val="24"/>
          <w:szCs w:val="24"/>
          <w:shd w:val="clear" w:fill="008000"/>
          <w:lang w:val="en-US" w:eastAsia="zh-CN" w:bidi="ar"/>
        </w:rPr>
        <w:t>Correct answer</w:t>
      </w:r>
    </w:p>
    <w:p w14:paraId="7ED3DFAC">
      <w:pPr>
        <w:keepNext w:val="0"/>
        <w:keepLines w:val="0"/>
        <w:pageBreakBefore w:val="0"/>
        <w:widowControl/>
        <w:suppressLineNumbers w:val="0"/>
        <w:pBdr>
          <w:top w:val="single" w:color="008000" w:sz="6" w:space="6"/>
          <w:left w:val="single" w:color="008000" w:sz="6" w:space="15"/>
          <w:bottom w:val="single" w:color="AAAAAA" w:sz="6" w:space="6"/>
          <w:right w:val="single" w:color="008000" w:sz="6" w:space="15"/>
        </w:pBdr>
        <w:shd w:val="clear" w:fill="F2F4F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4F4"/>
          <w:lang w:val="en-US" w:eastAsia="zh-CN" w:bidi="ar"/>
        </w:rPr>
        <w:t>Pregunta 4</w:t>
      </w:r>
    </w:p>
    <w:p w14:paraId="605C38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4F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595959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595959"/>
          <w:spacing w:val="0"/>
          <w:kern w:val="0"/>
          <w:sz w:val="24"/>
          <w:szCs w:val="24"/>
          <w:shd w:val="clear" w:fill="F2F4F4"/>
          <w:lang w:val="en-US" w:eastAsia="zh-CN" w:bidi="ar"/>
        </w:rPr>
        <w:t>1 / 1 pts</w:t>
      </w:r>
    </w:p>
    <w:p w14:paraId="085596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Verdadero o falso: según las investigaciones más recientes, los empleados a menudo prefieren la comunicación oral (cara a cara) al correo electrónico o los mensajes de texto.</w:t>
      </w:r>
    </w:p>
    <w:p w14:paraId="1B285349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w40idzgAAAP8AAAAPAAAAAAAAAAEAIAAAACIAAABkcnMvZG93bnJldi54bWxQSwECFAAU&#10;AAAACACHTuJAYFIXgfsBAAAdBAAADgAAAAAAAAABACAAAAAdAQAAZHJzL2Uyb0RvYy54bWxQSwUG&#10;AAAAAAYABgBZAQAAig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4D7269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Verdadero</w:t>
      </w:r>
    </w:p>
    <w:p w14:paraId="13B334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6CAB67C3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7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AsCdy38AQAAHQ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0F99FB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FALSO</w:t>
      </w:r>
    </w:p>
    <w:p w14:paraId="2ECB2B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796770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0FB4DC0C">
      <w:pPr>
        <w:keepNext w:val="0"/>
        <w:keepLines w:val="0"/>
        <w:pageBreakBefore w:val="0"/>
        <w:widowControl/>
        <w:suppressLineNumbers w:val="0"/>
        <w:pBdr>
          <w:top w:val="single" w:color="008000" w:sz="6" w:space="0"/>
          <w:left w:val="single" w:color="008000" w:sz="6" w:space="0"/>
          <w:bottom w:val="single" w:color="008000" w:sz="6" w:space="0"/>
          <w:right w:val="single" w:color="008000" w:sz="6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3" w:name="question_2120821"/>
      <w:bookmarkEnd w:id="3"/>
      <w:r>
        <w:rPr>
          <w:rFonts w:hint="default" w:ascii="Times New Roman" w:hAnsi="Times New Roman" w:eastAsia="Helvetica" w:cs="Times New Roman"/>
          <w:i w:val="0"/>
          <w:iCs w:val="0"/>
          <w:caps w:val="0"/>
          <w:color w:val="FFFFFF"/>
          <w:spacing w:val="0"/>
          <w:kern w:val="0"/>
          <w:sz w:val="24"/>
          <w:szCs w:val="24"/>
          <w:shd w:val="clear" w:fill="008000"/>
          <w:lang w:val="en-US" w:eastAsia="zh-CN" w:bidi="ar"/>
        </w:rPr>
        <w:t>Correct answer</w:t>
      </w:r>
    </w:p>
    <w:p w14:paraId="10603DE7">
      <w:pPr>
        <w:keepNext w:val="0"/>
        <w:keepLines w:val="0"/>
        <w:pageBreakBefore w:val="0"/>
        <w:widowControl/>
        <w:suppressLineNumbers w:val="0"/>
        <w:pBdr>
          <w:top w:val="single" w:color="008000" w:sz="6" w:space="6"/>
          <w:left w:val="single" w:color="008000" w:sz="6" w:space="15"/>
          <w:bottom w:val="single" w:color="AAAAAA" w:sz="6" w:space="6"/>
          <w:right w:val="single" w:color="008000" w:sz="6" w:space="15"/>
        </w:pBdr>
        <w:shd w:val="clear" w:fill="F2F4F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4F4"/>
          <w:lang w:val="en-US" w:eastAsia="zh-CN" w:bidi="ar"/>
        </w:rPr>
        <w:t>Pregunta 5</w:t>
      </w:r>
    </w:p>
    <w:p w14:paraId="29EDD8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4F4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595959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595959"/>
          <w:spacing w:val="0"/>
          <w:kern w:val="0"/>
          <w:sz w:val="24"/>
          <w:szCs w:val="24"/>
          <w:shd w:val="clear" w:fill="F2F4F4"/>
          <w:lang w:val="en-US" w:eastAsia="zh-CN" w:bidi="ar"/>
        </w:rPr>
        <w:t>1 / 1 pts</w:t>
      </w:r>
    </w:p>
    <w:p w14:paraId="09B816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¿Qué cuatro aspectos debes tener en cuenta al decidir qué forma de comunicación utilizar (oral o escrita) en el trabajo? (Selecciona todas las opciones que correspondan).</w:t>
      </w:r>
    </w:p>
    <w:p w14:paraId="6387B119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w40idzgAAAP8AAAAPAAAAAAAAAAEAIAAAACIAAABkcnMvZG93bnJldi54bWxQSwECFAAU&#10;AAAACACHTuJA7c+H//sBAAAdBAAADgAAAAAAAAABACAAAAAdAQAAZHJzL2Uyb0RvYy54bWxQSwUG&#10;AAAAAAYABgBZAQAAig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3AF7E2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Urgencia</w:t>
      </w:r>
    </w:p>
    <w:p w14:paraId="05EF3A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3521EDD1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Iaf51P8AQAAHQ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50CC94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Ambiente</w:t>
      </w:r>
    </w:p>
    <w:p w14:paraId="694FE2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03ECC343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4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ONInc4AAAD/AAAADwAAAAAAAAABACAAAAAiAAAAZHJzL2Rvd25yZXYueG1sUEsBAhQA&#10;FAAAAAgAh07iQB6p/5b8AQAAHQQAAA4AAAAAAAAAAQAgAAAAHQEAAGRycy9lMm9Eb2MueG1sUEsF&#10;BgAAAAAGAAYAWQEAAIs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10E9B8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Tema de conversación</w:t>
      </w:r>
    </w:p>
    <w:p w14:paraId="3E0199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6255D292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3" name="Rectángulo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DjSJ3OAAAA/wAAAA8AAAAAAAAAAQAgAAAAIgAAAGRycy9kb3ducmV2LnhtbFBLAQIU&#10;ABQAAAAIAIdO4kBpJFvp/QEAAB8EAAAOAAAAAAAAAAEAIAAAAB0BAABkcnMvZTJvRG9jLnhtbFBL&#10;BQYAAAAABgAGAFkBAACM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5622EE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Comentario</w:t>
      </w:r>
    </w:p>
    <w:p w14:paraId="5A9ED4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325B8113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2" name="Rectángulo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DjSJ3OAAAA/wAAAA8AAAAAAAAAAQAgAAAAIgAAAGRycy9kb3ducmV2LnhtbFBLAQIU&#10;ABQAAAAIAIdO4kC44JR5/QEAAB8EAAAOAAAAAAAAAAEAIAAAAB0BAABkcnMvZTJvRG9jLnhtbFBL&#10;BQYAAAAABgAGAFkBAACM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511DBA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Familiaridad</w:t>
      </w:r>
    </w:p>
    <w:p w14:paraId="22E92C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359F99CE">
      <w:pPr>
        <w:keepNext w:val="0"/>
        <w:keepLines w:val="0"/>
        <w:pageBreakBefore w:val="0"/>
        <w:widowControl/>
        <w:suppressLineNumbers w:val="0"/>
        <w:pBdr>
          <w:top w:val="single" w:color="DDDDDD" w:sz="6" w:space="6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4" name="Rectángulo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DjSJ3OAAAA/wAAAA8AAAAAAAAAAQAgAAAAIgAAAGRycy9kb3ducmV2LnhtbFBLAQIU&#10;ABQAAAAIAIdO4kDcdtat/QEAAB8EAAAOAAAAAAAAAAEAIAAAAB0BAABkcnMvZTJvRG9jLnhtbFBL&#10;BQYAAAAABgAGAFkBAACM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6A1451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Audiencia</w:t>
      </w:r>
    </w:p>
    <w:p w14:paraId="78A23377">
      <w:bookmarkStart w:id="4" w:name="_GoBack"/>
      <w:bookmarkEnd w:id="4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76562"/>
    <w:rsid w:val="4D97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2026-02-05T00:46:00Z</dcterms:created>
  <dc:creator>leriennys pereira hidrogo (Nen</dc:creator>
  <cp:lastModifiedBy>leriennys pereira hidrogo (Nen</cp:lastModifiedBy>
  <dcterms:modified xsi:type="dcterms:W3CDTF">2026-02-05T00:47:30Z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F3C8812EF9AA416788F960E1B33BAA3D_11</vt:lpwstr>
  </property>
</Properties>
</file>