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428" w:rsidRPr="0095072B" w:rsidRDefault="00182428" w:rsidP="00182428">
      <w:pPr>
        <w:jc w:val="both"/>
        <w:rPr>
          <w:b/>
          <w:sz w:val="24"/>
          <w:szCs w:val="24"/>
        </w:rPr>
      </w:pPr>
      <w:r w:rsidRPr="0095072B">
        <w:rPr>
          <w:b/>
          <w:sz w:val="24"/>
          <w:szCs w:val="24"/>
        </w:rPr>
        <w:t>Realizar la siguiente investigaci</w:t>
      </w:r>
      <w:r w:rsidRPr="0095072B">
        <w:rPr>
          <w:b/>
          <w:sz w:val="24"/>
          <w:szCs w:val="24"/>
        </w:rPr>
        <w:t>ó</w:t>
      </w:r>
      <w:r w:rsidRPr="0095072B">
        <w:rPr>
          <w:b/>
          <w:sz w:val="24"/>
          <w:szCs w:val="24"/>
        </w:rPr>
        <w:t>n:</w:t>
      </w:r>
    </w:p>
    <w:p w:rsidR="00034DDE" w:rsidRPr="00182428" w:rsidRDefault="00036CA0" w:rsidP="00182428">
      <w:pPr>
        <w:pStyle w:val="Prrafodelista"/>
        <w:numPr>
          <w:ilvl w:val="0"/>
          <w:numId w:val="1"/>
        </w:numPr>
        <w:tabs>
          <w:tab w:val="left" w:pos="2850"/>
        </w:tabs>
        <w:ind w:left="284"/>
        <w:jc w:val="both"/>
        <w:rPr>
          <w:sz w:val="24"/>
          <w:szCs w:val="24"/>
        </w:rPr>
      </w:pPr>
      <w:r w:rsidRPr="00182428">
        <w:rPr>
          <w:sz w:val="24"/>
          <w:szCs w:val="24"/>
        </w:rPr>
        <w:t>Que es una variable global</w:t>
      </w:r>
    </w:p>
    <w:p w:rsidR="00036CA0" w:rsidRPr="00182428" w:rsidRDefault="00036CA0" w:rsidP="0095072B">
      <w:pPr>
        <w:pStyle w:val="Prrafodelista"/>
        <w:numPr>
          <w:ilvl w:val="0"/>
          <w:numId w:val="1"/>
        </w:numPr>
        <w:tabs>
          <w:tab w:val="left" w:pos="2850"/>
        </w:tabs>
        <w:ind w:left="284"/>
        <w:jc w:val="both"/>
        <w:rPr>
          <w:sz w:val="24"/>
          <w:szCs w:val="24"/>
        </w:rPr>
      </w:pPr>
      <w:r w:rsidRPr="00182428">
        <w:rPr>
          <w:sz w:val="24"/>
          <w:szCs w:val="24"/>
        </w:rPr>
        <w:t>Que es una session</w:t>
      </w:r>
    </w:p>
    <w:p w:rsidR="00036CA0" w:rsidRPr="00182428" w:rsidRDefault="00036CA0" w:rsidP="00182428">
      <w:pPr>
        <w:pStyle w:val="Prrafodelista"/>
        <w:numPr>
          <w:ilvl w:val="0"/>
          <w:numId w:val="1"/>
        </w:numPr>
        <w:tabs>
          <w:tab w:val="left" w:pos="2850"/>
        </w:tabs>
        <w:ind w:left="284"/>
        <w:jc w:val="both"/>
        <w:rPr>
          <w:sz w:val="24"/>
          <w:szCs w:val="24"/>
        </w:rPr>
      </w:pPr>
      <w:r w:rsidRPr="00182428">
        <w:rPr>
          <w:sz w:val="24"/>
          <w:szCs w:val="24"/>
        </w:rPr>
        <w:t xml:space="preserve">Probar </w:t>
      </w:r>
      <w:r w:rsidR="00182428">
        <w:rPr>
          <w:sz w:val="24"/>
          <w:szCs w:val="24"/>
        </w:rPr>
        <w:t xml:space="preserve">con ejemplos </w:t>
      </w:r>
      <w:r w:rsidRPr="00182428">
        <w:rPr>
          <w:sz w:val="24"/>
          <w:szCs w:val="24"/>
        </w:rPr>
        <w:t>y documentar</w:t>
      </w:r>
      <w:r w:rsidR="0095072B">
        <w:rPr>
          <w:sz w:val="24"/>
          <w:szCs w:val="24"/>
        </w:rPr>
        <w:t xml:space="preserve"> </w:t>
      </w:r>
      <w:r w:rsidR="009B48E0">
        <w:rPr>
          <w:sz w:val="24"/>
          <w:szCs w:val="24"/>
        </w:rPr>
        <w:t>con las conclusiones realizadas del ejemplo y de la documentaci</w:t>
      </w:r>
      <w:r w:rsidR="009B48E0">
        <w:rPr>
          <w:sz w:val="24"/>
          <w:szCs w:val="24"/>
        </w:rPr>
        <w:t>ó</w:t>
      </w:r>
      <w:r w:rsidR="009B48E0">
        <w:rPr>
          <w:sz w:val="24"/>
          <w:szCs w:val="24"/>
        </w:rPr>
        <w:t>n de la p</w:t>
      </w:r>
      <w:r w:rsidR="009B48E0">
        <w:rPr>
          <w:sz w:val="24"/>
          <w:szCs w:val="24"/>
        </w:rPr>
        <w:t>á</w:t>
      </w:r>
      <w:r w:rsidR="009B48E0">
        <w:rPr>
          <w:sz w:val="24"/>
          <w:szCs w:val="24"/>
        </w:rPr>
        <w:t>gina</w:t>
      </w:r>
      <w:r w:rsidR="0095072B">
        <w:rPr>
          <w:sz w:val="24"/>
          <w:szCs w:val="24"/>
        </w:rPr>
        <w:t xml:space="preserve"> </w:t>
      </w:r>
      <w:r w:rsidR="009B48E0">
        <w:rPr>
          <w:sz w:val="24"/>
          <w:szCs w:val="24"/>
        </w:rPr>
        <w:t xml:space="preserve">(se de mostrar </w:t>
      </w:r>
      <w:r w:rsidR="0095072B">
        <w:rPr>
          <w:sz w:val="24"/>
          <w:szCs w:val="24"/>
        </w:rPr>
        <w:t>el ejemplo</w:t>
      </w:r>
      <w:r w:rsidR="009B48E0">
        <w:rPr>
          <w:sz w:val="24"/>
          <w:szCs w:val="24"/>
        </w:rPr>
        <w:t>)</w:t>
      </w:r>
      <w:r w:rsidR="0095072B">
        <w:rPr>
          <w:sz w:val="24"/>
          <w:szCs w:val="24"/>
        </w:rPr>
        <w:t>,</w:t>
      </w:r>
      <w:r w:rsidRPr="00182428">
        <w:rPr>
          <w:sz w:val="24"/>
          <w:szCs w:val="24"/>
        </w:rPr>
        <w:t xml:space="preserve"> cada una de las siguientes funciones, e imprimir </w:t>
      </w:r>
      <w:r w:rsidR="00182428" w:rsidRPr="00182428">
        <w:rPr>
          <w:sz w:val="24"/>
          <w:szCs w:val="24"/>
        </w:rPr>
        <w:t>por medio de alg</w:t>
      </w:r>
      <w:r w:rsidR="00182428" w:rsidRPr="00182428">
        <w:rPr>
          <w:sz w:val="24"/>
          <w:szCs w:val="24"/>
        </w:rPr>
        <w:t>ú</w:t>
      </w:r>
      <w:r w:rsidR="00182428" w:rsidRPr="00182428">
        <w:rPr>
          <w:sz w:val="24"/>
          <w:szCs w:val="24"/>
        </w:rPr>
        <w:t>n m</w:t>
      </w:r>
      <w:r w:rsidR="00182428" w:rsidRPr="00182428">
        <w:rPr>
          <w:sz w:val="24"/>
          <w:szCs w:val="24"/>
        </w:rPr>
        <w:t>é</w:t>
      </w:r>
      <w:r w:rsidR="00182428" w:rsidRPr="00182428">
        <w:rPr>
          <w:sz w:val="24"/>
          <w:szCs w:val="24"/>
        </w:rPr>
        <w:t>todo</w:t>
      </w:r>
      <w:r w:rsidR="00182428">
        <w:rPr>
          <w:sz w:val="24"/>
          <w:szCs w:val="24"/>
        </w:rPr>
        <w:t xml:space="preserve"> (</w:t>
      </w:r>
      <w:proofErr w:type="spellStart"/>
      <w:r w:rsidR="00182428">
        <w:rPr>
          <w:sz w:val="24"/>
          <w:szCs w:val="24"/>
        </w:rPr>
        <w:t>var_dump</w:t>
      </w:r>
      <w:proofErr w:type="spellEnd"/>
      <w:r w:rsidR="00182428">
        <w:rPr>
          <w:sz w:val="24"/>
          <w:szCs w:val="24"/>
        </w:rPr>
        <w:t xml:space="preserve">, </w:t>
      </w:r>
      <w:proofErr w:type="spellStart"/>
      <w:r w:rsidR="00182428">
        <w:rPr>
          <w:sz w:val="24"/>
          <w:szCs w:val="24"/>
        </w:rPr>
        <w:t>print_r</w:t>
      </w:r>
      <w:proofErr w:type="spellEnd"/>
      <w:r w:rsidR="00182428">
        <w:rPr>
          <w:sz w:val="24"/>
          <w:szCs w:val="24"/>
        </w:rPr>
        <w:t>)</w:t>
      </w:r>
      <w:r w:rsidRPr="00182428">
        <w:rPr>
          <w:sz w:val="24"/>
          <w:szCs w:val="24"/>
        </w:rPr>
        <w:t xml:space="preserve"> para observar su comportamiento:</w:t>
      </w:r>
    </w:p>
    <w:p w:rsidR="00036CA0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5" w:history="1">
        <w:r w:rsidR="00036CA0" w:rsidRPr="00182428">
          <w:rPr>
            <w:rStyle w:val="Hipervnculo"/>
            <w:rFonts w:ascii="Helvetica" w:hAnsi="Helvetica" w:cs="Helvetica"/>
            <w:color w:val="336699"/>
            <w:sz w:val="24"/>
            <w:szCs w:val="24"/>
            <w:shd w:val="clear" w:color="auto" w:fill="F2F2F2"/>
          </w:rPr>
          <w:t>session_create_id</w:t>
        </w:r>
      </w:hyperlink>
    </w:p>
    <w:p w:rsidR="00036CA0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6" w:history="1">
        <w:r w:rsidR="00036CA0" w:rsidRPr="00182428">
          <w:rPr>
            <w:rStyle w:val="Hipervnculo"/>
            <w:rFonts w:ascii="Helvetica" w:hAnsi="Helvetica" w:cs="Helvetica"/>
            <w:color w:val="AE508D"/>
            <w:sz w:val="24"/>
            <w:szCs w:val="24"/>
            <w:bdr w:val="none" w:sz="0" w:space="0" w:color="auto" w:frame="1"/>
            <w:shd w:val="clear" w:color="auto" w:fill="F2F2F2"/>
          </w:rPr>
          <w:t>session_destroy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7" w:history="1">
        <w:r w:rsidR="00182428" w:rsidRPr="00182428">
          <w:rPr>
            <w:rStyle w:val="Hipervnculo"/>
            <w:rFonts w:ascii="Helvetica" w:hAnsi="Helvetica" w:cs="Helvetica"/>
            <w:color w:val="336699"/>
            <w:sz w:val="24"/>
            <w:szCs w:val="24"/>
            <w:shd w:val="clear" w:color="auto" w:fill="F2F2F2"/>
          </w:rPr>
          <w:t>session_decode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8" w:history="1">
        <w:r w:rsidR="00182428" w:rsidRPr="00182428">
          <w:rPr>
            <w:rStyle w:val="Hipervnculo"/>
            <w:rFonts w:ascii="Helvetica" w:hAnsi="Helvetica" w:cs="Helvetica"/>
            <w:color w:val="336699"/>
            <w:sz w:val="24"/>
            <w:szCs w:val="24"/>
            <w:shd w:val="clear" w:color="auto" w:fill="F2F2F2"/>
          </w:rPr>
          <w:t>session_encode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9" w:history="1">
        <w:r w:rsidR="00182428" w:rsidRPr="00182428">
          <w:rPr>
            <w:rStyle w:val="Hipervnculo"/>
            <w:rFonts w:ascii="Helvetica" w:hAnsi="Helvetica" w:cs="Helvetica"/>
            <w:color w:val="AE508D"/>
            <w:sz w:val="24"/>
            <w:szCs w:val="24"/>
            <w:bdr w:val="none" w:sz="0" w:space="0" w:color="auto" w:frame="1"/>
            <w:shd w:val="clear" w:color="auto" w:fill="F2F2F2"/>
          </w:rPr>
          <w:t>session_id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10" w:history="1">
        <w:r w:rsidR="00182428" w:rsidRPr="00182428">
          <w:rPr>
            <w:rStyle w:val="Hipervnculo"/>
            <w:rFonts w:ascii="Helvetica" w:hAnsi="Helvetica" w:cs="Helvetica"/>
            <w:color w:val="AE508D"/>
            <w:sz w:val="24"/>
            <w:szCs w:val="24"/>
            <w:bdr w:val="none" w:sz="0" w:space="0" w:color="auto" w:frame="1"/>
            <w:shd w:val="clear" w:color="auto" w:fill="F2F2F2"/>
          </w:rPr>
          <w:t>session_name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11" w:history="1">
        <w:r w:rsidR="00182428" w:rsidRPr="00182428">
          <w:rPr>
            <w:rStyle w:val="Hipervnculo"/>
            <w:rFonts w:ascii="Helvetica" w:hAnsi="Helvetica" w:cs="Helvetica"/>
            <w:color w:val="336699"/>
            <w:sz w:val="24"/>
            <w:szCs w:val="24"/>
            <w:shd w:val="clear" w:color="auto" w:fill="F2F2F2"/>
          </w:rPr>
          <w:t>session_reset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12" w:history="1">
        <w:r w:rsidR="00182428" w:rsidRPr="00182428">
          <w:rPr>
            <w:rStyle w:val="Hipervnculo"/>
            <w:rFonts w:ascii="Helvetica" w:hAnsi="Helvetica" w:cs="Helvetica"/>
            <w:color w:val="AE508D"/>
            <w:sz w:val="24"/>
            <w:szCs w:val="24"/>
            <w:bdr w:val="none" w:sz="0" w:space="0" w:color="auto" w:frame="1"/>
            <w:shd w:val="clear" w:color="auto" w:fill="F2F2F2"/>
          </w:rPr>
          <w:t>session_start</w:t>
        </w:r>
      </w:hyperlink>
    </w:p>
    <w:p w:rsidR="00182428" w:rsidRP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13" w:history="1">
        <w:r w:rsidR="00182428" w:rsidRPr="00182428">
          <w:rPr>
            <w:rStyle w:val="Hipervnculo"/>
            <w:rFonts w:ascii="Helvetica" w:hAnsi="Helvetica" w:cs="Helvetica"/>
            <w:color w:val="336699"/>
            <w:sz w:val="24"/>
            <w:szCs w:val="24"/>
            <w:shd w:val="clear" w:color="auto" w:fill="F2F2F2"/>
          </w:rPr>
          <w:t>session_status</w:t>
        </w:r>
      </w:hyperlink>
    </w:p>
    <w:p w:rsidR="00182428" w:rsidRDefault="0068189F" w:rsidP="00182428">
      <w:pPr>
        <w:pStyle w:val="Prrafodelista"/>
        <w:numPr>
          <w:ilvl w:val="0"/>
          <w:numId w:val="2"/>
        </w:numPr>
        <w:tabs>
          <w:tab w:val="left" w:pos="2850"/>
        </w:tabs>
        <w:jc w:val="both"/>
        <w:rPr>
          <w:sz w:val="24"/>
          <w:szCs w:val="24"/>
        </w:rPr>
      </w:pPr>
      <w:hyperlink r:id="rId14" w:history="1">
        <w:r w:rsidR="00182428" w:rsidRPr="00182428">
          <w:rPr>
            <w:rStyle w:val="Hipervnculo"/>
            <w:rFonts w:ascii="Helvetica" w:hAnsi="Helvetica" w:cs="Helvetica"/>
            <w:color w:val="AE508D"/>
            <w:sz w:val="24"/>
            <w:szCs w:val="24"/>
            <w:bdr w:val="none" w:sz="0" w:space="0" w:color="auto" w:frame="1"/>
            <w:shd w:val="clear" w:color="auto" w:fill="F2F2F2"/>
          </w:rPr>
          <w:t>session_unset</w:t>
        </w:r>
      </w:hyperlink>
    </w:p>
    <w:p w:rsidR="00182428" w:rsidRDefault="00182428" w:rsidP="00182428">
      <w:pPr>
        <w:tabs>
          <w:tab w:val="left" w:pos="2850"/>
        </w:tabs>
        <w:jc w:val="both"/>
        <w:rPr>
          <w:sz w:val="24"/>
          <w:szCs w:val="24"/>
        </w:rPr>
      </w:pPr>
    </w:p>
    <w:p w:rsidR="00182428" w:rsidRPr="00182428" w:rsidRDefault="009B48E0" w:rsidP="0095072B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 w:rsidR="00182428">
        <w:rPr>
          <w:sz w:val="24"/>
          <w:szCs w:val="24"/>
        </w:rPr>
        <w:t>evisar tres funcione</w:t>
      </w:r>
      <w:r w:rsidR="0095072B">
        <w:rPr>
          <w:sz w:val="24"/>
          <w:szCs w:val="24"/>
        </w:rPr>
        <w:t xml:space="preserve">s adicionales en </w:t>
      </w:r>
      <w:proofErr w:type="gramStart"/>
      <w:r w:rsidR="0095072B">
        <w:rPr>
          <w:sz w:val="24"/>
          <w:szCs w:val="24"/>
        </w:rPr>
        <w:t xml:space="preserve">las </w:t>
      </w:r>
      <w:r w:rsidR="00182428">
        <w:rPr>
          <w:sz w:val="24"/>
          <w:szCs w:val="24"/>
        </w:rPr>
        <w:t>siguiente p</w:t>
      </w:r>
      <w:r w:rsidR="00182428">
        <w:rPr>
          <w:sz w:val="24"/>
          <w:szCs w:val="24"/>
        </w:rPr>
        <w:t>á</w:t>
      </w:r>
      <w:r w:rsidR="00182428">
        <w:rPr>
          <w:sz w:val="24"/>
          <w:szCs w:val="24"/>
        </w:rPr>
        <w:t>gina</w:t>
      </w:r>
      <w:proofErr w:type="gramEnd"/>
      <w:r>
        <w:rPr>
          <w:sz w:val="24"/>
          <w:szCs w:val="24"/>
        </w:rPr>
        <w:t xml:space="preserve">, mostrando ejemplo y </w:t>
      </w:r>
      <w:bookmarkStart w:id="0" w:name="_GoBack"/>
      <w:bookmarkEnd w:id="0"/>
      <w:r w:rsidR="0068189F">
        <w:rPr>
          <w:sz w:val="24"/>
          <w:szCs w:val="24"/>
        </w:rPr>
        <w:t>documentando:</w:t>
      </w:r>
      <w:r w:rsidR="00182428">
        <w:rPr>
          <w:sz w:val="24"/>
          <w:szCs w:val="24"/>
        </w:rPr>
        <w:t xml:space="preserve"> (</w:t>
      </w:r>
      <w:r w:rsidR="00182428" w:rsidRPr="00182428">
        <w:rPr>
          <w:sz w:val="24"/>
          <w:szCs w:val="24"/>
        </w:rPr>
        <w:t>http://php.net/manual/es/book.session.php</w:t>
      </w:r>
      <w:r w:rsidR="00182428">
        <w:rPr>
          <w:sz w:val="24"/>
          <w:szCs w:val="24"/>
        </w:rPr>
        <w:t>)</w:t>
      </w:r>
    </w:p>
    <w:sectPr w:rsidR="00182428" w:rsidRPr="00182428" w:rsidSect="0069342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3748E"/>
    <w:multiLevelType w:val="hybridMultilevel"/>
    <w:tmpl w:val="9E9C7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F7596"/>
    <w:multiLevelType w:val="hybridMultilevel"/>
    <w:tmpl w:val="88BAE1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A0"/>
    <w:rsid w:val="00036CA0"/>
    <w:rsid w:val="00182428"/>
    <w:rsid w:val="003C318C"/>
    <w:rsid w:val="0068189F"/>
    <w:rsid w:val="0069342F"/>
    <w:rsid w:val="00927E9C"/>
    <w:rsid w:val="0095072B"/>
    <w:rsid w:val="009B48E0"/>
    <w:rsid w:val="00A126A5"/>
    <w:rsid w:val="00B30065"/>
    <w:rsid w:val="00E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F31F1-DAFD-4468-9AF8-B65BFF2D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6C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2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s/function.session-encode.php" TargetMode="External"/><Relationship Id="rId13" Type="http://schemas.openxmlformats.org/officeDocument/2006/relationships/hyperlink" Target="http://php.net/manual/es/function.session-statu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.net/manual/es/function.session-decode.php" TargetMode="External"/><Relationship Id="rId12" Type="http://schemas.openxmlformats.org/officeDocument/2006/relationships/hyperlink" Target="http://php.net/manual/es/function.session-start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s/function.session-destroy.php" TargetMode="External"/><Relationship Id="rId11" Type="http://schemas.openxmlformats.org/officeDocument/2006/relationships/hyperlink" Target="http://php.net/manual/es/function.session-reset.php" TargetMode="External"/><Relationship Id="rId5" Type="http://schemas.openxmlformats.org/officeDocument/2006/relationships/hyperlink" Target="http://php.net/manual/es/function.session-create-id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hp.net/manual/es/function.session-nam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s/function.session-id.php" TargetMode="External"/><Relationship Id="rId14" Type="http://schemas.openxmlformats.org/officeDocument/2006/relationships/hyperlink" Target="http://php.net/manual/es/function.session-unse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CAMPOS VILLA</dc:creator>
  <cp:keywords/>
  <dc:description/>
  <cp:lastModifiedBy>unicuces</cp:lastModifiedBy>
  <cp:revision>3</cp:revision>
  <dcterms:created xsi:type="dcterms:W3CDTF">2017-10-17T12:18:00Z</dcterms:created>
  <dcterms:modified xsi:type="dcterms:W3CDTF">2017-11-03T16:06:00Z</dcterms:modified>
</cp:coreProperties>
</file>