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78F" w:rsidRDefault="00CF2EE3">
      <w:pPr>
        <w:rPr>
          <w:sz w:val="32"/>
          <w:szCs w:val="32"/>
        </w:rPr>
      </w:pPr>
      <w:r w:rsidRPr="00CF2EE3">
        <w:rPr>
          <w:sz w:val="32"/>
          <w:szCs w:val="32"/>
        </w:rPr>
        <w:t>Debido a que están trabajando en la vía</w:t>
      </w:r>
      <w:r w:rsidR="0033770A">
        <w:rPr>
          <w:sz w:val="32"/>
          <w:szCs w:val="32"/>
        </w:rPr>
        <w:t xml:space="preserve"> de G</w:t>
      </w:r>
      <w:r w:rsidRPr="00CF2EE3">
        <w:rPr>
          <w:sz w:val="32"/>
          <w:szCs w:val="32"/>
        </w:rPr>
        <w:t xml:space="preserve">arzones, las metros p1 y p2 no pueden llegar hasta el puerto de boca de la ceiba (el final del recorrido). Por ello metrosinu ha decidido hacer transbordo, de las </w:t>
      </w:r>
      <w:r w:rsidR="00B930B3" w:rsidRPr="00CF2EE3">
        <w:rPr>
          <w:sz w:val="32"/>
          <w:szCs w:val="32"/>
        </w:rPr>
        <w:t xml:space="preserve">metro </w:t>
      </w:r>
      <w:r w:rsidR="00B930B3">
        <w:rPr>
          <w:sz w:val="32"/>
          <w:szCs w:val="32"/>
        </w:rPr>
        <w:t>Sinú</w:t>
      </w:r>
      <w:r w:rsidRPr="00CF2EE3">
        <w:rPr>
          <w:sz w:val="32"/>
          <w:szCs w:val="32"/>
        </w:rPr>
        <w:t xml:space="preserve"> a las alimentadoras. Para respetar el turno de llegada de los pasajeros se desea implementar la venta de tike, cada tike tiene un código, la alimentadora es conducida por una mujer, a la cual se le asigna una alimentadora y debe responder por ella. De la conductora se desea conocer nombre, apellido, identificación, dirección. Una alimentadora transporta varios pasajeros y un pasajero es transportado por una alimentadora, de la alimentadora se conoce la matrícula y el modelo y de los pasajeros el nombre, apellido identificación y dirección.</w:t>
      </w:r>
    </w:p>
    <w:tbl>
      <w:tblPr>
        <w:tblStyle w:val="Tablaconcuadrcula"/>
        <w:tblpPr w:leftFromText="141" w:rightFromText="141" w:vertAnchor="text" w:horzAnchor="page" w:tblpX="3435" w:tblpY="40"/>
        <w:tblW w:w="0" w:type="auto"/>
        <w:tblLook w:val="04A0" w:firstRow="1" w:lastRow="0" w:firstColumn="1" w:lastColumn="0" w:noHBand="0" w:noVBand="1"/>
      </w:tblPr>
      <w:tblGrid>
        <w:gridCol w:w="2405"/>
      </w:tblGrid>
      <w:tr w:rsidR="00713B4C" w:rsidRPr="003207D1" w:rsidTr="00713B4C">
        <w:tc>
          <w:tcPr>
            <w:tcW w:w="2405" w:type="dxa"/>
          </w:tcPr>
          <w:p w:rsidR="00713B4C" w:rsidRPr="003207D1" w:rsidRDefault="00713B4C" w:rsidP="00713B4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tike</w:t>
            </w:r>
          </w:p>
        </w:tc>
      </w:tr>
      <w:tr w:rsidR="00713B4C" w:rsidTr="00713B4C">
        <w:tc>
          <w:tcPr>
            <w:tcW w:w="2405" w:type="dxa"/>
          </w:tcPr>
          <w:p w:rsidR="00713B4C" w:rsidRDefault="00713B4C" w:rsidP="00713B4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</w:tr>
      <w:tr w:rsidR="00713B4C" w:rsidTr="00713B4C">
        <w:tc>
          <w:tcPr>
            <w:tcW w:w="2405" w:type="dxa"/>
          </w:tcPr>
          <w:p w:rsidR="00713B4C" w:rsidRDefault="00713B4C" w:rsidP="00713B4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codigo</w:t>
            </w:r>
          </w:p>
        </w:tc>
      </w:tr>
    </w:tbl>
    <w:tbl>
      <w:tblPr>
        <w:tblStyle w:val="Tablaconcuadrcula"/>
        <w:tblpPr w:leftFromText="141" w:rightFromText="141" w:vertAnchor="text" w:horzAnchor="page" w:tblpX="6786" w:tblpY="151"/>
        <w:tblW w:w="0" w:type="auto"/>
        <w:tblLook w:val="04A0" w:firstRow="1" w:lastRow="0" w:firstColumn="1" w:lastColumn="0" w:noHBand="0" w:noVBand="1"/>
      </w:tblPr>
      <w:tblGrid>
        <w:gridCol w:w="2405"/>
      </w:tblGrid>
      <w:tr w:rsidR="00713B4C" w:rsidRPr="003207D1" w:rsidTr="00713B4C">
        <w:tc>
          <w:tcPr>
            <w:tcW w:w="2405" w:type="dxa"/>
          </w:tcPr>
          <w:p w:rsidR="00713B4C" w:rsidRPr="003207D1" w:rsidRDefault="001C50ED" w:rsidP="00713B4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</w:t>
            </w:r>
            <w:r w:rsidR="00713B4C">
              <w:rPr>
                <w:b/>
                <w:sz w:val="32"/>
                <w:szCs w:val="32"/>
              </w:rPr>
              <w:t>onductora</w:t>
            </w:r>
          </w:p>
        </w:tc>
      </w:tr>
      <w:tr w:rsidR="00713B4C" w:rsidTr="00713B4C">
        <w:tc>
          <w:tcPr>
            <w:tcW w:w="2405" w:type="dxa"/>
          </w:tcPr>
          <w:p w:rsidR="00713B4C" w:rsidRDefault="00713B4C" w:rsidP="00713B4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</w:tr>
      <w:tr w:rsidR="00713B4C" w:rsidTr="00713B4C">
        <w:tc>
          <w:tcPr>
            <w:tcW w:w="2405" w:type="dxa"/>
          </w:tcPr>
          <w:p w:rsidR="00713B4C" w:rsidRDefault="00713B4C" w:rsidP="00713B4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Nombre</w:t>
            </w:r>
          </w:p>
        </w:tc>
      </w:tr>
      <w:tr w:rsidR="00713B4C" w:rsidTr="00713B4C">
        <w:tc>
          <w:tcPr>
            <w:tcW w:w="2405" w:type="dxa"/>
          </w:tcPr>
          <w:p w:rsidR="00713B4C" w:rsidRDefault="00713B4C" w:rsidP="00713B4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Apellido</w:t>
            </w:r>
          </w:p>
        </w:tc>
      </w:tr>
      <w:tr w:rsidR="00713B4C" w:rsidTr="00713B4C">
        <w:tc>
          <w:tcPr>
            <w:tcW w:w="2405" w:type="dxa"/>
          </w:tcPr>
          <w:p w:rsidR="00713B4C" w:rsidRDefault="00713B4C" w:rsidP="00713B4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Identificacion</w:t>
            </w:r>
          </w:p>
        </w:tc>
      </w:tr>
      <w:tr w:rsidR="00713B4C" w:rsidTr="00713B4C">
        <w:tc>
          <w:tcPr>
            <w:tcW w:w="2405" w:type="dxa"/>
          </w:tcPr>
          <w:p w:rsidR="00713B4C" w:rsidRDefault="00713B4C" w:rsidP="00713B4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Direccion</w:t>
            </w:r>
          </w:p>
        </w:tc>
      </w:tr>
      <w:tr w:rsidR="00713B4C" w:rsidTr="00713B4C">
        <w:tc>
          <w:tcPr>
            <w:tcW w:w="2405" w:type="dxa"/>
          </w:tcPr>
          <w:p w:rsidR="00713B4C" w:rsidRDefault="00713B4C" w:rsidP="00713B4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Id_alimentadora</w:t>
            </w:r>
          </w:p>
        </w:tc>
      </w:tr>
      <w:tr w:rsidR="00713B4C" w:rsidTr="00713B4C">
        <w:tc>
          <w:tcPr>
            <w:tcW w:w="2405" w:type="dxa"/>
          </w:tcPr>
          <w:p w:rsidR="00713B4C" w:rsidRDefault="00713B4C" w:rsidP="00713B4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edad</w:t>
            </w:r>
          </w:p>
        </w:tc>
      </w:tr>
    </w:tbl>
    <w:p w:rsidR="00D2078F" w:rsidRDefault="00D2078F">
      <w:pPr>
        <w:rPr>
          <w:sz w:val="32"/>
          <w:szCs w:val="32"/>
        </w:rPr>
      </w:pPr>
    </w:p>
    <w:p w:rsidR="00713B4C" w:rsidRDefault="00713B4C">
      <w:pPr>
        <w:rPr>
          <w:sz w:val="32"/>
          <w:szCs w:val="32"/>
        </w:rPr>
      </w:pPr>
    </w:p>
    <w:p w:rsidR="00713B4C" w:rsidRDefault="00713B4C">
      <w:pPr>
        <w:rPr>
          <w:sz w:val="32"/>
          <w:szCs w:val="32"/>
        </w:rPr>
      </w:pPr>
    </w:p>
    <w:tbl>
      <w:tblPr>
        <w:tblStyle w:val="Tablaconcuadrcula"/>
        <w:tblpPr w:leftFromText="141" w:rightFromText="141" w:vertAnchor="text" w:horzAnchor="page" w:tblpX="2410" w:tblpY="-71"/>
        <w:tblW w:w="0" w:type="auto"/>
        <w:tblLook w:val="04A0" w:firstRow="1" w:lastRow="0" w:firstColumn="1" w:lastColumn="0" w:noHBand="0" w:noVBand="1"/>
      </w:tblPr>
      <w:tblGrid>
        <w:gridCol w:w="2370"/>
      </w:tblGrid>
      <w:tr w:rsidR="00713B4C" w:rsidTr="00713B4C">
        <w:tc>
          <w:tcPr>
            <w:tcW w:w="2370" w:type="dxa"/>
          </w:tcPr>
          <w:p w:rsidR="00713B4C" w:rsidRPr="003207D1" w:rsidRDefault="00713B4C" w:rsidP="00713B4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Alimentadora</w:t>
            </w:r>
          </w:p>
        </w:tc>
      </w:tr>
      <w:tr w:rsidR="00713B4C" w:rsidTr="00713B4C">
        <w:tc>
          <w:tcPr>
            <w:tcW w:w="2370" w:type="dxa"/>
          </w:tcPr>
          <w:p w:rsidR="00713B4C" w:rsidRDefault="00713B4C" w:rsidP="00713B4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Id</w:t>
            </w:r>
          </w:p>
        </w:tc>
      </w:tr>
      <w:tr w:rsidR="00713B4C" w:rsidTr="00713B4C">
        <w:tc>
          <w:tcPr>
            <w:tcW w:w="2370" w:type="dxa"/>
          </w:tcPr>
          <w:p w:rsidR="00713B4C" w:rsidRDefault="00713B4C" w:rsidP="00713B4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Nombre</w:t>
            </w:r>
          </w:p>
        </w:tc>
      </w:tr>
      <w:tr w:rsidR="00713B4C" w:rsidTr="00713B4C">
        <w:tc>
          <w:tcPr>
            <w:tcW w:w="2370" w:type="dxa"/>
          </w:tcPr>
          <w:p w:rsidR="00713B4C" w:rsidRDefault="00713B4C" w:rsidP="00713B4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Apellido</w:t>
            </w:r>
          </w:p>
        </w:tc>
      </w:tr>
      <w:tr w:rsidR="00713B4C" w:rsidTr="00713B4C">
        <w:tc>
          <w:tcPr>
            <w:tcW w:w="2370" w:type="dxa"/>
          </w:tcPr>
          <w:p w:rsidR="00713B4C" w:rsidRDefault="00713B4C" w:rsidP="00713B4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Identificacion</w:t>
            </w:r>
          </w:p>
        </w:tc>
      </w:tr>
      <w:tr w:rsidR="00713B4C" w:rsidTr="00713B4C">
        <w:tc>
          <w:tcPr>
            <w:tcW w:w="2370" w:type="dxa"/>
          </w:tcPr>
          <w:p w:rsidR="00713B4C" w:rsidRDefault="00713B4C" w:rsidP="00713B4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Direccion</w:t>
            </w:r>
          </w:p>
        </w:tc>
      </w:tr>
      <w:tr w:rsidR="00713B4C" w:rsidTr="00713B4C">
        <w:tc>
          <w:tcPr>
            <w:tcW w:w="2370" w:type="dxa"/>
          </w:tcPr>
          <w:p w:rsidR="00713B4C" w:rsidRDefault="00713B4C" w:rsidP="00713B4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edad</w:t>
            </w:r>
          </w:p>
        </w:tc>
      </w:tr>
      <w:tr w:rsidR="00713B4C" w:rsidTr="00713B4C">
        <w:tc>
          <w:tcPr>
            <w:tcW w:w="2370" w:type="dxa"/>
          </w:tcPr>
          <w:p w:rsidR="00713B4C" w:rsidRDefault="00713B4C" w:rsidP="00713B4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Id_pasajeros</w:t>
            </w:r>
          </w:p>
        </w:tc>
      </w:tr>
    </w:tbl>
    <w:p w:rsidR="00713B4C" w:rsidRDefault="00713B4C">
      <w:pPr>
        <w:rPr>
          <w:sz w:val="32"/>
          <w:szCs w:val="32"/>
        </w:rPr>
      </w:pPr>
    </w:p>
    <w:p w:rsidR="00713B4C" w:rsidRDefault="00713B4C">
      <w:pPr>
        <w:rPr>
          <w:sz w:val="32"/>
          <w:szCs w:val="32"/>
        </w:rPr>
      </w:pPr>
    </w:p>
    <w:p w:rsidR="00713B4C" w:rsidRDefault="00713B4C">
      <w:pPr>
        <w:rPr>
          <w:sz w:val="32"/>
          <w:szCs w:val="32"/>
        </w:rPr>
      </w:pPr>
    </w:p>
    <w:tbl>
      <w:tblPr>
        <w:tblStyle w:val="Tablaconcuadrcula"/>
        <w:tblpPr w:leftFromText="141" w:rightFromText="141" w:vertAnchor="text" w:horzAnchor="page" w:tblpX="5858" w:tblpY="483"/>
        <w:tblW w:w="0" w:type="auto"/>
        <w:tblLook w:val="04A0" w:firstRow="1" w:lastRow="0" w:firstColumn="1" w:lastColumn="0" w:noHBand="0" w:noVBand="1"/>
      </w:tblPr>
      <w:tblGrid>
        <w:gridCol w:w="2370"/>
      </w:tblGrid>
      <w:tr w:rsidR="00713B4C" w:rsidRPr="003207D1" w:rsidTr="00713B4C">
        <w:tc>
          <w:tcPr>
            <w:tcW w:w="2370" w:type="dxa"/>
          </w:tcPr>
          <w:p w:rsidR="00713B4C" w:rsidRPr="003207D1" w:rsidRDefault="00713B4C" w:rsidP="00713B4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pasajeros</w:t>
            </w:r>
          </w:p>
        </w:tc>
      </w:tr>
      <w:tr w:rsidR="00713B4C" w:rsidTr="00713B4C">
        <w:tc>
          <w:tcPr>
            <w:tcW w:w="2370" w:type="dxa"/>
          </w:tcPr>
          <w:p w:rsidR="00713B4C" w:rsidRDefault="00713B4C" w:rsidP="00713B4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Id</w:t>
            </w:r>
          </w:p>
        </w:tc>
      </w:tr>
      <w:tr w:rsidR="00713B4C" w:rsidTr="00713B4C">
        <w:tc>
          <w:tcPr>
            <w:tcW w:w="2370" w:type="dxa"/>
          </w:tcPr>
          <w:p w:rsidR="00713B4C" w:rsidRDefault="00713B4C" w:rsidP="00713B4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Nombre</w:t>
            </w:r>
          </w:p>
        </w:tc>
      </w:tr>
      <w:tr w:rsidR="00713B4C" w:rsidTr="00713B4C">
        <w:tc>
          <w:tcPr>
            <w:tcW w:w="2370" w:type="dxa"/>
          </w:tcPr>
          <w:p w:rsidR="00713B4C" w:rsidRDefault="00713B4C" w:rsidP="00713B4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Apellido</w:t>
            </w:r>
          </w:p>
        </w:tc>
      </w:tr>
      <w:tr w:rsidR="00713B4C" w:rsidTr="00713B4C">
        <w:tc>
          <w:tcPr>
            <w:tcW w:w="2370" w:type="dxa"/>
          </w:tcPr>
          <w:p w:rsidR="00713B4C" w:rsidRDefault="00713B4C" w:rsidP="00713B4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Identificacion</w:t>
            </w:r>
          </w:p>
        </w:tc>
      </w:tr>
      <w:tr w:rsidR="00713B4C" w:rsidTr="00713B4C">
        <w:tc>
          <w:tcPr>
            <w:tcW w:w="2370" w:type="dxa"/>
          </w:tcPr>
          <w:p w:rsidR="00713B4C" w:rsidRDefault="00713B4C" w:rsidP="00713B4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Direccion</w:t>
            </w:r>
          </w:p>
        </w:tc>
      </w:tr>
      <w:tr w:rsidR="00713B4C" w:rsidTr="00713B4C">
        <w:tc>
          <w:tcPr>
            <w:tcW w:w="2370" w:type="dxa"/>
          </w:tcPr>
          <w:p w:rsidR="00713B4C" w:rsidRDefault="00713B4C" w:rsidP="00713B4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Edad</w:t>
            </w:r>
          </w:p>
        </w:tc>
      </w:tr>
      <w:tr w:rsidR="00713B4C" w:rsidTr="00713B4C">
        <w:tc>
          <w:tcPr>
            <w:tcW w:w="2370" w:type="dxa"/>
          </w:tcPr>
          <w:p w:rsidR="00713B4C" w:rsidRDefault="00713B4C" w:rsidP="00713B4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Id_tike</w:t>
            </w:r>
          </w:p>
        </w:tc>
      </w:tr>
    </w:tbl>
    <w:p w:rsidR="00713B4C" w:rsidRDefault="00713B4C">
      <w:pPr>
        <w:rPr>
          <w:sz w:val="32"/>
          <w:szCs w:val="32"/>
        </w:rPr>
      </w:pPr>
    </w:p>
    <w:p w:rsidR="00713B4C" w:rsidRDefault="00713B4C">
      <w:pPr>
        <w:rPr>
          <w:sz w:val="32"/>
          <w:szCs w:val="32"/>
        </w:rPr>
      </w:pPr>
    </w:p>
    <w:p w:rsidR="00713B4C" w:rsidRDefault="00713B4C">
      <w:pPr>
        <w:rPr>
          <w:sz w:val="32"/>
          <w:szCs w:val="32"/>
        </w:rPr>
      </w:pPr>
    </w:p>
    <w:p w:rsidR="00713B4C" w:rsidRDefault="00713B4C">
      <w:pPr>
        <w:rPr>
          <w:sz w:val="32"/>
          <w:szCs w:val="32"/>
        </w:rPr>
      </w:pPr>
    </w:p>
    <w:p w:rsidR="00713B4C" w:rsidRDefault="00713B4C">
      <w:pPr>
        <w:rPr>
          <w:sz w:val="32"/>
          <w:szCs w:val="32"/>
        </w:rPr>
      </w:pPr>
    </w:p>
    <w:p w:rsidR="00713B4C" w:rsidRDefault="00713B4C">
      <w:pPr>
        <w:rPr>
          <w:sz w:val="32"/>
          <w:szCs w:val="32"/>
        </w:rPr>
      </w:pPr>
    </w:p>
    <w:p w:rsidR="00713B4C" w:rsidRDefault="00713B4C">
      <w:pPr>
        <w:rPr>
          <w:sz w:val="32"/>
          <w:szCs w:val="32"/>
        </w:rPr>
      </w:pPr>
    </w:p>
    <w:p w:rsidR="00B01F25" w:rsidRPr="004455FC" w:rsidRDefault="00B01F25">
      <w:pPr>
        <w:rPr>
          <w:b/>
          <w:sz w:val="32"/>
          <w:szCs w:val="32"/>
        </w:rPr>
      </w:pPr>
      <w:r w:rsidRPr="004455FC">
        <w:rPr>
          <w:b/>
          <w:sz w:val="32"/>
          <w:szCs w:val="32"/>
        </w:rPr>
        <w:lastRenderedPageBreak/>
        <w:t>Selecciona el nombre1, apellido1, identificacion de  las conductoras mayores de 30 años:</w:t>
      </w:r>
    </w:p>
    <w:p w:rsidR="00D2078F" w:rsidRDefault="00D2078F" w:rsidP="00D2078F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Select nombre1, apellido1, identificacion</w:t>
      </w:r>
    </w:p>
    <w:p w:rsidR="00D2078F" w:rsidRDefault="00D2078F" w:rsidP="00D2078F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             From conductora</w:t>
      </w:r>
      <w:r w:rsidRPr="00D2078F">
        <w:rPr>
          <w:sz w:val="32"/>
          <w:szCs w:val="32"/>
        </w:rPr>
        <w:t xml:space="preserve">             </w:t>
      </w:r>
    </w:p>
    <w:p w:rsidR="00D2078F" w:rsidRDefault="00D2078F" w:rsidP="00D2078F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 w:rsidRPr="00D2078F">
        <w:rPr>
          <w:sz w:val="32"/>
          <w:szCs w:val="32"/>
        </w:rPr>
        <w:t>Where edad &gt;30</w:t>
      </w:r>
    </w:p>
    <w:p w:rsidR="00B01F25" w:rsidRPr="004455FC" w:rsidRDefault="004455FC" w:rsidP="00B01F25">
      <w:pPr>
        <w:rPr>
          <w:b/>
          <w:sz w:val="32"/>
          <w:szCs w:val="32"/>
        </w:rPr>
      </w:pPr>
      <w:r w:rsidRPr="004455FC">
        <w:rPr>
          <w:b/>
          <w:sz w:val="32"/>
          <w:szCs w:val="32"/>
        </w:rPr>
        <w:t>Selecciona nombre1, apellido1 de las conductoras que tengan alimentadora con modelo 2016:</w:t>
      </w:r>
      <w:r w:rsidR="00B01F25" w:rsidRPr="004455FC">
        <w:rPr>
          <w:b/>
          <w:sz w:val="32"/>
          <w:szCs w:val="32"/>
        </w:rPr>
        <w:t xml:space="preserve"> </w:t>
      </w:r>
    </w:p>
    <w:p w:rsidR="00D2078F" w:rsidRDefault="00D2078F" w:rsidP="00D2078F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Select  nombre1, apellido from conductora </w:t>
      </w:r>
    </w:p>
    <w:p w:rsidR="00634AC6" w:rsidRDefault="00D2078F" w:rsidP="00D2078F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>Where id_alimentadora (select id from</w:t>
      </w:r>
      <w:r w:rsidR="00634AC6">
        <w:rPr>
          <w:sz w:val="32"/>
          <w:szCs w:val="32"/>
        </w:rPr>
        <w:t xml:space="preserve"> alimentadora where modelo=2016)</w:t>
      </w:r>
    </w:p>
    <w:p w:rsidR="004455FC" w:rsidRPr="004455FC" w:rsidRDefault="004455FC" w:rsidP="004455FC">
      <w:pPr>
        <w:rPr>
          <w:b/>
          <w:sz w:val="32"/>
          <w:szCs w:val="32"/>
        </w:rPr>
      </w:pPr>
      <w:r>
        <w:rPr>
          <w:b/>
          <w:sz w:val="32"/>
          <w:szCs w:val="32"/>
        </w:rPr>
        <w:t>Selecciona el nombre1, apellido1 de las conductoras que su dirección sea Comfacor:</w:t>
      </w:r>
    </w:p>
    <w:p w:rsidR="00D2078F" w:rsidRDefault="00634AC6" w:rsidP="00634AC6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Select nombre1, apellido1, from conductora where dirección= “comfacor” </w:t>
      </w:r>
    </w:p>
    <w:p w:rsidR="0053265D" w:rsidRPr="0053265D" w:rsidRDefault="0053265D" w:rsidP="00532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Selecciona la identificación de los pasajeros que su nombre termine por n:</w:t>
      </w:r>
    </w:p>
    <w:p w:rsidR="00634AC6" w:rsidRDefault="00634AC6" w:rsidP="00634AC6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Select identificacion from pasajeros where</w:t>
      </w:r>
    </w:p>
    <w:p w:rsidR="000F5E60" w:rsidRDefault="00634AC6" w:rsidP="0053265D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>Id_alimentadoras ( select id from conductora  where nombre1</w:t>
      </w:r>
      <w:r w:rsidR="000F5E60">
        <w:rPr>
          <w:sz w:val="32"/>
          <w:szCs w:val="32"/>
        </w:rPr>
        <w:t xml:space="preserve"> LIKE ‘%N’)</w:t>
      </w:r>
    </w:p>
    <w:p w:rsidR="0053265D" w:rsidRPr="0053265D" w:rsidRDefault="0053265D" w:rsidP="00532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Selecciona la identificación de pasajeros que su nombre empiece por la letra n:</w:t>
      </w:r>
    </w:p>
    <w:p w:rsidR="000F5E60" w:rsidRDefault="00634AC6" w:rsidP="00634AC6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Select identificacion from pasajeros where id_alimentadora ( select id from conductora where nombre1</w:t>
      </w:r>
      <w:r w:rsidR="000F5E60">
        <w:rPr>
          <w:sz w:val="32"/>
          <w:szCs w:val="32"/>
        </w:rPr>
        <w:t xml:space="preserve"> LIKE ‘A%’)</w:t>
      </w:r>
    </w:p>
    <w:p w:rsidR="0053265D" w:rsidRPr="0053265D" w:rsidRDefault="0053265D" w:rsidP="00532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Selecciona el nombre1, apellido, identificación de pasajeros que sean mayores de edad:</w:t>
      </w:r>
    </w:p>
    <w:p w:rsidR="00634AC6" w:rsidRDefault="00634AC6" w:rsidP="00634AC6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Select nombre1, apellido1, identific</w:t>
      </w:r>
      <w:r w:rsidR="0053265D">
        <w:rPr>
          <w:sz w:val="32"/>
          <w:szCs w:val="32"/>
        </w:rPr>
        <w:t>acion from pasajeros where edad&gt;17</w:t>
      </w:r>
    </w:p>
    <w:p w:rsidR="005D098D" w:rsidRPr="005D098D" w:rsidRDefault="005D098D" w:rsidP="005D098D">
      <w:pPr>
        <w:rPr>
          <w:b/>
          <w:sz w:val="32"/>
          <w:szCs w:val="32"/>
        </w:rPr>
      </w:pPr>
      <w:r>
        <w:rPr>
          <w:b/>
          <w:sz w:val="32"/>
          <w:szCs w:val="32"/>
        </w:rPr>
        <w:t>Selecciona el nombre1, apellido1, identificación de conductora que su alimentadora tenga una matricula “1042 DC”:</w:t>
      </w:r>
    </w:p>
    <w:p w:rsidR="00634AC6" w:rsidRDefault="00634AC6" w:rsidP="00634AC6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Select nombre1, apellido1, identificacion </w:t>
      </w:r>
      <w:r w:rsidR="005D0C4E">
        <w:rPr>
          <w:sz w:val="32"/>
          <w:szCs w:val="32"/>
        </w:rPr>
        <w:t xml:space="preserve">from conductora </w:t>
      </w:r>
    </w:p>
    <w:p w:rsidR="005D0C4E" w:rsidRDefault="005D0C4E" w:rsidP="005D0C4E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>Where id_alimentadora ( select id from alimentadora where matricula= “1042 DC”</w:t>
      </w:r>
    </w:p>
    <w:p w:rsidR="005D098D" w:rsidRPr="005D098D" w:rsidRDefault="005D098D" w:rsidP="005D098D">
      <w:pPr>
        <w:rPr>
          <w:b/>
          <w:sz w:val="32"/>
          <w:szCs w:val="32"/>
        </w:rPr>
      </w:pPr>
      <w:r>
        <w:rPr>
          <w:b/>
          <w:sz w:val="32"/>
          <w:szCs w:val="32"/>
        </w:rPr>
        <w:t>Selecciona nombre1, apellido1 de pasajero que el código de Tike sea 2414:</w:t>
      </w:r>
    </w:p>
    <w:p w:rsidR="005D0C4E" w:rsidRDefault="005D0C4E" w:rsidP="005D0C4E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Select nombre1, apellido1 from pasajeros where id_tike ( select id from tike where código=2414)</w:t>
      </w:r>
    </w:p>
    <w:p w:rsidR="00112E28" w:rsidRPr="00112E28" w:rsidRDefault="00112E28" w:rsidP="00112E28">
      <w:pPr>
        <w:rPr>
          <w:b/>
          <w:sz w:val="32"/>
          <w:szCs w:val="32"/>
        </w:rPr>
      </w:pPr>
      <w:r>
        <w:rPr>
          <w:b/>
          <w:sz w:val="32"/>
          <w:szCs w:val="32"/>
        </w:rPr>
        <w:t>Elimina los TIKE con código 2012:</w:t>
      </w:r>
    </w:p>
    <w:p w:rsidR="00112E28" w:rsidRDefault="00112E28" w:rsidP="00112E28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Delet*from TIKE where código=2012</w:t>
      </w:r>
    </w:p>
    <w:p w:rsidR="00024D57" w:rsidRPr="00024D57" w:rsidRDefault="00024D57" w:rsidP="00024D57">
      <w:pPr>
        <w:rPr>
          <w:b/>
          <w:sz w:val="32"/>
          <w:szCs w:val="32"/>
        </w:rPr>
      </w:pPr>
      <w:r w:rsidRPr="00024D57">
        <w:rPr>
          <w:b/>
          <w:sz w:val="32"/>
          <w:szCs w:val="32"/>
        </w:rPr>
        <w:t>Inserta nombre1 y apellido1 en la tabla conductoras:</w:t>
      </w:r>
    </w:p>
    <w:p w:rsidR="00BE0AD3" w:rsidRDefault="00BE0AD3" w:rsidP="00112E28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Insert into conductoras</w:t>
      </w:r>
    </w:p>
    <w:p w:rsidR="00BE0AD3" w:rsidRDefault="00BE0AD3" w:rsidP="00BE0AD3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>(nombre1, apellido1)values(“Ruth”, “Alvarez”)</w:t>
      </w:r>
    </w:p>
    <w:p w:rsidR="00112E28" w:rsidRPr="00112E28" w:rsidRDefault="00112E28" w:rsidP="00112E28">
      <w:pPr>
        <w:rPr>
          <w:b/>
          <w:sz w:val="32"/>
          <w:szCs w:val="32"/>
        </w:rPr>
      </w:pPr>
      <w:r>
        <w:rPr>
          <w:b/>
          <w:sz w:val="32"/>
          <w:szCs w:val="32"/>
        </w:rPr>
        <w:t>Actualiza datos de pasajeros que tengan apellido2 igual a Mendoza:</w:t>
      </w:r>
    </w:p>
    <w:p w:rsidR="00112E28" w:rsidRDefault="00112E28" w:rsidP="00112E28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Update pasajeros </w:t>
      </w:r>
    </w:p>
    <w:p w:rsidR="00112E28" w:rsidRDefault="00112E28" w:rsidP="00112E28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>Set apellido2=”Cuadrado”</w:t>
      </w:r>
    </w:p>
    <w:p w:rsidR="00112E28" w:rsidRPr="00112E28" w:rsidRDefault="00112E28" w:rsidP="00112E28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>Where apellido2=”Mendoza”</w:t>
      </w:r>
    </w:p>
    <w:p w:rsidR="005D098D" w:rsidRPr="005D098D" w:rsidRDefault="005D098D" w:rsidP="005D098D">
      <w:pPr>
        <w:rPr>
          <w:b/>
          <w:sz w:val="32"/>
          <w:szCs w:val="32"/>
        </w:rPr>
      </w:pPr>
      <w:r>
        <w:rPr>
          <w:b/>
          <w:sz w:val="32"/>
          <w:szCs w:val="32"/>
        </w:rPr>
        <w:t>Selecciona nombre1, apellido1 de pasajeros que vivan en calle la Cruz:</w:t>
      </w:r>
    </w:p>
    <w:p w:rsidR="005D0C4E" w:rsidRDefault="005D0C4E" w:rsidP="005D0C4E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Select nombre1, apellido1 from pasajeros</w:t>
      </w:r>
    </w:p>
    <w:p w:rsidR="00112E28" w:rsidRPr="00112E28" w:rsidRDefault="005D0C4E" w:rsidP="00112E28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   where dirección=</w:t>
      </w:r>
      <w:r w:rsidR="00112E28">
        <w:rPr>
          <w:sz w:val="32"/>
          <w:szCs w:val="32"/>
        </w:rPr>
        <w:t>“ calle la cruz”</w:t>
      </w:r>
    </w:p>
    <w:p w:rsidR="005D098D" w:rsidRPr="005D098D" w:rsidRDefault="005D098D" w:rsidP="005D098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Selecciona matricula de alimentadoras de modelo 2015:</w:t>
      </w:r>
    </w:p>
    <w:p w:rsidR="005D0C4E" w:rsidRPr="005D0C4E" w:rsidRDefault="005D0C4E" w:rsidP="005D0C4E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Select matricula from alimentadora</w:t>
      </w:r>
      <w:r w:rsidR="005D098D">
        <w:rPr>
          <w:sz w:val="32"/>
          <w:szCs w:val="32"/>
        </w:rPr>
        <w:t>s</w:t>
      </w:r>
      <w:r>
        <w:rPr>
          <w:sz w:val="32"/>
          <w:szCs w:val="32"/>
        </w:rPr>
        <w:t xml:space="preserve"> where modelo=2015</w:t>
      </w:r>
    </w:p>
    <w:p w:rsidR="00634AC6" w:rsidRDefault="00634AC6" w:rsidP="00634AC6">
      <w:pPr>
        <w:pStyle w:val="Prrafodelista"/>
        <w:rPr>
          <w:sz w:val="32"/>
          <w:szCs w:val="32"/>
        </w:rPr>
      </w:pPr>
    </w:p>
    <w:p w:rsidR="00D2078F" w:rsidRPr="00D2078F" w:rsidRDefault="00D2078F" w:rsidP="00D2078F">
      <w:pPr>
        <w:pStyle w:val="Prrafodelista"/>
        <w:rPr>
          <w:sz w:val="32"/>
          <w:szCs w:val="32"/>
        </w:rPr>
      </w:pPr>
    </w:p>
    <w:p w:rsidR="00D2078F" w:rsidRPr="00D2078F" w:rsidRDefault="00D2078F" w:rsidP="00D2078F">
      <w:pPr>
        <w:pStyle w:val="Prrafodelista"/>
        <w:rPr>
          <w:sz w:val="32"/>
          <w:szCs w:val="32"/>
        </w:rPr>
      </w:pPr>
    </w:p>
    <w:p w:rsidR="00D2078F" w:rsidRDefault="001C50ED">
      <w:pPr>
        <w:rPr>
          <w:sz w:val="32"/>
          <w:szCs w:val="32"/>
        </w:rPr>
      </w:pPr>
      <w:r>
        <w:rPr>
          <w:sz w:val="32"/>
          <w:szCs w:val="32"/>
        </w:rPr>
        <w:t>INTEGRANTES</w:t>
      </w:r>
    </w:p>
    <w:p w:rsidR="001C50ED" w:rsidRDefault="001C50ED">
      <w:pPr>
        <w:rPr>
          <w:sz w:val="32"/>
          <w:szCs w:val="32"/>
        </w:rPr>
      </w:pPr>
      <w:r>
        <w:rPr>
          <w:sz w:val="32"/>
          <w:szCs w:val="32"/>
        </w:rPr>
        <w:t>Leidy Mendoza</w:t>
      </w:r>
    </w:p>
    <w:p w:rsidR="001C50ED" w:rsidRDefault="001C50ED">
      <w:pPr>
        <w:rPr>
          <w:sz w:val="32"/>
          <w:szCs w:val="32"/>
        </w:rPr>
      </w:pPr>
      <w:r>
        <w:rPr>
          <w:sz w:val="32"/>
          <w:szCs w:val="32"/>
        </w:rPr>
        <w:t>Ruth Cuadrado</w:t>
      </w:r>
      <w:bookmarkStart w:id="0" w:name="_GoBack"/>
      <w:bookmarkEnd w:id="0"/>
    </w:p>
    <w:p w:rsidR="00D2078F" w:rsidRDefault="00D2078F">
      <w:pPr>
        <w:rPr>
          <w:sz w:val="32"/>
          <w:szCs w:val="32"/>
        </w:rPr>
      </w:pPr>
    </w:p>
    <w:p w:rsidR="00D2078F" w:rsidRDefault="00D2078F">
      <w:pPr>
        <w:rPr>
          <w:sz w:val="32"/>
          <w:szCs w:val="32"/>
        </w:rPr>
      </w:pPr>
    </w:p>
    <w:p w:rsidR="00D2078F" w:rsidRDefault="00D2078F">
      <w:pPr>
        <w:rPr>
          <w:sz w:val="32"/>
          <w:szCs w:val="32"/>
        </w:rPr>
      </w:pPr>
    </w:p>
    <w:p w:rsidR="00D2078F" w:rsidRDefault="00D2078F">
      <w:pPr>
        <w:rPr>
          <w:sz w:val="32"/>
          <w:szCs w:val="32"/>
        </w:rPr>
      </w:pPr>
    </w:p>
    <w:p w:rsidR="00D2078F" w:rsidRDefault="00CF2EE3">
      <w:pPr>
        <w:rPr>
          <w:sz w:val="32"/>
          <w:szCs w:val="32"/>
        </w:rPr>
      </w:pPr>
      <w:r w:rsidRPr="00CF2EE3">
        <w:rPr>
          <w:sz w:val="32"/>
          <w:szCs w:val="32"/>
        </w:rPr>
        <w:t xml:space="preserve"> </w:t>
      </w:r>
    </w:p>
    <w:p w:rsidR="00D2078F" w:rsidRDefault="00D2078F">
      <w:pPr>
        <w:rPr>
          <w:sz w:val="32"/>
          <w:szCs w:val="32"/>
        </w:rPr>
      </w:pPr>
    </w:p>
    <w:p w:rsidR="00601E10" w:rsidRDefault="003207D1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3207D1" w:rsidRDefault="003207D1">
      <w:pPr>
        <w:rPr>
          <w:sz w:val="32"/>
          <w:szCs w:val="32"/>
        </w:rPr>
      </w:pPr>
    </w:p>
    <w:p w:rsidR="003207D1" w:rsidRDefault="003207D1">
      <w:pPr>
        <w:rPr>
          <w:sz w:val="32"/>
          <w:szCs w:val="32"/>
        </w:rPr>
      </w:pPr>
    </w:p>
    <w:p w:rsidR="0033770A" w:rsidRPr="00CF2EE3" w:rsidRDefault="0033770A">
      <w:pPr>
        <w:rPr>
          <w:sz w:val="32"/>
          <w:szCs w:val="32"/>
        </w:rPr>
      </w:pPr>
    </w:p>
    <w:sectPr w:rsidR="0033770A" w:rsidRPr="00CF2E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0710" w:rsidRDefault="00F10710" w:rsidP="00B01F25">
      <w:pPr>
        <w:spacing w:after="0" w:line="240" w:lineRule="auto"/>
      </w:pPr>
      <w:r>
        <w:separator/>
      </w:r>
    </w:p>
  </w:endnote>
  <w:endnote w:type="continuationSeparator" w:id="0">
    <w:p w:rsidR="00F10710" w:rsidRDefault="00F10710" w:rsidP="00B01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0710" w:rsidRDefault="00F10710" w:rsidP="00B01F25">
      <w:pPr>
        <w:spacing w:after="0" w:line="240" w:lineRule="auto"/>
      </w:pPr>
      <w:r>
        <w:separator/>
      </w:r>
    </w:p>
  </w:footnote>
  <w:footnote w:type="continuationSeparator" w:id="0">
    <w:p w:rsidR="00F10710" w:rsidRDefault="00F10710" w:rsidP="00B01F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904D1C"/>
    <w:multiLevelType w:val="hybridMultilevel"/>
    <w:tmpl w:val="2020EF4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EE3"/>
    <w:rsid w:val="00000D0F"/>
    <w:rsid w:val="00024D57"/>
    <w:rsid w:val="000E70D3"/>
    <w:rsid w:val="000F5E60"/>
    <w:rsid w:val="00112E28"/>
    <w:rsid w:val="001C50ED"/>
    <w:rsid w:val="002F0874"/>
    <w:rsid w:val="003207D1"/>
    <w:rsid w:val="0033770A"/>
    <w:rsid w:val="003923A8"/>
    <w:rsid w:val="004455FC"/>
    <w:rsid w:val="0053265D"/>
    <w:rsid w:val="0059214E"/>
    <w:rsid w:val="005D098D"/>
    <w:rsid w:val="005D0C4E"/>
    <w:rsid w:val="00601E10"/>
    <w:rsid w:val="00634AC6"/>
    <w:rsid w:val="00713B4C"/>
    <w:rsid w:val="00B01F25"/>
    <w:rsid w:val="00B930B3"/>
    <w:rsid w:val="00BB01D2"/>
    <w:rsid w:val="00BE0AD3"/>
    <w:rsid w:val="00CF2EE3"/>
    <w:rsid w:val="00D2078F"/>
    <w:rsid w:val="00F1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9B8746-85B7-40DF-9362-72EB3C7AB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20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2078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01F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1F25"/>
  </w:style>
  <w:style w:type="paragraph" w:styleId="Piedepgina">
    <w:name w:val="footer"/>
    <w:basedOn w:val="Normal"/>
    <w:link w:val="PiedepginaCar"/>
    <w:uiPriority w:val="99"/>
    <w:unhideWhenUsed/>
    <w:rsid w:val="00B01F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1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492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2018-02-08T18:32:00Z</dcterms:created>
  <dcterms:modified xsi:type="dcterms:W3CDTF">2018-02-08T18:39:00Z</dcterms:modified>
</cp:coreProperties>
</file>