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26"/>
        <w:ind w:left="143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Tabla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pacing w:val="-2"/>
          <w:sz w:val="24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969" w:val="left" w:leader="none"/>
              <w:tab w:pos="8846" w:val="right" w:leader="dot"/>
            </w:tabs>
            <w:spacing w:line="228" w:lineRule="exact" w:before="280" w:after="0"/>
            <w:ind w:left="969" w:right="0" w:hanging="403"/>
            <w:jc w:val="left"/>
          </w:pPr>
          <w:hyperlink w:history="true" w:anchor="_bookmark0">
            <w:r>
              <w:rPr>
                <w:spacing w:val="-2"/>
              </w:rPr>
              <w:t>Objetivo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69" w:val="left" w:leader="none"/>
              <w:tab w:pos="8846" w:val="right" w:leader="dot"/>
            </w:tabs>
            <w:spacing w:line="226" w:lineRule="exact" w:before="0" w:after="0"/>
            <w:ind w:left="969" w:right="0" w:hanging="403"/>
            <w:jc w:val="left"/>
          </w:pPr>
          <w:hyperlink w:history="true" w:anchor="_bookmark1">
            <w:r>
              <w:rPr>
                <w:spacing w:val="-2"/>
              </w:rPr>
              <w:t>Administración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configuración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software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8846" w:val="right" w:leader="dot"/>
            </w:tabs>
            <w:spacing w:line="228" w:lineRule="exact" w:before="0" w:after="0"/>
            <w:ind w:left="1286" w:right="0" w:hanging="518"/>
            <w:jc w:val="left"/>
          </w:pPr>
          <w:hyperlink w:history="true" w:anchor="_bookmark2">
            <w:r>
              <w:rPr>
                <w:spacing w:val="-2"/>
              </w:rPr>
              <w:t>Organización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8846" w:val="right" w:leader="dot"/>
            </w:tabs>
            <w:spacing w:line="240" w:lineRule="auto" w:before="5" w:after="0"/>
            <w:ind w:left="1286" w:right="0" w:hanging="518"/>
            <w:jc w:val="left"/>
          </w:pPr>
          <w:hyperlink w:history="true" w:anchor="_bookmark3">
            <w:r>
              <w:rPr>
                <w:spacing w:val="-2"/>
              </w:rPr>
              <w:t>Responsabilidades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1766" w:val="left" w:leader="none"/>
              <w:tab w:pos="8835" w:val="right" w:leader="dot"/>
            </w:tabs>
            <w:spacing w:line="240" w:lineRule="auto" w:before="0" w:after="0"/>
            <w:ind w:left="1766" w:right="0" w:hanging="797"/>
            <w:jc w:val="left"/>
          </w:pPr>
          <w:hyperlink w:history="true" w:anchor="_TOC_250006">
            <w:r>
              <w:rPr/>
              <w:t>Líder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equipo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1766" w:val="left" w:leader="none"/>
              <w:tab w:pos="8835" w:val="right" w:leader="dot"/>
            </w:tabs>
            <w:spacing w:line="228" w:lineRule="exact" w:before="1" w:after="0"/>
            <w:ind w:left="1766" w:right="0" w:hanging="797"/>
            <w:jc w:val="left"/>
          </w:pPr>
          <w:r>
            <w:rPr/>
            <w:t>Líder</w:t>
          </w:r>
          <w:r>
            <w:rPr>
              <w:spacing w:val="-8"/>
            </w:rPr>
            <w:t> </w:t>
          </w:r>
          <w:r>
            <w:rPr/>
            <w:t>del</w:t>
          </w:r>
          <w:r>
            <w:rPr>
              <w:spacing w:val="-8"/>
            </w:rPr>
            <w:t> </w:t>
          </w:r>
          <w:r>
            <w:rPr>
              <w:spacing w:val="-2"/>
            </w:rPr>
            <w:t>desarrollo</w:t>
          </w:r>
          <w:r>
            <w:rPr/>
            <w:tab/>
          </w:r>
          <w:r>
            <w:rPr>
              <w:spacing w:val="-12"/>
            </w:rPr>
            <w:t>3</w:t>
          </w:r>
        </w:p>
        <w:p>
          <w:pPr>
            <w:pStyle w:val="TOC5"/>
            <w:numPr>
              <w:ilvl w:val="2"/>
              <w:numId w:val="1"/>
            </w:numPr>
            <w:tabs>
              <w:tab w:pos="1766" w:val="left" w:leader="none"/>
              <w:tab w:pos="8835" w:val="right" w:leader="dot"/>
            </w:tabs>
            <w:spacing w:line="228" w:lineRule="exact" w:before="0" w:after="0"/>
            <w:ind w:left="1766" w:right="0" w:hanging="797"/>
            <w:jc w:val="left"/>
          </w:pPr>
          <w:hyperlink w:history="true" w:anchor="_TOC_250005">
            <w:r>
              <w:rPr/>
              <w:t>Líder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arquitectura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1766" w:val="left" w:leader="none"/>
              <w:tab w:pos="8848" w:val="right" w:leader="dot"/>
            </w:tabs>
            <w:spacing w:line="240" w:lineRule="auto" w:before="0" w:after="0"/>
            <w:ind w:left="1766" w:right="0" w:hanging="797"/>
            <w:jc w:val="left"/>
          </w:pPr>
          <w:hyperlink w:history="true" w:anchor="_TOC_250004">
            <w:r>
              <w:rPr/>
              <w:t>Líder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soporte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1766" w:val="left" w:leader="none"/>
              <w:tab w:pos="8871" w:val="right" w:leader="dot"/>
            </w:tabs>
            <w:spacing w:line="228" w:lineRule="exact" w:before="1" w:after="0"/>
            <w:ind w:left="1766" w:right="0" w:hanging="797"/>
            <w:jc w:val="left"/>
          </w:pPr>
          <w:hyperlink w:history="true" w:anchor="_TOC_250003">
            <w:r>
              <w:rPr/>
              <w:t>Líder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calidad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1766" w:val="left" w:leader="none"/>
              <w:tab w:pos="8871" w:val="right" w:leader="dot"/>
            </w:tabs>
            <w:spacing w:line="228" w:lineRule="exact" w:before="0" w:after="0"/>
            <w:ind w:left="1766" w:right="0" w:hanging="797"/>
            <w:jc w:val="left"/>
          </w:pPr>
          <w:hyperlink w:history="true" w:anchor="_TOC_250002">
            <w:r>
              <w:rPr/>
              <w:t>Líder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planificación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766" w:val="left" w:leader="none"/>
              <w:tab w:pos="8843" w:val="right" w:leader="dot"/>
            </w:tabs>
            <w:spacing w:line="240" w:lineRule="auto" w:before="0" w:after="0"/>
            <w:ind w:left="1766" w:right="0" w:hanging="797"/>
            <w:jc w:val="left"/>
          </w:pPr>
          <w:hyperlink w:history="true" w:anchor="_TOC_250001">
            <w:r>
              <w:rPr>
                <w:spacing w:val="-2"/>
              </w:rPr>
              <w:t>Maestro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documentos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8846" w:val="right" w:leader="dot"/>
            </w:tabs>
            <w:spacing w:line="240" w:lineRule="auto" w:before="1" w:after="0"/>
            <w:ind w:left="1286" w:right="0" w:hanging="518"/>
            <w:jc w:val="left"/>
          </w:pPr>
          <w:hyperlink w:history="true" w:anchor="_bookmark4">
            <w:r>
              <w:rPr>
                <w:spacing w:val="-2"/>
              </w:rPr>
              <w:t>Políticas,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directivas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y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procedimientos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8896" w:val="right" w:leader="dot"/>
            </w:tabs>
            <w:spacing w:line="240" w:lineRule="auto" w:before="0" w:after="0"/>
            <w:ind w:left="1286" w:right="0" w:hanging="518"/>
            <w:jc w:val="left"/>
          </w:pPr>
          <w:hyperlink w:history="true" w:anchor="_TOC_250000">
            <w:r>
              <w:rPr/>
              <w:t>Plan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versionamiento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69" w:val="left" w:leader="none"/>
              <w:tab w:pos="8846" w:val="right" w:leader="dot"/>
            </w:tabs>
            <w:spacing w:line="240" w:lineRule="auto" w:before="5" w:after="0"/>
            <w:ind w:left="969" w:right="0" w:hanging="403"/>
            <w:jc w:val="left"/>
          </w:pPr>
          <w:hyperlink w:history="true" w:anchor="_bookmark5">
            <w:r>
              <w:rPr>
                <w:spacing w:val="-2"/>
              </w:rPr>
              <w:t>Actividades 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Administración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configuración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8846" w:val="right" w:leader="dot"/>
            </w:tabs>
            <w:spacing w:line="240" w:lineRule="auto" w:before="1" w:after="0"/>
            <w:ind w:left="1286" w:right="0" w:hanging="518"/>
            <w:jc w:val="left"/>
          </w:pPr>
          <w:hyperlink w:history="true" w:anchor="_bookmark6">
            <w:r>
              <w:rPr>
                <w:spacing w:val="-2"/>
              </w:rPr>
              <w:t>Identificación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la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configuración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66" w:val="left" w:leader="none"/>
              <w:tab w:pos="8846" w:val="right" w:leader="dot"/>
            </w:tabs>
            <w:spacing w:line="240" w:lineRule="auto" w:before="0" w:after="0"/>
            <w:ind w:left="1766" w:right="0" w:hanging="797"/>
            <w:jc w:val="left"/>
          </w:pPr>
          <w:hyperlink w:history="true" w:anchor="_bookmark7">
            <w:r>
              <w:rPr>
                <w:spacing w:val="-2"/>
              </w:rPr>
              <w:t>Identificación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los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elementos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configuración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66" w:val="left" w:leader="none"/>
              <w:tab w:pos="8846" w:val="right" w:leader="dot"/>
            </w:tabs>
            <w:spacing w:line="225" w:lineRule="exact" w:before="1" w:after="0"/>
            <w:ind w:left="1766" w:right="0" w:hanging="797"/>
            <w:jc w:val="left"/>
          </w:pPr>
          <w:hyperlink w:history="true" w:anchor="_bookmark8">
            <w:r>
              <w:rPr/>
              <w:t>Nombre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10"/>
              </w:rPr>
              <w:t> </w:t>
            </w:r>
            <w:r>
              <w:rPr/>
              <w:t>los</w:t>
            </w:r>
            <w:r>
              <w:rPr>
                <w:spacing w:val="-9"/>
              </w:rPr>
              <w:t> </w:t>
            </w:r>
            <w:r>
              <w:rPr/>
              <w:t>elementos</w:t>
            </w:r>
            <w:r>
              <w:rPr>
                <w:spacing w:val="-14"/>
              </w:rPr>
              <w:t> </w:t>
            </w:r>
            <w:r>
              <w:rPr/>
              <w:t>de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configuración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8846" w:val="right" w:leader="dot"/>
            </w:tabs>
            <w:spacing w:line="225" w:lineRule="exact" w:before="0" w:after="0"/>
            <w:ind w:left="1286" w:right="0" w:hanging="518"/>
            <w:jc w:val="left"/>
          </w:pPr>
          <w:hyperlink w:history="true" w:anchor="_bookmark9">
            <w:r>
              <w:rPr/>
              <w:t>Control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Configuración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66" w:val="left" w:leader="none"/>
              <w:tab w:pos="8846" w:val="right" w:leader="dot"/>
            </w:tabs>
            <w:spacing w:line="240" w:lineRule="auto" w:before="0" w:after="0"/>
            <w:ind w:left="1766" w:right="0" w:hanging="797"/>
            <w:jc w:val="left"/>
          </w:pPr>
          <w:hyperlink w:history="true" w:anchor="_bookmark10">
            <w:r>
              <w:rPr/>
              <w:t>Solicitud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34"/>
              </w:rPr>
              <w:t> </w:t>
            </w:r>
            <w:r>
              <w:rPr>
                <w:spacing w:val="-2"/>
              </w:rPr>
              <w:t>cambios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66" w:val="left" w:leader="none"/>
              <w:tab w:pos="8846" w:val="right" w:leader="dot"/>
            </w:tabs>
            <w:spacing w:line="240" w:lineRule="auto" w:before="6" w:after="0"/>
            <w:ind w:left="1766" w:right="0" w:hanging="797"/>
            <w:jc w:val="left"/>
          </w:pPr>
          <w:hyperlink w:history="true" w:anchor="_bookmark11">
            <w:r>
              <w:rPr>
                <w:spacing w:val="-2"/>
              </w:rPr>
              <w:t>Evaluación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cambios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66" w:val="left" w:leader="none"/>
              <w:tab w:pos="8846" w:val="right" w:leader="dot"/>
            </w:tabs>
            <w:spacing w:line="240" w:lineRule="auto" w:before="0" w:after="0"/>
            <w:ind w:left="1766" w:right="0" w:hanging="797"/>
            <w:jc w:val="left"/>
          </w:pPr>
          <w:hyperlink w:history="true" w:anchor="_bookmark12">
            <w:r>
              <w:rPr/>
              <w:t>Aprobación</w:t>
            </w:r>
            <w:r>
              <w:rPr>
                <w:spacing w:val="-14"/>
              </w:rPr>
              <w:t> </w:t>
            </w:r>
            <w:r>
              <w:rPr/>
              <w:t>o</w:t>
            </w:r>
            <w:r>
              <w:rPr>
                <w:spacing w:val="-14"/>
              </w:rPr>
              <w:t> </w:t>
            </w:r>
            <w:r>
              <w:rPr/>
              <w:t>rechazo</w:t>
            </w:r>
            <w:r>
              <w:rPr>
                <w:spacing w:val="-14"/>
              </w:rPr>
              <w:t> </w:t>
            </w:r>
            <w:r>
              <w:rPr/>
              <w:t>de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cambios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66" w:val="left" w:leader="none"/>
              <w:tab w:pos="8846" w:val="right" w:leader="dot"/>
            </w:tabs>
            <w:spacing w:line="240" w:lineRule="auto" w:before="0" w:after="0"/>
            <w:ind w:left="1766" w:right="0" w:hanging="797"/>
            <w:jc w:val="left"/>
          </w:pPr>
          <w:hyperlink w:history="true" w:anchor="_bookmark13">
            <w:r>
              <w:rPr>
                <w:spacing w:val="-2"/>
              </w:rPr>
              <w:t>Implantación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cambios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86" w:val="left" w:leader="none"/>
              <w:tab w:pos="8846" w:val="right" w:leader="dot"/>
            </w:tabs>
            <w:spacing w:line="228" w:lineRule="exact" w:before="1" w:after="0"/>
            <w:ind w:left="1286" w:right="0" w:hanging="518"/>
            <w:jc w:val="left"/>
          </w:pPr>
          <w:hyperlink w:history="true" w:anchor="_bookmark14">
            <w:r>
              <w:rPr/>
              <w:t>Revisiones</w:t>
            </w:r>
            <w:r>
              <w:rPr>
                <w:spacing w:val="-11"/>
              </w:rPr>
              <w:t> </w:t>
            </w:r>
            <w:r>
              <w:rPr/>
              <w:t>del</w:t>
            </w:r>
            <w:r>
              <w:rPr>
                <w:spacing w:val="-14"/>
              </w:rPr>
              <w:t> </w:t>
            </w:r>
            <w:r>
              <w:rPr/>
              <w:t>estado</w:t>
            </w:r>
            <w:r>
              <w:rPr>
                <w:spacing w:val="-11"/>
              </w:rPr>
              <w:t> </w:t>
            </w:r>
            <w:r>
              <w:rPr/>
              <w:t>de</w:t>
            </w:r>
            <w:r>
              <w:rPr>
                <w:spacing w:val="-11"/>
              </w:rPr>
              <w:t> </w:t>
            </w:r>
            <w:r>
              <w:rPr/>
              <w:t>las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configuraciones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69" w:val="left" w:leader="none"/>
              <w:tab w:pos="8846" w:val="right" w:leader="dot"/>
            </w:tabs>
            <w:spacing w:line="228" w:lineRule="exact" w:before="0" w:after="0"/>
            <w:ind w:left="969" w:right="0" w:hanging="403"/>
            <w:jc w:val="left"/>
          </w:pPr>
          <w:hyperlink w:history="true" w:anchor="_bookmark15">
            <w:r>
              <w:rPr>
                <w:spacing w:val="-2"/>
              </w:rPr>
              <w:t>Programas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Administración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configuración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69" w:val="left" w:leader="none"/>
              <w:tab w:pos="8846" w:val="right" w:leader="dot"/>
            </w:tabs>
            <w:spacing w:line="240" w:lineRule="auto" w:before="0" w:after="0"/>
            <w:ind w:left="969" w:right="0" w:hanging="403"/>
            <w:jc w:val="left"/>
          </w:pPr>
          <w:hyperlink w:history="true" w:anchor="_bookmark16">
            <w:r>
              <w:rPr>
                <w:spacing w:val="-2"/>
              </w:rPr>
              <w:t>Recursos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69" w:val="left" w:leader="none"/>
              <w:tab w:pos="8846" w:val="right" w:leader="dot"/>
            </w:tabs>
            <w:spacing w:line="240" w:lineRule="auto" w:before="5" w:after="0"/>
            <w:ind w:left="969" w:right="0" w:hanging="403"/>
            <w:jc w:val="left"/>
          </w:pPr>
          <w:hyperlink w:history="true" w:anchor="_bookmark17">
            <w:r>
              <w:rPr>
                <w:spacing w:val="-2"/>
              </w:rPr>
              <w:t>Plan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mantenimiento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administración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configuración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headerReference w:type="default" r:id="rId5"/>
          <w:footerReference w:type="default" r:id="rId6"/>
          <w:type w:val="continuous"/>
          <w:pgSz w:w="12250" w:h="15850"/>
          <w:pgMar w:header="725" w:footer="761" w:top="2540" w:bottom="960" w:left="1700" w:right="1275"/>
          <w:pgNumType w:start="1"/>
        </w:sectPr>
      </w:pPr>
    </w:p>
    <w:p>
      <w:pPr>
        <w:pStyle w:val="BodyText"/>
        <w:spacing w:before="77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998" w:val="left" w:leader="none"/>
        </w:tabs>
        <w:spacing w:line="240" w:lineRule="auto" w:before="0" w:after="0"/>
        <w:ind w:left="998" w:right="0" w:hanging="432"/>
        <w:jc w:val="left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Objetivo</w:t>
      </w:r>
    </w:p>
    <w:p>
      <w:pPr>
        <w:pStyle w:val="BodyText"/>
        <w:spacing w:before="56"/>
        <w:ind w:left="998" w:right="469"/>
      </w:pPr>
      <w:bookmarkStart w:name="_bookmark1" w:id="2"/>
      <w:bookmarkEnd w:id="2"/>
      <w:r>
        <w:rPr/>
      </w:r>
      <w:r>
        <w:rPr/>
        <w:t>El objetivo del plan de administración de configuración del proyecto DashKPI es establecer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lineamientos,</w:t>
      </w:r>
      <w:r>
        <w:rPr>
          <w:spacing w:val="-8"/>
        </w:rPr>
        <w:t> </w:t>
      </w:r>
      <w:r>
        <w:rPr/>
        <w:t>responsabilidades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actividades</w:t>
      </w:r>
      <w:r>
        <w:rPr>
          <w:spacing w:val="-6"/>
        </w:rPr>
        <w:t> </w:t>
      </w:r>
      <w:r>
        <w:rPr/>
        <w:t>necesarias</w:t>
      </w:r>
      <w:r>
        <w:rPr>
          <w:spacing w:val="-5"/>
        </w:rPr>
        <w:t> </w:t>
      </w:r>
      <w:r>
        <w:rPr/>
        <w:t>para</w:t>
      </w:r>
      <w:r>
        <w:rPr>
          <w:spacing w:val="-7"/>
        </w:rPr>
        <w:t> </w:t>
      </w:r>
      <w:r>
        <w:rPr/>
        <w:t>identificar, controlar, dar seguimiento y mantener actualizados los elementos de configuración del software. Con ello se busca</w:t>
      </w:r>
      <w:r>
        <w:rPr>
          <w:spacing w:val="-1"/>
        </w:rPr>
        <w:t> </w:t>
      </w:r>
      <w:r>
        <w:rPr/>
        <w:t>garantizar la integridad, trazabilidad y disponibilidad de los componentes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durante</w:t>
      </w:r>
      <w:r>
        <w:rPr>
          <w:spacing w:val="-8"/>
        </w:rPr>
        <w:t> </w:t>
      </w:r>
      <w:r>
        <w:rPr/>
        <w:t>todo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ciclo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vida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proyecto, asegurando</w:t>
      </w:r>
      <w:r>
        <w:rPr>
          <w:spacing w:val="-8"/>
        </w:rPr>
        <w:t> </w:t>
      </w:r>
      <w:r>
        <w:rPr/>
        <w:t>que</w:t>
      </w:r>
      <w:r>
        <w:rPr>
          <w:spacing w:val="-7"/>
        </w:rPr>
        <w:t> </w:t>
      </w:r>
      <w:r>
        <w:rPr/>
        <w:t>los cambios sean gestionados de manera controlada y que la plataforma cumpla con los estándares de calidad, seguridad y escalabilidad definidos.</w:t>
      </w:r>
    </w:p>
    <w:p>
      <w:pPr>
        <w:pStyle w:val="BodyText"/>
        <w:spacing w:before="15"/>
      </w:pPr>
    </w:p>
    <w:p>
      <w:pPr>
        <w:pStyle w:val="Heading1"/>
        <w:numPr>
          <w:ilvl w:val="0"/>
          <w:numId w:val="2"/>
        </w:numPr>
        <w:tabs>
          <w:tab w:pos="998" w:val="left" w:leader="none"/>
        </w:tabs>
        <w:spacing w:line="240" w:lineRule="auto" w:before="1" w:after="0"/>
        <w:ind w:left="998" w:right="0" w:hanging="432"/>
        <w:jc w:val="left"/>
      </w:pPr>
      <w:r>
        <w:rPr/>
        <w:t>Administración</w:t>
      </w:r>
      <w:r>
        <w:rPr>
          <w:spacing w:val="-20"/>
        </w:rPr>
        <w:t> </w:t>
      </w:r>
      <w:r>
        <w:rPr/>
        <w:t>de</w:t>
      </w:r>
      <w:r>
        <w:rPr>
          <w:spacing w:val="-19"/>
        </w:rPr>
        <w:t> </w:t>
      </w:r>
      <w:r>
        <w:rPr/>
        <w:t>configuración</w:t>
      </w:r>
      <w:r>
        <w:rPr>
          <w:spacing w:val="-16"/>
        </w:rPr>
        <w:t> </w:t>
      </w:r>
      <w:r>
        <w:rPr/>
        <w:t>del</w:t>
      </w:r>
      <w:r>
        <w:rPr>
          <w:spacing w:val="-16"/>
        </w:rPr>
        <w:t> </w:t>
      </w:r>
      <w:r>
        <w:rPr>
          <w:spacing w:val="-2"/>
        </w:rPr>
        <w:t>software</w:t>
      </w:r>
    </w:p>
    <w:p>
      <w:pPr>
        <w:pStyle w:val="BodyText"/>
        <w:spacing w:before="60"/>
        <w:ind w:left="998" w:right="469"/>
      </w:pPr>
      <w:r>
        <w:rPr/>
        <w:t>La administración de configuración en </w:t>
      </w:r>
      <w:r>
        <w:rPr>
          <w:rFonts w:ascii="Arial" w:hAnsi="Arial"/>
          <w:b/>
        </w:rPr>
        <w:t>DashKPI </w:t>
      </w:r>
      <w:r>
        <w:rPr/>
        <w:t>constituye un proceso formal que asegura la identificación, control, seguimiento y mantenimiento de los elementos de software,</w:t>
      </w:r>
      <w:r>
        <w:rPr>
          <w:spacing w:val="-5"/>
        </w:rPr>
        <w:t> </w:t>
      </w:r>
      <w:r>
        <w:rPr/>
        <w:t>hardware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documentación</w:t>
      </w:r>
      <w:r>
        <w:rPr>
          <w:spacing w:val="-9"/>
        </w:rPr>
        <w:t> </w:t>
      </w:r>
      <w:r>
        <w:rPr/>
        <w:t>asociados</w:t>
      </w:r>
      <w:r>
        <w:rPr>
          <w:spacing w:val="-7"/>
        </w:rPr>
        <w:t> </w:t>
      </w:r>
      <w:r>
        <w:rPr/>
        <w:t>al</w:t>
      </w:r>
      <w:r>
        <w:rPr>
          <w:spacing w:val="-9"/>
        </w:rPr>
        <w:t> </w:t>
      </w:r>
      <w:r>
        <w:rPr/>
        <w:t>sistema.</w:t>
      </w:r>
      <w:r>
        <w:rPr>
          <w:spacing w:val="-5"/>
        </w:rPr>
        <w:t> </w:t>
      </w:r>
      <w:r>
        <w:rPr/>
        <w:t>Su</w:t>
      </w:r>
      <w:r>
        <w:rPr>
          <w:spacing w:val="-9"/>
        </w:rPr>
        <w:t> </w:t>
      </w:r>
      <w:r>
        <w:rPr/>
        <w:t>propósito</w:t>
      </w:r>
      <w:r>
        <w:rPr>
          <w:spacing w:val="-9"/>
        </w:rPr>
        <w:t> </w:t>
      </w:r>
      <w:r>
        <w:rPr/>
        <w:t>es</w:t>
      </w:r>
      <w:r>
        <w:rPr>
          <w:spacing w:val="-7"/>
        </w:rPr>
        <w:t> </w:t>
      </w:r>
      <w:r>
        <w:rPr/>
        <w:t>garantizar</w:t>
      </w:r>
      <w:r>
        <w:rPr>
          <w:spacing w:val="-7"/>
        </w:rPr>
        <w:t> </w:t>
      </w:r>
      <w:r>
        <w:rPr/>
        <w:t>la integridad, trazabilidad y consistencia de los entregables durante todo el ciclo de vida del</w:t>
      </w:r>
      <w:r>
        <w:rPr>
          <w:spacing w:val="-2"/>
        </w:rPr>
        <w:t> </w:t>
      </w:r>
      <w:r>
        <w:rPr/>
        <w:t>proyecto, estableciendo</w:t>
      </w:r>
      <w:r>
        <w:rPr>
          <w:spacing w:val="-2"/>
        </w:rPr>
        <w:t> </w:t>
      </w:r>
      <w:r>
        <w:rPr/>
        <w:t>lineamientos</w:t>
      </w:r>
      <w:r>
        <w:rPr>
          <w:spacing w:val="-1"/>
        </w:rPr>
        <w:t> </w:t>
      </w:r>
      <w:r>
        <w:rPr/>
        <w:t>claros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cambios,</w:t>
      </w:r>
      <w:r>
        <w:rPr>
          <w:spacing w:val="-4"/>
        </w:rPr>
        <w:t> </w:t>
      </w:r>
      <w:r>
        <w:rPr/>
        <w:t>revisiones</w:t>
      </w:r>
      <w:r>
        <w:rPr>
          <w:spacing w:val="-1"/>
        </w:rPr>
        <w:t> </w:t>
      </w:r>
      <w:r>
        <w:rPr/>
        <w:t>y programas de soporte.</w:t>
      </w:r>
    </w:p>
    <w:p>
      <w:pPr>
        <w:pStyle w:val="BodyText"/>
        <w:spacing w:before="14"/>
      </w:pPr>
    </w:p>
    <w:p>
      <w:pPr>
        <w:pStyle w:val="Heading2"/>
        <w:numPr>
          <w:ilvl w:val="1"/>
          <w:numId w:val="2"/>
        </w:numPr>
        <w:tabs>
          <w:tab w:pos="1728" w:val="left" w:leader="none"/>
        </w:tabs>
        <w:spacing w:line="240" w:lineRule="auto" w:before="0" w:after="0"/>
        <w:ind w:left="1728" w:right="0" w:hanging="576"/>
        <w:jc w:val="left"/>
      </w:pPr>
      <w:bookmarkStart w:name="_bookmark2" w:id="3"/>
      <w:bookmarkEnd w:id="3"/>
      <w:r>
        <w:rPr>
          <w:b w:val="0"/>
          <w:i w:val="0"/>
        </w:rPr>
      </w:r>
      <w:r>
        <w:rPr>
          <w:spacing w:val="-2"/>
        </w:rPr>
        <w:t>Organización</w:t>
      </w:r>
    </w:p>
    <w:p>
      <w:pPr>
        <w:pStyle w:val="BodyText"/>
        <w:spacing w:before="54"/>
        <w:ind w:left="1426" w:right="464"/>
      </w:pPr>
      <w:r>
        <w:rPr/>
        <w:t>La</w:t>
      </w:r>
      <w:r>
        <w:rPr>
          <w:spacing w:val="-8"/>
        </w:rPr>
        <w:t> </w:t>
      </w:r>
      <w:r>
        <w:rPr/>
        <w:t>organización</w:t>
      </w:r>
      <w:r>
        <w:rPr>
          <w:spacing w:val="-8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8"/>
        </w:rPr>
        <w:t> </w:t>
      </w:r>
      <w:r>
        <w:rPr/>
        <w:t>administración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configuración</w:t>
      </w:r>
      <w:r>
        <w:rPr>
          <w:spacing w:val="-7"/>
        </w:rPr>
        <w:t> </w:t>
      </w:r>
      <w:r>
        <w:rPr/>
        <w:t>se</w:t>
      </w:r>
      <w:r>
        <w:rPr>
          <w:spacing w:val="-8"/>
        </w:rPr>
        <w:t> </w:t>
      </w:r>
      <w:r>
        <w:rPr/>
        <w:t>estructura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partir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un equipo multidisciplinario que asume responsabilidades específicas. Esta organización está diseñada para asegurar que cada área crítica del proyecto cuente con un líder que coordine, supervise y garantice el cumplimiento de las políticas establecidas.</w:t>
      </w:r>
    </w:p>
    <w:p>
      <w:pPr>
        <w:pStyle w:val="BodyText"/>
        <w:spacing w:line="228" w:lineRule="exact"/>
        <w:ind w:left="1426"/>
      </w:pPr>
      <w:r>
        <w:rPr>
          <w:spacing w:val="-2"/>
        </w:rPr>
        <w:t>El</w:t>
      </w:r>
      <w:r>
        <w:rPr>
          <w:spacing w:val="-5"/>
        </w:rPr>
        <w:t> </w:t>
      </w:r>
      <w:r>
        <w:rPr>
          <w:spacing w:val="-2"/>
        </w:rPr>
        <w:t>organigrama de</w:t>
      </w:r>
      <w:r>
        <w:rPr>
          <w:spacing w:val="-10"/>
        </w:rPr>
        <w:t> </w:t>
      </w:r>
      <w:r>
        <w:rPr>
          <w:spacing w:val="-2"/>
        </w:rPr>
        <w:t>configuración</w:t>
      </w:r>
      <w:r>
        <w:rPr>
          <w:spacing w:val="-3"/>
        </w:rPr>
        <w:t> </w:t>
      </w:r>
      <w:r>
        <w:rPr>
          <w:spacing w:val="-2"/>
        </w:rPr>
        <w:t>estará</w:t>
      </w:r>
      <w:r>
        <w:rPr>
          <w:spacing w:val="-3"/>
        </w:rPr>
        <w:t> </w:t>
      </w:r>
      <w:r>
        <w:rPr>
          <w:spacing w:val="-2"/>
        </w:rPr>
        <w:t>compuesto</w:t>
      </w:r>
      <w:r>
        <w:rPr>
          <w:spacing w:val="-9"/>
        </w:rPr>
        <w:t> </w:t>
      </w:r>
      <w:r>
        <w:rPr>
          <w:spacing w:val="-4"/>
        </w:rPr>
        <w:t>por:</w:t>
      </w:r>
    </w:p>
    <w:p>
      <w:pPr>
        <w:pStyle w:val="ListParagraph"/>
        <w:numPr>
          <w:ilvl w:val="0"/>
          <w:numId w:val="3"/>
        </w:numPr>
        <w:tabs>
          <w:tab w:pos="1786" w:val="left" w:leader="none"/>
        </w:tabs>
        <w:spacing w:line="232" w:lineRule="auto" w:before="12" w:after="0"/>
        <w:ind w:left="1786" w:right="984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Líder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equipo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Coordina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supervisa</w:t>
      </w:r>
      <w:r>
        <w:rPr>
          <w:spacing w:val="-10"/>
          <w:sz w:val="20"/>
        </w:rPr>
        <w:t> </w:t>
      </w:r>
      <w:r>
        <w:rPr>
          <w:sz w:val="20"/>
        </w:rPr>
        <w:t>globalmente</w:t>
      </w:r>
      <w:r>
        <w:rPr>
          <w:spacing w:val="-9"/>
          <w:sz w:val="20"/>
        </w:rPr>
        <w:t> </w:t>
      </w:r>
      <w:r>
        <w:rPr>
          <w:sz w:val="20"/>
        </w:rPr>
        <w:t>todas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actividades relacionadas con la administración de configuración.</w:t>
      </w:r>
    </w:p>
    <w:p>
      <w:pPr>
        <w:pStyle w:val="ListParagraph"/>
        <w:numPr>
          <w:ilvl w:val="0"/>
          <w:numId w:val="3"/>
        </w:numPr>
        <w:tabs>
          <w:tab w:pos="1786" w:val="left" w:leader="none"/>
        </w:tabs>
        <w:spacing w:line="232" w:lineRule="auto" w:before="10" w:after="0"/>
        <w:ind w:left="1786" w:right="486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Líder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desarrollo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Supervisa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correcta</w:t>
      </w:r>
      <w:r>
        <w:rPr>
          <w:spacing w:val="-3"/>
          <w:sz w:val="20"/>
        </w:rPr>
        <w:t> </w:t>
      </w:r>
      <w:r>
        <w:rPr>
          <w:sz w:val="20"/>
        </w:rPr>
        <w:t>gestión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elementos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código, librerías y versiones en los repositorios.</w:t>
      </w:r>
    </w:p>
    <w:p>
      <w:pPr>
        <w:pStyle w:val="ListParagraph"/>
        <w:numPr>
          <w:ilvl w:val="0"/>
          <w:numId w:val="3"/>
        </w:numPr>
        <w:tabs>
          <w:tab w:pos="1786" w:val="left" w:leader="none"/>
        </w:tabs>
        <w:spacing w:line="240" w:lineRule="auto" w:before="4" w:after="0"/>
        <w:ind w:left="1786" w:right="901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Líder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arquitectura</w:t>
      </w:r>
      <w:r>
        <w:rPr>
          <w:sz w:val="20"/>
        </w:rPr>
        <w:t>:</w:t>
      </w:r>
      <w:r>
        <w:rPr>
          <w:spacing w:val="-10"/>
          <w:sz w:val="20"/>
        </w:rPr>
        <w:t> </w:t>
      </w:r>
      <w:r>
        <w:rPr>
          <w:sz w:val="20"/>
        </w:rPr>
        <w:t>Garantiza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cambios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configuraciones</w:t>
      </w:r>
      <w:r>
        <w:rPr>
          <w:spacing w:val="-7"/>
          <w:sz w:val="20"/>
        </w:rPr>
        <w:t> </w:t>
      </w:r>
      <w:r>
        <w:rPr>
          <w:sz w:val="20"/>
        </w:rPr>
        <w:t>estén alineados con la arquitectura definida del sistema.</w:t>
      </w:r>
    </w:p>
    <w:p>
      <w:pPr>
        <w:pStyle w:val="ListParagraph"/>
        <w:numPr>
          <w:ilvl w:val="0"/>
          <w:numId w:val="3"/>
        </w:numPr>
        <w:tabs>
          <w:tab w:pos="1786" w:val="left" w:leader="none"/>
        </w:tabs>
        <w:spacing w:line="232" w:lineRule="auto" w:before="6" w:after="0"/>
        <w:ind w:left="1786" w:right="1056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Líder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soporte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Responsable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control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incidencias,</w:t>
      </w:r>
      <w:r>
        <w:rPr>
          <w:spacing w:val="-7"/>
          <w:sz w:val="20"/>
        </w:rPr>
        <w:t> </w:t>
      </w:r>
      <w:r>
        <w:rPr>
          <w:sz w:val="20"/>
        </w:rPr>
        <w:t>solicitudes</w:t>
      </w:r>
      <w:r>
        <w:rPr>
          <w:spacing w:val="-8"/>
          <w:sz w:val="20"/>
        </w:rPr>
        <w:t> </w:t>
      </w:r>
      <w:r>
        <w:rPr>
          <w:sz w:val="20"/>
        </w:rPr>
        <w:t>de cambio y mantenimiento de la infraestructura de despliegue.</w:t>
      </w:r>
    </w:p>
    <w:p>
      <w:pPr>
        <w:pStyle w:val="ListParagraph"/>
        <w:numPr>
          <w:ilvl w:val="0"/>
          <w:numId w:val="3"/>
        </w:numPr>
        <w:tabs>
          <w:tab w:pos="1786" w:val="left" w:leader="none"/>
        </w:tabs>
        <w:spacing w:line="232" w:lineRule="auto" w:before="10" w:after="0"/>
        <w:ind w:left="1786" w:right="80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Líder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calidad</w:t>
      </w:r>
      <w:r>
        <w:rPr>
          <w:sz w:val="20"/>
        </w:rPr>
        <w:t>:</w:t>
      </w:r>
      <w:r>
        <w:rPr>
          <w:spacing w:val="-9"/>
          <w:sz w:val="20"/>
        </w:rPr>
        <w:t> </w:t>
      </w:r>
      <w:r>
        <w:rPr>
          <w:sz w:val="20"/>
        </w:rPr>
        <w:t>Asegura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conformidad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procesos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configuración con los estándares de calidad establecidos.</w:t>
      </w:r>
    </w:p>
    <w:p>
      <w:pPr>
        <w:pStyle w:val="ListParagraph"/>
        <w:numPr>
          <w:ilvl w:val="0"/>
          <w:numId w:val="3"/>
        </w:numPr>
        <w:tabs>
          <w:tab w:pos="1786" w:val="left" w:leader="none"/>
        </w:tabs>
        <w:spacing w:line="232" w:lineRule="auto" w:before="10" w:after="0"/>
        <w:ind w:left="1786" w:right="1143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Líder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planificación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Administra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calendarización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actividades</w:t>
      </w:r>
      <w:r>
        <w:rPr>
          <w:spacing w:val="-8"/>
          <w:sz w:val="20"/>
        </w:rPr>
        <w:t> </w:t>
      </w:r>
      <w:r>
        <w:rPr>
          <w:sz w:val="20"/>
        </w:rPr>
        <w:t>de configuración, revisiones y planes de mantenimiento.</w:t>
      </w:r>
    </w:p>
    <w:p>
      <w:pPr>
        <w:pStyle w:val="ListParagraph"/>
        <w:numPr>
          <w:ilvl w:val="0"/>
          <w:numId w:val="3"/>
        </w:numPr>
        <w:tabs>
          <w:tab w:pos="1786" w:val="left" w:leader="none"/>
        </w:tabs>
        <w:spacing w:line="235" w:lineRule="auto" w:before="8" w:after="0"/>
        <w:ind w:left="1786" w:right="1493" w:hanging="360"/>
        <w:jc w:val="both"/>
        <w:rPr>
          <w:sz w:val="20"/>
        </w:rPr>
      </w:pPr>
      <w:r>
        <w:rPr>
          <w:rFonts w:ascii="Arial" w:hAnsi="Arial"/>
          <w:b/>
          <w:sz w:val="20"/>
        </w:rPr>
        <w:t>Maestro de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Documentos</w:t>
      </w:r>
      <w:r>
        <w:rPr>
          <w:sz w:val="20"/>
        </w:rPr>
        <w:t>: Responsable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centralizar,</w:t>
      </w:r>
      <w:r>
        <w:rPr>
          <w:spacing w:val="-3"/>
          <w:sz w:val="20"/>
        </w:rPr>
        <w:t> </w:t>
      </w:r>
      <w:r>
        <w:rPr>
          <w:sz w:val="20"/>
        </w:rPr>
        <w:t>organizar</w:t>
      </w:r>
      <w:r>
        <w:rPr>
          <w:spacing w:val="-1"/>
          <w:sz w:val="20"/>
        </w:rPr>
        <w:t> </w:t>
      </w:r>
      <w:r>
        <w:rPr>
          <w:sz w:val="20"/>
        </w:rPr>
        <w:t>y mantener</w:t>
      </w:r>
      <w:r>
        <w:rPr>
          <w:spacing w:val="-6"/>
          <w:sz w:val="20"/>
        </w:rPr>
        <w:t> </w:t>
      </w:r>
      <w:r>
        <w:rPr>
          <w:sz w:val="20"/>
        </w:rPr>
        <w:t>actualizados</w:t>
      </w:r>
      <w:r>
        <w:rPr>
          <w:spacing w:val="-6"/>
          <w:sz w:val="20"/>
        </w:rPr>
        <w:t> </w:t>
      </w:r>
      <w:r>
        <w:rPr>
          <w:sz w:val="20"/>
        </w:rPr>
        <w:t>todos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documentos</w:t>
      </w:r>
      <w:r>
        <w:rPr>
          <w:spacing w:val="-6"/>
          <w:sz w:val="20"/>
        </w:rPr>
        <w:t> </w:t>
      </w:r>
      <w:r>
        <w:rPr>
          <w:sz w:val="20"/>
        </w:rPr>
        <w:t>oficiales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proyecto, garantizando que se cumpla con el formato establecido y que cada versión esté registrada en el repositorio documental.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numPr>
          <w:ilvl w:val="1"/>
          <w:numId w:val="2"/>
        </w:numPr>
        <w:tabs>
          <w:tab w:pos="1728" w:val="left" w:leader="none"/>
        </w:tabs>
        <w:spacing w:line="240" w:lineRule="auto" w:before="0" w:after="0"/>
        <w:ind w:left="1728" w:right="0" w:hanging="576"/>
        <w:jc w:val="left"/>
      </w:pPr>
      <w:bookmarkStart w:name="_bookmark3" w:id="4"/>
      <w:bookmarkEnd w:id="4"/>
      <w:r>
        <w:rPr>
          <w:b w:val="0"/>
          <w:i w:val="0"/>
        </w:rPr>
      </w:r>
      <w:r>
        <w:rPr>
          <w:spacing w:val="-2"/>
        </w:rPr>
        <w:t>Responsabilidades</w:t>
      </w:r>
    </w:p>
    <w:p>
      <w:pPr>
        <w:pStyle w:val="BodyText"/>
        <w:spacing w:before="14"/>
        <w:rPr>
          <w:rFonts w:ascii="Arial"/>
          <w:b/>
          <w:i/>
          <w:sz w:val="24"/>
        </w:rPr>
      </w:pPr>
    </w:p>
    <w:p>
      <w:pPr>
        <w:pStyle w:val="Heading5"/>
        <w:numPr>
          <w:ilvl w:val="2"/>
          <w:numId w:val="2"/>
        </w:numPr>
        <w:tabs>
          <w:tab w:pos="1057" w:val="left" w:leader="none"/>
        </w:tabs>
        <w:spacing w:line="240" w:lineRule="auto" w:before="0" w:after="0"/>
        <w:ind w:left="1057" w:right="0" w:hanging="491"/>
        <w:jc w:val="left"/>
      </w:pPr>
      <w:bookmarkStart w:name="_TOC_250006" w:id="5"/>
      <w:r>
        <w:rPr/>
        <w:t>Líder</w:t>
      </w:r>
      <w:r>
        <w:rPr>
          <w:spacing w:val="-6"/>
        </w:rPr>
        <w:t> </w:t>
      </w:r>
      <w:r>
        <w:rPr/>
        <w:t>de</w:t>
      </w:r>
      <w:r>
        <w:rPr>
          <w:spacing w:val="-11"/>
        </w:rPr>
        <w:t> </w:t>
      </w:r>
      <w:bookmarkEnd w:id="5"/>
      <w:r>
        <w:rPr>
          <w:spacing w:val="-2"/>
        </w:rPr>
        <w:t>equipo</w:t>
      </w:r>
    </w:p>
    <w:p>
      <w:pPr>
        <w:pStyle w:val="BodyText"/>
        <w:spacing w:before="226"/>
        <w:ind w:left="566"/>
      </w:pPr>
      <w:r>
        <w:rPr>
          <w:spacing w:val="-2"/>
        </w:rPr>
        <w:t>Coordinar</w:t>
      </w:r>
      <w:r>
        <w:rPr/>
        <w:t> </w:t>
      </w:r>
      <w:r>
        <w:rPr>
          <w:spacing w:val="-2"/>
        </w:rPr>
        <w:t>y</w:t>
      </w:r>
      <w:r>
        <w:rPr>
          <w:spacing w:val="1"/>
        </w:rPr>
        <w:t> </w:t>
      </w:r>
      <w:r>
        <w:rPr>
          <w:spacing w:val="-2"/>
        </w:rPr>
        <w:t>supervisar</w:t>
      </w:r>
      <w:r>
        <w:rPr>
          <w:spacing w:val="-4"/>
        </w:rPr>
        <w:t> </w:t>
      </w:r>
      <w:r>
        <w:rPr>
          <w:spacing w:val="-2"/>
        </w:rPr>
        <w:t>el</w:t>
      </w:r>
      <w:r>
        <w:rPr>
          <w:spacing w:val="-1"/>
        </w:rPr>
        <w:t> </w:t>
      </w:r>
      <w:r>
        <w:rPr>
          <w:spacing w:val="-2"/>
        </w:rPr>
        <w:t>plan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administración</w:t>
      </w:r>
      <w:r>
        <w:rPr/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configuración.</w:t>
      </w:r>
    </w:p>
    <w:p>
      <w:pPr>
        <w:pStyle w:val="BodyText"/>
        <w:spacing w:after="0"/>
        <w:sectPr>
          <w:pgSz w:w="12250" w:h="15850"/>
          <w:pgMar w:header="725" w:footer="761" w:top="2540" w:bottom="960" w:left="1700" w:right="1275"/>
        </w:sectPr>
      </w:pPr>
    </w:p>
    <w:p>
      <w:pPr>
        <w:pStyle w:val="BodyText"/>
        <w:spacing w:before="220"/>
        <w:ind w:left="566" w:right="464"/>
      </w:pPr>
      <w:r>
        <w:rPr/>
        <w:t>Validar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las</w:t>
      </w:r>
      <w:r>
        <w:rPr>
          <w:spacing w:val="-7"/>
        </w:rPr>
        <w:t> </w:t>
      </w:r>
      <w:r>
        <w:rPr/>
        <w:t>políticas,</w:t>
      </w:r>
      <w:r>
        <w:rPr>
          <w:spacing w:val="-5"/>
        </w:rPr>
        <w:t> </w:t>
      </w:r>
      <w:r>
        <w:rPr/>
        <w:t>lineamientos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procesos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configuración</w:t>
      </w:r>
      <w:r>
        <w:rPr>
          <w:spacing w:val="-8"/>
        </w:rPr>
        <w:t> </w:t>
      </w:r>
      <w:r>
        <w:rPr/>
        <w:t>se</w:t>
      </w:r>
      <w:r>
        <w:rPr>
          <w:spacing w:val="-4"/>
        </w:rPr>
        <w:t> </w:t>
      </w:r>
      <w:r>
        <w:rPr/>
        <w:t>apliquen</w:t>
      </w:r>
      <w:r>
        <w:rPr>
          <w:spacing w:val="-8"/>
        </w:rPr>
        <w:t> </w:t>
      </w:r>
      <w:r>
        <w:rPr/>
        <w:t>en</w:t>
      </w:r>
      <w:r>
        <w:rPr>
          <w:spacing w:val="-4"/>
        </w:rPr>
        <w:t> </w:t>
      </w:r>
      <w:r>
        <w:rPr/>
        <w:t>todas</w:t>
      </w:r>
      <w:r>
        <w:rPr>
          <w:spacing w:val="-3"/>
        </w:rPr>
        <w:t> </w:t>
      </w:r>
      <w:r>
        <w:rPr/>
        <w:t>las fases del proyecto.</w:t>
      </w:r>
    </w:p>
    <w:p>
      <w:pPr>
        <w:pStyle w:val="BodyText"/>
        <w:spacing w:before="227"/>
        <w:ind w:left="566" w:right="469"/>
      </w:pPr>
      <w:r>
        <w:rPr/>
        <w:t>Facilitar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comunicación</w:t>
      </w:r>
      <w:r>
        <w:rPr>
          <w:spacing w:val="-3"/>
        </w:rPr>
        <w:t> </w:t>
      </w:r>
      <w:r>
        <w:rPr/>
        <w:t>entre</w:t>
      </w:r>
      <w:r>
        <w:rPr>
          <w:spacing w:val="-8"/>
        </w:rPr>
        <w:t> </w:t>
      </w:r>
      <w:r>
        <w:rPr/>
        <w:t>los</w:t>
      </w:r>
      <w:r>
        <w:rPr>
          <w:spacing w:val="-6"/>
        </w:rPr>
        <w:t> </w:t>
      </w:r>
      <w:r>
        <w:rPr/>
        <w:t>distintos</w:t>
      </w:r>
      <w:r>
        <w:rPr>
          <w:spacing w:val="-6"/>
        </w:rPr>
        <w:t> </w:t>
      </w:r>
      <w:r>
        <w:rPr/>
        <w:t>líderes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garantizar</w:t>
      </w:r>
      <w:r>
        <w:rPr>
          <w:spacing w:val="-1"/>
        </w:rPr>
        <w:t> </w:t>
      </w:r>
      <w:r>
        <w:rPr/>
        <w:t>la</w:t>
      </w:r>
      <w:r>
        <w:rPr>
          <w:spacing w:val="-8"/>
        </w:rPr>
        <w:t> </w:t>
      </w:r>
      <w:r>
        <w:rPr/>
        <w:t>resolución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conflictos</w:t>
      </w:r>
      <w:r>
        <w:rPr>
          <w:spacing w:val="-5"/>
        </w:rPr>
        <w:t> </w:t>
      </w:r>
      <w:r>
        <w:rPr/>
        <w:t>en torno a la configuración.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2"/>
        </w:numPr>
        <w:tabs>
          <w:tab w:pos="1057" w:val="left" w:leader="none"/>
        </w:tabs>
        <w:spacing w:line="240" w:lineRule="auto" w:before="0" w:after="0"/>
        <w:ind w:left="1057" w:right="0" w:hanging="491"/>
        <w:jc w:val="left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i/>
          <w:sz w:val="20"/>
        </w:rPr>
        <w:t>Líder</w:t>
      </w:r>
      <w:r>
        <w:rPr>
          <w:rFonts w:ascii="Arial" w:hAnsi="Arial"/>
          <w:b/>
          <w:i/>
          <w:spacing w:val="-6"/>
          <w:sz w:val="20"/>
        </w:rPr>
        <w:t> </w:t>
      </w:r>
      <w:r>
        <w:rPr>
          <w:rFonts w:ascii="Arial" w:hAnsi="Arial"/>
          <w:b/>
          <w:i/>
          <w:sz w:val="20"/>
        </w:rPr>
        <w:t>de</w:t>
      </w:r>
      <w:r>
        <w:rPr>
          <w:rFonts w:ascii="Arial" w:hAnsi="Arial"/>
          <w:b/>
          <w:i/>
          <w:spacing w:val="-11"/>
          <w:sz w:val="20"/>
        </w:rPr>
        <w:t> </w:t>
      </w:r>
      <w:r>
        <w:rPr>
          <w:rFonts w:ascii="Arial" w:hAnsi="Arial"/>
          <w:b/>
          <w:i/>
          <w:spacing w:val="-2"/>
          <w:sz w:val="20"/>
        </w:rPr>
        <w:t>desarrollo</w:t>
      </w:r>
    </w:p>
    <w:p>
      <w:pPr>
        <w:pStyle w:val="BodyText"/>
        <w:spacing w:before="1"/>
        <w:rPr>
          <w:rFonts w:ascii="Arial"/>
          <w:b/>
          <w:i/>
        </w:rPr>
      </w:pPr>
    </w:p>
    <w:p>
      <w:pPr>
        <w:pStyle w:val="BodyText"/>
        <w:spacing w:line="475" w:lineRule="auto"/>
        <w:ind w:left="566" w:right="1191"/>
      </w:pPr>
      <w:r>
        <w:rPr/>
        <w:t>Gestionar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repositorios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código</w:t>
      </w:r>
      <w:r>
        <w:rPr>
          <w:spacing w:val="-8"/>
        </w:rPr>
        <w:t> </w:t>
      </w:r>
      <w:r>
        <w:rPr/>
        <w:t>fuente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garantizar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versiones. Documentar y aplicar las solicitudes de cambio relacionadas con el software.</w:t>
      </w:r>
    </w:p>
    <w:p>
      <w:pPr>
        <w:pStyle w:val="BodyText"/>
        <w:spacing w:before="7"/>
        <w:ind w:left="566"/>
      </w:pPr>
      <w:r>
        <w:rPr>
          <w:spacing w:val="-2"/>
        </w:rPr>
        <w:t>Supervisar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integración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nuevas funcionalidades</w:t>
      </w:r>
      <w:r>
        <w:rPr>
          <w:spacing w:val="3"/>
        </w:rPr>
        <w:t> </w:t>
      </w:r>
      <w:r>
        <w:rPr>
          <w:spacing w:val="-2"/>
        </w:rPr>
        <w:t>manteniendo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estabilidad</w:t>
      </w:r>
      <w:r>
        <w:rPr>
          <w:spacing w:val="-3"/>
        </w:rPr>
        <w:t> </w:t>
      </w:r>
      <w:r>
        <w:rPr>
          <w:spacing w:val="-2"/>
        </w:rPr>
        <w:t>del</w:t>
      </w:r>
      <w:r>
        <w:rPr>
          <w:spacing w:val="-3"/>
        </w:rPr>
        <w:t> </w:t>
      </w:r>
      <w:r>
        <w:rPr>
          <w:spacing w:val="-2"/>
        </w:rPr>
        <w:t>sistema.</w:t>
      </w:r>
    </w:p>
    <w:p>
      <w:pPr>
        <w:pStyle w:val="BodyText"/>
      </w:pPr>
    </w:p>
    <w:p>
      <w:pPr>
        <w:pStyle w:val="Heading5"/>
        <w:numPr>
          <w:ilvl w:val="2"/>
          <w:numId w:val="2"/>
        </w:numPr>
        <w:tabs>
          <w:tab w:pos="1057" w:val="left" w:leader="none"/>
        </w:tabs>
        <w:spacing w:line="240" w:lineRule="auto" w:before="0" w:after="0"/>
        <w:ind w:left="1057" w:right="0" w:hanging="491"/>
        <w:jc w:val="left"/>
      </w:pPr>
      <w:bookmarkStart w:name="_TOC_250005" w:id="6"/>
      <w:r>
        <w:rPr/>
        <w:t>Líder</w:t>
      </w:r>
      <w:r>
        <w:rPr>
          <w:spacing w:val="-6"/>
        </w:rPr>
        <w:t> </w:t>
      </w:r>
      <w:r>
        <w:rPr/>
        <w:t>de</w:t>
      </w:r>
      <w:r>
        <w:rPr>
          <w:spacing w:val="-11"/>
        </w:rPr>
        <w:t> </w:t>
      </w:r>
      <w:bookmarkEnd w:id="6"/>
      <w:r>
        <w:rPr>
          <w:spacing w:val="-2"/>
        </w:rPr>
        <w:t>arquitectura</w:t>
      </w:r>
    </w:p>
    <w:p>
      <w:pPr>
        <w:pStyle w:val="BodyText"/>
        <w:spacing w:before="1"/>
        <w:rPr>
          <w:rFonts w:ascii="Arial"/>
          <w:b/>
          <w:i/>
        </w:rPr>
      </w:pPr>
    </w:p>
    <w:p>
      <w:pPr>
        <w:pStyle w:val="BodyText"/>
        <w:spacing w:line="477" w:lineRule="auto"/>
        <w:ind w:left="566" w:right="1191"/>
      </w:pPr>
      <w:r>
        <w:rPr/>
        <w:t>Asegurar que los cambios aprobados respeten la arquitectura establecida. Documentar</w:t>
      </w:r>
      <w:r>
        <w:rPr>
          <w:spacing w:val="-9"/>
        </w:rPr>
        <w:t> </w:t>
      </w:r>
      <w:r>
        <w:rPr/>
        <w:t>las</w:t>
      </w:r>
      <w:r>
        <w:rPr>
          <w:spacing w:val="-9"/>
        </w:rPr>
        <w:t> </w:t>
      </w:r>
      <w:r>
        <w:rPr/>
        <w:t>decisiones</w:t>
      </w:r>
      <w:r>
        <w:rPr>
          <w:spacing w:val="-4"/>
        </w:rPr>
        <w:t> </w:t>
      </w:r>
      <w:r>
        <w:rPr/>
        <w:t>arquitectónicas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sus</w:t>
      </w:r>
      <w:r>
        <w:rPr>
          <w:spacing w:val="-13"/>
        </w:rPr>
        <w:t> </w:t>
      </w:r>
      <w:r>
        <w:rPr/>
        <w:t>impactos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la</w:t>
      </w:r>
      <w:r>
        <w:rPr>
          <w:spacing w:val="-14"/>
        </w:rPr>
        <w:t> </w:t>
      </w:r>
      <w:r>
        <w:rPr/>
        <w:t>configuración. Coordinar</w:t>
      </w:r>
      <w:r>
        <w:rPr>
          <w:spacing w:val="-9"/>
        </w:rPr>
        <w:t> </w:t>
      </w:r>
      <w:r>
        <w:rPr/>
        <w:t>con</w:t>
      </w:r>
      <w:r>
        <w:rPr>
          <w:spacing w:val="-6"/>
        </w:rPr>
        <w:t> </w:t>
      </w:r>
      <w:r>
        <w:rPr/>
        <w:t>desarrollo</w:t>
      </w:r>
      <w:r>
        <w:rPr>
          <w:spacing w:val="-10"/>
        </w:rPr>
        <w:t> </w:t>
      </w:r>
      <w:r>
        <w:rPr/>
        <w:t>y</w:t>
      </w:r>
      <w:r>
        <w:rPr>
          <w:spacing w:val="-4"/>
        </w:rPr>
        <w:t> </w:t>
      </w:r>
      <w:r>
        <w:rPr/>
        <w:t>soporte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implantación</w:t>
      </w:r>
      <w:r>
        <w:rPr>
          <w:spacing w:val="-10"/>
        </w:rPr>
        <w:t> </w:t>
      </w:r>
      <w:r>
        <w:rPr/>
        <w:t>técnica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cambios</w:t>
      </w:r>
      <w:r>
        <w:rPr>
          <w:spacing w:val="-9"/>
        </w:rPr>
        <w:t> </w:t>
      </w:r>
      <w:r>
        <w:rPr/>
        <w:t>críticos.</w:t>
      </w:r>
    </w:p>
    <w:p>
      <w:pPr>
        <w:pStyle w:val="Heading5"/>
        <w:numPr>
          <w:ilvl w:val="2"/>
          <w:numId w:val="2"/>
        </w:numPr>
        <w:tabs>
          <w:tab w:pos="1057" w:val="left" w:leader="none"/>
        </w:tabs>
        <w:spacing w:line="240" w:lineRule="auto" w:before="5" w:after="0"/>
        <w:ind w:left="1057" w:right="0" w:hanging="491"/>
        <w:jc w:val="left"/>
      </w:pPr>
      <w:bookmarkStart w:name="_TOC_250004" w:id="7"/>
      <w:r>
        <w:rPr/>
        <w:t>Líder</w:t>
      </w:r>
      <w:r>
        <w:rPr>
          <w:spacing w:val="-6"/>
        </w:rPr>
        <w:t> </w:t>
      </w:r>
      <w:r>
        <w:rPr/>
        <w:t>de</w:t>
      </w:r>
      <w:r>
        <w:rPr>
          <w:spacing w:val="-11"/>
        </w:rPr>
        <w:t> </w:t>
      </w:r>
      <w:bookmarkEnd w:id="7"/>
      <w:r>
        <w:rPr>
          <w:spacing w:val="-2"/>
        </w:rPr>
        <w:t>soporte</w:t>
      </w:r>
    </w:p>
    <w:p>
      <w:pPr>
        <w:pStyle w:val="BodyText"/>
        <w:spacing w:before="1"/>
        <w:rPr>
          <w:rFonts w:ascii="Arial"/>
          <w:b/>
          <w:i/>
        </w:rPr>
      </w:pPr>
    </w:p>
    <w:p>
      <w:pPr>
        <w:pStyle w:val="BodyText"/>
        <w:ind w:left="566" w:right="469"/>
      </w:pPr>
      <w:r>
        <w:rPr/>
        <w:t>Gestionar</w:t>
      </w:r>
      <w:r>
        <w:rPr>
          <w:spacing w:val="-9"/>
        </w:rPr>
        <w:t> </w:t>
      </w:r>
      <w:r>
        <w:rPr/>
        <w:t>incidencias</w:t>
      </w:r>
      <w:r>
        <w:rPr>
          <w:spacing w:val="-9"/>
        </w:rPr>
        <w:t> </w:t>
      </w:r>
      <w:r>
        <w:rPr/>
        <w:t>relacionadas</w:t>
      </w:r>
      <w:r>
        <w:rPr>
          <w:spacing w:val="-9"/>
        </w:rPr>
        <w:t> </w:t>
      </w:r>
      <w:r>
        <w:rPr/>
        <w:t>con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configuración</w:t>
      </w:r>
      <w:r>
        <w:rPr>
          <w:spacing w:val="-7"/>
        </w:rPr>
        <w:t> </w:t>
      </w:r>
      <w:r>
        <w:rPr/>
        <w:t>del</w:t>
      </w:r>
      <w:r>
        <w:rPr>
          <w:spacing w:val="-11"/>
        </w:rPr>
        <w:t> </w:t>
      </w:r>
      <w:r>
        <w:rPr/>
        <w:t>sistema</w:t>
      </w:r>
      <w:r>
        <w:rPr>
          <w:spacing w:val="-10"/>
        </w:rPr>
        <w:t> </w:t>
      </w:r>
      <w:r>
        <w:rPr/>
        <w:t>(infraestructura, despliegues, dependencias).</w:t>
      </w:r>
    </w:p>
    <w:p>
      <w:pPr>
        <w:pStyle w:val="BodyText"/>
        <w:spacing w:before="2"/>
      </w:pPr>
    </w:p>
    <w:p>
      <w:pPr>
        <w:pStyle w:val="BodyText"/>
        <w:spacing w:line="480" w:lineRule="auto"/>
        <w:ind w:left="566" w:right="1191"/>
      </w:pPr>
      <w:r>
        <w:rPr/>
        <w:t>Implementar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cambios</w:t>
      </w:r>
      <w:r>
        <w:rPr>
          <w:spacing w:val="-8"/>
        </w:rPr>
        <w:t> </w:t>
      </w:r>
      <w:r>
        <w:rPr/>
        <w:t>aprobados</w:t>
      </w:r>
      <w:r>
        <w:rPr>
          <w:spacing w:val="-8"/>
        </w:rPr>
        <w:t> </w:t>
      </w:r>
      <w:r>
        <w:rPr/>
        <w:t>en</w:t>
      </w:r>
      <w:r>
        <w:rPr>
          <w:spacing w:val="-10"/>
        </w:rPr>
        <w:t> </w:t>
      </w:r>
      <w:r>
        <w:rPr/>
        <w:t>los</w:t>
      </w:r>
      <w:r>
        <w:rPr>
          <w:spacing w:val="-8"/>
        </w:rPr>
        <w:t> </w:t>
      </w:r>
      <w:r>
        <w:rPr/>
        <w:t>ambientes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prueba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producción. Monitorear el estado de los elementos de configuración en operación.</w:t>
      </w:r>
    </w:p>
    <w:p>
      <w:pPr>
        <w:pStyle w:val="Heading5"/>
        <w:numPr>
          <w:ilvl w:val="2"/>
          <w:numId w:val="2"/>
        </w:numPr>
        <w:tabs>
          <w:tab w:pos="1057" w:val="left" w:leader="none"/>
        </w:tabs>
        <w:spacing w:line="222" w:lineRule="exact" w:before="0" w:after="0"/>
        <w:ind w:left="1057" w:right="0" w:hanging="491"/>
        <w:jc w:val="left"/>
      </w:pPr>
      <w:bookmarkStart w:name="_TOC_250003" w:id="8"/>
      <w:r>
        <w:rPr/>
        <w:t>Líder</w:t>
      </w:r>
      <w:r>
        <w:rPr>
          <w:spacing w:val="-8"/>
        </w:rPr>
        <w:t> </w:t>
      </w:r>
      <w:r>
        <w:rPr/>
        <w:t>de</w:t>
      </w:r>
      <w:r>
        <w:rPr>
          <w:spacing w:val="-11"/>
        </w:rPr>
        <w:t> </w:t>
      </w:r>
      <w:bookmarkEnd w:id="8"/>
      <w:r>
        <w:rPr>
          <w:spacing w:val="-2"/>
        </w:rPr>
        <w:t>calidad</w:t>
      </w:r>
    </w:p>
    <w:p>
      <w:pPr>
        <w:pStyle w:val="BodyText"/>
        <w:spacing w:before="6"/>
        <w:rPr>
          <w:rFonts w:ascii="Arial"/>
          <w:b/>
          <w:i/>
        </w:rPr>
      </w:pPr>
    </w:p>
    <w:p>
      <w:pPr>
        <w:pStyle w:val="BodyText"/>
        <w:ind w:left="566"/>
      </w:pPr>
      <w:r>
        <w:rPr/>
        <w:t>Definir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validar</w:t>
      </w:r>
      <w:r>
        <w:rPr>
          <w:spacing w:val="-14"/>
        </w:rPr>
        <w:t> </w:t>
      </w:r>
      <w:r>
        <w:rPr/>
        <w:t>las</w:t>
      </w:r>
      <w:r>
        <w:rPr>
          <w:spacing w:val="-11"/>
        </w:rPr>
        <w:t> </w:t>
      </w:r>
      <w:r>
        <w:rPr/>
        <w:t>políticas</w:t>
      </w:r>
      <w:r>
        <w:rPr>
          <w:spacing w:val="-13"/>
        </w:rPr>
        <w:t> </w:t>
      </w:r>
      <w:r>
        <w:rPr/>
        <w:t>y</w:t>
      </w:r>
      <w:r>
        <w:rPr>
          <w:spacing w:val="-14"/>
        </w:rPr>
        <w:t> </w:t>
      </w:r>
      <w:r>
        <w:rPr/>
        <w:t>procedimientos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>
          <w:spacing w:val="-2"/>
        </w:rPr>
        <w:t>configuración.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566" w:right="1191"/>
      </w:pPr>
      <w:r>
        <w:rPr/>
        <w:t>Realizar revisiones periódicas y auditorías de la configuración del sistema. Garantizar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documentación</w:t>
      </w:r>
      <w:r>
        <w:rPr>
          <w:spacing w:val="-9"/>
        </w:rPr>
        <w:t> </w:t>
      </w:r>
      <w:r>
        <w:rPr/>
        <w:t>asociada</w:t>
      </w:r>
      <w:r>
        <w:rPr>
          <w:spacing w:val="-9"/>
        </w:rPr>
        <w:t> </w:t>
      </w:r>
      <w:r>
        <w:rPr/>
        <w:t>esté</w:t>
      </w:r>
      <w:r>
        <w:rPr>
          <w:spacing w:val="-9"/>
        </w:rPr>
        <w:t> </w:t>
      </w:r>
      <w:r>
        <w:rPr/>
        <w:t>completa,</w:t>
      </w:r>
      <w:r>
        <w:rPr>
          <w:spacing w:val="-6"/>
        </w:rPr>
        <w:t> </w:t>
      </w:r>
      <w:r>
        <w:rPr/>
        <w:t>actualizada</w:t>
      </w:r>
      <w:r>
        <w:rPr>
          <w:spacing w:val="-9"/>
        </w:rPr>
        <w:t> </w:t>
      </w:r>
      <w:r>
        <w:rPr/>
        <w:t>y</w:t>
      </w:r>
      <w:r>
        <w:rPr>
          <w:spacing w:val="-7"/>
        </w:rPr>
        <w:t> </w:t>
      </w:r>
      <w:r>
        <w:rPr/>
        <w:t>aprobada.</w:t>
      </w:r>
    </w:p>
    <w:p>
      <w:pPr>
        <w:pStyle w:val="Heading5"/>
        <w:numPr>
          <w:ilvl w:val="2"/>
          <w:numId w:val="2"/>
        </w:numPr>
        <w:tabs>
          <w:tab w:pos="1057" w:val="left" w:leader="none"/>
        </w:tabs>
        <w:spacing w:line="227" w:lineRule="exact" w:before="0" w:after="0"/>
        <w:ind w:left="1057" w:right="0" w:hanging="491"/>
        <w:jc w:val="left"/>
      </w:pPr>
      <w:bookmarkStart w:name="_TOC_250002" w:id="9"/>
      <w:r>
        <w:rPr/>
        <w:t>Líder</w:t>
      </w:r>
      <w:r>
        <w:rPr>
          <w:spacing w:val="-6"/>
        </w:rPr>
        <w:t> </w:t>
      </w:r>
      <w:r>
        <w:rPr/>
        <w:t>de</w:t>
      </w:r>
      <w:r>
        <w:rPr>
          <w:spacing w:val="-11"/>
        </w:rPr>
        <w:t> </w:t>
      </w:r>
      <w:bookmarkEnd w:id="9"/>
      <w:r>
        <w:rPr>
          <w:spacing w:val="-2"/>
        </w:rPr>
        <w:t>planificación</w:t>
      </w:r>
    </w:p>
    <w:p>
      <w:pPr>
        <w:pStyle w:val="BodyText"/>
        <w:spacing w:before="5"/>
        <w:rPr>
          <w:rFonts w:ascii="Arial"/>
          <w:b/>
          <w:i/>
        </w:rPr>
      </w:pPr>
    </w:p>
    <w:p>
      <w:pPr>
        <w:pStyle w:val="BodyText"/>
        <w:spacing w:line="475" w:lineRule="auto"/>
        <w:ind w:left="566" w:right="1191"/>
      </w:pPr>
      <w:r>
        <w:rPr/>
        <w:t>Calendarizar</w:t>
      </w:r>
      <w:r>
        <w:rPr>
          <w:spacing w:val="-9"/>
        </w:rPr>
        <w:t> </w:t>
      </w:r>
      <w:r>
        <w:rPr/>
        <w:t>actividades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configuración</w:t>
      </w:r>
      <w:r>
        <w:rPr>
          <w:spacing w:val="-10"/>
        </w:rPr>
        <w:t> </w:t>
      </w:r>
      <w:r>
        <w:rPr/>
        <w:t>y</w:t>
      </w:r>
      <w:r>
        <w:rPr>
          <w:spacing w:val="-5"/>
        </w:rPr>
        <w:t> </w:t>
      </w:r>
      <w:r>
        <w:rPr/>
        <w:t>mantener</w:t>
      </w:r>
      <w:r>
        <w:rPr>
          <w:spacing w:val="-9"/>
        </w:rPr>
        <w:t> </w:t>
      </w:r>
      <w:r>
        <w:rPr/>
        <w:t>el</w:t>
      </w:r>
      <w:r>
        <w:rPr>
          <w:spacing w:val="-11"/>
        </w:rPr>
        <w:t> </w:t>
      </w:r>
      <w:r>
        <w:rPr/>
        <w:t>cronograma</w:t>
      </w:r>
      <w:r>
        <w:rPr>
          <w:spacing w:val="-10"/>
        </w:rPr>
        <w:t> </w:t>
      </w:r>
      <w:r>
        <w:rPr/>
        <w:t>actualizado. Coordinar revisiones de estado, mantenimientos y despliegues.</w:t>
      </w:r>
    </w:p>
    <w:p>
      <w:pPr>
        <w:pStyle w:val="BodyText"/>
        <w:spacing w:before="7"/>
        <w:ind w:left="566" w:right="469"/>
      </w:pPr>
      <w:r>
        <w:rPr/>
        <w:t>Asegurar</w:t>
      </w:r>
      <w:r>
        <w:rPr>
          <w:spacing w:val="-3"/>
        </w:rPr>
        <w:t> </w:t>
      </w:r>
      <w:r>
        <w:rPr/>
        <w:t>la</w:t>
      </w:r>
      <w:r>
        <w:rPr>
          <w:spacing w:val="-9"/>
        </w:rPr>
        <w:t> </w:t>
      </w:r>
      <w:r>
        <w:rPr/>
        <w:t>disponibilidad</w:t>
      </w:r>
      <w:r>
        <w:rPr>
          <w:spacing w:val="-4"/>
        </w:rPr>
        <w:t> </w:t>
      </w:r>
      <w:r>
        <w:rPr/>
        <w:t>de</w:t>
      </w:r>
      <w:r>
        <w:rPr>
          <w:spacing w:val="-9"/>
        </w:rPr>
        <w:t> </w:t>
      </w:r>
      <w:r>
        <w:rPr/>
        <w:t>recursos</w:t>
      </w:r>
      <w:r>
        <w:rPr>
          <w:spacing w:val="-7"/>
        </w:rPr>
        <w:t> </w:t>
      </w:r>
      <w:r>
        <w:rPr/>
        <w:t>necesarios</w:t>
      </w:r>
      <w:r>
        <w:rPr>
          <w:spacing w:val="-7"/>
        </w:rPr>
        <w:t> </w:t>
      </w:r>
      <w:r>
        <w:rPr/>
        <w:t>para</w:t>
      </w:r>
      <w:r>
        <w:rPr>
          <w:spacing w:val="-9"/>
        </w:rPr>
        <w:t> </w:t>
      </w:r>
      <w:r>
        <w:rPr/>
        <w:t>las</w:t>
      </w:r>
      <w:r>
        <w:rPr>
          <w:spacing w:val="-4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de</w:t>
      </w:r>
      <w:r>
        <w:rPr>
          <w:spacing w:val="-9"/>
        </w:rPr>
        <w:t> </w:t>
      </w:r>
      <w:r>
        <w:rPr/>
        <w:t>administración</w:t>
      </w:r>
      <w:r>
        <w:rPr>
          <w:spacing w:val="-8"/>
        </w:rPr>
        <w:t> </w:t>
      </w:r>
      <w:r>
        <w:rPr/>
        <w:t>de </w:t>
      </w:r>
      <w:r>
        <w:rPr>
          <w:spacing w:val="-2"/>
        </w:rPr>
        <w:t>configuración.</w:t>
      </w:r>
    </w:p>
    <w:p>
      <w:pPr>
        <w:pStyle w:val="BodyText"/>
        <w:spacing w:before="20"/>
      </w:pPr>
    </w:p>
    <w:p>
      <w:pPr>
        <w:pStyle w:val="Heading4"/>
        <w:numPr>
          <w:ilvl w:val="2"/>
          <w:numId w:val="2"/>
        </w:numPr>
        <w:tabs>
          <w:tab w:pos="1067" w:val="left" w:leader="none"/>
        </w:tabs>
        <w:spacing w:line="240" w:lineRule="auto" w:before="0" w:after="0"/>
        <w:ind w:left="1067" w:right="0" w:hanging="501"/>
        <w:jc w:val="left"/>
      </w:pPr>
      <w:bookmarkStart w:name="_TOC_250001" w:id="10"/>
      <w:r>
        <w:rPr/>
        <w:t>Maestro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bookmarkEnd w:id="10"/>
      <w:r>
        <w:rPr>
          <w:spacing w:val="-2"/>
        </w:rPr>
        <w:t>Documentos</w:t>
      </w:r>
    </w:p>
    <w:p>
      <w:pPr>
        <w:pStyle w:val="BodyText"/>
        <w:spacing w:before="1"/>
        <w:ind w:left="739"/>
      </w:pPr>
      <w:r>
        <w:rPr/>
        <w:t>Centralizar</w:t>
      </w:r>
      <w:r>
        <w:rPr>
          <w:spacing w:val="-10"/>
        </w:rPr>
        <w:t> </w:t>
      </w:r>
      <w:r>
        <w:rPr/>
        <w:t>y</w:t>
      </w:r>
      <w:r>
        <w:rPr>
          <w:spacing w:val="-7"/>
        </w:rPr>
        <w:t> </w:t>
      </w:r>
      <w:r>
        <w:rPr/>
        <w:t>administrar</w:t>
      </w:r>
      <w:r>
        <w:rPr>
          <w:spacing w:val="-8"/>
        </w:rPr>
        <w:t> </w:t>
      </w:r>
      <w:r>
        <w:rPr/>
        <w:t>todos</w:t>
      </w:r>
      <w:r>
        <w:rPr>
          <w:spacing w:val="-7"/>
        </w:rPr>
        <w:t> </w:t>
      </w:r>
      <w:r>
        <w:rPr/>
        <w:t>los</w:t>
      </w:r>
      <w:r>
        <w:rPr>
          <w:spacing w:val="-11"/>
        </w:rPr>
        <w:t> </w:t>
      </w:r>
      <w:r>
        <w:rPr/>
        <w:t>documentos</w:t>
      </w:r>
      <w:r>
        <w:rPr>
          <w:spacing w:val="-7"/>
        </w:rPr>
        <w:t> </w:t>
      </w:r>
      <w:r>
        <w:rPr/>
        <w:t>oficiales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>
          <w:spacing w:val="-2"/>
        </w:rPr>
        <w:t>proyecto.</w:t>
      </w:r>
    </w:p>
    <w:p>
      <w:pPr>
        <w:pStyle w:val="BodyText"/>
        <w:spacing w:before="1"/>
      </w:pPr>
    </w:p>
    <w:p>
      <w:pPr>
        <w:pStyle w:val="BodyText"/>
        <w:ind w:left="739"/>
      </w:pPr>
      <w:r>
        <w:rPr/>
        <w:t>Mantener</w:t>
      </w:r>
      <w:r>
        <w:rPr>
          <w:spacing w:val="-6"/>
        </w:rPr>
        <w:t> </w:t>
      </w:r>
      <w:r>
        <w:rPr/>
        <w:t>actualizado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Maestro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Documentos,</w:t>
      </w:r>
      <w:r>
        <w:rPr>
          <w:spacing w:val="-4"/>
        </w:rPr>
        <w:t> </w:t>
      </w:r>
      <w:r>
        <w:rPr/>
        <w:t>que</w:t>
      </w:r>
      <w:r>
        <w:rPr>
          <w:spacing w:val="-11"/>
        </w:rPr>
        <w:t> </w:t>
      </w:r>
      <w:r>
        <w:rPr/>
        <w:t>es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plantilla</w:t>
      </w:r>
      <w:r>
        <w:rPr>
          <w:spacing w:val="-6"/>
        </w:rPr>
        <w:t> </w:t>
      </w:r>
      <w:r>
        <w:rPr/>
        <w:t>donde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listan</w:t>
      </w:r>
      <w:r>
        <w:rPr>
          <w:spacing w:val="-7"/>
        </w:rPr>
        <w:t> </w:t>
      </w:r>
      <w:r>
        <w:rPr/>
        <w:t>todos</w:t>
      </w:r>
      <w:r>
        <w:rPr>
          <w:spacing w:val="-5"/>
        </w:rPr>
        <w:t> los</w:t>
      </w:r>
    </w:p>
    <w:p>
      <w:pPr>
        <w:pStyle w:val="BodyText"/>
        <w:spacing w:after="0"/>
        <w:sectPr>
          <w:pgSz w:w="12250" w:h="15850"/>
          <w:pgMar w:header="725" w:footer="761" w:top="2540" w:bottom="960" w:left="1700" w:right="1275"/>
        </w:sectPr>
      </w:pPr>
    </w:p>
    <w:p>
      <w:pPr>
        <w:pStyle w:val="BodyText"/>
        <w:spacing w:line="225" w:lineRule="exact"/>
        <w:ind w:left="739"/>
      </w:pPr>
      <w:r>
        <w:rPr/>
        <w:t>documentos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proyecto,</w:t>
      </w:r>
      <w:r>
        <w:rPr>
          <w:spacing w:val="-9"/>
        </w:rPr>
        <w:t> </w:t>
      </w:r>
      <w:r>
        <w:rPr/>
        <w:t>su</w:t>
      </w:r>
      <w:r>
        <w:rPr>
          <w:spacing w:val="-7"/>
        </w:rPr>
        <w:t> </w:t>
      </w:r>
      <w:r>
        <w:rPr/>
        <w:t>estado,</w:t>
      </w:r>
      <w:r>
        <w:rPr>
          <w:spacing w:val="-8"/>
        </w:rPr>
        <w:t> </w:t>
      </w:r>
      <w:r>
        <w:rPr/>
        <w:t>versión,</w:t>
      </w:r>
      <w:r>
        <w:rPr>
          <w:spacing w:val="-9"/>
        </w:rPr>
        <w:t> </w:t>
      </w:r>
      <w:r>
        <w:rPr/>
        <w:t>fecha</w:t>
      </w:r>
      <w:r>
        <w:rPr>
          <w:spacing w:val="-7"/>
        </w:rPr>
        <w:t> </w:t>
      </w:r>
      <w:r>
        <w:rPr/>
        <w:t>de</w:t>
      </w:r>
      <w:r>
        <w:rPr>
          <w:spacing w:val="-11"/>
        </w:rPr>
        <w:t> </w:t>
      </w:r>
      <w:r>
        <w:rPr/>
        <w:t>última</w:t>
      </w:r>
      <w:r>
        <w:rPr>
          <w:spacing w:val="-7"/>
        </w:rPr>
        <w:t> </w:t>
      </w:r>
      <w:r>
        <w:rPr/>
        <w:t>actualización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responsable.</w:t>
      </w:r>
    </w:p>
    <w:p>
      <w:pPr>
        <w:pStyle w:val="BodyText"/>
      </w:pPr>
    </w:p>
    <w:p>
      <w:pPr>
        <w:pStyle w:val="BodyText"/>
        <w:spacing w:before="1"/>
        <w:ind w:left="739"/>
      </w:pPr>
      <w:r>
        <w:rPr/>
        <w:t>Garantizar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documento</w:t>
      </w:r>
      <w:r>
        <w:rPr>
          <w:spacing w:val="-4"/>
        </w:rPr>
        <w:t> </w:t>
      </w:r>
      <w:r>
        <w:rPr/>
        <w:t>cumpla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formato</w:t>
      </w:r>
      <w:r>
        <w:rPr>
          <w:spacing w:val="-4"/>
        </w:rPr>
        <w:t> </w:t>
      </w:r>
      <w:r>
        <w:rPr/>
        <w:t>definido</w:t>
      </w:r>
      <w:r>
        <w:rPr>
          <w:spacing w:val="-4"/>
        </w:rPr>
        <w:t> </w:t>
      </w:r>
      <w:r>
        <w:rPr/>
        <w:t>(estructura,</w:t>
      </w:r>
      <w:r>
        <w:rPr>
          <w:spacing w:val="-5"/>
        </w:rPr>
        <w:t> </w:t>
      </w:r>
      <w:r>
        <w:rPr/>
        <w:t>portada,</w:t>
      </w:r>
      <w:r>
        <w:rPr>
          <w:spacing w:val="-1"/>
        </w:rPr>
        <w:t> </w:t>
      </w:r>
      <w:r>
        <w:rPr/>
        <w:t>control</w:t>
      </w:r>
      <w:r>
        <w:rPr>
          <w:spacing w:val="-4"/>
        </w:rPr>
        <w:t> </w:t>
      </w:r>
      <w:r>
        <w:rPr/>
        <w:t>de </w:t>
      </w:r>
      <w:r>
        <w:rPr>
          <w:spacing w:val="-2"/>
        </w:rPr>
        <w:t>cambios).</w:t>
      </w:r>
    </w:p>
    <w:p>
      <w:pPr>
        <w:pStyle w:val="BodyText"/>
        <w:spacing w:before="1"/>
      </w:pPr>
    </w:p>
    <w:p>
      <w:pPr>
        <w:pStyle w:val="BodyText"/>
        <w:ind w:left="739" w:right="469"/>
      </w:pPr>
      <w:r>
        <w:rPr/>
        <w:t>Coordinar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líderes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calidad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equipo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asegurar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documentación</w:t>
      </w:r>
      <w:r>
        <w:rPr>
          <w:spacing w:val="-4"/>
        </w:rPr>
        <w:t> </w:t>
      </w:r>
      <w:r>
        <w:rPr/>
        <w:t>esté alineada con las políticas de configuración.</w:t>
      </w:r>
    </w:p>
    <w:p>
      <w:pPr>
        <w:pStyle w:val="BodyText"/>
        <w:spacing w:before="227"/>
        <w:ind w:left="739"/>
      </w:pPr>
      <w:r>
        <w:rPr/>
        <w:t>Controlar el versionamiento de los documentos, asegurando que siempre esté disponible la versión</w:t>
      </w:r>
      <w:r>
        <w:rPr>
          <w:spacing w:val="-4"/>
        </w:rPr>
        <w:t> </w:t>
      </w:r>
      <w:r>
        <w:rPr/>
        <w:t>más</w:t>
      </w:r>
      <w:r>
        <w:rPr>
          <w:spacing w:val="-3"/>
        </w:rPr>
        <w:t> </w:t>
      </w:r>
      <w:r>
        <w:rPr/>
        <w:t>reciente</w:t>
      </w:r>
      <w:r>
        <w:rPr>
          <w:spacing w:val="-4"/>
        </w:rPr>
        <w:t> </w:t>
      </w:r>
      <w:r>
        <w:rPr/>
        <w:t>y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versiones</w:t>
      </w:r>
      <w:r>
        <w:rPr>
          <w:spacing w:val="-3"/>
        </w:rPr>
        <w:t> </w:t>
      </w:r>
      <w:r>
        <w:rPr/>
        <w:t>anteriores</w:t>
      </w:r>
      <w:r>
        <w:rPr>
          <w:spacing w:val="-3"/>
        </w:rPr>
        <w:t> </w:t>
      </w:r>
      <w:r>
        <w:rPr/>
        <w:t>permanezcan</w:t>
      </w:r>
      <w:r>
        <w:rPr>
          <w:spacing w:val="-4"/>
        </w:rPr>
        <w:t> </w:t>
      </w:r>
      <w:r>
        <w:rPr/>
        <w:t>registradas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trazabilidad.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2"/>
        <w:numPr>
          <w:ilvl w:val="1"/>
          <w:numId w:val="2"/>
        </w:numPr>
        <w:tabs>
          <w:tab w:pos="1728" w:val="left" w:leader="none"/>
        </w:tabs>
        <w:spacing w:line="240" w:lineRule="auto" w:before="0" w:after="0"/>
        <w:ind w:left="1728" w:right="0" w:hanging="576"/>
        <w:jc w:val="left"/>
      </w:pPr>
      <w:bookmarkStart w:name="_bookmark4" w:id="11"/>
      <w:bookmarkEnd w:id="11"/>
      <w:r>
        <w:rPr>
          <w:b w:val="0"/>
          <w:i w:val="0"/>
        </w:rPr>
      </w:r>
      <w:r>
        <w:rPr/>
        <w:t>Políticas,</w:t>
      </w:r>
      <w:r>
        <w:rPr>
          <w:spacing w:val="-6"/>
        </w:rPr>
        <w:t> </w:t>
      </w:r>
      <w:r>
        <w:rPr/>
        <w:t>directivas</w:t>
      </w:r>
      <w:r>
        <w:rPr>
          <w:spacing w:val="-10"/>
        </w:rPr>
        <w:t> </w:t>
      </w:r>
      <w:r>
        <w:rPr/>
        <w:t>y</w:t>
      </w:r>
      <w:r>
        <w:rPr>
          <w:spacing w:val="-11"/>
        </w:rPr>
        <w:t> </w:t>
      </w:r>
      <w:r>
        <w:rPr>
          <w:spacing w:val="-2"/>
        </w:rPr>
        <w:t>procedimientos</w:t>
      </w:r>
    </w:p>
    <w:p>
      <w:pPr>
        <w:pStyle w:val="BodyText"/>
        <w:spacing w:before="60"/>
        <w:ind w:left="566" w:right="1191"/>
      </w:pPr>
      <w:r>
        <w:rPr/>
        <w:t>Las</w:t>
      </w:r>
      <w:r>
        <w:rPr>
          <w:spacing w:val="-7"/>
        </w:rPr>
        <w:t> </w:t>
      </w:r>
      <w:r>
        <w:rPr/>
        <w:t>políticas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directrices</w:t>
      </w:r>
      <w:r>
        <w:rPr>
          <w:spacing w:val="-7"/>
        </w:rPr>
        <w:t> </w:t>
      </w:r>
      <w:r>
        <w:rPr/>
        <w:t>que</w:t>
      </w:r>
      <w:r>
        <w:rPr>
          <w:spacing w:val="-13"/>
        </w:rPr>
        <w:t> </w:t>
      </w:r>
      <w:r>
        <w:rPr/>
        <w:t>regirán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administración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configuración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proyecto DashKPI incluyen:</w:t>
      </w:r>
    </w:p>
    <w:p>
      <w:pPr>
        <w:pStyle w:val="ListParagraph"/>
        <w:numPr>
          <w:ilvl w:val="0"/>
          <w:numId w:val="4"/>
        </w:numPr>
        <w:tabs>
          <w:tab w:pos="1287" w:val="left" w:leader="none"/>
        </w:tabs>
        <w:spacing w:line="240" w:lineRule="auto" w:before="0" w:after="0"/>
        <w:ind w:left="1287" w:right="875" w:hanging="361"/>
        <w:jc w:val="left"/>
        <w:rPr>
          <w:sz w:val="20"/>
        </w:rPr>
      </w:pPr>
      <w:r>
        <w:rPr>
          <w:rFonts w:ascii="Arial" w:hAnsi="Arial"/>
          <w:b/>
          <w:sz w:val="20"/>
        </w:rPr>
        <w:t>Política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identificación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Todo</w:t>
      </w:r>
      <w:r>
        <w:rPr>
          <w:spacing w:val="-9"/>
          <w:sz w:val="20"/>
        </w:rPr>
        <w:t> </w:t>
      </w:r>
      <w:r>
        <w:rPr>
          <w:sz w:val="20"/>
        </w:rPr>
        <w:t>elemento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configuración</w:t>
      </w:r>
      <w:r>
        <w:rPr>
          <w:spacing w:val="-8"/>
          <w:sz w:val="20"/>
        </w:rPr>
        <w:t> </w:t>
      </w:r>
      <w:r>
        <w:rPr>
          <w:sz w:val="20"/>
        </w:rPr>
        <w:t>debe</w:t>
      </w:r>
      <w:r>
        <w:rPr>
          <w:spacing w:val="-9"/>
          <w:sz w:val="20"/>
        </w:rPr>
        <w:t> </w:t>
      </w:r>
      <w:r>
        <w:rPr>
          <w:sz w:val="20"/>
        </w:rPr>
        <w:t>ser</w:t>
      </w:r>
      <w:r>
        <w:rPr>
          <w:spacing w:val="-7"/>
          <w:sz w:val="20"/>
        </w:rPr>
        <w:t> </w:t>
      </w:r>
      <w:r>
        <w:rPr>
          <w:sz w:val="20"/>
        </w:rPr>
        <w:t>registrado, versionado y documentado antes de ser utilizado en ambientes de prueba o </w:t>
      </w:r>
      <w:r>
        <w:rPr>
          <w:spacing w:val="-2"/>
          <w:sz w:val="20"/>
        </w:rPr>
        <w:t>producción.</w:t>
      </w:r>
    </w:p>
    <w:p>
      <w:pPr>
        <w:pStyle w:val="ListParagraph"/>
        <w:numPr>
          <w:ilvl w:val="0"/>
          <w:numId w:val="4"/>
        </w:numPr>
        <w:tabs>
          <w:tab w:pos="1287" w:val="left" w:leader="none"/>
        </w:tabs>
        <w:spacing w:line="240" w:lineRule="auto" w:before="2" w:after="0"/>
        <w:ind w:left="1287" w:right="561" w:hanging="361"/>
        <w:jc w:val="left"/>
        <w:rPr>
          <w:sz w:val="20"/>
        </w:rPr>
      </w:pPr>
      <w:r>
        <w:rPr>
          <w:rFonts w:ascii="Arial" w:hAnsi="Arial"/>
          <w:b/>
          <w:sz w:val="20"/>
        </w:rPr>
        <w:t>Política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control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cambios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Ningún</w:t>
      </w:r>
      <w:r>
        <w:rPr>
          <w:spacing w:val="-8"/>
          <w:sz w:val="20"/>
        </w:rPr>
        <w:t> </w:t>
      </w:r>
      <w:r>
        <w:rPr>
          <w:sz w:val="20"/>
        </w:rPr>
        <w:t>cambio</w:t>
      </w:r>
      <w:r>
        <w:rPr>
          <w:spacing w:val="-8"/>
          <w:sz w:val="20"/>
        </w:rPr>
        <w:t> </w:t>
      </w:r>
      <w:r>
        <w:rPr>
          <w:sz w:val="20"/>
        </w:rPr>
        <w:t>podrá</w:t>
      </w:r>
      <w:r>
        <w:rPr>
          <w:spacing w:val="-3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z w:val="20"/>
        </w:rPr>
        <w:t>aplicado</w:t>
      </w:r>
      <w:r>
        <w:rPr>
          <w:spacing w:val="-8"/>
          <w:sz w:val="20"/>
        </w:rPr>
        <w:t> </w:t>
      </w:r>
      <w:r>
        <w:rPr>
          <w:sz w:val="20"/>
        </w:rPr>
        <w:t>sin</w:t>
      </w:r>
      <w:r>
        <w:rPr>
          <w:spacing w:val="-3"/>
          <w:sz w:val="20"/>
        </w:rPr>
        <w:t> </w:t>
      </w:r>
      <w:r>
        <w:rPr>
          <w:sz w:val="20"/>
        </w:rPr>
        <w:t>pasar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el flujo de solicitud, evaluación, aprobación y registro correspondiente.</w:t>
      </w:r>
    </w:p>
    <w:p>
      <w:pPr>
        <w:pStyle w:val="ListParagraph"/>
        <w:numPr>
          <w:ilvl w:val="0"/>
          <w:numId w:val="4"/>
        </w:numPr>
        <w:tabs>
          <w:tab w:pos="1287" w:val="left" w:leader="none"/>
        </w:tabs>
        <w:spacing w:line="240" w:lineRule="auto" w:before="1" w:after="0"/>
        <w:ind w:left="1287" w:right="656" w:hanging="361"/>
        <w:jc w:val="left"/>
        <w:rPr>
          <w:sz w:val="20"/>
        </w:rPr>
      </w:pPr>
      <w:r>
        <w:rPr>
          <w:rFonts w:ascii="Arial" w:hAnsi="Arial"/>
          <w:b/>
          <w:sz w:val="20"/>
        </w:rPr>
        <w:t>Política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trazabilidad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Cada</w:t>
      </w:r>
      <w:r>
        <w:rPr>
          <w:spacing w:val="-4"/>
          <w:sz w:val="20"/>
        </w:rPr>
        <w:t> </w:t>
      </w:r>
      <w:r>
        <w:rPr>
          <w:sz w:val="20"/>
        </w:rPr>
        <w:t>elemento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configuración</w:t>
      </w:r>
      <w:r>
        <w:rPr>
          <w:spacing w:val="-8"/>
          <w:sz w:val="20"/>
        </w:rPr>
        <w:t> </w:t>
      </w:r>
      <w:r>
        <w:rPr>
          <w:sz w:val="20"/>
        </w:rPr>
        <w:t>deberá</w:t>
      </w:r>
      <w:r>
        <w:rPr>
          <w:spacing w:val="-9"/>
          <w:sz w:val="20"/>
        </w:rPr>
        <w:t> </w:t>
      </w:r>
      <w:r>
        <w:rPr>
          <w:sz w:val="20"/>
        </w:rPr>
        <w:t>estar</w:t>
      </w:r>
      <w:r>
        <w:rPr>
          <w:spacing w:val="-7"/>
          <w:sz w:val="20"/>
        </w:rPr>
        <w:t> </w:t>
      </w:r>
      <w:r>
        <w:rPr>
          <w:sz w:val="20"/>
        </w:rPr>
        <w:t>asociado</w:t>
      </w:r>
      <w:r>
        <w:rPr>
          <w:spacing w:val="-4"/>
          <w:sz w:val="20"/>
        </w:rPr>
        <w:t> </w:t>
      </w:r>
      <w:r>
        <w:rPr>
          <w:sz w:val="20"/>
        </w:rPr>
        <w:t>a un responsable y a un entregable dentro del proyecto.</w:t>
      </w:r>
    </w:p>
    <w:p>
      <w:pPr>
        <w:pStyle w:val="ListParagraph"/>
        <w:numPr>
          <w:ilvl w:val="0"/>
          <w:numId w:val="4"/>
        </w:numPr>
        <w:tabs>
          <w:tab w:pos="1287" w:val="left" w:leader="none"/>
        </w:tabs>
        <w:spacing w:line="235" w:lineRule="auto" w:before="4" w:after="0"/>
        <w:ind w:left="1287" w:right="609" w:hanging="361"/>
        <w:jc w:val="left"/>
        <w:rPr>
          <w:sz w:val="20"/>
        </w:rPr>
      </w:pPr>
      <w:r>
        <w:rPr>
          <w:rFonts w:ascii="Arial" w:hAnsi="Arial"/>
          <w:b/>
          <w:sz w:val="20"/>
        </w:rPr>
        <w:t>Política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revisión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auditoría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realizarán</w:t>
      </w:r>
      <w:r>
        <w:rPr>
          <w:spacing w:val="-8"/>
          <w:sz w:val="20"/>
        </w:rPr>
        <w:t> </w:t>
      </w:r>
      <w:r>
        <w:rPr>
          <w:sz w:val="20"/>
        </w:rPr>
        <w:t>revisiones</w:t>
      </w:r>
      <w:r>
        <w:rPr>
          <w:spacing w:val="-7"/>
          <w:sz w:val="20"/>
        </w:rPr>
        <w:t> </w:t>
      </w:r>
      <w:r>
        <w:rPr>
          <w:sz w:val="20"/>
        </w:rPr>
        <w:t>periódicas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validar</w:t>
      </w:r>
      <w:r>
        <w:rPr>
          <w:spacing w:val="-2"/>
          <w:sz w:val="20"/>
        </w:rPr>
        <w:t> </w:t>
      </w:r>
      <w:r>
        <w:rPr>
          <w:sz w:val="20"/>
        </w:rPr>
        <w:t>la integridad de la configuración y la conformidad con los estándares definidos.</w:t>
      </w:r>
    </w:p>
    <w:p>
      <w:pPr>
        <w:pStyle w:val="ListParagraph"/>
        <w:numPr>
          <w:ilvl w:val="0"/>
          <w:numId w:val="4"/>
        </w:numPr>
        <w:tabs>
          <w:tab w:pos="1287" w:val="left" w:leader="none"/>
        </w:tabs>
        <w:spacing w:line="240" w:lineRule="auto" w:before="2" w:after="0"/>
        <w:ind w:left="1287" w:right="488" w:hanging="361"/>
        <w:jc w:val="left"/>
        <w:rPr>
          <w:sz w:val="20"/>
        </w:rPr>
      </w:pPr>
      <w:r>
        <w:rPr>
          <w:rFonts w:ascii="Arial" w:hAnsi="Arial"/>
          <w:b/>
          <w:sz w:val="20"/>
        </w:rPr>
        <w:t>Procedimiento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documentación</w:t>
      </w:r>
      <w:r>
        <w:rPr>
          <w:sz w:val="20"/>
        </w:rPr>
        <w:t>:</w:t>
      </w:r>
      <w:r>
        <w:rPr>
          <w:spacing w:val="-9"/>
          <w:sz w:val="20"/>
        </w:rPr>
        <w:t> </w:t>
      </w:r>
      <w:r>
        <w:rPr>
          <w:sz w:val="20"/>
        </w:rPr>
        <w:t>Todo</w:t>
      </w:r>
      <w:r>
        <w:rPr>
          <w:spacing w:val="-8"/>
          <w:sz w:val="20"/>
        </w:rPr>
        <w:t> </w:t>
      </w:r>
      <w:r>
        <w:rPr>
          <w:sz w:val="20"/>
        </w:rPr>
        <w:t>cambio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actualización</w:t>
      </w:r>
      <w:r>
        <w:rPr>
          <w:spacing w:val="-8"/>
          <w:sz w:val="20"/>
        </w:rPr>
        <w:t> </w:t>
      </w:r>
      <w:r>
        <w:rPr>
          <w:sz w:val="20"/>
        </w:rPr>
        <w:t>deberá</w:t>
      </w:r>
      <w:r>
        <w:rPr>
          <w:spacing w:val="-8"/>
          <w:sz w:val="20"/>
        </w:rPr>
        <w:t> </w:t>
      </w:r>
      <w:r>
        <w:rPr>
          <w:sz w:val="20"/>
        </w:rPr>
        <w:t>contar</w:t>
      </w:r>
      <w:r>
        <w:rPr>
          <w:spacing w:val="-2"/>
          <w:sz w:val="20"/>
        </w:rPr>
        <w:t> </w:t>
      </w:r>
      <w:r>
        <w:rPr>
          <w:sz w:val="20"/>
        </w:rPr>
        <w:t>con documentación formalizada (acta de cambio, registro en repositorio, manual </w:t>
      </w:r>
      <w:r>
        <w:rPr>
          <w:spacing w:val="-2"/>
          <w:sz w:val="20"/>
        </w:rPr>
        <w:t>actualizado).</w:t>
      </w:r>
    </w:p>
    <w:p>
      <w:pPr>
        <w:pStyle w:val="ListParagraph"/>
        <w:numPr>
          <w:ilvl w:val="0"/>
          <w:numId w:val="4"/>
        </w:numPr>
        <w:tabs>
          <w:tab w:pos="1285" w:val="left" w:leader="none"/>
          <w:tab w:pos="1287" w:val="left" w:leader="none"/>
        </w:tabs>
        <w:spacing w:line="240" w:lineRule="auto" w:before="2" w:after="0"/>
        <w:ind w:left="1287" w:right="608" w:hanging="361"/>
        <w:jc w:val="both"/>
        <w:rPr>
          <w:sz w:val="20"/>
        </w:rPr>
      </w:pPr>
      <w:r>
        <w:rPr>
          <w:rFonts w:ascii="Arial" w:hAnsi="Arial"/>
          <w:b/>
          <w:sz w:val="20"/>
        </w:rPr>
        <w:t>Política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de seguridad y acceso</w:t>
      </w:r>
      <w:r>
        <w:rPr>
          <w:sz w:val="20"/>
        </w:rPr>
        <w:t>: El acceso</w:t>
      </w:r>
      <w:r>
        <w:rPr>
          <w:spacing w:val="-2"/>
          <w:sz w:val="20"/>
        </w:rPr>
        <w:t> </w:t>
      </w:r>
      <w:r>
        <w:rPr>
          <w:sz w:val="20"/>
        </w:rPr>
        <w:t>a los elementos de configuración será controlado</w:t>
      </w:r>
      <w:r>
        <w:rPr>
          <w:spacing w:val="-4"/>
          <w:sz w:val="20"/>
        </w:rPr>
        <w:t> </w:t>
      </w:r>
      <w:r>
        <w:rPr>
          <w:sz w:val="20"/>
        </w:rPr>
        <w:t>mediante</w:t>
      </w:r>
      <w:r>
        <w:rPr>
          <w:spacing w:val="-4"/>
          <w:sz w:val="20"/>
        </w:rPr>
        <w:t> </w:t>
      </w:r>
      <w:r>
        <w:rPr>
          <w:sz w:val="20"/>
        </w:rPr>
        <w:t>roles y</w:t>
      </w:r>
      <w:r>
        <w:rPr>
          <w:spacing w:val="-7"/>
          <w:sz w:val="20"/>
        </w:rPr>
        <w:t> </w:t>
      </w:r>
      <w:r>
        <w:rPr>
          <w:sz w:val="20"/>
        </w:rPr>
        <w:t>permisos,</w:t>
      </w:r>
      <w:r>
        <w:rPr>
          <w:spacing w:val="-1"/>
          <w:sz w:val="20"/>
        </w:rPr>
        <w:t> </w:t>
      </w:r>
      <w:r>
        <w:rPr>
          <w:sz w:val="20"/>
        </w:rPr>
        <w:t>garantizando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protección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activos</w:t>
      </w:r>
      <w:r>
        <w:rPr>
          <w:spacing w:val="-7"/>
          <w:sz w:val="20"/>
        </w:rPr>
        <w:t> </w:t>
      </w:r>
      <w:r>
        <w:rPr>
          <w:sz w:val="20"/>
        </w:rPr>
        <w:t>del </w:t>
      </w:r>
      <w:r>
        <w:rPr>
          <w:spacing w:val="-2"/>
          <w:sz w:val="20"/>
        </w:rPr>
        <w:t>sistema.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numPr>
          <w:ilvl w:val="1"/>
          <w:numId w:val="2"/>
        </w:numPr>
        <w:tabs>
          <w:tab w:pos="2072" w:val="left" w:leader="none"/>
        </w:tabs>
        <w:spacing w:line="240" w:lineRule="auto" w:before="0" w:after="0"/>
        <w:ind w:left="2072" w:right="0" w:hanging="358"/>
        <w:jc w:val="left"/>
      </w:pPr>
      <w:bookmarkStart w:name="_TOC_250000" w:id="12"/>
      <w:r>
        <w:rPr/>
        <w:t>Plan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bookmarkEnd w:id="12"/>
      <w:r>
        <w:rPr>
          <w:spacing w:val="-2"/>
        </w:rPr>
        <w:t>Versionamiento</w:t>
      </w:r>
    </w:p>
    <w:p>
      <w:pPr>
        <w:pStyle w:val="BodyText"/>
        <w:spacing w:line="244" w:lineRule="auto" w:before="55"/>
        <w:ind w:left="566" w:right="469"/>
      </w:pPr>
      <w:r>
        <w:rPr/>
        <w:t>El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versionamiento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</w:t>
      </w:r>
      <w:r>
        <w:rPr>
          <w:spacing w:val="-2"/>
        </w:rPr>
        <w:t> </w:t>
      </w:r>
      <w:r>
        <w:rPr>
          <w:rFonts w:ascii="Arial" w:hAnsi="Arial"/>
          <w:b/>
        </w:rPr>
        <w:t>DashKPI</w:t>
      </w:r>
      <w:r>
        <w:rPr>
          <w:rFonts w:ascii="Arial" w:hAnsi="Arial"/>
          <w:b/>
          <w:spacing w:val="-4"/>
        </w:rPr>
        <w:t> </w:t>
      </w:r>
      <w:r>
        <w:rPr/>
        <w:t>tiene</w:t>
      </w:r>
      <w:r>
        <w:rPr>
          <w:spacing w:val="-8"/>
        </w:rPr>
        <w:t> </w:t>
      </w:r>
      <w:r>
        <w:rPr/>
        <w:t>como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asegurar</w:t>
      </w:r>
      <w:r>
        <w:rPr>
          <w:spacing w:val="-2"/>
        </w:rPr>
        <w:t> </w:t>
      </w:r>
      <w:r>
        <w:rPr/>
        <w:t>la trazabilidad y consistencia de todas las versiones del sistema. Para ello: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5"/>
        </w:numPr>
        <w:tabs>
          <w:tab w:pos="1344" w:val="left" w:leader="none"/>
        </w:tabs>
        <w:spacing w:line="240" w:lineRule="auto" w:before="0" w:after="0"/>
        <w:ind w:left="1344" w:right="0" w:hanging="476"/>
        <w:jc w:val="left"/>
        <w:rPr>
          <w:sz w:val="20"/>
        </w:rPr>
      </w:pP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utilizará</w:t>
      </w:r>
      <w:r>
        <w:rPr>
          <w:spacing w:val="-7"/>
          <w:sz w:val="20"/>
        </w:rPr>
        <w:t> </w:t>
      </w:r>
      <w:r>
        <w:rPr>
          <w:sz w:val="20"/>
        </w:rPr>
        <w:t>Git</w:t>
      </w:r>
      <w:r>
        <w:rPr>
          <w:spacing w:val="-9"/>
          <w:sz w:val="20"/>
        </w:rPr>
        <w:t> </w:t>
      </w:r>
      <w:r>
        <w:rPr>
          <w:sz w:val="20"/>
        </w:rPr>
        <w:t>como</w:t>
      </w:r>
      <w:r>
        <w:rPr>
          <w:spacing w:val="-7"/>
          <w:sz w:val="20"/>
        </w:rPr>
        <w:t> </w:t>
      </w:r>
      <w:r>
        <w:rPr>
          <w:sz w:val="20"/>
        </w:rPr>
        <w:t>sistema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control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versiones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repositorios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centralizados.</w:t>
      </w:r>
    </w:p>
    <w:p>
      <w:pPr>
        <w:pStyle w:val="ListParagraph"/>
        <w:numPr>
          <w:ilvl w:val="0"/>
          <w:numId w:val="5"/>
        </w:numPr>
        <w:tabs>
          <w:tab w:pos="1344" w:val="left" w:leader="none"/>
        </w:tabs>
        <w:spacing w:line="228" w:lineRule="exact" w:before="0" w:after="0"/>
        <w:ind w:left="1344" w:right="0" w:hanging="476"/>
        <w:jc w:val="left"/>
        <w:rPr>
          <w:sz w:val="20"/>
        </w:rPr>
      </w:pP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esquema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ramas</w:t>
      </w:r>
      <w:r>
        <w:rPr>
          <w:spacing w:val="-5"/>
          <w:sz w:val="20"/>
        </w:rPr>
        <w:t> </w:t>
      </w:r>
      <w:r>
        <w:rPr>
          <w:sz w:val="20"/>
        </w:rPr>
        <w:t>seguirá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modelo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estándar:</w:t>
      </w:r>
    </w:p>
    <w:p>
      <w:pPr>
        <w:pStyle w:val="ListParagraph"/>
        <w:numPr>
          <w:ilvl w:val="1"/>
          <w:numId w:val="5"/>
        </w:numPr>
        <w:tabs>
          <w:tab w:pos="1589" w:val="left" w:leader="none"/>
        </w:tabs>
        <w:spacing w:line="243" w:lineRule="exact" w:before="0" w:after="0"/>
        <w:ind w:left="1589" w:right="0" w:hanging="361"/>
        <w:jc w:val="left"/>
        <w:rPr>
          <w:sz w:val="20"/>
        </w:rPr>
      </w:pPr>
      <w:r>
        <w:rPr>
          <w:sz w:val="20"/>
        </w:rPr>
        <w:t>main/master:</w:t>
      </w:r>
      <w:r>
        <w:rPr>
          <w:spacing w:val="-9"/>
          <w:sz w:val="20"/>
        </w:rPr>
        <w:t> </w:t>
      </w:r>
      <w:r>
        <w:rPr>
          <w:sz w:val="20"/>
        </w:rPr>
        <w:t>línea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estable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aprobada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producción.</w:t>
      </w:r>
    </w:p>
    <w:p>
      <w:pPr>
        <w:pStyle w:val="ListParagraph"/>
        <w:numPr>
          <w:ilvl w:val="1"/>
          <w:numId w:val="5"/>
        </w:numPr>
        <w:tabs>
          <w:tab w:pos="1589" w:val="left" w:leader="none"/>
        </w:tabs>
        <w:spacing w:line="245" w:lineRule="exact" w:before="0" w:after="0"/>
        <w:ind w:left="1589" w:right="0" w:hanging="361"/>
        <w:jc w:val="left"/>
        <w:rPr>
          <w:sz w:val="20"/>
        </w:rPr>
      </w:pPr>
      <w:r>
        <w:rPr>
          <w:sz w:val="20"/>
        </w:rPr>
        <w:t>develop:</w:t>
      </w:r>
      <w:r>
        <w:rPr>
          <w:spacing w:val="-8"/>
          <w:sz w:val="20"/>
        </w:rPr>
        <w:t> </w:t>
      </w:r>
      <w:r>
        <w:rPr>
          <w:sz w:val="20"/>
        </w:rPr>
        <w:t>integración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funcionalidades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desarrollo.</w:t>
      </w:r>
    </w:p>
    <w:p>
      <w:pPr>
        <w:pStyle w:val="ListParagraph"/>
        <w:numPr>
          <w:ilvl w:val="1"/>
          <w:numId w:val="5"/>
        </w:numPr>
        <w:tabs>
          <w:tab w:pos="1589" w:val="left" w:leader="none"/>
        </w:tabs>
        <w:spacing w:line="242" w:lineRule="exact" w:before="0" w:after="0"/>
        <w:ind w:left="1589" w:right="0" w:hanging="361"/>
        <w:jc w:val="left"/>
        <w:rPr>
          <w:sz w:val="20"/>
        </w:rPr>
      </w:pPr>
      <w:r>
        <w:rPr>
          <w:sz w:val="20"/>
        </w:rPr>
        <w:t>feature/:</w:t>
      </w:r>
      <w:r>
        <w:rPr>
          <w:spacing w:val="-10"/>
          <w:sz w:val="20"/>
        </w:rPr>
        <w:t> </w:t>
      </w:r>
      <w:r>
        <w:rPr>
          <w:sz w:val="20"/>
        </w:rPr>
        <w:t>ramas</w:t>
      </w:r>
      <w:r>
        <w:rPr>
          <w:spacing w:val="-7"/>
          <w:sz w:val="20"/>
        </w:rPr>
        <w:t> </w:t>
      </w:r>
      <w:r>
        <w:rPr>
          <w:sz w:val="20"/>
        </w:rPr>
        <w:t>específicas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nuevas</w:t>
      </w:r>
      <w:r>
        <w:rPr>
          <w:spacing w:val="-10"/>
          <w:sz w:val="20"/>
        </w:rPr>
        <w:t> </w:t>
      </w:r>
      <w:r>
        <w:rPr>
          <w:sz w:val="20"/>
        </w:rPr>
        <w:t>funciones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módulos.</w:t>
      </w:r>
    </w:p>
    <w:p>
      <w:pPr>
        <w:pStyle w:val="ListParagraph"/>
        <w:numPr>
          <w:ilvl w:val="1"/>
          <w:numId w:val="5"/>
        </w:numPr>
        <w:tabs>
          <w:tab w:pos="1589" w:val="left" w:leader="none"/>
        </w:tabs>
        <w:spacing w:line="242" w:lineRule="exact" w:before="0" w:after="0"/>
        <w:ind w:left="1589" w:right="0" w:hanging="361"/>
        <w:jc w:val="left"/>
        <w:rPr>
          <w:sz w:val="20"/>
        </w:rPr>
      </w:pPr>
      <w:r>
        <w:rPr>
          <w:sz w:val="20"/>
        </w:rPr>
        <w:t>hotfix/:</w:t>
      </w:r>
      <w:r>
        <w:rPr>
          <w:spacing w:val="-9"/>
          <w:sz w:val="20"/>
        </w:rPr>
        <w:t> </w:t>
      </w:r>
      <w:r>
        <w:rPr>
          <w:sz w:val="20"/>
        </w:rPr>
        <w:t>corrección</w:t>
      </w:r>
      <w:r>
        <w:rPr>
          <w:spacing w:val="-7"/>
          <w:sz w:val="20"/>
        </w:rPr>
        <w:t> </w:t>
      </w:r>
      <w:r>
        <w:rPr>
          <w:sz w:val="20"/>
        </w:rPr>
        <w:t>inmediata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errores</w:t>
      </w:r>
      <w:r>
        <w:rPr>
          <w:spacing w:val="-6"/>
          <w:sz w:val="20"/>
        </w:rPr>
        <w:t> </w:t>
      </w:r>
      <w:r>
        <w:rPr>
          <w:sz w:val="20"/>
        </w:rPr>
        <w:t>críticos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producción.</w:t>
      </w:r>
    </w:p>
    <w:p>
      <w:pPr>
        <w:pStyle w:val="ListParagraph"/>
        <w:numPr>
          <w:ilvl w:val="0"/>
          <w:numId w:val="5"/>
        </w:numPr>
        <w:tabs>
          <w:tab w:pos="1228" w:val="left" w:leader="none"/>
          <w:tab w:pos="1344" w:val="left" w:leader="none"/>
        </w:tabs>
        <w:spacing w:line="240" w:lineRule="auto" w:before="0" w:after="0"/>
        <w:ind w:left="1228" w:right="755" w:hanging="360"/>
        <w:jc w:val="left"/>
        <w:rPr>
          <w:sz w:val="20"/>
        </w:rPr>
      </w:pPr>
      <w:r>
        <w:rPr>
          <w:sz w:val="20"/>
        </w:rPr>
        <w:tab/>
        <w:t>Cada</w:t>
      </w:r>
      <w:r>
        <w:rPr>
          <w:spacing w:val="-5"/>
          <w:sz w:val="20"/>
        </w:rPr>
        <w:t> </w:t>
      </w:r>
      <w:r>
        <w:rPr>
          <w:sz w:val="20"/>
        </w:rPr>
        <w:t>versión</w:t>
      </w:r>
      <w:r>
        <w:rPr>
          <w:spacing w:val="-5"/>
          <w:sz w:val="20"/>
        </w:rPr>
        <w:t> </w:t>
      </w:r>
      <w:r>
        <w:rPr>
          <w:sz w:val="20"/>
        </w:rPr>
        <w:t>liberada</w:t>
      </w:r>
      <w:r>
        <w:rPr>
          <w:spacing w:val="-5"/>
          <w:sz w:val="20"/>
        </w:rPr>
        <w:t> </w:t>
      </w:r>
      <w:r>
        <w:rPr>
          <w:sz w:val="20"/>
        </w:rPr>
        <w:t>contará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identificador</w:t>
      </w:r>
      <w:r>
        <w:rPr>
          <w:spacing w:val="-4"/>
          <w:sz w:val="20"/>
        </w:rPr>
        <w:t> </w:t>
      </w:r>
      <w:r>
        <w:rPr>
          <w:sz w:val="20"/>
        </w:rPr>
        <w:t>único</w:t>
      </w:r>
      <w:r>
        <w:rPr>
          <w:spacing w:val="-5"/>
          <w:sz w:val="20"/>
        </w:rPr>
        <w:t> </w:t>
      </w:r>
      <w:r>
        <w:rPr>
          <w:sz w:val="20"/>
        </w:rPr>
        <w:t>siguiendo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convención Mayor.Menor.Parche (ejemplo: v1.2.3).</w:t>
      </w:r>
    </w:p>
    <w:p>
      <w:pPr>
        <w:pStyle w:val="ListParagraph"/>
        <w:numPr>
          <w:ilvl w:val="0"/>
          <w:numId w:val="5"/>
        </w:numPr>
        <w:tabs>
          <w:tab w:pos="1228" w:val="left" w:leader="none"/>
          <w:tab w:pos="1344" w:val="left" w:leader="none"/>
        </w:tabs>
        <w:spacing w:line="240" w:lineRule="auto" w:before="1" w:after="0"/>
        <w:ind w:left="1228" w:right="128" w:hanging="360"/>
        <w:jc w:val="left"/>
        <w:rPr>
          <w:sz w:val="20"/>
        </w:rPr>
      </w:pPr>
      <w:r>
        <w:rPr>
          <w:sz w:val="20"/>
        </w:rPr>
        <w:tab/>
        <w:t>Toda</w:t>
      </w:r>
      <w:r>
        <w:rPr>
          <w:spacing w:val="-4"/>
          <w:sz w:val="20"/>
        </w:rPr>
        <w:t> </w:t>
      </w:r>
      <w:r>
        <w:rPr>
          <w:sz w:val="20"/>
        </w:rPr>
        <w:t>versión</w:t>
      </w:r>
      <w:r>
        <w:rPr>
          <w:spacing w:val="-4"/>
          <w:sz w:val="20"/>
        </w:rPr>
        <w:t> </w:t>
      </w:r>
      <w:r>
        <w:rPr>
          <w:sz w:val="20"/>
        </w:rPr>
        <w:t>estable</w:t>
      </w:r>
      <w:r>
        <w:rPr>
          <w:spacing w:val="-4"/>
          <w:sz w:val="20"/>
        </w:rPr>
        <w:t> </w:t>
      </w:r>
      <w:r>
        <w:rPr>
          <w:sz w:val="20"/>
        </w:rPr>
        <w:t>deberá</w:t>
      </w:r>
      <w:r>
        <w:rPr>
          <w:spacing w:val="-4"/>
          <w:sz w:val="20"/>
        </w:rPr>
        <w:t> </w:t>
      </w:r>
      <w:r>
        <w:rPr>
          <w:sz w:val="20"/>
        </w:rPr>
        <w:t>estar</w:t>
      </w:r>
      <w:r>
        <w:rPr>
          <w:spacing w:val="-3"/>
          <w:sz w:val="20"/>
        </w:rPr>
        <w:t> </w:t>
      </w:r>
      <w:r>
        <w:rPr>
          <w:sz w:val="20"/>
        </w:rPr>
        <w:t>acompañada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notas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liberación</w:t>
      </w:r>
      <w:r>
        <w:rPr>
          <w:spacing w:val="-4"/>
          <w:sz w:val="20"/>
        </w:rPr>
        <w:t> </w:t>
      </w:r>
      <w:r>
        <w:rPr>
          <w:sz w:val="20"/>
        </w:rPr>
        <w:t>(release</w:t>
      </w:r>
      <w:r>
        <w:rPr>
          <w:spacing w:val="-4"/>
          <w:sz w:val="20"/>
        </w:rPr>
        <w:t> </w:t>
      </w:r>
      <w:r>
        <w:rPr>
          <w:sz w:val="20"/>
        </w:rPr>
        <w:t>notes)</w:t>
      </w:r>
      <w:r>
        <w:rPr>
          <w:spacing w:val="-3"/>
          <w:sz w:val="20"/>
        </w:rPr>
        <w:t> </w:t>
      </w:r>
      <w:r>
        <w:rPr>
          <w:sz w:val="20"/>
        </w:rPr>
        <w:t>y documentación actualizada.</w:t>
      </w:r>
    </w:p>
    <w:p>
      <w:pPr>
        <w:pStyle w:val="ListParagraph"/>
        <w:numPr>
          <w:ilvl w:val="0"/>
          <w:numId w:val="5"/>
        </w:numPr>
        <w:tabs>
          <w:tab w:pos="1228" w:val="left" w:leader="none"/>
          <w:tab w:pos="1344" w:val="left" w:leader="none"/>
        </w:tabs>
        <w:spacing w:line="240" w:lineRule="auto" w:before="1" w:after="0"/>
        <w:ind w:left="1228" w:right="151" w:hanging="360"/>
        <w:jc w:val="left"/>
        <w:rPr>
          <w:sz w:val="20"/>
        </w:rPr>
      </w:pPr>
      <w:r>
        <w:rPr>
          <w:sz w:val="20"/>
        </w:rPr>
        <w:tab/>
        <w:t>No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permitirá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despliegue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versiones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hayan</w:t>
      </w:r>
      <w:r>
        <w:rPr>
          <w:spacing w:val="-4"/>
          <w:sz w:val="20"/>
        </w:rPr>
        <w:t> </w:t>
      </w:r>
      <w:r>
        <w:rPr>
          <w:sz w:val="20"/>
        </w:rPr>
        <w:t>sido</w:t>
      </w:r>
      <w:r>
        <w:rPr>
          <w:spacing w:val="-4"/>
          <w:sz w:val="20"/>
        </w:rPr>
        <w:t> </w:t>
      </w:r>
      <w:r>
        <w:rPr>
          <w:sz w:val="20"/>
        </w:rPr>
        <w:t>aprobadas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líderes de calidad y planificación.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50" w:h="15850"/>
          <w:pgMar w:header="725" w:footer="761" w:top="2540" w:bottom="960" w:left="1700" w:right="1275"/>
        </w:sectPr>
      </w:pPr>
    </w:p>
    <w:p>
      <w:pPr>
        <w:pStyle w:val="BodyText"/>
        <w:spacing w:before="135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998" w:val="left" w:leader="none"/>
        </w:tabs>
        <w:spacing w:line="240" w:lineRule="auto" w:before="0" w:after="0"/>
        <w:ind w:left="998" w:right="0" w:hanging="432"/>
        <w:jc w:val="left"/>
      </w:pPr>
      <w:bookmarkStart w:name="_bookmark5" w:id="13"/>
      <w:bookmarkEnd w:id="13"/>
      <w:r>
        <w:rPr>
          <w:b w:val="0"/>
        </w:rPr>
      </w:r>
      <w:r>
        <w:rPr/>
        <w:t>Actividades</w:t>
      </w:r>
      <w:r>
        <w:rPr>
          <w:spacing w:val="-20"/>
        </w:rPr>
        <w:t> </w:t>
      </w:r>
      <w:r>
        <w:rPr/>
        <w:t>de</w:t>
      </w:r>
      <w:r>
        <w:rPr>
          <w:spacing w:val="-19"/>
        </w:rPr>
        <w:t> </w:t>
      </w:r>
      <w:r>
        <w:rPr/>
        <w:t>Administración</w:t>
      </w:r>
      <w:r>
        <w:rPr>
          <w:spacing w:val="-20"/>
        </w:rPr>
        <w:t> </w:t>
      </w:r>
      <w:r>
        <w:rPr/>
        <w:t>de</w:t>
      </w:r>
      <w:r>
        <w:rPr>
          <w:spacing w:val="-19"/>
        </w:rPr>
        <w:t> </w:t>
      </w:r>
      <w:r>
        <w:rPr>
          <w:spacing w:val="-2"/>
        </w:rPr>
        <w:t>configuración</w:t>
      </w:r>
    </w:p>
    <w:p>
      <w:pPr>
        <w:pStyle w:val="BodyText"/>
        <w:spacing w:before="56"/>
        <w:ind w:left="566" w:right="469"/>
      </w:pPr>
      <w:r>
        <w:rPr/>
        <w:t>Las actividades de administración de configuración para el proyecto DashKPI están orientadas a garantizar que todos los elementos críticos del software estén claramente identificados, controlados y revisados de manera periódica. Estas actividades permiten mantener</w:t>
      </w:r>
      <w:r>
        <w:rPr>
          <w:spacing w:val="-3"/>
        </w:rPr>
        <w:t> </w:t>
      </w:r>
      <w:r>
        <w:rPr/>
        <w:t>la</w:t>
      </w:r>
      <w:r>
        <w:rPr>
          <w:spacing w:val="-9"/>
        </w:rPr>
        <w:t> </w:t>
      </w:r>
      <w:r>
        <w:rPr/>
        <w:t>integridad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sistema,</w:t>
      </w:r>
      <w:r>
        <w:rPr>
          <w:spacing w:val="-6"/>
        </w:rPr>
        <w:t> </w:t>
      </w:r>
      <w:r>
        <w:rPr/>
        <w:t>reducir</w:t>
      </w:r>
      <w:r>
        <w:rPr>
          <w:spacing w:val="-7"/>
        </w:rPr>
        <w:t> </w:t>
      </w:r>
      <w:r>
        <w:rPr/>
        <w:t>riesgos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asegurar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las</w:t>
      </w:r>
      <w:r>
        <w:rPr>
          <w:spacing w:val="-7"/>
        </w:rPr>
        <w:t> </w:t>
      </w:r>
      <w:r>
        <w:rPr/>
        <w:t>versiones</w:t>
      </w:r>
      <w:r>
        <w:rPr>
          <w:spacing w:val="-8"/>
        </w:rPr>
        <w:t> </w:t>
      </w:r>
      <w:r>
        <w:rPr/>
        <w:t>entregadas correspondan con los estándares definidos.</w:t>
      </w:r>
    </w:p>
    <w:p>
      <w:pPr>
        <w:pStyle w:val="BodyText"/>
        <w:spacing w:before="18"/>
      </w:pPr>
    </w:p>
    <w:p>
      <w:pPr>
        <w:pStyle w:val="Heading2"/>
        <w:numPr>
          <w:ilvl w:val="1"/>
          <w:numId w:val="2"/>
        </w:numPr>
        <w:tabs>
          <w:tab w:pos="1728" w:val="left" w:leader="none"/>
        </w:tabs>
        <w:spacing w:line="240" w:lineRule="auto" w:before="0" w:after="0"/>
        <w:ind w:left="1728" w:right="0" w:hanging="576"/>
        <w:jc w:val="left"/>
      </w:pPr>
      <w:bookmarkStart w:name="_bookmark6" w:id="14"/>
      <w:bookmarkEnd w:id="14"/>
      <w:r>
        <w:rPr>
          <w:b w:val="0"/>
          <w:i w:val="0"/>
        </w:rPr>
      </w:r>
      <w:r>
        <w:rPr/>
        <w:t>Identificación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>
          <w:spacing w:val="-2"/>
        </w:rPr>
        <w:t>configuración</w:t>
      </w:r>
    </w:p>
    <w:p>
      <w:pPr>
        <w:pStyle w:val="BodyText"/>
        <w:spacing w:before="54"/>
        <w:ind w:left="1277" w:right="469"/>
      </w:pPr>
      <w:r>
        <w:rPr/>
        <w:t>La identificación de la configuración consiste en determinar, registrar y clasificar todos</w:t>
      </w:r>
      <w:r>
        <w:rPr>
          <w:spacing w:val="-2"/>
        </w:rPr>
        <w:t> </w:t>
      </w:r>
      <w:r>
        <w:rPr/>
        <w:t>los</w:t>
      </w:r>
      <w:r>
        <w:rPr>
          <w:spacing w:val="-6"/>
        </w:rPr>
        <w:t> </w:t>
      </w:r>
      <w:r>
        <w:rPr>
          <w:rFonts w:ascii="Arial" w:hAnsi="Arial"/>
          <w:b/>
        </w:rPr>
        <w:t>elementos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configuración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(EC)</w:t>
      </w:r>
      <w:r>
        <w:rPr>
          <w:rFonts w:ascii="Arial" w:hAnsi="Arial"/>
          <w:b/>
          <w:spacing w:val="-2"/>
        </w:rPr>
        <w:t> </w:t>
      </w:r>
      <w:r>
        <w:rPr/>
        <w:t>que</w:t>
      </w:r>
      <w:r>
        <w:rPr>
          <w:spacing w:val="-8"/>
        </w:rPr>
        <w:t> </w:t>
      </w:r>
      <w:r>
        <w:rPr/>
        <w:t>forman</w:t>
      </w:r>
      <w:r>
        <w:rPr>
          <w:spacing w:val="-8"/>
        </w:rPr>
        <w:t> </w:t>
      </w:r>
      <w:r>
        <w:rPr/>
        <w:t>parte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sistema</w:t>
      </w:r>
      <w:r>
        <w:rPr>
          <w:spacing w:val="-7"/>
        </w:rPr>
        <w:t> </w:t>
      </w:r>
      <w:r>
        <w:rPr/>
        <w:t>DashKPI.</w:t>
      </w:r>
    </w:p>
    <w:p>
      <w:pPr>
        <w:pStyle w:val="BodyText"/>
        <w:spacing w:before="12"/>
      </w:pPr>
    </w:p>
    <w:p>
      <w:pPr>
        <w:pStyle w:val="Heading3"/>
        <w:numPr>
          <w:ilvl w:val="2"/>
          <w:numId w:val="2"/>
        </w:numPr>
        <w:tabs>
          <w:tab w:pos="1282" w:val="left" w:leader="none"/>
        </w:tabs>
        <w:spacing w:line="240" w:lineRule="auto" w:before="0" w:after="0"/>
        <w:ind w:left="1282" w:right="0" w:hanging="716"/>
        <w:jc w:val="left"/>
        <w:rPr>
          <w:rFonts w:ascii="Arial MT" w:hAnsi="Arial MT"/>
        </w:rPr>
      </w:pPr>
      <w:bookmarkStart w:name="_bookmark7" w:id="15"/>
      <w:bookmarkEnd w:id="15"/>
      <w:r>
        <w:rPr/>
      </w:r>
      <w:r>
        <w:rPr>
          <w:rFonts w:ascii="Arial MT" w:hAnsi="Arial MT"/>
        </w:rPr>
        <w:t>Identificación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los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elementos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2"/>
        </w:rPr>
        <w:t>configuración</w:t>
      </w:r>
    </w:p>
    <w:p>
      <w:pPr>
        <w:pStyle w:val="BodyText"/>
        <w:spacing w:line="228" w:lineRule="exact" w:before="60"/>
        <w:ind w:left="566"/>
      </w:pPr>
      <w:r>
        <w:rPr>
          <w:spacing w:val="-2"/>
        </w:rPr>
        <w:t>Los</w:t>
      </w:r>
      <w:r>
        <w:rPr>
          <w:spacing w:val="-5"/>
        </w:rPr>
        <w:t> </w:t>
      </w:r>
      <w:r>
        <w:rPr>
          <w:spacing w:val="-2"/>
        </w:rPr>
        <w:t>principales</w:t>
      </w:r>
      <w:r>
        <w:rPr>
          <w:spacing w:val="-3"/>
        </w:rPr>
        <w:t> </w:t>
      </w:r>
      <w:r>
        <w:rPr>
          <w:spacing w:val="-2"/>
        </w:rPr>
        <w:t>elementos</w:t>
      </w:r>
      <w:r>
        <w:rPr>
          <w:spacing w:val="3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configuración</w:t>
      </w:r>
      <w:r>
        <w:rPr>
          <w:spacing w:val="-4"/>
        </w:rPr>
        <w:t> </w:t>
      </w:r>
      <w:r>
        <w:rPr>
          <w:spacing w:val="-2"/>
        </w:rPr>
        <w:t>del</w:t>
      </w:r>
      <w:r>
        <w:rPr>
          <w:spacing w:val="-5"/>
        </w:rPr>
        <w:t> </w:t>
      </w:r>
      <w:r>
        <w:rPr>
          <w:spacing w:val="-2"/>
        </w:rPr>
        <w:t>proyecto</w:t>
      </w:r>
      <w:r>
        <w:rPr>
          <w:spacing w:val="-3"/>
        </w:rPr>
        <w:t> </w:t>
      </w:r>
      <w:r>
        <w:rPr>
          <w:spacing w:val="-2"/>
        </w:rPr>
        <w:t>incluyen:</w:t>
      </w:r>
    </w:p>
    <w:p>
      <w:pPr>
        <w:pStyle w:val="ListParagraph"/>
        <w:numPr>
          <w:ilvl w:val="3"/>
          <w:numId w:val="2"/>
        </w:numPr>
        <w:tabs>
          <w:tab w:pos="1286" w:val="left" w:leader="none"/>
        </w:tabs>
        <w:spacing w:line="243" w:lineRule="exact" w:before="0" w:after="0"/>
        <w:ind w:left="1286" w:right="0" w:hanging="360"/>
        <w:jc w:val="left"/>
        <w:rPr>
          <w:sz w:val="20"/>
        </w:rPr>
      </w:pPr>
      <w:r>
        <w:rPr>
          <w:sz w:val="20"/>
        </w:rPr>
        <w:t>Código</w:t>
      </w:r>
      <w:r>
        <w:rPr>
          <w:spacing w:val="-14"/>
          <w:sz w:val="20"/>
        </w:rPr>
        <w:t> </w:t>
      </w:r>
      <w:r>
        <w:rPr>
          <w:sz w:val="20"/>
        </w:rPr>
        <w:t>fuente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módulos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sistema.</w:t>
      </w:r>
    </w:p>
    <w:p>
      <w:pPr>
        <w:pStyle w:val="ListParagraph"/>
        <w:numPr>
          <w:ilvl w:val="3"/>
          <w:numId w:val="2"/>
        </w:numPr>
        <w:tabs>
          <w:tab w:pos="1286" w:val="left" w:leader="none"/>
        </w:tabs>
        <w:spacing w:line="243" w:lineRule="exact" w:before="0" w:after="0"/>
        <w:ind w:left="1286" w:right="0" w:hanging="360"/>
        <w:jc w:val="left"/>
        <w:rPr>
          <w:sz w:val="20"/>
        </w:rPr>
      </w:pPr>
      <w:r>
        <w:rPr>
          <w:sz w:val="20"/>
        </w:rPr>
        <w:t>Estructura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base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datos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scripts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migración.</w:t>
      </w:r>
    </w:p>
    <w:p>
      <w:pPr>
        <w:pStyle w:val="ListParagraph"/>
        <w:numPr>
          <w:ilvl w:val="3"/>
          <w:numId w:val="2"/>
        </w:numPr>
        <w:tabs>
          <w:tab w:pos="1286" w:val="left" w:leader="none"/>
        </w:tabs>
        <w:spacing w:line="243" w:lineRule="exact" w:before="0" w:after="0"/>
        <w:ind w:left="1286" w:right="0" w:hanging="360"/>
        <w:jc w:val="left"/>
        <w:rPr>
          <w:sz w:val="20"/>
        </w:rPr>
      </w:pPr>
      <w:r>
        <w:rPr>
          <w:spacing w:val="-2"/>
          <w:sz w:val="20"/>
        </w:rPr>
        <w:t>Librerías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externas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dependencias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utilizadas.</w:t>
      </w:r>
    </w:p>
    <w:p>
      <w:pPr>
        <w:pStyle w:val="ListParagraph"/>
        <w:numPr>
          <w:ilvl w:val="3"/>
          <w:numId w:val="2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sz w:val="20"/>
        </w:rPr>
      </w:pPr>
      <w:r>
        <w:rPr>
          <w:spacing w:val="-2"/>
          <w:sz w:val="20"/>
        </w:rPr>
        <w:t>Documentación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técnica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(manuales,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diagramas 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arquitectura,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actas 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cambio).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50" w:h="15850"/>
          <w:pgMar w:header="725" w:footer="761" w:top="2540" w:bottom="960" w:left="1700" w:right="1275"/>
        </w:sectPr>
      </w:pPr>
    </w:p>
    <w:p>
      <w:pPr>
        <w:pStyle w:val="ListParagraph"/>
        <w:numPr>
          <w:ilvl w:val="3"/>
          <w:numId w:val="2"/>
        </w:numPr>
        <w:tabs>
          <w:tab w:pos="1286" w:val="left" w:leader="none"/>
        </w:tabs>
        <w:spacing w:line="240" w:lineRule="auto" w:before="216" w:after="0"/>
        <w:ind w:left="1286" w:right="0" w:hanging="360"/>
        <w:jc w:val="left"/>
        <w:rPr>
          <w:sz w:val="20"/>
        </w:rPr>
      </w:pPr>
      <w:r>
        <w:rPr>
          <w:spacing w:val="-2"/>
          <w:sz w:val="20"/>
        </w:rPr>
        <w:t>Documentación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funcional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(requisitos,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casos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uso, manuales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usuario).</w:t>
      </w:r>
    </w:p>
    <w:p>
      <w:pPr>
        <w:pStyle w:val="ListParagraph"/>
        <w:numPr>
          <w:ilvl w:val="3"/>
          <w:numId w:val="2"/>
        </w:numPr>
        <w:tabs>
          <w:tab w:pos="1287" w:val="left" w:leader="none"/>
        </w:tabs>
        <w:spacing w:line="240" w:lineRule="auto" w:before="5" w:after="0"/>
        <w:ind w:left="1287" w:right="1032" w:hanging="361"/>
        <w:jc w:val="left"/>
        <w:rPr>
          <w:sz w:val="20"/>
        </w:rPr>
      </w:pPr>
      <w:r>
        <w:rPr>
          <w:sz w:val="20"/>
        </w:rPr>
        <w:t>Artefactos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despliegue</w:t>
      </w:r>
      <w:r>
        <w:rPr>
          <w:spacing w:val="-12"/>
          <w:sz w:val="20"/>
        </w:rPr>
        <w:t> </w:t>
      </w:r>
      <w:r>
        <w:rPr>
          <w:sz w:val="20"/>
        </w:rPr>
        <w:t>(contenedores,</w:t>
      </w:r>
      <w:r>
        <w:rPr>
          <w:spacing w:val="-9"/>
          <w:sz w:val="20"/>
        </w:rPr>
        <w:t> </w:t>
      </w:r>
      <w:r>
        <w:rPr>
          <w:sz w:val="20"/>
        </w:rPr>
        <w:t>imágenes</w:t>
      </w:r>
      <w:r>
        <w:rPr>
          <w:spacing w:val="-10"/>
          <w:sz w:val="20"/>
        </w:rPr>
        <w:t> </w:t>
      </w:r>
      <w:r>
        <w:rPr>
          <w:sz w:val="20"/>
        </w:rPr>
        <w:t>Docker,</w:t>
      </w:r>
      <w:r>
        <w:rPr>
          <w:spacing w:val="-13"/>
          <w:sz w:val="20"/>
        </w:rPr>
        <w:t> </w:t>
      </w:r>
      <w:r>
        <w:rPr>
          <w:sz w:val="20"/>
        </w:rPr>
        <w:t>configuraciones</w:t>
      </w:r>
      <w:r>
        <w:rPr>
          <w:spacing w:val="-10"/>
          <w:sz w:val="20"/>
        </w:rPr>
        <w:t> </w:t>
      </w:r>
      <w:r>
        <w:rPr>
          <w:sz w:val="20"/>
        </w:rPr>
        <w:t>de </w:t>
      </w:r>
      <w:r>
        <w:rPr>
          <w:spacing w:val="-2"/>
          <w:sz w:val="20"/>
        </w:rPr>
        <w:t>CI/CD).</w:t>
      </w:r>
    </w:p>
    <w:p>
      <w:pPr>
        <w:pStyle w:val="ListParagraph"/>
        <w:numPr>
          <w:ilvl w:val="3"/>
          <w:numId w:val="2"/>
        </w:numPr>
        <w:tabs>
          <w:tab w:pos="1286" w:val="left" w:leader="none"/>
        </w:tabs>
        <w:spacing w:line="240" w:lineRule="exact" w:before="0" w:after="0"/>
        <w:ind w:left="1286" w:right="0" w:hanging="360"/>
        <w:jc w:val="left"/>
        <w:rPr>
          <w:sz w:val="20"/>
        </w:rPr>
      </w:pPr>
      <w:r>
        <w:rPr>
          <w:sz w:val="20"/>
        </w:rPr>
        <w:t>Informes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auditoría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reportes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pruebas.</w:t>
      </w:r>
    </w:p>
    <w:p>
      <w:pPr>
        <w:pStyle w:val="BodyText"/>
        <w:spacing w:before="10"/>
      </w:pPr>
    </w:p>
    <w:p>
      <w:pPr>
        <w:pStyle w:val="Heading3"/>
        <w:numPr>
          <w:ilvl w:val="2"/>
          <w:numId w:val="2"/>
        </w:numPr>
        <w:tabs>
          <w:tab w:pos="1282" w:val="left" w:leader="none"/>
        </w:tabs>
        <w:spacing w:line="240" w:lineRule="auto" w:before="0" w:after="0"/>
        <w:ind w:left="1282" w:right="0" w:hanging="716"/>
        <w:jc w:val="left"/>
        <w:rPr>
          <w:rFonts w:ascii="Arial MT" w:hAnsi="Arial MT"/>
        </w:rPr>
      </w:pPr>
      <w:bookmarkStart w:name="_bookmark8" w:id="16"/>
      <w:bookmarkEnd w:id="16"/>
      <w:r>
        <w:rPr/>
      </w:r>
      <w:r>
        <w:rPr>
          <w:rFonts w:ascii="Arial MT" w:hAnsi="Arial MT"/>
        </w:rPr>
        <w:t>Nombre</w:t>
      </w:r>
      <w:r>
        <w:rPr>
          <w:rFonts w:ascii="Arial MT" w:hAnsi="Arial MT"/>
          <w:spacing w:val="-9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2"/>
        </w:rPr>
        <w:t> </w:t>
      </w:r>
      <w:r>
        <w:rPr>
          <w:rFonts w:ascii="Arial MT" w:hAnsi="Arial MT"/>
        </w:rPr>
        <w:t>los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elementos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configuración</w:t>
      </w:r>
    </w:p>
    <w:p>
      <w:pPr>
        <w:pStyle w:val="BodyText"/>
        <w:spacing w:before="9"/>
        <w:rPr>
          <w:sz w:val="24"/>
        </w:rPr>
      </w:pPr>
    </w:p>
    <w:p>
      <w:pPr>
        <w:spacing w:before="0"/>
        <w:ind w:left="566" w:right="469" w:firstLine="0"/>
        <w:jc w:val="left"/>
        <w:rPr>
          <w:sz w:val="20"/>
        </w:rPr>
      </w:pPr>
      <w:r>
        <w:rPr>
          <w:sz w:val="20"/>
        </w:rPr>
        <w:t>Cada</w:t>
      </w:r>
      <w:r>
        <w:rPr>
          <w:spacing w:val="-8"/>
          <w:sz w:val="20"/>
        </w:rPr>
        <w:t> </w:t>
      </w:r>
      <w:r>
        <w:rPr>
          <w:sz w:val="20"/>
        </w:rPr>
        <w:t>elemento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configuración</w:t>
      </w:r>
      <w:r>
        <w:rPr>
          <w:spacing w:val="-7"/>
          <w:sz w:val="20"/>
        </w:rPr>
        <w:t> </w:t>
      </w:r>
      <w:r>
        <w:rPr>
          <w:sz w:val="20"/>
        </w:rPr>
        <w:t>será</w:t>
      </w:r>
      <w:r>
        <w:rPr>
          <w:spacing w:val="-8"/>
          <w:sz w:val="20"/>
        </w:rPr>
        <w:t> </w:t>
      </w:r>
      <w:r>
        <w:rPr>
          <w:sz w:val="20"/>
        </w:rPr>
        <w:t>identificado</w:t>
      </w:r>
      <w:r>
        <w:rPr>
          <w:spacing w:val="-3"/>
          <w:sz w:val="20"/>
        </w:rPr>
        <w:t> </w:t>
      </w:r>
      <w:r>
        <w:rPr>
          <w:sz w:val="20"/>
        </w:rPr>
        <w:t>bajo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esquema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nomenclatura estándar</w:t>
      </w:r>
      <w:r>
        <w:rPr>
          <w:sz w:val="20"/>
        </w:rPr>
        <w:t>, con el fin de asegurar trazabilidad y consistencia:</w:t>
      </w:r>
    </w:p>
    <w:p>
      <w:pPr>
        <w:pStyle w:val="ListParagraph"/>
        <w:numPr>
          <w:ilvl w:val="3"/>
          <w:numId w:val="2"/>
        </w:numPr>
        <w:tabs>
          <w:tab w:pos="1286" w:val="left" w:leader="none"/>
        </w:tabs>
        <w:spacing w:line="242" w:lineRule="exact" w:before="0" w:after="0"/>
        <w:ind w:left="1286" w:right="0" w:hanging="360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Código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pacing w:val="-2"/>
          <w:sz w:val="20"/>
        </w:rPr>
        <w:t>fuente</w:t>
      </w:r>
      <w:r>
        <w:rPr>
          <w:spacing w:val="-2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Módulo_Funcionalidad_Versión</w:t>
      </w:r>
      <w:r>
        <w:rPr>
          <w:sz w:val="20"/>
        </w:rPr>
        <w:t> </w:t>
      </w:r>
      <w:r>
        <w:rPr>
          <w:spacing w:val="-2"/>
          <w:sz w:val="20"/>
        </w:rPr>
        <w:t>(ej. Dashboard_Visualizacion_v1.2).</w:t>
      </w:r>
    </w:p>
    <w:p>
      <w:pPr>
        <w:pStyle w:val="ListParagraph"/>
        <w:numPr>
          <w:ilvl w:val="3"/>
          <w:numId w:val="2"/>
        </w:numPr>
        <w:tabs>
          <w:tab w:pos="1286" w:val="left" w:leader="none"/>
        </w:tabs>
        <w:spacing w:line="245" w:lineRule="exact" w:before="0" w:after="0"/>
        <w:ind w:left="1286" w:right="0" w:hanging="360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Base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pacing w:val="-2"/>
          <w:sz w:val="20"/>
        </w:rPr>
        <w:t>datos</w:t>
      </w:r>
      <w:r>
        <w:rPr>
          <w:spacing w:val="-2"/>
          <w:sz w:val="20"/>
        </w:rPr>
        <w:t>:</w:t>
      </w:r>
      <w:r>
        <w:rPr>
          <w:sz w:val="20"/>
        </w:rPr>
        <w:t> </w:t>
      </w:r>
      <w:r>
        <w:rPr>
          <w:spacing w:val="-2"/>
          <w:sz w:val="20"/>
        </w:rPr>
        <w:t>DB_Tipo_Versión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(ej.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DB_DashKPI_v1.0).</w:t>
      </w:r>
    </w:p>
    <w:p>
      <w:pPr>
        <w:pStyle w:val="ListParagraph"/>
        <w:numPr>
          <w:ilvl w:val="3"/>
          <w:numId w:val="2"/>
        </w:numPr>
        <w:tabs>
          <w:tab w:pos="1286" w:val="left" w:leader="none"/>
        </w:tabs>
        <w:spacing w:line="240" w:lineRule="auto" w:before="0" w:after="0"/>
        <w:ind w:left="1286" w:right="0" w:hanging="360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Documentación</w:t>
      </w:r>
      <w:r>
        <w:rPr>
          <w:spacing w:val="-2"/>
          <w:sz w:val="20"/>
        </w:rPr>
        <w:t>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Doc_Tipo_Fecha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(ej.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Doc_Requisitos_2025-08-</w:t>
      </w:r>
      <w:r>
        <w:rPr>
          <w:spacing w:val="-4"/>
          <w:sz w:val="20"/>
        </w:rPr>
        <w:t>20).</w:t>
      </w:r>
    </w:p>
    <w:p>
      <w:pPr>
        <w:pStyle w:val="ListParagraph"/>
        <w:numPr>
          <w:ilvl w:val="3"/>
          <w:numId w:val="2"/>
        </w:numPr>
        <w:tabs>
          <w:tab w:pos="1286" w:val="left" w:leader="none"/>
        </w:tabs>
        <w:spacing w:line="240" w:lineRule="auto" w:before="5" w:after="0"/>
        <w:ind w:left="1286" w:right="0" w:hanging="360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Artefactos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2"/>
          <w:sz w:val="20"/>
        </w:rPr>
        <w:t>despliegue</w:t>
      </w:r>
      <w:r>
        <w:rPr>
          <w:spacing w:val="-2"/>
          <w:sz w:val="20"/>
        </w:rPr>
        <w:t>: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Deploy_Ambiente_Versión</w:t>
      </w:r>
      <w:r>
        <w:rPr>
          <w:sz w:val="20"/>
        </w:rPr>
        <w:t> </w:t>
      </w:r>
      <w:r>
        <w:rPr>
          <w:spacing w:val="-2"/>
          <w:sz w:val="20"/>
        </w:rPr>
        <w:t>(ej. Deploy_Prod_v1.0).</w:t>
      </w:r>
    </w:p>
    <w:p>
      <w:pPr>
        <w:pStyle w:val="BodyText"/>
        <w:spacing w:before="4"/>
      </w:pPr>
    </w:p>
    <w:p>
      <w:pPr>
        <w:pStyle w:val="Heading2"/>
        <w:numPr>
          <w:ilvl w:val="1"/>
          <w:numId w:val="2"/>
        </w:numPr>
        <w:tabs>
          <w:tab w:pos="1728" w:val="left" w:leader="none"/>
        </w:tabs>
        <w:spacing w:line="240" w:lineRule="auto" w:before="1" w:after="0"/>
        <w:ind w:left="1728" w:right="0" w:hanging="576"/>
        <w:jc w:val="left"/>
      </w:pPr>
      <w:bookmarkStart w:name="_bookmark9" w:id="17"/>
      <w:bookmarkEnd w:id="17"/>
      <w:r>
        <w:rPr>
          <w:b w:val="0"/>
          <w:i w:val="0"/>
        </w:rPr>
      </w:r>
      <w:r>
        <w:rPr/>
        <w:t>Control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Configuración</w:t>
      </w:r>
    </w:p>
    <w:p>
      <w:pPr>
        <w:spacing w:line="244" w:lineRule="auto" w:before="54"/>
        <w:ind w:left="566" w:right="469" w:firstLine="0"/>
        <w:jc w:val="left"/>
        <w:rPr>
          <w:sz w:val="20"/>
        </w:rPr>
      </w:pP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control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configuración</w:t>
      </w:r>
      <w:r>
        <w:rPr>
          <w:spacing w:val="-8"/>
          <w:sz w:val="20"/>
        </w:rPr>
        <w:t> </w:t>
      </w:r>
      <w:r>
        <w:rPr>
          <w:sz w:val="20"/>
        </w:rPr>
        <w:t>asegura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cambios</w:t>
      </w:r>
      <w:r>
        <w:rPr>
          <w:spacing w:val="-7"/>
          <w:sz w:val="20"/>
        </w:rPr>
        <w:t> </w:t>
      </w:r>
      <w:r>
        <w:rPr>
          <w:sz w:val="20"/>
        </w:rPr>
        <w:t>sobre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elementos</w:t>
      </w:r>
      <w:r>
        <w:rPr>
          <w:spacing w:val="-3"/>
          <w:sz w:val="20"/>
        </w:rPr>
        <w:t> </w:t>
      </w:r>
      <w:r>
        <w:rPr>
          <w:sz w:val="20"/>
        </w:rPr>
        <w:t>identificados</w:t>
      </w:r>
      <w:r>
        <w:rPr>
          <w:spacing w:val="-7"/>
          <w:sz w:val="20"/>
        </w:rPr>
        <w:t> </w:t>
      </w:r>
      <w:r>
        <w:rPr>
          <w:sz w:val="20"/>
        </w:rPr>
        <w:t>sean gestionados de forma </w:t>
      </w:r>
      <w:r>
        <w:rPr>
          <w:rFonts w:ascii="Arial" w:hAnsi="Arial"/>
          <w:b/>
          <w:sz w:val="20"/>
        </w:rPr>
        <w:t>ordenada, documentada y aprobada</w:t>
      </w:r>
      <w:r>
        <w:rPr>
          <w:sz w:val="20"/>
        </w:rPr>
        <w:t>.</w:t>
      </w:r>
    </w:p>
    <w:p>
      <w:pPr>
        <w:pStyle w:val="BodyText"/>
        <w:spacing w:before="7"/>
      </w:pPr>
    </w:p>
    <w:p>
      <w:pPr>
        <w:pStyle w:val="Heading3"/>
        <w:numPr>
          <w:ilvl w:val="2"/>
          <w:numId w:val="2"/>
        </w:numPr>
        <w:tabs>
          <w:tab w:pos="1282" w:val="left" w:leader="none"/>
        </w:tabs>
        <w:spacing w:line="240" w:lineRule="auto" w:before="1" w:after="0"/>
        <w:ind w:left="1282" w:right="0" w:hanging="716"/>
        <w:jc w:val="left"/>
        <w:rPr>
          <w:rFonts w:ascii="Arial MT"/>
        </w:rPr>
      </w:pPr>
      <w:bookmarkStart w:name="_bookmark10" w:id="18"/>
      <w:bookmarkEnd w:id="18"/>
      <w:r>
        <w:rPr/>
      </w:r>
      <w:r>
        <w:rPr>
          <w:rFonts w:ascii="Arial MT"/>
        </w:rPr>
        <w:t>Solicitud</w:t>
      </w:r>
      <w:r>
        <w:rPr>
          <w:rFonts w:ascii="Arial MT"/>
          <w:spacing w:val="-7"/>
        </w:rPr>
        <w:t> </w:t>
      </w:r>
      <w:r>
        <w:rPr>
          <w:rFonts w:ascii="Arial MT"/>
        </w:rPr>
        <w:t>de</w:t>
      </w:r>
      <w:r>
        <w:rPr>
          <w:rFonts w:ascii="Arial MT"/>
          <w:spacing w:val="-1"/>
        </w:rPr>
        <w:t> </w:t>
      </w:r>
      <w:r>
        <w:rPr>
          <w:rFonts w:ascii="Arial MT"/>
          <w:spacing w:val="-2"/>
        </w:rPr>
        <w:t>cambios</w:t>
      </w: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3"/>
          <w:numId w:val="2"/>
        </w:numPr>
        <w:tabs>
          <w:tab w:pos="738" w:val="left" w:leader="none"/>
        </w:tabs>
        <w:spacing w:line="240" w:lineRule="auto" w:before="1" w:after="0"/>
        <w:ind w:left="738" w:right="0" w:hanging="172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Cualquier miembro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del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equipo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puede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generar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una </w:t>
      </w:r>
      <w:r>
        <w:rPr>
          <w:rFonts w:ascii="Times New Roman" w:hAnsi="Times New Roman"/>
          <w:b/>
          <w:sz w:val="24"/>
        </w:rPr>
        <w:t>solicitud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cambio</w:t>
      </w:r>
      <w:r>
        <w:rPr>
          <w:rFonts w:ascii="Times New Roman" w:hAnsi="Times New Roman"/>
          <w:b/>
          <w:spacing w:val="-2"/>
          <w:sz w:val="24"/>
        </w:rPr>
        <w:t> (RFC)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pStyle w:val="ListParagraph"/>
        <w:numPr>
          <w:ilvl w:val="3"/>
          <w:numId w:val="2"/>
        </w:numPr>
        <w:tabs>
          <w:tab w:pos="738" w:val="left" w:leader="none"/>
        </w:tabs>
        <w:spacing w:line="242" w:lineRule="auto" w:before="271" w:after="0"/>
        <w:ind w:left="566" w:right="149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solicitud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debe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contener: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descripción,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justificación,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impacto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esperado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y </w:t>
      </w:r>
      <w:r>
        <w:rPr>
          <w:rFonts w:ascii="Times New Roman" w:hAnsi="Times New Roman"/>
          <w:spacing w:val="-2"/>
          <w:sz w:val="24"/>
        </w:rPr>
        <w:t>responsable.</w: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ListParagraph"/>
        <w:numPr>
          <w:ilvl w:val="3"/>
          <w:numId w:val="2"/>
        </w:numPr>
        <w:tabs>
          <w:tab w:pos="738" w:val="left" w:leader="none"/>
        </w:tabs>
        <w:spacing w:line="240" w:lineRule="auto" w:before="0" w:after="0"/>
        <w:ind w:left="738" w:right="0" w:hanging="172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Todas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solicitudes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registran en el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sistema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control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(ej.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Jira,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DevOps).</w:t>
      </w:r>
    </w:p>
    <w:p>
      <w:pPr>
        <w:pStyle w:val="BodyText"/>
        <w:spacing w:before="8"/>
        <w:rPr>
          <w:rFonts w:ascii="Times New Roman"/>
          <w:sz w:val="24"/>
        </w:rPr>
      </w:pPr>
    </w:p>
    <w:p>
      <w:pPr>
        <w:pStyle w:val="Heading3"/>
        <w:numPr>
          <w:ilvl w:val="2"/>
          <w:numId w:val="2"/>
        </w:numPr>
        <w:tabs>
          <w:tab w:pos="1282" w:val="left" w:leader="none"/>
        </w:tabs>
        <w:spacing w:line="240" w:lineRule="auto" w:before="0" w:after="0"/>
        <w:ind w:left="1282" w:right="0" w:hanging="716"/>
        <w:jc w:val="left"/>
        <w:rPr>
          <w:rFonts w:ascii="Arial MT" w:hAnsi="Arial MT"/>
        </w:rPr>
      </w:pPr>
      <w:bookmarkStart w:name="_bookmark11" w:id="19"/>
      <w:bookmarkEnd w:id="19"/>
      <w:r>
        <w:rPr/>
      </w:r>
      <w:r>
        <w:rPr>
          <w:rFonts w:ascii="Arial MT" w:hAnsi="Arial MT"/>
        </w:rPr>
        <w:t>Evaluación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  <w:spacing w:val="-2"/>
        </w:rPr>
        <w:t>cambios</w:t>
      </w:r>
    </w:p>
    <w:p>
      <w:pPr>
        <w:pStyle w:val="ListParagraph"/>
        <w:numPr>
          <w:ilvl w:val="3"/>
          <w:numId w:val="2"/>
        </w:numPr>
        <w:tabs>
          <w:tab w:pos="738" w:val="left" w:leader="none"/>
        </w:tabs>
        <w:spacing w:line="242" w:lineRule="auto" w:before="273" w:after="0"/>
        <w:ind w:left="566" w:right="1143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Los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líderes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arquitectura,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desarrollo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calidad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analizan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impacto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técnico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y </w:t>
      </w:r>
      <w:r>
        <w:rPr>
          <w:rFonts w:ascii="Times New Roman" w:hAnsi="Times New Roman"/>
          <w:spacing w:val="-2"/>
          <w:sz w:val="24"/>
        </w:rPr>
        <w:t>funcional.</w:t>
      </w:r>
    </w:p>
    <w:p>
      <w:pPr>
        <w:pStyle w:val="BodyText"/>
        <w:spacing w:before="7"/>
        <w:rPr>
          <w:rFonts w:ascii="Times New Roman"/>
          <w:sz w:val="24"/>
        </w:rPr>
      </w:pPr>
    </w:p>
    <w:p>
      <w:pPr>
        <w:pStyle w:val="ListParagraph"/>
        <w:numPr>
          <w:ilvl w:val="3"/>
          <w:numId w:val="2"/>
        </w:numPr>
        <w:tabs>
          <w:tab w:pos="738" w:val="left" w:leader="none"/>
        </w:tabs>
        <w:spacing w:line="240" w:lineRule="auto" w:before="0" w:after="0"/>
        <w:ind w:left="738" w:right="0" w:hanging="172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consideran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criterios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riesgo,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costos,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tiempos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recursos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antes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aprobación.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Heading3"/>
        <w:numPr>
          <w:ilvl w:val="2"/>
          <w:numId w:val="2"/>
        </w:numPr>
        <w:tabs>
          <w:tab w:pos="1282" w:val="left" w:leader="none"/>
        </w:tabs>
        <w:spacing w:line="240" w:lineRule="auto" w:before="0" w:after="0"/>
        <w:ind w:left="1282" w:right="0" w:hanging="716"/>
        <w:jc w:val="left"/>
        <w:rPr>
          <w:rFonts w:ascii="Arial MT" w:hAnsi="Arial MT"/>
        </w:rPr>
      </w:pPr>
      <w:bookmarkStart w:name="_bookmark12" w:id="20"/>
      <w:bookmarkEnd w:id="20"/>
      <w:r>
        <w:rPr/>
      </w:r>
      <w:r>
        <w:rPr>
          <w:rFonts w:ascii="Arial MT" w:hAnsi="Arial MT"/>
        </w:rPr>
        <w:t>Aprobación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</w:rPr>
        <w:t>o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</w:rPr>
        <w:t>rechazo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  <w:spacing w:val="-2"/>
        </w:rPr>
        <w:t>cambios</w:t>
      </w: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3"/>
          <w:numId w:val="2"/>
        </w:numPr>
        <w:tabs>
          <w:tab w:pos="738" w:val="left" w:leader="none"/>
        </w:tabs>
        <w:spacing w:line="237" w:lineRule="auto" w:before="0" w:after="0"/>
        <w:ind w:left="566" w:right="134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líder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equipo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sz w:val="24"/>
        </w:rPr>
        <w:t>junto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los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líderes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calidad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planificación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tienen la autoridad de aprobar o rechazar cambios.</w:t>
      </w:r>
    </w:p>
    <w:p>
      <w:pPr>
        <w:pStyle w:val="BodyText"/>
        <w:spacing w:before="9"/>
        <w:rPr>
          <w:rFonts w:ascii="Times New Roman"/>
          <w:sz w:val="24"/>
        </w:rPr>
      </w:pPr>
    </w:p>
    <w:p>
      <w:pPr>
        <w:pStyle w:val="ListParagraph"/>
        <w:numPr>
          <w:ilvl w:val="3"/>
          <w:numId w:val="2"/>
        </w:numPr>
        <w:tabs>
          <w:tab w:pos="738" w:val="left" w:leader="none"/>
        </w:tabs>
        <w:spacing w:line="237" w:lineRule="auto" w:before="0" w:after="0"/>
        <w:ind w:left="566" w:right="1267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Todo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cambio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aprobado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formaliza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acta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sistema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gestión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 </w:t>
      </w:r>
      <w:r>
        <w:rPr>
          <w:rFonts w:ascii="Times New Roman" w:hAnsi="Times New Roman"/>
          <w:spacing w:val="-2"/>
          <w:sz w:val="24"/>
        </w:rPr>
        <w:t>cambios.</w:t>
      </w:r>
    </w:p>
    <w:p>
      <w:pPr>
        <w:pStyle w:val="ListParagraph"/>
        <w:spacing w:after="0" w:line="237" w:lineRule="auto"/>
        <w:jc w:val="left"/>
        <w:rPr>
          <w:rFonts w:ascii="Times New Roman" w:hAnsi="Times New Roman"/>
          <w:sz w:val="24"/>
        </w:rPr>
        <w:sectPr>
          <w:pgSz w:w="12250" w:h="15850"/>
          <w:pgMar w:header="725" w:footer="761" w:top="2540" w:bottom="960" w:left="1700" w:right="1275"/>
        </w:sectPr>
      </w:pPr>
    </w:p>
    <w:p>
      <w:pPr>
        <w:pStyle w:val="Heading3"/>
        <w:numPr>
          <w:ilvl w:val="2"/>
          <w:numId w:val="2"/>
        </w:numPr>
        <w:tabs>
          <w:tab w:pos="1282" w:val="left" w:leader="none"/>
        </w:tabs>
        <w:spacing w:line="240" w:lineRule="auto" w:before="216" w:after="0"/>
        <w:ind w:left="1282" w:right="0" w:hanging="716"/>
        <w:jc w:val="left"/>
        <w:rPr>
          <w:rFonts w:ascii="Arial MT" w:hAnsi="Arial MT"/>
        </w:rPr>
      </w:pPr>
      <w:bookmarkStart w:name="_bookmark13" w:id="21"/>
      <w:bookmarkEnd w:id="21"/>
      <w:r>
        <w:rPr/>
      </w:r>
      <w:r>
        <w:rPr>
          <w:rFonts w:ascii="Arial MT" w:hAnsi="Arial MT"/>
        </w:rPr>
        <w:t>Implantación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  <w:spacing w:val="-2"/>
        </w:rPr>
        <w:t>cambios</w:t>
      </w: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3"/>
          <w:numId w:val="2"/>
        </w:numPr>
        <w:tabs>
          <w:tab w:pos="738" w:val="left" w:leader="none"/>
        </w:tabs>
        <w:spacing w:line="237" w:lineRule="auto" w:before="0" w:after="0"/>
        <w:ind w:left="566" w:right="1114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líder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soporte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sz w:val="24"/>
        </w:rPr>
        <w:t>implementa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cambio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ambientes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prueba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luego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en </w:t>
      </w:r>
      <w:r>
        <w:rPr>
          <w:rFonts w:ascii="Times New Roman" w:hAnsi="Times New Roman"/>
          <w:spacing w:val="-2"/>
          <w:sz w:val="24"/>
        </w:rPr>
        <w:t>producción.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ListParagraph"/>
        <w:numPr>
          <w:ilvl w:val="3"/>
          <w:numId w:val="2"/>
        </w:numPr>
        <w:tabs>
          <w:tab w:pos="738" w:val="left" w:leader="none"/>
        </w:tabs>
        <w:spacing w:line="237" w:lineRule="auto" w:before="1" w:after="0"/>
        <w:ind w:left="566" w:right="55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líder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calidad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sz w:val="24"/>
        </w:rPr>
        <w:t>valida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cambio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afecte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estabilidad ni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seguridad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del </w:t>
      </w:r>
      <w:r>
        <w:rPr>
          <w:rFonts w:ascii="Times New Roman" w:hAnsi="Times New Roman"/>
          <w:spacing w:val="-2"/>
          <w:sz w:val="24"/>
        </w:rPr>
        <w:t>sistema.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ListParagraph"/>
        <w:numPr>
          <w:ilvl w:val="3"/>
          <w:numId w:val="2"/>
        </w:numPr>
        <w:tabs>
          <w:tab w:pos="738" w:val="left" w:leader="none"/>
        </w:tabs>
        <w:spacing w:line="240" w:lineRule="auto" w:before="0" w:after="0"/>
        <w:ind w:left="738" w:right="0" w:hanging="172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actualizan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los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elementos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configuración 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documentación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correspondiente.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Heading2"/>
        <w:numPr>
          <w:ilvl w:val="1"/>
          <w:numId w:val="2"/>
        </w:numPr>
        <w:tabs>
          <w:tab w:pos="1728" w:val="left" w:leader="none"/>
        </w:tabs>
        <w:spacing w:line="240" w:lineRule="auto" w:before="1" w:after="0"/>
        <w:ind w:left="1728" w:right="0" w:hanging="576"/>
        <w:jc w:val="left"/>
      </w:pPr>
      <w:bookmarkStart w:name="_bookmark14" w:id="22"/>
      <w:bookmarkEnd w:id="22"/>
      <w:r>
        <w:rPr>
          <w:b w:val="0"/>
          <w:i w:val="0"/>
        </w:rPr>
      </w:r>
      <w:r>
        <w:rPr/>
        <w:t>Revisiones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1"/>
        </w:rPr>
        <w:t> </w:t>
      </w:r>
      <w:r>
        <w:rPr>
          <w:spacing w:val="-2"/>
        </w:rPr>
        <w:t>configuraciones</w:t>
      </w:r>
    </w:p>
    <w:p>
      <w:pPr>
        <w:pStyle w:val="BodyText"/>
        <w:spacing w:before="59"/>
        <w:ind w:left="566" w:right="464"/>
      </w:pPr>
      <w:r>
        <w:rPr/>
        <w:t>Las</w:t>
      </w:r>
      <w:r>
        <w:rPr>
          <w:spacing w:val="-7"/>
        </w:rPr>
        <w:t> </w:t>
      </w:r>
      <w:r>
        <w:rPr/>
        <w:t>revisiones</w:t>
      </w:r>
      <w:r>
        <w:rPr>
          <w:spacing w:val="-7"/>
        </w:rPr>
        <w:t> </w:t>
      </w:r>
      <w:r>
        <w:rPr/>
        <w:t>consisten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monitorear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verificar</w:t>
      </w:r>
      <w:r>
        <w:rPr>
          <w:spacing w:val="-7"/>
        </w:rPr>
        <w:t> </w:t>
      </w:r>
      <w:r>
        <w:rPr/>
        <w:t>periódicamente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elementos de configuración para asegurar su integridad y consistencia.</w:t>
      </w:r>
    </w:p>
    <w:p>
      <w:pPr>
        <w:pStyle w:val="ListParagraph"/>
        <w:numPr>
          <w:ilvl w:val="4"/>
          <w:numId w:val="2"/>
        </w:numPr>
        <w:tabs>
          <w:tab w:pos="1287" w:val="left" w:leader="none"/>
        </w:tabs>
        <w:spacing w:line="232" w:lineRule="auto" w:before="8" w:after="0"/>
        <w:ind w:left="1287" w:right="970" w:hanging="361"/>
        <w:jc w:val="left"/>
        <w:rPr>
          <w:sz w:val="20"/>
        </w:rPr>
      </w:pPr>
      <w:r>
        <w:rPr>
          <w:rFonts w:ascii="Arial" w:hAnsi="Arial"/>
          <w:b/>
          <w:sz w:val="20"/>
        </w:rPr>
        <w:t>Periodicidad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realizarán</w:t>
      </w:r>
      <w:r>
        <w:rPr>
          <w:spacing w:val="-9"/>
          <w:sz w:val="20"/>
        </w:rPr>
        <w:t> </w:t>
      </w:r>
      <w:r>
        <w:rPr>
          <w:sz w:val="20"/>
        </w:rPr>
        <w:t>auditorías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configuración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9"/>
          <w:sz w:val="20"/>
        </w:rPr>
        <w:t> </w:t>
      </w:r>
      <w:r>
        <w:rPr>
          <w:sz w:val="20"/>
        </w:rPr>
        <w:t>final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cada</w:t>
      </w:r>
      <w:r>
        <w:rPr>
          <w:spacing w:val="-4"/>
          <w:sz w:val="20"/>
        </w:rPr>
        <w:t> </w:t>
      </w:r>
      <w:r>
        <w:rPr>
          <w:sz w:val="20"/>
        </w:rPr>
        <w:t>sprint</w:t>
      </w:r>
      <w:r>
        <w:rPr>
          <w:spacing w:val="-6"/>
          <w:sz w:val="20"/>
        </w:rPr>
        <w:t> </w:t>
      </w:r>
      <w:r>
        <w:rPr>
          <w:sz w:val="20"/>
        </w:rPr>
        <w:t>y revisión trimestral general.</w:t>
      </w:r>
    </w:p>
    <w:p>
      <w:pPr>
        <w:pStyle w:val="ListParagraph"/>
        <w:numPr>
          <w:ilvl w:val="4"/>
          <w:numId w:val="2"/>
        </w:numPr>
        <w:tabs>
          <w:tab w:pos="1287" w:val="left" w:leader="none"/>
        </w:tabs>
        <w:spacing w:line="232" w:lineRule="auto" w:before="10" w:after="0"/>
        <w:ind w:left="1287" w:right="1152" w:hanging="361"/>
        <w:jc w:val="left"/>
        <w:rPr>
          <w:sz w:val="20"/>
        </w:rPr>
      </w:pPr>
      <w:r>
        <w:rPr>
          <w:rFonts w:ascii="Arial" w:hAnsi="Arial"/>
          <w:b/>
          <w:sz w:val="20"/>
        </w:rPr>
        <w:t>Responsables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líder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calidad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coordina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revisiones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líderes</w:t>
      </w:r>
      <w:r>
        <w:rPr>
          <w:spacing w:val="-6"/>
          <w:sz w:val="20"/>
        </w:rPr>
        <w:t> </w:t>
      </w:r>
      <w:r>
        <w:rPr>
          <w:sz w:val="20"/>
        </w:rPr>
        <w:t>de desarrollo, soporte y planificación.</w:t>
      </w:r>
    </w:p>
    <w:p>
      <w:pPr>
        <w:pStyle w:val="ListParagraph"/>
        <w:numPr>
          <w:ilvl w:val="4"/>
          <w:numId w:val="2"/>
        </w:numPr>
        <w:tabs>
          <w:tab w:pos="1286" w:val="left" w:leader="none"/>
        </w:tabs>
        <w:spacing w:line="244" w:lineRule="exact" w:before="0" w:after="0"/>
        <w:ind w:left="1286" w:right="0" w:hanging="360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Alcance</w:t>
      </w:r>
      <w:r>
        <w:rPr>
          <w:spacing w:val="-2"/>
          <w:sz w:val="20"/>
        </w:rPr>
        <w:t>:</w:t>
      </w:r>
    </w:p>
    <w:p>
      <w:pPr>
        <w:pStyle w:val="ListParagraph"/>
        <w:numPr>
          <w:ilvl w:val="5"/>
          <w:numId w:val="2"/>
        </w:numPr>
        <w:tabs>
          <w:tab w:pos="2006" w:val="left" w:leader="none"/>
        </w:tabs>
        <w:spacing w:line="241" w:lineRule="exact" w:before="3" w:after="0"/>
        <w:ind w:left="2006" w:right="0" w:hanging="359"/>
        <w:jc w:val="left"/>
        <w:rPr>
          <w:sz w:val="20"/>
        </w:rPr>
      </w:pPr>
      <w:r>
        <w:rPr>
          <w:sz w:val="20"/>
        </w:rPr>
        <w:t>Validar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todos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elementos</w:t>
      </w:r>
      <w:r>
        <w:rPr>
          <w:spacing w:val="-10"/>
          <w:sz w:val="20"/>
        </w:rPr>
        <w:t> </w:t>
      </w:r>
      <w:r>
        <w:rPr>
          <w:sz w:val="20"/>
        </w:rPr>
        <w:t>estén</w:t>
      </w:r>
      <w:r>
        <w:rPr>
          <w:spacing w:val="-14"/>
          <w:sz w:val="20"/>
        </w:rPr>
        <w:t> </w:t>
      </w:r>
      <w:r>
        <w:rPr>
          <w:sz w:val="20"/>
        </w:rPr>
        <w:t>registrados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actualizados.</w:t>
      </w:r>
    </w:p>
    <w:p>
      <w:pPr>
        <w:pStyle w:val="ListParagraph"/>
        <w:numPr>
          <w:ilvl w:val="5"/>
          <w:numId w:val="2"/>
        </w:numPr>
        <w:tabs>
          <w:tab w:pos="2006" w:val="left" w:leader="none"/>
        </w:tabs>
        <w:spacing w:line="233" w:lineRule="exact" w:before="0" w:after="0"/>
        <w:ind w:left="2006" w:right="0" w:hanging="359"/>
        <w:jc w:val="left"/>
        <w:rPr>
          <w:sz w:val="20"/>
        </w:rPr>
      </w:pPr>
      <w:r>
        <w:rPr>
          <w:sz w:val="20"/>
        </w:rPr>
        <w:t>Confirmar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existan</w:t>
      </w:r>
      <w:r>
        <w:rPr>
          <w:spacing w:val="-14"/>
          <w:sz w:val="20"/>
        </w:rPr>
        <w:t> </w:t>
      </w:r>
      <w:r>
        <w:rPr>
          <w:sz w:val="20"/>
        </w:rPr>
        <w:t>cambios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autorizados.</w:t>
      </w:r>
    </w:p>
    <w:p>
      <w:pPr>
        <w:pStyle w:val="ListParagraph"/>
        <w:numPr>
          <w:ilvl w:val="5"/>
          <w:numId w:val="2"/>
        </w:numPr>
        <w:tabs>
          <w:tab w:pos="2006" w:val="left" w:leader="none"/>
        </w:tabs>
        <w:spacing w:line="231" w:lineRule="exact" w:before="0" w:after="0"/>
        <w:ind w:left="2006" w:right="0" w:hanging="359"/>
        <w:jc w:val="left"/>
        <w:rPr>
          <w:sz w:val="20"/>
        </w:rPr>
      </w:pPr>
      <w:r>
        <w:rPr>
          <w:spacing w:val="-2"/>
          <w:sz w:val="20"/>
        </w:rPr>
        <w:t>Verificar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trazabilidad</w:t>
      </w:r>
      <w:r>
        <w:rPr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requisitos,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código,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pruebas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entregables.</w:t>
      </w:r>
    </w:p>
    <w:p>
      <w:pPr>
        <w:pStyle w:val="ListParagraph"/>
        <w:numPr>
          <w:ilvl w:val="4"/>
          <w:numId w:val="2"/>
        </w:numPr>
        <w:tabs>
          <w:tab w:pos="1287" w:val="left" w:leader="none"/>
        </w:tabs>
        <w:spacing w:line="230" w:lineRule="auto" w:before="0" w:after="0"/>
        <w:ind w:left="1287" w:right="769" w:hanging="361"/>
        <w:jc w:val="left"/>
        <w:rPr>
          <w:sz w:val="20"/>
        </w:rPr>
      </w:pPr>
      <w:r>
        <w:rPr>
          <w:rFonts w:ascii="Arial" w:hAnsi="Arial"/>
          <w:b/>
          <w:sz w:val="20"/>
        </w:rPr>
        <w:t>Resultados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Cada</w:t>
      </w:r>
      <w:r>
        <w:rPr>
          <w:spacing w:val="-8"/>
          <w:sz w:val="20"/>
        </w:rPr>
        <w:t> </w:t>
      </w:r>
      <w:r>
        <w:rPr>
          <w:sz w:val="20"/>
        </w:rPr>
        <w:t>revisión</w:t>
      </w:r>
      <w:r>
        <w:rPr>
          <w:spacing w:val="-7"/>
          <w:sz w:val="20"/>
        </w:rPr>
        <w:t> </w:t>
      </w:r>
      <w:r>
        <w:rPr>
          <w:sz w:val="20"/>
        </w:rPr>
        <w:t>generará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informe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auditoría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configuración</w:t>
      </w:r>
      <w:r>
        <w:rPr>
          <w:sz w:val="20"/>
        </w:rPr>
        <w:t>, con los hallazgos, incidencias detectadas y acciones correctivas propuestas.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  <w:numPr>
          <w:ilvl w:val="0"/>
          <w:numId w:val="2"/>
        </w:numPr>
        <w:tabs>
          <w:tab w:pos="998" w:val="left" w:leader="none"/>
        </w:tabs>
        <w:spacing w:line="240" w:lineRule="auto" w:before="0" w:after="0"/>
        <w:ind w:left="998" w:right="0" w:hanging="432"/>
        <w:jc w:val="left"/>
      </w:pPr>
      <w:bookmarkStart w:name="_bookmark15" w:id="23"/>
      <w:bookmarkEnd w:id="23"/>
      <w:r>
        <w:rPr>
          <w:b w:val="0"/>
        </w:rPr>
      </w:r>
      <w:r>
        <w:rPr>
          <w:spacing w:val="-2"/>
        </w:rPr>
        <w:t>Programas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Administración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configuración</w:t>
      </w:r>
    </w:p>
    <w:p>
      <w:pPr>
        <w:pStyle w:val="BodyText"/>
        <w:spacing w:before="56"/>
        <w:ind w:left="566" w:right="551"/>
      </w:pPr>
      <w:r>
        <w:rPr/>
        <w:t>El</w:t>
      </w:r>
      <w:r>
        <w:rPr>
          <w:spacing w:val="-8"/>
        </w:rPr>
        <w:t> </w:t>
      </w:r>
      <w:r>
        <w:rPr/>
        <w:t>proyecto</w:t>
      </w:r>
      <w:r>
        <w:rPr>
          <w:spacing w:val="-8"/>
        </w:rPr>
        <w:t> </w:t>
      </w:r>
      <w:r>
        <w:rPr>
          <w:rFonts w:ascii="Arial" w:hAnsi="Arial"/>
          <w:b/>
        </w:rPr>
        <w:t>DashKPI</w:t>
      </w:r>
      <w:r>
        <w:rPr>
          <w:rFonts w:ascii="Arial" w:hAnsi="Arial"/>
          <w:b/>
          <w:spacing w:val="-4"/>
        </w:rPr>
        <w:t> </w:t>
      </w:r>
      <w:r>
        <w:rPr/>
        <w:t>contará</w:t>
      </w:r>
      <w:r>
        <w:rPr>
          <w:spacing w:val="-12"/>
        </w:rPr>
        <w:t> </w:t>
      </w:r>
      <w:r>
        <w:rPr/>
        <w:t>con</w:t>
      </w:r>
      <w:r>
        <w:rPr>
          <w:spacing w:val="-8"/>
        </w:rPr>
        <w:t> </w:t>
      </w:r>
      <w:r>
        <w:rPr/>
        <w:t>programas</w:t>
      </w:r>
      <w:r>
        <w:rPr>
          <w:spacing w:val="-1"/>
        </w:rPr>
        <w:t> </w:t>
      </w:r>
      <w:r>
        <w:rPr/>
        <w:t>de</w:t>
      </w:r>
      <w:r>
        <w:rPr>
          <w:spacing w:val="-12"/>
        </w:rPr>
        <w:t> </w:t>
      </w:r>
      <w:r>
        <w:rPr/>
        <w:t>soporte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recursos</w:t>
      </w:r>
      <w:r>
        <w:rPr>
          <w:spacing w:val="-6"/>
        </w:rPr>
        <w:t> </w:t>
      </w:r>
      <w:r>
        <w:rPr/>
        <w:t>destinados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garantizar la</w:t>
      </w:r>
      <w:r>
        <w:rPr>
          <w:spacing w:val="-1"/>
        </w:rPr>
        <w:t> </w:t>
      </w:r>
      <w:r>
        <w:rPr/>
        <w:t>correcta</w:t>
      </w:r>
      <w:r>
        <w:rPr>
          <w:spacing w:val="-1"/>
        </w:rPr>
        <w:t> </w:t>
      </w:r>
      <w:r>
        <w:rPr/>
        <w:t>implementación, control</w:t>
      </w:r>
      <w:r>
        <w:rPr>
          <w:spacing w:val="-6"/>
        </w:rPr>
        <w:t> </w:t>
      </w:r>
      <w:r>
        <w:rPr/>
        <w:t>y mantenimiento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1"/>
        </w:rPr>
        <w:t> </w:t>
      </w:r>
      <w:r>
        <w:rPr/>
        <w:t>administración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configuración. Estos programas buscan facilitar la gestión integral de los elementos de configuración, asegurando que todas las actividades de identificación, control de cambios, revisiones y mantenimiento cuenten con las herramientas y procedimientos adecuados.</w:t>
      </w:r>
    </w:p>
    <w:p>
      <w:pPr>
        <w:pStyle w:val="BodyText"/>
        <w:spacing w:before="3"/>
        <w:ind w:left="566"/>
      </w:pPr>
      <w:r>
        <w:rPr>
          <w:spacing w:val="-2"/>
        </w:rPr>
        <w:t>Los</w:t>
      </w:r>
      <w:r>
        <w:rPr>
          <w:spacing w:val="-3"/>
        </w:rPr>
        <w:t> </w:t>
      </w:r>
      <w:r>
        <w:rPr>
          <w:spacing w:val="-2"/>
        </w:rPr>
        <w:t>programas</w:t>
      </w:r>
      <w:r>
        <w:rPr>
          <w:spacing w:val="-3"/>
        </w:rPr>
        <w:t> </w:t>
      </w:r>
      <w:r>
        <w:rPr>
          <w:spacing w:val="-2"/>
        </w:rPr>
        <w:t>establecidos</w:t>
      </w:r>
      <w:r>
        <w:rPr>
          <w:spacing w:val="-3"/>
        </w:rPr>
        <w:t> </w:t>
      </w:r>
      <w:r>
        <w:rPr>
          <w:spacing w:val="-4"/>
        </w:rPr>
        <w:t>son:</w:t>
      </w:r>
    </w:p>
    <w:p>
      <w:pPr>
        <w:pStyle w:val="ListParagraph"/>
        <w:numPr>
          <w:ilvl w:val="0"/>
          <w:numId w:val="6"/>
        </w:numPr>
        <w:tabs>
          <w:tab w:pos="1286" w:val="left" w:leader="none"/>
          <w:tab w:pos="1647" w:val="left" w:leader="none"/>
        </w:tabs>
        <w:spacing w:line="240" w:lineRule="auto" w:before="0" w:after="0"/>
        <w:ind w:left="1286" w:right="0" w:hanging="36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Programa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gestión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versiones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control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2"/>
          <w:sz w:val="20"/>
        </w:rPr>
        <w:t>código</w:t>
      </w:r>
    </w:p>
    <w:p>
      <w:pPr>
        <w:pStyle w:val="ListParagraph"/>
        <w:numPr>
          <w:ilvl w:val="1"/>
          <w:numId w:val="6"/>
        </w:numPr>
        <w:tabs>
          <w:tab w:pos="2006" w:val="left" w:leader="none"/>
        </w:tabs>
        <w:spacing w:line="237" w:lineRule="exact" w:before="5" w:after="0"/>
        <w:ind w:left="2006" w:right="0" w:hanging="359"/>
        <w:jc w:val="left"/>
        <w:rPr>
          <w:sz w:val="20"/>
        </w:rPr>
      </w:pPr>
      <w:r>
        <w:rPr>
          <w:sz w:val="20"/>
        </w:rPr>
        <w:t>Uso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Git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sistema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control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versiones.</w:t>
      </w:r>
    </w:p>
    <w:p>
      <w:pPr>
        <w:pStyle w:val="ListParagraph"/>
        <w:numPr>
          <w:ilvl w:val="1"/>
          <w:numId w:val="6"/>
        </w:numPr>
        <w:tabs>
          <w:tab w:pos="2007" w:val="left" w:leader="none"/>
        </w:tabs>
        <w:spacing w:line="208" w:lineRule="auto" w:before="11" w:after="0"/>
        <w:ind w:left="2007" w:right="562" w:hanging="360"/>
        <w:jc w:val="left"/>
        <w:rPr>
          <w:sz w:val="20"/>
        </w:rPr>
      </w:pPr>
      <w:r>
        <w:rPr>
          <w:sz w:val="20"/>
        </w:rPr>
        <w:t>Repositorios</w:t>
      </w:r>
      <w:r>
        <w:rPr>
          <w:spacing w:val="-8"/>
          <w:sz w:val="20"/>
        </w:rPr>
        <w:t> </w:t>
      </w:r>
      <w:r>
        <w:rPr>
          <w:sz w:val="20"/>
        </w:rPr>
        <w:t>centralizados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rFonts w:ascii="Arial" w:hAnsi="Arial"/>
          <w:b/>
          <w:sz w:val="20"/>
        </w:rPr>
        <w:t>GitHub/GitLab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14"/>
          <w:sz w:val="20"/>
        </w:rPr>
        <w:t> </w:t>
      </w:r>
      <w:r>
        <w:rPr>
          <w:sz w:val="20"/>
        </w:rPr>
        <w:t>flujos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trabajo</w:t>
      </w:r>
      <w:r>
        <w:rPr>
          <w:spacing w:val="-10"/>
          <w:sz w:val="20"/>
        </w:rPr>
        <w:t> </w:t>
      </w:r>
      <w:r>
        <w:rPr>
          <w:sz w:val="20"/>
        </w:rPr>
        <w:t>definidos (branching model, pull requests, code review).</w:t>
      </w:r>
    </w:p>
    <w:p>
      <w:pPr>
        <w:pStyle w:val="ListParagraph"/>
        <w:numPr>
          <w:ilvl w:val="1"/>
          <w:numId w:val="6"/>
        </w:numPr>
        <w:tabs>
          <w:tab w:pos="2007" w:val="left" w:leader="none"/>
        </w:tabs>
        <w:spacing w:line="204" w:lineRule="auto" w:before="28" w:after="0"/>
        <w:ind w:left="2007" w:right="1299" w:hanging="360"/>
        <w:jc w:val="left"/>
        <w:rPr>
          <w:sz w:val="20"/>
        </w:rPr>
      </w:pPr>
      <w:r>
        <w:rPr>
          <w:sz w:val="20"/>
        </w:rPr>
        <w:t>Automatización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integraciones</w:t>
      </w:r>
      <w:r>
        <w:rPr>
          <w:spacing w:val="-8"/>
          <w:sz w:val="20"/>
        </w:rPr>
        <w:t> </w:t>
      </w:r>
      <w:r>
        <w:rPr>
          <w:sz w:val="20"/>
        </w:rPr>
        <w:t>mediante</w:t>
      </w:r>
      <w:r>
        <w:rPr>
          <w:spacing w:val="-6"/>
          <w:sz w:val="20"/>
        </w:rPr>
        <w:t> </w:t>
      </w:r>
      <w:r>
        <w:rPr>
          <w:rFonts w:ascii="Arial" w:hAnsi="Arial"/>
          <w:b/>
          <w:sz w:val="20"/>
        </w:rPr>
        <w:t>CI/CD</w:t>
      </w:r>
      <w:r>
        <w:rPr>
          <w:rFonts w:ascii="Arial" w:hAnsi="Arial"/>
          <w:b/>
          <w:spacing w:val="-14"/>
          <w:sz w:val="20"/>
        </w:rPr>
        <w:t> </w:t>
      </w:r>
      <w:r>
        <w:rPr>
          <w:sz w:val="20"/>
        </w:rPr>
        <w:t>(GitHub</w:t>
      </w:r>
      <w:r>
        <w:rPr>
          <w:spacing w:val="-10"/>
          <w:sz w:val="20"/>
        </w:rPr>
        <w:t> </w:t>
      </w:r>
      <w:r>
        <w:rPr>
          <w:sz w:val="20"/>
        </w:rPr>
        <w:t>Actions</w:t>
      </w:r>
      <w:r>
        <w:rPr>
          <w:spacing w:val="-8"/>
          <w:sz w:val="20"/>
        </w:rPr>
        <w:t> </w:t>
      </w:r>
      <w:r>
        <w:rPr>
          <w:sz w:val="20"/>
        </w:rPr>
        <w:t>o </w:t>
      </w:r>
      <w:r>
        <w:rPr>
          <w:spacing w:val="-2"/>
          <w:sz w:val="20"/>
        </w:rPr>
        <w:t>Jenkins).</w:t>
      </w:r>
    </w:p>
    <w:p>
      <w:pPr>
        <w:pStyle w:val="ListParagraph"/>
        <w:numPr>
          <w:ilvl w:val="0"/>
          <w:numId w:val="6"/>
        </w:numPr>
        <w:tabs>
          <w:tab w:pos="1286" w:val="left" w:leader="none"/>
        </w:tabs>
        <w:spacing w:line="240" w:lineRule="auto" w:before="7" w:after="0"/>
        <w:ind w:left="1286" w:right="0" w:hanging="36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Programa de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2"/>
          <w:sz w:val="20"/>
        </w:rPr>
        <w:t>gestión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2"/>
          <w:sz w:val="20"/>
        </w:rPr>
        <w:t>documental</w:t>
      </w:r>
    </w:p>
    <w:p>
      <w:pPr>
        <w:pStyle w:val="ListParagraph"/>
        <w:numPr>
          <w:ilvl w:val="1"/>
          <w:numId w:val="6"/>
        </w:numPr>
        <w:tabs>
          <w:tab w:pos="2007" w:val="left" w:leader="none"/>
        </w:tabs>
        <w:spacing w:line="208" w:lineRule="auto" w:before="23" w:after="0"/>
        <w:ind w:left="2007" w:right="831" w:hanging="360"/>
        <w:jc w:val="left"/>
        <w:rPr>
          <w:sz w:val="20"/>
        </w:rPr>
      </w:pPr>
      <w:r>
        <w:rPr>
          <w:sz w:val="20"/>
        </w:rPr>
        <w:t>Registro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almacenamiento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toda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documentación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proyecto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un repositorio central.</w:t>
      </w:r>
    </w:p>
    <w:p>
      <w:pPr>
        <w:pStyle w:val="ListParagraph"/>
        <w:numPr>
          <w:ilvl w:val="1"/>
          <w:numId w:val="6"/>
        </w:numPr>
        <w:tabs>
          <w:tab w:pos="2007" w:val="left" w:leader="none"/>
        </w:tabs>
        <w:spacing w:line="223" w:lineRule="auto" w:before="18" w:after="0"/>
        <w:ind w:left="2007" w:right="584" w:hanging="360"/>
        <w:jc w:val="left"/>
        <w:rPr>
          <w:sz w:val="20"/>
        </w:rPr>
      </w:pPr>
      <w:r>
        <w:rPr>
          <w:sz w:val="20"/>
        </w:rPr>
        <w:t>Uso de herramientas colaborativas (ej. Confluence, SharePoint, Google Drive)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mantener</w:t>
      </w:r>
      <w:r>
        <w:rPr>
          <w:spacing w:val="-7"/>
          <w:sz w:val="20"/>
        </w:rPr>
        <w:t> </w:t>
      </w:r>
      <w:r>
        <w:rPr>
          <w:sz w:val="20"/>
        </w:rPr>
        <w:t>manuales,</w:t>
      </w:r>
      <w:r>
        <w:rPr>
          <w:spacing w:val="-6"/>
          <w:sz w:val="20"/>
        </w:rPr>
        <w:t> </w:t>
      </w:r>
      <w:r>
        <w:rPr>
          <w:sz w:val="20"/>
        </w:rPr>
        <w:t>actas,</w:t>
      </w:r>
      <w:r>
        <w:rPr>
          <w:spacing w:val="-11"/>
          <w:sz w:val="20"/>
        </w:rPr>
        <w:t> </w:t>
      </w:r>
      <w:r>
        <w:rPr>
          <w:sz w:val="20"/>
        </w:rPr>
        <w:t>políticas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reportes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configuración </w:t>
      </w:r>
      <w:r>
        <w:rPr>
          <w:spacing w:val="-2"/>
          <w:sz w:val="20"/>
        </w:rPr>
        <w:t>actualizados.</w:t>
      </w:r>
    </w:p>
    <w:p>
      <w:pPr>
        <w:pStyle w:val="ListParagraph"/>
        <w:numPr>
          <w:ilvl w:val="0"/>
          <w:numId w:val="6"/>
        </w:numPr>
        <w:tabs>
          <w:tab w:pos="1286" w:val="left" w:leader="none"/>
        </w:tabs>
        <w:spacing w:line="227" w:lineRule="exact" w:before="0" w:after="0"/>
        <w:ind w:left="1286" w:right="0" w:hanging="36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Programa</w:t>
      </w:r>
      <w:r>
        <w:rPr>
          <w:rFonts w:ascii="Arial"/>
          <w:b/>
          <w:spacing w:val="-13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z w:val="20"/>
        </w:rPr>
        <w:t>control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pacing w:val="-2"/>
          <w:sz w:val="20"/>
        </w:rPr>
        <w:t>cambios</w:t>
      </w:r>
    </w:p>
    <w:p>
      <w:pPr>
        <w:pStyle w:val="ListParagraph"/>
        <w:spacing w:after="0" w:line="227" w:lineRule="exact"/>
        <w:jc w:val="left"/>
        <w:rPr>
          <w:rFonts w:ascii="Arial"/>
          <w:b/>
          <w:sz w:val="20"/>
        </w:rPr>
        <w:sectPr>
          <w:pgSz w:w="12250" w:h="15850"/>
          <w:pgMar w:header="725" w:footer="761" w:top="2540" w:bottom="960" w:left="1700" w:right="1275"/>
        </w:sectPr>
      </w:pPr>
    </w:p>
    <w:p>
      <w:pPr>
        <w:pStyle w:val="BodyText"/>
        <w:spacing w:before="15"/>
        <w:rPr>
          <w:rFonts w:ascii="Arial"/>
          <w:b/>
        </w:rPr>
      </w:pPr>
    </w:p>
    <w:p>
      <w:pPr>
        <w:pStyle w:val="ListParagraph"/>
        <w:numPr>
          <w:ilvl w:val="1"/>
          <w:numId w:val="6"/>
        </w:numPr>
        <w:tabs>
          <w:tab w:pos="2007" w:val="left" w:leader="none"/>
        </w:tabs>
        <w:spacing w:line="204" w:lineRule="auto" w:before="1" w:after="0"/>
        <w:ind w:left="2007" w:right="1268" w:hanging="360"/>
        <w:jc w:val="left"/>
        <w:rPr>
          <w:sz w:val="20"/>
        </w:rPr>
      </w:pPr>
      <w:r>
        <w:rPr>
          <w:sz w:val="20"/>
        </w:rPr>
        <w:t>Sistema</w:t>
      </w:r>
      <w:r>
        <w:rPr>
          <w:spacing w:val="-8"/>
          <w:sz w:val="20"/>
        </w:rPr>
        <w:t> </w:t>
      </w:r>
      <w:r>
        <w:rPr>
          <w:sz w:val="20"/>
        </w:rPr>
        <w:t>formal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gestión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incidencias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solicitudes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cambio</w:t>
      </w:r>
      <w:r>
        <w:rPr>
          <w:spacing w:val="-9"/>
          <w:sz w:val="20"/>
        </w:rPr>
        <w:t> </w:t>
      </w:r>
      <w:r>
        <w:rPr>
          <w:sz w:val="20"/>
        </w:rPr>
        <w:t>en plataformas como </w:t>
      </w:r>
      <w:r>
        <w:rPr>
          <w:rFonts w:ascii="Arial" w:hAnsi="Arial"/>
          <w:b/>
          <w:sz w:val="20"/>
        </w:rPr>
        <w:t>Jira o Azure DevOps</w:t>
      </w:r>
      <w:r>
        <w:rPr>
          <w:sz w:val="20"/>
        </w:rPr>
        <w:t>.</w:t>
      </w:r>
    </w:p>
    <w:p>
      <w:pPr>
        <w:pStyle w:val="ListParagraph"/>
        <w:numPr>
          <w:ilvl w:val="1"/>
          <w:numId w:val="6"/>
        </w:numPr>
        <w:tabs>
          <w:tab w:pos="2006" w:val="left" w:leader="none"/>
        </w:tabs>
        <w:spacing w:line="239" w:lineRule="exact" w:before="7" w:after="0"/>
        <w:ind w:left="2006" w:right="0" w:hanging="359"/>
        <w:jc w:val="left"/>
        <w:rPr>
          <w:sz w:val="20"/>
        </w:rPr>
      </w:pPr>
      <w:r>
        <w:rPr>
          <w:sz w:val="20"/>
        </w:rPr>
        <w:t>Flujo</w:t>
      </w:r>
      <w:r>
        <w:rPr>
          <w:spacing w:val="-16"/>
          <w:sz w:val="20"/>
        </w:rPr>
        <w:t> </w:t>
      </w:r>
      <w:r>
        <w:rPr>
          <w:sz w:val="20"/>
        </w:rPr>
        <w:t>definido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solicitud</w:t>
      </w:r>
      <w:r>
        <w:rPr>
          <w:spacing w:val="-14"/>
          <w:sz w:val="20"/>
        </w:rPr>
        <w:t> </w:t>
      </w:r>
      <w:r>
        <w:rPr>
          <w:sz w:val="20"/>
        </w:rPr>
        <w:t>→</w:t>
      </w:r>
      <w:r>
        <w:rPr>
          <w:spacing w:val="-14"/>
          <w:sz w:val="20"/>
        </w:rPr>
        <w:t> </w:t>
      </w:r>
      <w:r>
        <w:rPr>
          <w:sz w:val="20"/>
        </w:rPr>
        <w:t>evaluación</w:t>
      </w:r>
      <w:r>
        <w:rPr>
          <w:spacing w:val="-14"/>
          <w:sz w:val="20"/>
        </w:rPr>
        <w:t> </w:t>
      </w:r>
      <w:r>
        <w:rPr>
          <w:sz w:val="20"/>
        </w:rPr>
        <w:t>→</w:t>
      </w:r>
      <w:r>
        <w:rPr>
          <w:spacing w:val="-9"/>
          <w:sz w:val="20"/>
        </w:rPr>
        <w:t> </w:t>
      </w:r>
      <w:r>
        <w:rPr>
          <w:sz w:val="20"/>
        </w:rPr>
        <w:t>aprobación</w:t>
      </w:r>
      <w:r>
        <w:rPr>
          <w:spacing w:val="-12"/>
          <w:sz w:val="20"/>
        </w:rPr>
        <w:t> </w:t>
      </w:r>
      <w:r>
        <w:rPr>
          <w:sz w:val="20"/>
        </w:rPr>
        <w:t>→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implementación.</w:t>
      </w:r>
    </w:p>
    <w:p>
      <w:pPr>
        <w:pStyle w:val="ListParagraph"/>
        <w:numPr>
          <w:ilvl w:val="1"/>
          <w:numId w:val="6"/>
        </w:numPr>
        <w:tabs>
          <w:tab w:pos="2006" w:val="left" w:leader="none"/>
        </w:tabs>
        <w:spacing w:line="228" w:lineRule="exact" w:before="0" w:after="0"/>
        <w:ind w:left="2006" w:right="0" w:hanging="359"/>
        <w:jc w:val="left"/>
        <w:rPr>
          <w:sz w:val="20"/>
        </w:rPr>
      </w:pPr>
      <w:r>
        <w:rPr>
          <w:spacing w:val="-2"/>
          <w:sz w:val="20"/>
        </w:rPr>
        <w:t>Reportes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periódicos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cambios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implementados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pendientes.</w:t>
      </w:r>
    </w:p>
    <w:p>
      <w:pPr>
        <w:pStyle w:val="ListParagraph"/>
        <w:numPr>
          <w:ilvl w:val="0"/>
          <w:numId w:val="6"/>
        </w:numPr>
        <w:tabs>
          <w:tab w:pos="1286" w:val="left" w:leader="none"/>
        </w:tabs>
        <w:spacing w:line="219" w:lineRule="exact" w:before="0" w:after="0"/>
        <w:ind w:left="1286" w:right="0" w:hanging="36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Programa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monitoreo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auditoría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pacing w:val="-2"/>
          <w:sz w:val="20"/>
        </w:rPr>
        <w:t>configuraciones</w:t>
      </w:r>
    </w:p>
    <w:p>
      <w:pPr>
        <w:pStyle w:val="ListParagraph"/>
        <w:numPr>
          <w:ilvl w:val="1"/>
          <w:numId w:val="6"/>
        </w:numPr>
        <w:tabs>
          <w:tab w:pos="2007" w:val="left" w:leader="none"/>
        </w:tabs>
        <w:spacing w:line="208" w:lineRule="auto" w:before="23" w:after="0"/>
        <w:ind w:left="2007" w:right="989" w:hanging="360"/>
        <w:jc w:val="left"/>
        <w:rPr>
          <w:sz w:val="20"/>
        </w:rPr>
      </w:pPr>
      <w:r>
        <w:rPr>
          <w:sz w:val="20"/>
        </w:rPr>
        <w:t>Ejecución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revisiones</w:t>
      </w:r>
      <w:r>
        <w:rPr>
          <w:spacing w:val="-7"/>
          <w:sz w:val="20"/>
        </w:rPr>
        <w:t> </w:t>
      </w:r>
      <w:r>
        <w:rPr>
          <w:sz w:val="20"/>
        </w:rPr>
        <w:t>periódicas</w:t>
      </w:r>
      <w:r>
        <w:rPr>
          <w:spacing w:val="-7"/>
          <w:sz w:val="20"/>
        </w:rPr>
        <w:t> </w:t>
      </w:r>
      <w:r>
        <w:rPr>
          <w:sz w:val="20"/>
        </w:rPr>
        <w:t>sobre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repositorios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código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la </w:t>
      </w:r>
      <w:r>
        <w:rPr>
          <w:spacing w:val="-2"/>
          <w:sz w:val="20"/>
        </w:rPr>
        <w:t>documentación.</w:t>
      </w:r>
    </w:p>
    <w:p>
      <w:pPr>
        <w:pStyle w:val="ListParagraph"/>
        <w:numPr>
          <w:ilvl w:val="1"/>
          <w:numId w:val="6"/>
        </w:numPr>
        <w:tabs>
          <w:tab w:pos="2007" w:val="left" w:leader="none"/>
        </w:tabs>
        <w:spacing w:line="208" w:lineRule="auto" w:before="24" w:after="0"/>
        <w:ind w:left="2007" w:right="979" w:hanging="360"/>
        <w:jc w:val="left"/>
        <w:rPr>
          <w:sz w:val="20"/>
        </w:rPr>
      </w:pPr>
      <w:r>
        <w:rPr>
          <w:sz w:val="20"/>
        </w:rPr>
        <w:t>Validación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cumplimiento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políticas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calidad,</w:t>
      </w:r>
      <w:r>
        <w:rPr>
          <w:spacing w:val="-6"/>
          <w:sz w:val="20"/>
        </w:rPr>
        <w:t> </w:t>
      </w:r>
      <w:r>
        <w:rPr>
          <w:sz w:val="20"/>
        </w:rPr>
        <w:t>seguridad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buenas </w:t>
      </w:r>
      <w:r>
        <w:rPr>
          <w:spacing w:val="-2"/>
          <w:sz w:val="20"/>
        </w:rPr>
        <w:t>prácticas.</w:t>
      </w:r>
    </w:p>
    <w:p>
      <w:pPr>
        <w:pStyle w:val="ListParagraph"/>
        <w:numPr>
          <w:ilvl w:val="1"/>
          <w:numId w:val="6"/>
        </w:numPr>
        <w:tabs>
          <w:tab w:pos="2007" w:val="left" w:leader="none"/>
        </w:tabs>
        <w:spacing w:line="204" w:lineRule="auto" w:before="32" w:after="0"/>
        <w:ind w:left="2007" w:right="685" w:hanging="360"/>
        <w:jc w:val="left"/>
        <w:rPr>
          <w:sz w:val="20"/>
        </w:rPr>
      </w:pPr>
      <w:r>
        <w:rPr>
          <w:sz w:val="20"/>
        </w:rPr>
        <w:t>Elaboración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informes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auditoría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configuración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dirección del proyecto.</w:t>
      </w:r>
    </w:p>
    <w:p>
      <w:pPr>
        <w:pStyle w:val="ListParagraph"/>
        <w:numPr>
          <w:ilvl w:val="0"/>
          <w:numId w:val="6"/>
        </w:numPr>
        <w:tabs>
          <w:tab w:pos="1286" w:val="left" w:leader="none"/>
        </w:tabs>
        <w:spacing w:line="240" w:lineRule="auto" w:before="7" w:after="0"/>
        <w:ind w:left="1286" w:right="0" w:hanging="36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Programa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respaldo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pacing w:val="-2"/>
          <w:sz w:val="20"/>
        </w:rPr>
        <w:t>recuperación</w:t>
      </w:r>
    </w:p>
    <w:p>
      <w:pPr>
        <w:pStyle w:val="ListParagraph"/>
        <w:numPr>
          <w:ilvl w:val="1"/>
          <w:numId w:val="6"/>
        </w:numPr>
        <w:tabs>
          <w:tab w:pos="2007" w:val="left" w:leader="none"/>
        </w:tabs>
        <w:spacing w:line="204" w:lineRule="auto" w:before="27" w:after="0"/>
        <w:ind w:left="2007" w:right="638" w:hanging="360"/>
        <w:jc w:val="left"/>
        <w:rPr>
          <w:sz w:val="20"/>
        </w:rPr>
      </w:pPr>
      <w:r>
        <w:rPr>
          <w:sz w:val="20"/>
        </w:rPr>
        <w:t>Implementación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políticas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backup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automático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bases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datos</w:t>
      </w:r>
      <w:r>
        <w:rPr>
          <w:spacing w:val="-6"/>
          <w:sz w:val="20"/>
        </w:rPr>
        <w:t> </w:t>
      </w:r>
      <w:r>
        <w:rPr>
          <w:sz w:val="20"/>
        </w:rPr>
        <w:t>y </w:t>
      </w:r>
      <w:r>
        <w:rPr>
          <w:spacing w:val="-2"/>
          <w:sz w:val="20"/>
        </w:rPr>
        <w:t>repositorios.</w:t>
      </w:r>
    </w:p>
    <w:p>
      <w:pPr>
        <w:pStyle w:val="ListParagraph"/>
        <w:numPr>
          <w:ilvl w:val="1"/>
          <w:numId w:val="6"/>
        </w:numPr>
        <w:tabs>
          <w:tab w:pos="2007" w:val="left" w:leader="none"/>
        </w:tabs>
        <w:spacing w:line="208" w:lineRule="auto" w:before="24" w:after="0"/>
        <w:ind w:left="2007" w:right="787" w:hanging="360"/>
        <w:jc w:val="left"/>
        <w:rPr>
          <w:sz w:val="20"/>
        </w:rPr>
      </w:pPr>
      <w:r>
        <w:rPr>
          <w:sz w:val="20"/>
        </w:rPr>
        <w:t>Plan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recuperación</w:t>
      </w:r>
      <w:r>
        <w:rPr>
          <w:spacing w:val="-10"/>
          <w:sz w:val="20"/>
        </w:rPr>
        <w:t> </w:t>
      </w:r>
      <w:r>
        <w:rPr>
          <w:sz w:val="20"/>
        </w:rPr>
        <w:t>ante</w:t>
      </w:r>
      <w:r>
        <w:rPr>
          <w:spacing w:val="-10"/>
          <w:sz w:val="20"/>
        </w:rPr>
        <w:t> </w:t>
      </w:r>
      <w:r>
        <w:rPr>
          <w:sz w:val="20"/>
        </w:rPr>
        <w:t>desastres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permita</w:t>
      </w:r>
      <w:r>
        <w:rPr>
          <w:spacing w:val="-9"/>
          <w:sz w:val="20"/>
        </w:rPr>
        <w:t> </w:t>
      </w:r>
      <w:r>
        <w:rPr>
          <w:sz w:val="20"/>
        </w:rPr>
        <w:t>restaurar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elementos críticos en caso de fallas.</w:t>
      </w:r>
    </w:p>
    <w:p>
      <w:pPr>
        <w:pStyle w:val="ListParagraph"/>
        <w:numPr>
          <w:ilvl w:val="0"/>
          <w:numId w:val="6"/>
        </w:numPr>
        <w:tabs>
          <w:tab w:pos="1286" w:val="left" w:leader="none"/>
        </w:tabs>
        <w:spacing w:line="240" w:lineRule="auto" w:before="7" w:after="0"/>
        <w:ind w:left="1286" w:right="0" w:hanging="36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Programa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soporte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pacing w:val="-2"/>
          <w:sz w:val="20"/>
        </w:rPr>
        <w:t>capacitación</w:t>
      </w:r>
    </w:p>
    <w:p>
      <w:pPr>
        <w:pStyle w:val="ListParagraph"/>
        <w:numPr>
          <w:ilvl w:val="1"/>
          <w:numId w:val="6"/>
        </w:numPr>
        <w:tabs>
          <w:tab w:pos="2007" w:val="left" w:leader="none"/>
        </w:tabs>
        <w:spacing w:line="204" w:lineRule="auto" w:before="26" w:after="0"/>
        <w:ind w:left="2007" w:right="975" w:hanging="360"/>
        <w:jc w:val="left"/>
        <w:rPr>
          <w:sz w:val="20"/>
        </w:rPr>
      </w:pPr>
      <w:r>
        <w:rPr>
          <w:sz w:val="20"/>
        </w:rPr>
        <w:t>Entrenamiento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miembros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equipo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uso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herramientas</w:t>
      </w:r>
      <w:r>
        <w:rPr>
          <w:spacing w:val="-7"/>
          <w:sz w:val="20"/>
        </w:rPr>
        <w:t> </w:t>
      </w:r>
      <w:r>
        <w:rPr>
          <w:sz w:val="20"/>
        </w:rPr>
        <w:t>de configuración y control de cambios.</w:t>
      </w:r>
    </w:p>
    <w:p>
      <w:pPr>
        <w:pStyle w:val="ListParagraph"/>
        <w:numPr>
          <w:ilvl w:val="1"/>
          <w:numId w:val="6"/>
        </w:numPr>
        <w:tabs>
          <w:tab w:pos="2006" w:val="left" w:leader="none"/>
        </w:tabs>
        <w:spacing w:line="237" w:lineRule="exact" w:before="8" w:after="0"/>
        <w:ind w:left="2006" w:right="0" w:hanging="359"/>
        <w:jc w:val="left"/>
        <w:rPr>
          <w:sz w:val="20"/>
        </w:rPr>
      </w:pPr>
      <w:r>
        <w:rPr>
          <w:sz w:val="20"/>
        </w:rPr>
        <w:t>Disponibilidad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manuales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usuario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guías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procedimientos.</w:t>
      </w:r>
    </w:p>
    <w:p>
      <w:pPr>
        <w:pStyle w:val="ListParagraph"/>
        <w:numPr>
          <w:ilvl w:val="1"/>
          <w:numId w:val="6"/>
        </w:numPr>
        <w:tabs>
          <w:tab w:pos="2007" w:val="left" w:leader="none"/>
        </w:tabs>
        <w:spacing w:line="208" w:lineRule="auto" w:before="11" w:after="0"/>
        <w:ind w:left="2007" w:right="1047" w:hanging="360"/>
        <w:jc w:val="left"/>
        <w:rPr>
          <w:sz w:val="20"/>
        </w:rPr>
      </w:pPr>
      <w:r>
        <w:rPr>
          <w:sz w:val="20"/>
        </w:rPr>
        <w:t>Asistencia</w:t>
      </w:r>
      <w:r>
        <w:rPr>
          <w:spacing w:val="-8"/>
          <w:sz w:val="20"/>
        </w:rPr>
        <w:t> </w:t>
      </w:r>
      <w:r>
        <w:rPr>
          <w:sz w:val="20"/>
        </w:rPr>
        <w:t>técnica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líder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soporte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resolución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incidencias relacionadas con la configuración.</w:t>
      </w:r>
    </w:p>
    <w:p>
      <w:pPr>
        <w:pStyle w:val="BodyText"/>
        <w:spacing w:before="18"/>
      </w:pPr>
    </w:p>
    <w:p>
      <w:pPr>
        <w:pStyle w:val="Heading1"/>
        <w:numPr>
          <w:ilvl w:val="0"/>
          <w:numId w:val="2"/>
        </w:numPr>
        <w:tabs>
          <w:tab w:pos="998" w:val="left" w:leader="none"/>
        </w:tabs>
        <w:spacing w:line="240" w:lineRule="auto" w:before="0" w:after="0"/>
        <w:ind w:left="998" w:right="0" w:hanging="432"/>
        <w:jc w:val="left"/>
      </w:pPr>
      <w:bookmarkStart w:name="_bookmark16" w:id="24"/>
      <w:bookmarkEnd w:id="24"/>
      <w:r>
        <w:rPr>
          <w:b w:val="0"/>
        </w:rPr>
      </w:r>
      <w:r>
        <w:rPr>
          <w:spacing w:val="-2"/>
        </w:rPr>
        <w:t>Recursos</w:t>
      </w:r>
    </w:p>
    <w:p>
      <w:pPr>
        <w:pStyle w:val="BodyText"/>
        <w:spacing w:before="55"/>
        <w:ind w:left="566" w:right="469"/>
      </w:pP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ejecución</w:t>
      </w:r>
      <w:r>
        <w:rPr>
          <w:spacing w:val="-8"/>
        </w:rPr>
        <w:t> </w:t>
      </w:r>
      <w:r>
        <w:rPr/>
        <w:t>del</w:t>
      </w:r>
      <w:r>
        <w:rPr>
          <w:spacing w:val="-7"/>
        </w:rPr>
        <w:t> </w:t>
      </w:r>
      <w:r>
        <w:rPr/>
        <w:t>plan</w:t>
      </w:r>
      <w:r>
        <w:rPr>
          <w:spacing w:val="-3"/>
        </w:rPr>
        <w:t> </w:t>
      </w:r>
      <w:r>
        <w:rPr/>
        <w:t>de</w:t>
      </w:r>
      <w:r>
        <w:rPr>
          <w:spacing w:val="-8"/>
        </w:rPr>
        <w:t> </w:t>
      </w:r>
      <w:r>
        <w:rPr/>
        <w:t>administración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configuración</w:t>
      </w:r>
      <w:r>
        <w:rPr>
          <w:spacing w:val="-7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Arial" w:hAnsi="Arial"/>
          <w:b/>
        </w:rPr>
        <w:t>DashKPI</w:t>
      </w:r>
      <w:r>
        <w:rPr>
          <w:rFonts w:ascii="Arial" w:hAnsi="Arial"/>
          <w:b/>
          <w:spacing w:val="-5"/>
        </w:rPr>
        <w:t> </w:t>
      </w:r>
      <w:r>
        <w:rPr/>
        <w:t>se</w:t>
      </w:r>
      <w:r>
        <w:rPr>
          <w:spacing w:val="-8"/>
        </w:rPr>
        <w:t> </w:t>
      </w:r>
      <w:r>
        <w:rPr/>
        <w:t>requiere</w:t>
      </w:r>
      <w:r>
        <w:rPr>
          <w:spacing w:val="-3"/>
        </w:rPr>
        <w:t> </w:t>
      </w:r>
      <w:r>
        <w:rPr/>
        <w:t>la disponibilidad de los siguientes recursos:</w:t>
      </w:r>
    </w:p>
    <w:p>
      <w:pPr>
        <w:pStyle w:val="ListParagraph"/>
        <w:numPr>
          <w:ilvl w:val="0"/>
          <w:numId w:val="7"/>
        </w:numPr>
        <w:tabs>
          <w:tab w:pos="1287" w:val="left" w:leader="none"/>
        </w:tabs>
        <w:spacing w:line="235" w:lineRule="auto" w:before="7" w:after="0"/>
        <w:ind w:left="1287" w:right="605" w:hanging="361"/>
        <w:jc w:val="left"/>
        <w:rPr>
          <w:sz w:val="20"/>
        </w:rPr>
      </w:pPr>
      <w:r>
        <w:rPr>
          <w:rFonts w:ascii="Arial" w:hAnsi="Arial"/>
          <w:b/>
          <w:sz w:val="20"/>
        </w:rPr>
        <w:t>Recursos humanos</w:t>
      </w:r>
      <w:r>
        <w:rPr>
          <w:sz w:val="20"/>
        </w:rPr>
        <w:t>: líderes del proyecto en las áreas de equipo, desarrollo, arquitectura,</w:t>
      </w:r>
      <w:r>
        <w:rPr>
          <w:spacing w:val="-6"/>
          <w:sz w:val="20"/>
        </w:rPr>
        <w:t> </w:t>
      </w:r>
      <w:r>
        <w:rPr>
          <w:sz w:val="20"/>
        </w:rPr>
        <w:t>soporte,</w:t>
      </w:r>
      <w:r>
        <w:rPr>
          <w:spacing w:val="-11"/>
          <w:sz w:val="20"/>
        </w:rPr>
        <w:t> </w:t>
      </w:r>
      <w:r>
        <w:rPr>
          <w:sz w:val="20"/>
        </w:rPr>
        <w:t>calidad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planificación,</w:t>
      </w:r>
      <w:r>
        <w:rPr>
          <w:spacing w:val="-6"/>
          <w:sz w:val="20"/>
        </w:rPr>
        <w:t> </w:t>
      </w:r>
      <w:r>
        <w:rPr>
          <w:sz w:val="20"/>
        </w:rPr>
        <w:t>así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integrantes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equipo</w:t>
      </w:r>
      <w:r>
        <w:rPr>
          <w:spacing w:val="-9"/>
          <w:sz w:val="20"/>
        </w:rPr>
        <w:t> </w:t>
      </w:r>
      <w:r>
        <w:rPr>
          <w:sz w:val="20"/>
        </w:rPr>
        <w:t>de desarrollo y QA que apoyarán en la gestión de los elementos de configuración.</w:t>
      </w:r>
    </w:p>
    <w:p>
      <w:pPr>
        <w:pStyle w:val="ListParagraph"/>
        <w:numPr>
          <w:ilvl w:val="0"/>
          <w:numId w:val="7"/>
        </w:numPr>
        <w:tabs>
          <w:tab w:pos="1287" w:val="left" w:leader="none"/>
        </w:tabs>
        <w:spacing w:line="240" w:lineRule="auto" w:before="6" w:after="0"/>
        <w:ind w:left="1287" w:right="563" w:hanging="361"/>
        <w:jc w:val="left"/>
        <w:rPr>
          <w:sz w:val="20"/>
        </w:rPr>
      </w:pPr>
      <w:r>
        <w:rPr>
          <w:rFonts w:ascii="Arial" w:hAnsi="Arial"/>
          <w:b/>
          <w:sz w:val="20"/>
        </w:rPr>
        <w:t>Recursos técnicos</w:t>
      </w:r>
      <w:r>
        <w:rPr>
          <w:sz w:val="20"/>
        </w:rPr>
        <w:t>: sistema de control de versiones (Git con repositorios en GitHub/GitLab), plataformas de gestión de proyectos y control de cambios (Jira, Azure</w:t>
      </w:r>
      <w:r>
        <w:rPr>
          <w:spacing w:val="-10"/>
          <w:sz w:val="20"/>
        </w:rPr>
        <w:t> </w:t>
      </w:r>
      <w:r>
        <w:rPr>
          <w:sz w:val="20"/>
        </w:rPr>
        <w:t>DevOps),</w:t>
      </w:r>
      <w:r>
        <w:rPr>
          <w:spacing w:val="-6"/>
          <w:sz w:val="20"/>
        </w:rPr>
        <w:t> </w:t>
      </w:r>
      <w:r>
        <w:rPr>
          <w:sz w:val="20"/>
        </w:rPr>
        <w:t>herramientas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integración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despliegue</w:t>
      </w:r>
      <w:r>
        <w:rPr>
          <w:spacing w:val="-10"/>
          <w:sz w:val="20"/>
        </w:rPr>
        <w:t> </w:t>
      </w:r>
      <w:r>
        <w:rPr>
          <w:sz w:val="20"/>
        </w:rPr>
        <w:t>continuo</w:t>
      </w:r>
      <w:r>
        <w:rPr>
          <w:spacing w:val="-10"/>
          <w:sz w:val="20"/>
        </w:rPr>
        <w:t> </w:t>
      </w:r>
      <w:r>
        <w:rPr>
          <w:sz w:val="20"/>
        </w:rPr>
        <w:t>(GitHub</w:t>
      </w:r>
      <w:r>
        <w:rPr>
          <w:spacing w:val="-10"/>
          <w:sz w:val="20"/>
        </w:rPr>
        <w:t> </w:t>
      </w:r>
      <w:r>
        <w:rPr>
          <w:sz w:val="20"/>
        </w:rPr>
        <w:t>Actions, Jenkins), y plataformas de documentación colaborativa (Confluence, Google </w:t>
      </w:r>
      <w:r>
        <w:rPr>
          <w:spacing w:val="-2"/>
          <w:sz w:val="20"/>
        </w:rPr>
        <w:t>Workspace).</w:t>
      </w:r>
    </w:p>
    <w:p>
      <w:pPr>
        <w:pStyle w:val="ListParagraph"/>
        <w:numPr>
          <w:ilvl w:val="0"/>
          <w:numId w:val="7"/>
        </w:numPr>
        <w:tabs>
          <w:tab w:pos="1287" w:val="left" w:leader="none"/>
        </w:tabs>
        <w:spacing w:line="235" w:lineRule="auto" w:before="1" w:after="0"/>
        <w:ind w:left="1287" w:right="688" w:hanging="361"/>
        <w:jc w:val="left"/>
        <w:rPr>
          <w:sz w:val="20"/>
        </w:rPr>
      </w:pPr>
      <w:r>
        <w:rPr>
          <w:rFonts w:ascii="Arial" w:hAnsi="Arial"/>
          <w:b/>
          <w:sz w:val="20"/>
        </w:rPr>
        <w:t>Infraestructura</w:t>
      </w:r>
      <w:r>
        <w:rPr>
          <w:sz w:val="20"/>
        </w:rPr>
        <w:t>: estaciones de trabajo para los desarrolladores, servidores de prueba y producción en la nube o locales, espacios de almacenamiento para respaldos,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redes</w:t>
      </w:r>
      <w:r>
        <w:rPr>
          <w:spacing w:val="-8"/>
          <w:sz w:val="20"/>
        </w:rPr>
        <w:t> </w:t>
      </w:r>
      <w:r>
        <w:rPr>
          <w:sz w:val="20"/>
        </w:rPr>
        <w:t>seguras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14"/>
          <w:sz w:val="20"/>
        </w:rPr>
        <w:t> </w:t>
      </w:r>
      <w:r>
        <w:rPr>
          <w:sz w:val="20"/>
        </w:rPr>
        <w:t>acceso</w:t>
      </w:r>
      <w:r>
        <w:rPr>
          <w:spacing w:val="-9"/>
          <w:sz w:val="20"/>
        </w:rPr>
        <w:t> </w:t>
      </w:r>
      <w:r>
        <w:rPr>
          <w:sz w:val="20"/>
        </w:rPr>
        <w:t>controlado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repositorios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documentación.</w:t>
      </w:r>
    </w:p>
    <w:p>
      <w:pPr>
        <w:pStyle w:val="ListParagraph"/>
        <w:numPr>
          <w:ilvl w:val="0"/>
          <w:numId w:val="7"/>
        </w:numPr>
        <w:tabs>
          <w:tab w:pos="1287" w:val="left" w:leader="none"/>
        </w:tabs>
        <w:spacing w:line="235" w:lineRule="auto" w:before="10" w:after="0"/>
        <w:ind w:left="1287" w:right="965" w:hanging="361"/>
        <w:jc w:val="left"/>
        <w:rPr>
          <w:sz w:val="20"/>
        </w:rPr>
      </w:pPr>
      <w:r>
        <w:rPr>
          <w:rFonts w:ascii="Arial" w:hAnsi="Arial"/>
          <w:b/>
          <w:sz w:val="20"/>
        </w:rPr>
        <w:t>Recursos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documentales</w:t>
      </w:r>
      <w:r>
        <w:rPr>
          <w:sz w:val="20"/>
        </w:rPr>
        <w:t>:</w:t>
      </w:r>
      <w:r>
        <w:rPr>
          <w:spacing w:val="-12"/>
          <w:sz w:val="20"/>
        </w:rPr>
        <w:t> </w:t>
      </w:r>
      <w:r>
        <w:rPr>
          <w:sz w:val="20"/>
        </w:rPr>
        <w:t>manuales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configuración,</w:t>
      </w:r>
      <w:r>
        <w:rPr>
          <w:spacing w:val="-12"/>
          <w:sz w:val="20"/>
        </w:rPr>
        <w:t> </w:t>
      </w:r>
      <w:r>
        <w:rPr>
          <w:sz w:val="20"/>
        </w:rPr>
        <w:t>políticas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directrices</w:t>
      </w:r>
      <w:r>
        <w:rPr>
          <w:spacing w:val="-9"/>
          <w:sz w:val="20"/>
        </w:rPr>
        <w:t> </w:t>
      </w:r>
      <w:r>
        <w:rPr>
          <w:sz w:val="20"/>
        </w:rPr>
        <w:t>de control de cambios, actas de auditoría, documentación técnica y funcional (diagramas, requisitos, casos de uso).</w:t>
      </w:r>
    </w:p>
    <w:p>
      <w:pPr>
        <w:pStyle w:val="BodyText"/>
        <w:spacing w:before="17"/>
      </w:pPr>
    </w:p>
    <w:p>
      <w:pPr>
        <w:pStyle w:val="Heading1"/>
        <w:numPr>
          <w:ilvl w:val="0"/>
          <w:numId w:val="2"/>
        </w:numPr>
        <w:tabs>
          <w:tab w:pos="998" w:val="left" w:leader="none"/>
        </w:tabs>
        <w:spacing w:line="240" w:lineRule="auto" w:before="0" w:after="0"/>
        <w:ind w:left="998" w:right="2366" w:hanging="432"/>
        <w:jc w:val="left"/>
      </w:pPr>
      <w:bookmarkStart w:name="_bookmark17" w:id="25"/>
      <w:bookmarkEnd w:id="25"/>
      <w:r>
        <w:rPr>
          <w:b w:val="0"/>
        </w:rPr>
      </w:r>
      <w:r>
        <w:rPr/>
        <w:t>Plan</w:t>
      </w:r>
      <w:r>
        <w:rPr>
          <w:spacing w:val="-15"/>
        </w:rPr>
        <w:t> </w:t>
      </w:r>
      <w:r>
        <w:rPr/>
        <w:t>de</w:t>
      </w:r>
      <w:r>
        <w:rPr>
          <w:spacing w:val="-18"/>
        </w:rPr>
        <w:t> </w:t>
      </w:r>
      <w:r>
        <w:rPr/>
        <w:t>mantenimiento</w:t>
      </w:r>
      <w:r>
        <w:rPr>
          <w:spacing w:val="-13"/>
        </w:rPr>
        <w:t> </w:t>
      </w:r>
      <w:r>
        <w:rPr/>
        <w:t>de</w:t>
      </w:r>
      <w:r>
        <w:rPr>
          <w:spacing w:val="-15"/>
        </w:rPr>
        <w:t> </w:t>
      </w:r>
      <w:r>
        <w:rPr/>
        <w:t>administración</w:t>
      </w:r>
      <w:r>
        <w:rPr>
          <w:spacing w:val="-13"/>
        </w:rPr>
        <w:t> </w:t>
      </w:r>
      <w:r>
        <w:rPr/>
        <w:t>de </w:t>
      </w:r>
      <w:r>
        <w:rPr>
          <w:spacing w:val="-2"/>
        </w:rPr>
        <w:t>configuración.</w:t>
      </w:r>
    </w:p>
    <w:p>
      <w:pPr>
        <w:pStyle w:val="BodyText"/>
        <w:spacing w:line="237" w:lineRule="auto" w:before="62"/>
        <w:ind w:left="566" w:right="469"/>
      </w:pPr>
      <w:r>
        <w:rPr/>
        <w:t>El plan de mantenimiento de la administración de configuración en </w:t>
      </w:r>
      <w:r>
        <w:rPr>
          <w:rFonts w:ascii="Arial" w:hAnsi="Arial"/>
          <w:b/>
        </w:rPr>
        <w:t>DashKPI </w:t>
      </w:r>
      <w:r>
        <w:rPr/>
        <w:t>tiene como propósito</w:t>
      </w:r>
      <w:r>
        <w:rPr>
          <w:spacing w:val="-9"/>
        </w:rPr>
        <w:t> </w:t>
      </w:r>
      <w:r>
        <w:rPr/>
        <w:t>garantizar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el</w:t>
      </w:r>
      <w:r>
        <w:rPr>
          <w:spacing w:val="-9"/>
        </w:rPr>
        <w:t> </w:t>
      </w:r>
      <w:r>
        <w:rPr/>
        <w:t>proceso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mantenga</w:t>
      </w:r>
      <w:r>
        <w:rPr>
          <w:spacing w:val="-4"/>
        </w:rPr>
        <w:t> </w:t>
      </w:r>
      <w:r>
        <w:rPr/>
        <w:t>actualizado,</w:t>
      </w:r>
      <w:r>
        <w:rPr>
          <w:spacing w:val="-5"/>
        </w:rPr>
        <w:t> </w:t>
      </w:r>
      <w:r>
        <w:rPr/>
        <w:t>controlado</w:t>
      </w:r>
      <w:r>
        <w:rPr>
          <w:spacing w:val="-9"/>
        </w:rPr>
        <w:t> </w:t>
      </w:r>
      <w:r>
        <w:rPr/>
        <w:t>y</w:t>
      </w:r>
      <w:r>
        <w:rPr>
          <w:spacing w:val="-7"/>
        </w:rPr>
        <w:t> </w:t>
      </w:r>
      <w:r>
        <w:rPr/>
        <w:t>alineado</w:t>
      </w:r>
      <w:r>
        <w:rPr>
          <w:spacing w:val="-8"/>
        </w:rPr>
        <w:t> </w:t>
      </w:r>
      <w:r>
        <w:rPr/>
        <w:t>con</w:t>
      </w:r>
      <w:r>
        <w:rPr>
          <w:spacing w:val="-9"/>
        </w:rPr>
        <w:t> </w:t>
      </w:r>
      <w:r>
        <w:rPr/>
        <w:t>la evolución del sistema y las necesidades de la organización.</w:t>
      </w:r>
    </w:p>
    <w:p>
      <w:pPr>
        <w:pStyle w:val="BodyText"/>
        <w:spacing w:line="227" w:lineRule="exact"/>
        <w:ind w:left="566"/>
      </w:pPr>
      <w:r>
        <w:rPr/>
        <w:t>Para</w:t>
      </w:r>
      <w:r>
        <w:rPr>
          <w:spacing w:val="-14"/>
        </w:rPr>
        <w:t> </w:t>
      </w:r>
      <w:r>
        <w:rPr/>
        <w:t>ello</w:t>
      </w:r>
      <w:r>
        <w:rPr>
          <w:spacing w:val="-14"/>
        </w:rPr>
        <w:t> </w:t>
      </w:r>
      <w:r>
        <w:rPr/>
        <w:t>se</w:t>
      </w:r>
      <w:r>
        <w:rPr>
          <w:spacing w:val="-12"/>
        </w:rPr>
        <w:t> </w:t>
      </w:r>
      <w:r>
        <w:rPr/>
        <w:t>establecen</w:t>
      </w:r>
      <w:r>
        <w:rPr>
          <w:spacing w:val="-12"/>
        </w:rPr>
        <w:t> </w:t>
      </w:r>
      <w:r>
        <w:rPr/>
        <w:t>las</w:t>
      </w:r>
      <w:r>
        <w:rPr>
          <w:spacing w:val="-14"/>
        </w:rPr>
        <w:t> </w:t>
      </w:r>
      <w:r>
        <w:rPr/>
        <w:t>siguientes</w:t>
      </w:r>
      <w:r>
        <w:rPr>
          <w:spacing w:val="-10"/>
        </w:rPr>
        <w:t> </w:t>
      </w:r>
      <w:r>
        <w:rPr>
          <w:spacing w:val="-2"/>
        </w:rPr>
        <w:t>directrices:</w:t>
      </w:r>
    </w:p>
    <w:p>
      <w:pPr>
        <w:pStyle w:val="BodyText"/>
        <w:spacing w:after="0" w:line="227" w:lineRule="exact"/>
        <w:sectPr>
          <w:pgSz w:w="12250" w:h="15850"/>
          <w:pgMar w:header="725" w:footer="761" w:top="2540" w:bottom="960" w:left="1700" w:right="1275"/>
        </w:sectPr>
      </w:pPr>
    </w:p>
    <w:p>
      <w:pPr>
        <w:pStyle w:val="Heading4"/>
        <w:numPr>
          <w:ilvl w:val="0"/>
          <w:numId w:val="8"/>
        </w:numPr>
        <w:tabs>
          <w:tab w:pos="1286" w:val="left" w:leader="none"/>
        </w:tabs>
        <w:spacing w:line="240" w:lineRule="auto" w:before="216" w:after="0"/>
        <w:ind w:left="1286" w:right="0" w:hanging="360"/>
        <w:jc w:val="left"/>
        <w:rPr>
          <w:rFonts w:ascii="Arial MT" w:hAnsi="Arial MT"/>
          <w:b w:val="0"/>
        </w:rPr>
      </w:pPr>
      <w:r>
        <w:rPr>
          <w:spacing w:val="-2"/>
        </w:rPr>
        <w:t>Actualización periódica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elementos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configuración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BodyText"/>
        <w:spacing w:line="237" w:lineRule="auto" w:before="6"/>
        <w:ind w:left="1287" w:right="445"/>
        <w:jc w:val="both"/>
      </w:pPr>
      <w:r>
        <w:rPr/>
        <w:t>Los</w:t>
      </w:r>
      <w:r>
        <w:rPr>
          <w:spacing w:val="-3"/>
        </w:rPr>
        <w:t> </w:t>
      </w:r>
      <w:r>
        <w:rPr/>
        <w:t>líderes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desarrollo</w:t>
      </w:r>
      <w:r>
        <w:rPr>
          <w:spacing w:val="-4"/>
        </w:rPr>
        <w:t> </w:t>
      </w:r>
      <w:r>
        <w:rPr/>
        <w:t>y soporte</w:t>
      </w:r>
      <w:r>
        <w:rPr>
          <w:spacing w:val="-4"/>
        </w:rPr>
        <w:t> </w:t>
      </w:r>
      <w:r>
        <w:rPr/>
        <w:t>serán</w:t>
      </w:r>
      <w:r>
        <w:rPr>
          <w:spacing w:val="-4"/>
        </w:rPr>
        <w:t> </w:t>
      </w:r>
      <w:r>
        <w:rPr/>
        <w:t>responsables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mantener</w:t>
      </w:r>
      <w:r>
        <w:rPr>
          <w:spacing w:val="-2"/>
        </w:rPr>
        <w:t> </w:t>
      </w:r>
      <w:r>
        <w:rPr/>
        <w:t>actualizados</w:t>
      </w:r>
      <w:r>
        <w:rPr>
          <w:spacing w:val="-2"/>
        </w:rPr>
        <w:t> </w:t>
      </w:r>
      <w:r>
        <w:rPr/>
        <w:t>los elementos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código,</w:t>
      </w:r>
      <w:r>
        <w:rPr>
          <w:spacing w:val="-2"/>
        </w:rPr>
        <w:t> </w:t>
      </w:r>
      <w:r>
        <w:rPr/>
        <w:t>base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datos,</w:t>
      </w:r>
      <w:r>
        <w:rPr>
          <w:spacing w:val="-2"/>
        </w:rPr>
        <w:t> </w:t>
      </w:r>
      <w:r>
        <w:rPr/>
        <w:t>librerías</w:t>
      </w:r>
      <w:r>
        <w:rPr>
          <w:spacing w:val="-7"/>
        </w:rPr>
        <w:t> </w:t>
      </w:r>
      <w:r>
        <w:rPr/>
        <w:t>y</w:t>
      </w:r>
      <w:r>
        <w:rPr>
          <w:spacing w:val="-3"/>
        </w:rPr>
        <w:t> </w:t>
      </w:r>
      <w:r>
        <w:rPr/>
        <w:t>artefactos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despliegue,</w:t>
      </w:r>
      <w:r>
        <w:rPr>
          <w:spacing w:val="-2"/>
        </w:rPr>
        <w:t> </w:t>
      </w:r>
      <w:r>
        <w:rPr/>
        <w:t>registrando toda modificación en los repositorios oficiales.</w:t>
      </w:r>
    </w:p>
    <w:p>
      <w:pPr>
        <w:pStyle w:val="ListParagraph"/>
        <w:numPr>
          <w:ilvl w:val="0"/>
          <w:numId w:val="8"/>
        </w:numPr>
        <w:tabs>
          <w:tab w:pos="1286" w:val="left" w:leader="none"/>
        </w:tabs>
        <w:spacing w:line="243" w:lineRule="exact" w:before="0" w:after="0"/>
        <w:ind w:left="1286" w:right="0" w:hanging="360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Mantenimiento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2"/>
          <w:sz w:val="20"/>
        </w:rPr>
        <w:t>la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2"/>
          <w:sz w:val="20"/>
        </w:rPr>
        <w:t>documentación</w:t>
      </w:r>
      <w:r>
        <w:rPr>
          <w:spacing w:val="-2"/>
          <w:sz w:val="20"/>
        </w:rPr>
        <w:t>:</w:t>
      </w:r>
    </w:p>
    <w:p>
      <w:pPr>
        <w:pStyle w:val="BodyText"/>
        <w:spacing w:before="3"/>
        <w:ind w:left="1287" w:right="558"/>
      </w:pPr>
      <w:r>
        <w:rPr/>
        <w:t>El líder de calidad garantizará que los manuales, políticas, procedimientos y registros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auditoría</w:t>
      </w:r>
      <w:r>
        <w:rPr>
          <w:spacing w:val="-9"/>
        </w:rPr>
        <w:t> </w:t>
      </w:r>
      <w:r>
        <w:rPr/>
        <w:t>estén</w:t>
      </w:r>
      <w:r>
        <w:rPr>
          <w:spacing w:val="-10"/>
        </w:rPr>
        <w:t> </w:t>
      </w:r>
      <w:r>
        <w:rPr/>
        <w:t>siempre</w:t>
      </w:r>
      <w:r>
        <w:rPr>
          <w:spacing w:val="-10"/>
        </w:rPr>
        <w:t> </w:t>
      </w:r>
      <w:r>
        <w:rPr/>
        <w:t>actualizados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disponibles</w:t>
      </w:r>
      <w:r>
        <w:rPr>
          <w:spacing w:val="-8"/>
        </w:rPr>
        <w:t> </w:t>
      </w:r>
      <w:r>
        <w:rPr/>
        <w:t>en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/>
        <w:t>repositorio </w:t>
      </w:r>
      <w:r>
        <w:rPr>
          <w:spacing w:val="-2"/>
        </w:rPr>
        <w:t>documental.</w:t>
      </w:r>
    </w:p>
    <w:p>
      <w:pPr>
        <w:pStyle w:val="ListParagraph"/>
        <w:numPr>
          <w:ilvl w:val="0"/>
          <w:numId w:val="8"/>
        </w:numPr>
        <w:tabs>
          <w:tab w:pos="1286" w:val="left" w:leader="none"/>
        </w:tabs>
        <w:spacing w:line="242" w:lineRule="exact" w:before="0" w:after="0"/>
        <w:ind w:left="1286" w:right="0" w:hanging="360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Revisiones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2"/>
          <w:sz w:val="20"/>
        </w:rPr>
        <w:t>programadas</w:t>
      </w:r>
      <w:r>
        <w:rPr>
          <w:spacing w:val="-2"/>
          <w:sz w:val="20"/>
        </w:rPr>
        <w:t>:</w:t>
      </w:r>
    </w:p>
    <w:p>
      <w:pPr>
        <w:pStyle w:val="BodyText"/>
        <w:spacing w:before="4"/>
        <w:ind w:left="1287" w:right="469"/>
      </w:pPr>
      <w:r>
        <w:rPr/>
        <w:t>Se</w:t>
      </w:r>
      <w:r>
        <w:rPr>
          <w:spacing w:val="-8"/>
        </w:rPr>
        <w:t> </w:t>
      </w:r>
      <w:r>
        <w:rPr/>
        <w:t>realizarán</w:t>
      </w:r>
      <w:r>
        <w:rPr>
          <w:spacing w:val="-4"/>
        </w:rPr>
        <w:t> </w:t>
      </w:r>
      <w:r>
        <w:rPr/>
        <w:t>auditorías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configuración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cierre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cada</w:t>
      </w:r>
      <w:r>
        <w:rPr>
          <w:spacing w:val="-7"/>
        </w:rPr>
        <w:t> </w:t>
      </w:r>
      <w:r>
        <w:rPr/>
        <w:t>sprint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una</w:t>
      </w:r>
      <w:r>
        <w:rPr>
          <w:spacing w:val="-8"/>
        </w:rPr>
        <w:t> </w:t>
      </w:r>
      <w:r>
        <w:rPr/>
        <w:t>revisión general trimestral, con el fin de validar la integridad de las configuraciones, la trazabilidad de los cambios y la conformidad con los estándares de calidad.</w:t>
      </w:r>
    </w:p>
    <w:p>
      <w:pPr>
        <w:pStyle w:val="ListParagraph"/>
        <w:numPr>
          <w:ilvl w:val="0"/>
          <w:numId w:val="8"/>
        </w:numPr>
        <w:tabs>
          <w:tab w:pos="1286" w:val="left" w:leader="none"/>
        </w:tabs>
        <w:spacing w:line="238" w:lineRule="exact" w:before="0" w:after="0"/>
        <w:ind w:left="1286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Gestión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incidencias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pacing w:val="-2"/>
          <w:sz w:val="20"/>
        </w:rPr>
        <w:t>mejoras</w:t>
      </w:r>
      <w:r>
        <w:rPr>
          <w:spacing w:val="-2"/>
          <w:sz w:val="20"/>
        </w:rPr>
        <w:t>:</w:t>
      </w:r>
    </w:p>
    <w:p>
      <w:pPr>
        <w:pStyle w:val="BodyText"/>
        <w:spacing w:before="4"/>
        <w:ind w:left="1287" w:right="469"/>
      </w:pPr>
      <w:r>
        <w:rPr/>
        <w:t>El líder de soporte documentará y gestionará las incidencias relacionadas con la configuración,</w:t>
      </w:r>
      <w:r>
        <w:rPr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junto</w:t>
      </w:r>
      <w:r>
        <w:rPr>
          <w:spacing w:val="-8"/>
        </w:rPr>
        <w:t> </w:t>
      </w:r>
      <w:r>
        <w:rPr/>
        <w:t>con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líder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arquitectura</w:t>
      </w:r>
      <w:r>
        <w:rPr>
          <w:spacing w:val="-7"/>
        </w:rPr>
        <w:t> </w:t>
      </w:r>
      <w:r>
        <w:rPr/>
        <w:t>propondrá</w:t>
      </w:r>
      <w:r>
        <w:rPr>
          <w:spacing w:val="-8"/>
        </w:rPr>
        <w:t> </w:t>
      </w:r>
      <w:r>
        <w:rPr/>
        <w:t>mejoras</w:t>
      </w:r>
      <w:r>
        <w:rPr>
          <w:spacing w:val="-7"/>
        </w:rPr>
        <w:t> </w:t>
      </w:r>
      <w:r>
        <w:rPr/>
        <w:t>para</w:t>
      </w:r>
      <w:r>
        <w:rPr>
          <w:spacing w:val="-4"/>
        </w:rPr>
        <w:t> </w:t>
      </w:r>
      <w:r>
        <w:rPr/>
        <w:t>optimizar los procesos y herramientas utilizadas.</w:t>
      </w:r>
    </w:p>
    <w:p>
      <w:pPr>
        <w:pStyle w:val="ListParagraph"/>
        <w:numPr>
          <w:ilvl w:val="0"/>
          <w:numId w:val="8"/>
        </w:numPr>
        <w:tabs>
          <w:tab w:pos="1286" w:val="left" w:leader="none"/>
        </w:tabs>
        <w:spacing w:line="242" w:lineRule="exact" w:before="0" w:after="0"/>
        <w:ind w:left="1286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Respaldo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2"/>
          <w:sz w:val="20"/>
        </w:rPr>
        <w:t>recuperación</w:t>
      </w:r>
      <w:r>
        <w:rPr>
          <w:spacing w:val="-2"/>
          <w:sz w:val="20"/>
        </w:rPr>
        <w:t>:</w:t>
      </w:r>
    </w:p>
    <w:p>
      <w:pPr>
        <w:pStyle w:val="BodyText"/>
        <w:spacing w:before="3"/>
        <w:ind w:left="1287" w:right="558"/>
      </w:pPr>
      <w:r>
        <w:rPr/>
        <w:t>Se</w:t>
      </w:r>
      <w:r>
        <w:rPr>
          <w:spacing w:val="-9"/>
        </w:rPr>
        <w:t> </w:t>
      </w:r>
      <w:r>
        <w:rPr/>
        <w:t>mantendrán</w:t>
      </w:r>
      <w:r>
        <w:rPr>
          <w:spacing w:val="-9"/>
        </w:rPr>
        <w:t> </w:t>
      </w:r>
      <w:r>
        <w:rPr/>
        <w:t>planes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respaldo</w:t>
      </w:r>
      <w:r>
        <w:rPr>
          <w:spacing w:val="-9"/>
        </w:rPr>
        <w:t> </w:t>
      </w:r>
      <w:r>
        <w:rPr/>
        <w:t>automático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recuperación</w:t>
      </w:r>
      <w:r>
        <w:rPr>
          <w:spacing w:val="-9"/>
        </w:rPr>
        <w:t> </w:t>
      </w:r>
      <w:r>
        <w:rPr/>
        <w:t>ante</w:t>
      </w:r>
      <w:r>
        <w:rPr>
          <w:spacing w:val="-9"/>
        </w:rPr>
        <w:t> </w:t>
      </w:r>
      <w:r>
        <w:rPr/>
        <w:t>desastres</w:t>
      </w:r>
      <w:r>
        <w:rPr>
          <w:spacing w:val="-7"/>
        </w:rPr>
        <w:t> </w:t>
      </w:r>
      <w:r>
        <w:rPr/>
        <w:t>para los elementos críticos (código, base de datos, documentación), asegurando la continuidad del servicio.</w:t>
      </w:r>
    </w:p>
    <w:p>
      <w:pPr>
        <w:pStyle w:val="ListParagraph"/>
        <w:numPr>
          <w:ilvl w:val="0"/>
          <w:numId w:val="8"/>
        </w:numPr>
        <w:tabs>
          <w:tab w:pos="1286" w:val="left" w:leader="none"/>
        </w:tabs>
        <w:spacing w:line="238" w:lineRule="exact" w:before="0" w:after="0"/>
        <w:ind w:left="1286" w:right="0" w:hanging="360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Capacitación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2"/>
          <w:sz w:val="20"/>
        </w:rPr>
        <w:t>y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2"/>
          <w:sz w:val="20"/>
        </w:rPr>
        <w:t>actualización del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2"/>
          <w:sz w:val="20"/>
        </w:rPr>
        <w:t>equipo</w:t>
      </w:r>
      <w:r>
        <w:rPr>
          <w:spacing w:val="-2"/>
          <w:sz w:val="20"/>
        </w:rPr>
        <w:t>:</w:t>
      </w:r>
    </w:p>
    <w:p>
      <w:pPr>
        <w:pStyle w:val="BodyText"/>
        <w:spacing w:before="4"/>
        <w:ind w:left="1287" w:right="469"/>
      </w:pPr>
      <w:r>
        <w:rPr/>
        <w:t>Los líderes de equipo y planificación organizarán sesiones de capacitación periódicas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asegurar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los</w:t>
      </w:r>
      <w:r>
        <w:rPr>
          <w:spacing w:val="-7"/>
        </w:rPr>
        <w:t> </w:t>
      </w:r>
      <w:r>
        <w:rPr/>
        <w:t>integrantes</w:t>
      </w:r>
      <w:r>
        <w:rPr>
          <w:spacing w:val="-7"/>
        </w:rPr>
        <w:t> </w:t>
      </w:r>
      <w:r>
        <w:rPr/>
        <w:t>del</w:t>
      </w:r>
      <w:r>
        <w:rPr>
          <w:spacing w:val="-9"/>
        </w:rPr>
        <w:t> </w:t>
      </w:r>
      <w:r>
        <w:rPr/>
        <w:t>proyecto</w:t>
      </w:r>
      <w:r>
        <w:rPr>
          <w:spacing w:val="-8"/>
        </w:rPr>
        <w:t> </w:t>
      </w:r>
      <w:r>
        <w:rPr/>
        <w:t>dominen</w:t>
      </w:r>
      <w:r>
        <w:rPr>
          <w:spacing w:val="-9"/>
        </w:rPr>
        <w:t> </w:t>
      </w:r>
      <w:r>
        <w:rPr/>
        <w:t>las</w:t>
      </w:r>
      <w:r>
        <w:rPr>
          <w:spacing w:val="-4"/>
        </w:rPr>
        <w:t> </w:t>
      </w:r>
      <w:r>
        <w:rPr/>
        <w:t>herramientas de administración de configuración y se adapten a nuevas metodologías o tecnologías implementadas.</w:t>
      </w:r>
    </w:p>
    <w:p>
      <w:pPr>
        <w:pStyle w:val="BodyText"/>
        <w:spacing w:before="2"/>
        <w:ind w:left="566" w:right="558"/>
      </w:pPr>
      <w:r>
        <w:rPr/>
        <w:t>Con estas acciones, el plan de mantenimiento asegura que la administración de configuración sea un proceso dinámico, sostenible y orientado a la mejora continua, garantizando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estabilidad</w:t>
      </w:r>
      <w:r>
        <w:rPr>
          <w:spacing w:val="-3"/>
        </w:rPr>
        <w:t> </w:t>
      </w:r>
      <w:r>
        <w:rPr/>
        <w:t>y</w:t>
      </w:r>
      <w:r>
        <w:rPr>
          <w:spacing w:val="-6"/>
        </w:rPr>
        <w:t> </w:t>
      </w:r>
      <w:r>
        <w:rPr/>
        <w:t>escalabilidad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sistema</w:t>
      </w:r>
      <w:r>
        <w:rPr>
          <w:spacing w:val="-3"/>
        </w:rPr>
        <w:t> </w:t>
      </w:r>
      <w:r>
        <w:rPr>
          <w:rFonts w:ascii="Arial" w:hAnsi="Arial"/>
          <w:b/>
        </w:rPr>
        <w:t>DashKPI</w:t>
      </w:r>
      <w:r>
        <w:rPr>
          <w:rFonts w:ascii="Arial" w:hAnsi="Arial"/>
          <w:b/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lo</w:t>
      </w:r>
      <w:r>
        <w:rPr>
          <w:spacing w:val="-3"/>
        </w:rPr>
        <w:t> </w:t>
      </w:r>
      <w:r>
        <w:rPr/>
        <w:t>largo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su</w:t>
      </w:r>
      <w:r>
        <w:rPr>
          <w:spacing w:val="-8"/>
        </w:rPr>
        <w:t> </w:t>
      </w:r>
      <w:r>
        <w:rPr/>
        <w:t>ciclo</w:t>
      </w:r>
      <w:r>
        <w:rPr>
          <w:spacing w:val="-8"/>
        </w:rPr>
        <w:t> </w:t>
      </w:r>
      <w:r>
        <w:rPr/>
        <w:t>de </w:t>
      </w:r>
      <w:r>
        <w:rPr>
          <w:spacing w:val="-2"/>
        </w:rPr>
        <w:t>vida.</w:t>
      </w:r>
    </w:p>
    <w:tbl>
      <w:tblPr>
        <w:tblW w:w="0" w:type="auto"/>
        <w:jc w:val="left"/>
        <w:tblInd w:w="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5388"/>
        <w:gridCol w:w="1705"/>
      </w:tblGrid>
      <w:tr>
        <w:trPr>
          <w:trHeight w:val="201" w:hRule="atLeast"/>
        </w:trPr>
        <w:tc>
          <w:tcPr>
            <w:tcW w:w="8620" w:type="dxa"/>
            <w:gridSpan w:val="3"/>
            <w:tcBorders>
              <w:bottom w:val="single" w:sz="6" w:space="0" w:color="000000"/>
            </w:tcBorders>
            <w:shd w:val="clear" w:color="auto" w:fill="B3B3B3"/>
          </w:tcPr>
          <w:p>
            <w:pPr>
              <w:pStyle w:val="TableParagraph"/>
              <w:spacing w:line="181" w:lineRule="exact"/>
              <w:ind w:lef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CONTROL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CAMBIOS</w:t>
            </w:r>
          </w:p>
        </w:tc>
      </w:tr>
      <w:tr>
        <w:trPr>
          <w:trHeight w:val="205" w:hRule="atLeast"/>
        </w:trPr>
        <w:tc>
          <w:tcPr>
            <w:tcW w:w="1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E3E3"/>
          </w:tcPr>
          <w:p>
            <w:pPr>
              <w:pStyle w:val="TableParagraph"/>
              <w:spacing w:line="186" w:lineRule="exact"/>
              <w:ind w:lef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5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E3E3"/>
          </w:tcPr>
          <w:p>
            <w:pPr>
              <w:pStyle w:val="TableParagraph"/>
              <w:spacing w:line="186" w:lineRule="exact"/>
              <w:ind w:left="4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E3E3"/>
          </w:tcPr>
          <w:p>
            <w:pPr>
              <w:pStyle w:val="TableParagraph"/>
              <w:spacing w:line="186" w:lineRule="exact"/>
              <w:ind w:left="4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Autor(es)</w:t>
            </w:r>
          </w:p>
        </w:tc>
      </w:tr>
      <w:tr>
        <w:trPr>
          <w:trHeight w:val="499" w:hRule="atLeast"/>
        </w:trPr>
        <w:tc>
          <w:tcPr>
            <w:tcW w:w="1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43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21/08/2025</w:t>
            </w:r>
          </w:p>
        </w:tc>
        <w:tc>
          <w:tcPr>
            <w:tcW w:w="5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rPr>
                <w:sz w:val="18"/>
              </w:rPr>
            </w:pPr>
            <w:r>
              <w:rPr>
                <w:sz w:val="18"/>
              </w:rPr>
              <w:t>Diligenciar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documento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administración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configuración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tLeast"/>
              <w:rPr>
                <w:sz w:val="18"/>
              </w:rPr>
            </w:pPr>
            <w:r>
              <w:rPr>
                <w:spacing w:val="-2"/>
                <w:sz w:val="18"/>
              </w:rPr>
              <w:t>Nicolás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Cubillos </w:t>
            </w:r>
            <w:r>
              <w:rPr>
                <w:sz w:val="18"/>
              </w:rPr>
              <w:t>Esteban Prieto</w:t>
            </w:r>
          </w:p>
        </w:tc>
      </w:tr>
      <w:tr>
        <w:trPr>
          <w:trHeight w:val="661" w:hRule="atLeast"/>
        </w:trPr>
        <w:tc>
          <w:tcPr>
            <w:tcW w:w="1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28/08/2025</w:t>
            </w:r>
          </w:p>
        </w:tc>
        <w:tc>
          <w:tcPr>
            <w:tcW w:w="5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6" w:lineRule="exact" w:before="23"/>
              <w:ind w:right="168"/>
              <w:jc w:val="both"/>
              <w:rPr>
                <w:sz w:val="18"/>
              </w:rPr>
            </w:pPr>
            <w:r>
              <w:rPr>
                <w:sz w:val="18"/>
              </w:rPr>
              <w:t>Agregar 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documento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 información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relacionada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maestro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documentos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plan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versionamiento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según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indicaciones dadas por el evaluador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8" w:lineRule="auto" w:before="32"/>
              <w:rPr>
                <w:sz w:val="18"/>
              </w:rPr>
            </w:pPr>
            <w:r>
              <w:rPr>
                <w:spacing w:val="-2"/>
                <w:sz w:val="18"/>
              </w:rPr>
              <w:t>Nicolás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Cubillos </w:t>
            </w:r>
            <w:r>
              <w:rPr>
                <w:sz w:val="18"/>
              </w:rPr>
              <w:t>Esteban Prieto</w:t>
            </w:r>
          </w:p>
        </w:tc>
      </w:tr>
    </w:tbl>
    <w:sectPr>
      <w:pgSz w:w="12250" w:h="15850"/>
      <w:pgMar w:header="725" w:footer="761" w:top="2540" w:bottom="96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1264">
              <wp:simplePos x="0" y="0"/>
              <wp:positionH relativeFrom="page">
                <wp:posOffset>1421764</wp:posOffset>
              </wp:positionH>
              <wp:positionV relativeFrom="page">
                <wp:posOffset>9454515</wp:posOffset>
              </wp:positionV>
              <wp:extent cx="5290820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290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90820" h="6350">
                            <a:moveTo>
                              <a:pt x="5290693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290693" y="6095"/>
                            </a:lnTo>
                            <a:lnTo>
                              <a:pt x="529069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1.949997pt;margin-top:744.450012pt;width:416.59pt;height:.47998pt;mso-position-horizontal-relative:page;mso-position-vertical-relative:page;z-index:-15945216" id="docshape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1776">
              <wp:simplePos x="0" y="0"/>
              <wp:positionH relativeFrom="page">
                <wp:posOffset>1426591</wp:posOffset>
              </wp:positionH>
              <wp:positionV relativeFrom="page">
                <wp:posOffset>9465359</wp:posOffset>
              </wp:positionV>
              <wp:extent cx="599440" cy="1549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9944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Versión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0.1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2.330002pt;margin-top:745.303894pt;width:47.2pt;height:12.2pt;mso-position-horizontal-relative:page;mso-position-vertical-relative:page;z-index:-15944704" type="#_x0000_t202" id="docshape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Versión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0.1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2288">
              <wp:simplePos x="0" y="0"/>
              <wp:positionH relativeFrom="page">
                <wp:posOffset>6648957</wp:posOffset>
              </wp:positionH>
              <wp:positionV relativeFrom="page">
                <wp:posOffset>9465359</wp:posOffset>
              </wp:positionV>
              <wp:extent cx="207010" cy="1549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07010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8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9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39978pt;margin-top:745.303894pt;width:16.3pt;height:12.2pt;mso-position-horizontal-relative:page;mso-position-vertical-relative:page;z-index:-15944192" type="#_x0000_t202" id="docshape4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  <w:r>
                      <w:rPr>
                        <w:spacing w:val="-5"/>
                        <w:sz w:val="18"/>
                      </w:rPr>
                      <w:t>/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9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1328038</wp:posOffset>
              </wp:positionH>
              <wp:positionV relativeFrom="page">
                <wp:posOffset>457199</wp:posOffset>
              </wp:positionV>
              <wp:extent cx="5553075" cy="11671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553075" cy="1167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584"/>
                            <w:gridCol w:w="5416"/>
                            <w:gridCol w:w="854"/>
                            <w:gridCol w:w="759"/>
                          </w:tblGrid>
                          <w:tr>
                            <w:trPr>
                              <w:trHeight w:val="1137" w:hRule="atLeast"/>
                            </w:trPr>
                            <w:tc>
                              <w:tcPr>
                                <w:tcW w:w="1584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16" w:type="dxa"/>
                              </w:tcPr>
                              <w:p>
                                <w:pPr>
                                  <w:pStyle w:val="TableParagraph"/>
                                  <w:spacing w:before="210"/>
                                  <w:ind w:left="0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line="237" w:lineRule="auto"/>
                                  <w:ind w:left="1772" w:right="1056" w:hanging="721"/>
                                  <w:rPr>
                                    <w:rFonts w:ascii="Arial" w:hAnsi="Arial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2"/>
                                  </w:rPr>
                                  <w:t>PLAN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2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2"/>
                                  </w:rPr>
                                  <w:t>DE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2"/>
                                  </w:rPr>
                                  <w:t>CONFIGURACIÓN</w:t>
                                </w:r>
                              </w:p>
                            </w:tc>
                            <w:tc>
                              <w:tcPr>
                                <w:tcW w:w="1613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417" w:hRule="atLeast"/>
                            </w:trPr>
                            <w:tc>
                              <w:tcPr>
                                <w:tcW w:w="1584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line="242" w:lineRule="auto"/>
                                  <w:ind w:left="426" w:right="304" w:hanging="92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4"/>
                                    <w:sz w:val="18"/>
                                  </w:rPr>
                                  <w:t>Universidad </w:t>
                                </w:r>
                                <w:r>
                                  <w:rPr>
                                    <w:sz w:val="18"/>
                                  </w:rPr>
                                  <w:t>Piloto de 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Colombia</w:t>
                                </w:r>
                              </w:p>
                            </w:tc>
                            <w:tc>
                              <w:tcPr>
                                <w:tcW w:w="5416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230"/>
                                  <w:ind w:left="11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PROYECTO:</w:t>
                                </w:r>
                                <w:r>
                                  <w:rPr>
                                    <w:spacing w:val="3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DASHKPI’S</w:t>
                                </w:r>
                              </w:p>
                            </w:tc>
                            <w:tc>
                              <w:tcPr>
                                <w:tcW w:w="1613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06" w:lineRule="exact"/>
                                  <w:ind w:left="116"/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8"/>
                                  </w:rPr>
                                  <w:t>Grupo: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187" w:lineRule="exact" w:before="4"/>
                                  <w:ind w:left="116"/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8"/>
                                  </w:rPr>
                                  <w:t>Print(Null);</w:t>
                                </w:r>
                              </w:p>
                            </w:tc>
                          </w:tr>
                          <w:tr>
                            <w:trPr>
                              <w:trHeight w:val="244" w:hRule="atLeast"/>
                            </w:trPr>
                            <w:tc>
                              <w:tcPr>
                                <w:tcW w:w="15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4" w:type="dxa"/>
                              </w:tcPr>
                              <w:p>
                                <w:pPr>
                                  <w:pStyle w:val="TableParagraph"/>
                                  <w:spacing w:line="201" w:lineRule="exact"/>
                                  <w:ind w:left="212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Ciclo:</w:t>
                                </w:r>
                              </w:p>
                            </w:tc>
                            <w:tc>
                              <w:tcPr>
                                <w:tcW w:w="759" w:type="dxa"/>
                              </w:tcPr>
                              <w:p>
                                <w:pPr>
                                  <w:pStyle w:val="TableParagraph"/>
                                  <w:spacing w:line="201" w:lineRule="exact"/>
                                  <w:ind w:left="2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04.57pt;margin-top:35.999981pt;width:437.25pt;height:91.9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584"/>
                      <w:gridCol w:w="5416"/>
                      <w:gridCol w:w="854"/>
                      <w:gridCol w:w="759"/>
                    </w:tblGrid>
                    <w:tr>
                      <w:trPr>
                        <w:trHeight w:val="1137" w:hRule="atLeast"/>
                      </w:trPr>
                      <w:tc>
                        <w:tcPr>
                          <w:tcW w:w="1584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16" w:type="dxa"/>
                        </w:tcPr>
                        <w:p>
                          <w:pPr>
                            <w:pStyle w:val="TableParagraph"/>
                            <w:spacing w:before="210"/>
                            <w:ind w:left="0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spacing w:line="237" w:lineRule="auto"/>
                            <w:ind w:left="1772" w:right="1056" w:hanging="721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2"/>
                            </w:rPr>
                            <w:t>PLAN</w:t>
                          </w:r>
                          <w:r>
                            <w:rPr>
                              <w:rFonts w:ascii="Arial" w:hAnsi="Arial"/>
                              <w:b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2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2"/>
                            </w:rPr>
                            <w:t>DE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2"/>
                            </w:rPr>
                            <w:t>CONFIGURACIÓN</w:t>
                          </w:r>
                        </w:p>
                      </w:tc>
                      <w:tc>
                        <w:tcPr>
                          <w:tcW w:w="1613" w:type="dxa"/>
                          <w:gridSpan w:val="2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417" w:hRule="atLeast"/>
                      </w:trPr>
                      <w:tc>
                        <w:tcPr>
                          <w:tcW w:w="1584" w:type="dxa"/>
                          <w:vMerge w:val="restart"/>
                        </w:tcPr>
                        <w:p>
                          <w:pPr>
                            <w:pStyle w:val="TableParagraph"/>
                            <w:spacing w:line="242" w:lineRule="auto"/>
                            <w:ind w:left="426" w:right="304" w:hanging="92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Universidad </w:t>
                          </w:r>
                          <w:r>
                            <w:rPr>
                              <w:sz w:val="18"/>
                            </w:rPr>
                            <w:t>Piloto de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Colombia</w:t>
                          </w:r>
                        </w:p>
                      </w:tc>
                      <w:tc>
                        <w:tcPr>
                          <w:tcW w:w="5416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230"/>
                            <w:ind w:left="11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PROYECTO:</w:t>
                          </w:r>
                          <w:r>
                            <w:rPr>
                              <w:spacing w:val="3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DASHKPI’S</w:t>
                          </w:r>
                        </w:p>
                      </w:tc>
                      <w:tc>
                        <w:tcPr>
                          <w:tcW w:w="1613" w:type="dxa"/>
                          <w:gridSpan w:val="2"/>
                        </w:tcPr>
                        <w:p>
                          <w:pPr>
                            <w:pStyle w:val="TableParagraph"/>
                            <w:spacing w:line="206" w:lineRule="exact"/>
                            <w:ind w:left="116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Grupo:</w:t>
                          </w:r>
                        </w:p>
                        <w:p>
                          <w:pPr>
                            <w:pStyle w:val="TableParagraph"/>
                            <w:spacing w:line="187" w:lineRule="exact" w:before="4"/>
                            <w:ind w:left="116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Print(Null);</w:t>
                          </w:r>
                        </w:p>
                      </w:tc>
                    </w:tr>
                    <w:tr>
                      <w:trPr>
                        <w:trHeight w:val="244" w:hRule="atLeast"/>
                      </w:trPr>
                      <w:tc>
                        <w:tcPr>
                          <w:tcW w:w="1584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16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54" w:type="dxa"/>
                        </w:tcPr>
                        <w:p>
                          <w:pPr>
                            <w:pStyle w:val="TableParagraph"/>
                            <w:spacing w:line="201" w:lineRule="exact"/>
                            <w:ind w:left="212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Ciclo:</w:t>
                          </w:r>
                        </w:p>
                      </w:tc>
                      <w:tc>
                        <w:tcPr>
                          <w:tcW w:w="759" w:type="dxa"/>
                        </w:tcPr>
                        <w:p>
                          <w:pPr>
                            <w:pStyle w:val="TableParagraph"/>
                            <w:spacing w:line="201" w:lineRule="exact"/>
                            <w:ind w:left="28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70240">
          <wp:simplePos x="0" y="0"/>
          <wp:positionH relativeFrom="page">
            <wp:posOffset>1513205</wp:posOffset>
          </wp:positionH>
          <wp:positionV relativeFrom="page">
            <wp:posOffset>462927</wp:posOffset>
          </wp:positionV>
          <wp:extent cx="687069" cy="64717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7069" cy="647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370752">
          <wp:simplePos x="0" y="0"/>
          <wp:positionH relativeFrom="page">
            <wp:posOffset>5887720</wp:posOffset>
          </wp:positionH>
          <wp:positionV relativeFrom="page">
            <wp:posOffset>462914</wp:posOffset>
          </wp:positionV>
          <wp:extent cx="883132" cy="715645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83132" cy="715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128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79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78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77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7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7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6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75" w:hanging="361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128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79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78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77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7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7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6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75" w:hanging="361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287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5"/>
        <w:sz w:val="20"/>
        <w:szCs w:val="20"/>
        <w:lang w:val="es-ES" w:eastAsia="en-US" w:bidi="ar-SA"/>
      </w:rPr>
    </w:lvl>
    <w:lvl w:ilvl="1">
      <w:start w:val="0"/>
      <w:numFmt w:val="bullet"/>
      <w:lvlText w:val="o"/>
      <w:lvlJc w:val="left"/>
      <w:pPr>
        <w:ind w:left="2007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3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58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344" w:hanging="4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58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34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89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44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99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09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4" w:hanging="361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287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79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78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77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7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7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6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75" w:hanging="36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7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7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2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75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998" w:hanging="4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28" w:hanging="577"/>
        <w:jc w:val="right"/>
      </w:pPr>
      <w:rPr>
        <w:rFonts w:hint="default" w:ascii="Arial" w:hAnsi="Arial" w:eastAsia="Arial" w:cs="Arial"/>
        <w:b/>
        <w:bCs/>
        <w:i/>
        <w:iCs/>
        <w:spacing w:val="-1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87" w:hanging="721"/>
        <w:jc w:val="left"/>
      </w:pPr>
      <w:rPr>
        <w:rFonts w:hint="default"/>
        <w:spacing w:val="-5"/>
        <w:w w:val="100"/>
        <w:lang w:val="es-ES" w:eastAsia="en-US" w:bidi="ar-SA"/>
      </w:rPr>
    </w:lvl>
    <w:lvl w:ilvl="3">
      <w:start w:val="0"/>
      <w:numFmt w:val="bullet"/>
      <w:lvlText w:val=""/>
      <w:lvlJc w:val="left"/>
      <w:pPr>
        <w:ind w:left="1287" w:hanging="72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4">
      <w:start w:val="0"/>
      <w:numFmt w:val="bullet"/>
      <w:lvlText w:val=""/>
      <w:lvlJc w:val="left"/>
      <w:pPr>
        <w:ind w:left="128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5">
      <w:start w:val="0"/>
      <w:numFmt w:val="bullet"/>
      <w:lvlText w:val="o"/>
      <w:lvlJc w:val="left"/>
      <w:pPr>
        <w:ind w:left="2007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45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90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364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69" w:hanging="40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5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287" w:hanging="51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5"/>
        <w:sz w:val="20"/>
        <w:szCs w:val="2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767" w:hanging="79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5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99" w:hanging="79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38" w:hanging="79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77" w:hanging="79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17" w:hanging="79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56" w:hanging="79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5" w:hanging="798"/>
      </w:pPr>
      <w:rPr>
        <w:rFonts w:hint="default"/>
        <w:lang w:val="es-E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TOC1" w:type="paragraph">
    <w:name w:val="TOC 1"/>
    <w:basedOn w:val="Normal"/>
    <w:uiPriority w:val="1"/>
    <w:qFormat/>
    <w:pPr>
      <w:ind w:left="969" w:hanging="403"/>
    </w:pPr>
    <w:rPr>
      <w:rFonts w:ascii="Arial MT" w:hAnsi="Arial MT" w:eastAsia="Arial MT" w:cs="Arial MT"/>
      <w:sz w:val="20"/>
      <w:szCs w:val="20"/>
      <w:lang w:val="es-ES" w:eastAsia="en-US" w:bidi="ar-SA"/>
    </w:rPr>
  </w:style>
  <w:style w:styleId="TOC2" w:type="paragraph">
    <w:name w:val="TOC 2"/>
    <w:basedOn w:val="Normal"/>
    <w:uiPriority w:val="1"/>
    <w:qFormat/>
    <w:pPr>
      <w:ind w:left="1286" w:hanging="518"/>
    </w:pPr>
    <w:rPr>
      <w:rFonts w:ascii="Arial MT" w:hAnsi="Arial MT" w:eastAsia="Arial MT" w:cs="Arial MT"/>
      <w:sz w:val="20"/>
      <w:szCs w:val="20"/>
      <w:lang w:val="es-ES" w:eastAsia="en-US" w:bidi="ar-SA"/>
    </w:rPr>
  </w:style>
  <w:style w:styleId="TOC3" w:type="paragraph">
    <w:name w:val="TOC 3"/>
    <w:basedOn w:val="Normal"/>
    <w:uiPriority w:val="1"/>
    <w:qFormat/>
    <w:pPr>
      <w:ind w:left="1766" w:hanging="797"/>
    </w:pPr>
    <w:rPr>
      <w:rFonts w:ascii="Arial MT" w:hAnsi="Arial MT" w:eastAsia="Arial MT" w:cs="Arial MT"/>
      <w:sz w:val="20"/>
      <w:szCs w:val="20"/>
      <w:lang w:val="es-ES" w:eastAsia="en-US" w:bidi="ar-SA"/>
    </w:rPr>
  </w:style>
  <w:style w:styleId="TOC4" w:type="paragraph">
    <w:name w:val="TOC 4"/>
    <w:basedOn w:val="Normal"/>
    <w:uiPriority w:val="1"/>
    <w:qFormat/>
    <w:pPr>
      <w:ind w:left="1766" w:hanging="797"/>
    </w:pPr>
    <w:rPr>
      <w:rFonts w:ascii="Arial MT" w:hAnsi="Arial MT" w:eastAsia="Arial MT" w:cs="Arial MT"/>
      <w:sz w:val="20"/>
      <w:szCs w:val="20"/>
      <w:lang w:val="es-ES" w:eastAsia="en-US" w:bidi="ar-SA"/>
    </w:rPr>
  </w:style>
  <w:style w:styleId="TOC5" w:type="paragraph">
    <w:name w:val="TOC 5"/>
    <w:basedOn w:val="Normal"/>
    <w:uiPriority w:val="1"/>
    <w:qFormat/>
    <w:pPr>
      <w:ind w:left="1766" w:hanging="797"/>
    </w:pPr>
    <w:rPr>
      <w:rFonts w:ascii="Arial MT" w:hAnsi="Arial MT" w:eastAsia="Arial MT" w:cs="Arial MT"/>
      <w:sz w:val="20"/>
      <w:szCs w:val="20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998" w:hanging="432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728" w:hanging="576"/>
      <w:outlineLvl w:val="2"/>
    </w:pPr>
    <w:rPr>
      <w:rFonts w:ascii="Arial" w:hAnsi="Arial" w:eastAsia="Arial" w:cs="Arial"/>
      <w:b/>
      <w:bCs/>
      <w:i/>
      <w:i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566" w:hanging="716"/>
      <w:outlineLvl w:val="3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1286" w:hanging="360"/>
      <w:outlineLvl w:val="4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1057" w:hanging="491"/>
      <w:outlineLvl w:val="5"/>
    </w:pPr>
    <w:rPr>
      <w:rFonts w:ascii="Arial" w:hAnsi="Arial" w:eastAsia="Arial" w:cs="Arial"/>
      <w:b/>
      <w:bCs/>
      <w:i/>
      <w:i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286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7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GPG</dc:creator>
  <dc:title>1</dc:title>
  <dcterms:created xsi:type="dcterms:W3CDTF">2025-10-27T19:10:09Z</dcterms:created>
  <dcterms:modified xsi:type="dcterms:W3CDTF">2025-10-27T19:10:09Z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para Microsoft 365</vt:lpwstr>
  </property>
</Properties>
</file>