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B0BD8" w:rsidR="00160179" w:rsidP="00421AFB" w:rsidRDefault="0002516F" w14:paraId="5E5490D2" wp14:textId="77777777">
      <w:pPr>
        <w:spacing w:after="120"/>
        <w:jc w:val="center"/>
        <w:rPr>
          <w:b/>
          <w:sz w:val="28"/>
          <w:szCs w:val="28"/>
        </w:rPr>
      </w:pPr>
      <w:bookmarkStart w:name="_GoBack" w:id="0"/>
      <w:bookmarkEnd w:id="0"/>
      <w:r w:rsidRPr="005B0BD8">
        <w:rPr>
          <w:b/>
          <w:sz w:val="28"/>
          <w:szCs w:val="28"/>
        </w:rPr>
        <w:t xml:space="preserve">Log de registro de defectos </w:t>
      </w:r>
    </w:p>
    <w:tbl>
      <w:tblPr>
        <w:tblW w:w="979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20"/>
        <w:gridCol w:w="1147"/>
        <w:gridCol w:w="196"/>
        <w:gridCol w:w="938"/>
        <w:gridCol w:w="196"/>
        <w:gridCol w:w="1200"/>
        <w:gridCol w:w="173"/>
        <w:gridCol w:w="1420"/>
        <w:gridCol w:w="200"/>
        <w:gridCol w:w="1489"/>
        <w:gridCol w:w="196"/>
        <w:gridCol w:w="1222"/>
      </w:tblGrid>
      <w:tr xmlns:wp14="http://schemas.microsoft.com/office/word/2010/wordml" w:rsidRPr="00A94DE3" w:rsidR="00421AFB" w:rsidTr="59165F60" w14:paraId="627D7052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59165F60" w:rsidRDefault="00A94DE3" w14:paraId="2935329D" w14:noSpellErr="1" wp14:textId="317DA610">
            <w:pPr>
              <w:jc w:val="right"/>
              <w:rPr>
                <w:rFonts w:ascii="Arial,MS Mincho" w:hAnsi="Arial,MS Mincho" w:eastAsia="Arial,MS Mincho" w:cs="Arial,MS Mincho"/>
                <w:b w:val="1"/>
                <w:bCs w:val="1"/>
              </w:rPr>
            </w:pPr>
            <w:r w:rsidRPr="59165F60" w:rsidR="59165F60">
              <w:rPr>
                <w:rFonts w:ascii="Arial" w:hAnsi="Arial" w:eastAsia="Arial" w:cs="Arial"/>
                <w:b w:val="1"/>
                <w:bCs w:val="1"/>
              </w:rPr>
              <w:t>Estudiante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72A6659" wp14:textId="77777777">
            <w:pPr>
              <w:jc w:val="right"/>
              <w:rPr>
                <w:rFonts w:ascii="Arial" w:hAnsi="Arial" w:eastAsia="MS Mincho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E7BEAA2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3E4A9CD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59165F60" w:rsidRDefault="00A94DE3" w14:paraId="4F6584BE" wp14:textId="026B3995">
            <w:pPr>
              <w:jc w:val="right"/>
              <w:rPr>
                <w:rFonts w:ascii="Arial,MS Mincho" w:hAnsi="Arial,MS Mincho" w:eastAsia="Arial,MS Mincho" w:cs="Arial,MS Mincho"/>
              </w:rPr>
            </w:pPr>
            <w:proofErr w:type="spellStart"/>
            <w:r w:rsidRPr="59165F60" w:rsidR="59165F60">
              <w:rPr>
                <w:rFonts w:ascii="Arial,MS Mincho" w:hAnsi="Arial,MS Mincho" w:eastAsia="Arial,MS Mincho" w:cs="Arial,MS Mincho"/>
              </w:rPr>
              <w:t>jkncn</w:t>
            </w:r>
            <w:proofErr w:type="spellEnd"/>
            <w:r w:rsidRPr="59165F60" w:rsidR="59165F60">
              <w:rPr>
                <w:rFonts w:ascii="Arial,MS Mincho" w:hAnsi="Arial,MS Mincho" w:eastAsia="Arial,MS Mincho" w:cs="Arial,MS Mincho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9AF38FC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A37501D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DAB6C7B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8FF8E3E" wp14:textId="77777777">
            <w:pPr>
              <w:jc w:val="right"/>
              <w:rPr>
                <w:rFonts w:ascii="Arial" w:hAnsi="Arial" w:eastAsia="MS Mincho" w:cs="Arial"/>
                <w:b/>
                <w:bCs/>
              </w:rPr>
            </w:pPr>
            <w:r w:rsidRPr="00A94DE3">
              <w:rPr>
                <w:rFonts w:ascii="Arial" w:hAnsi="Arial" w:eastAsia="MS Mincho" w:cs="Arial"/>
                <w:b/>
                <w:bCs/>
              </w:rPr>
              <w:t>Fecha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2EB378F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15AA318D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1512BE8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DA70637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</w:tr>
      <w:tr xmlns:wp14="http://schemas.microsoft.com/office/word/2010/wordml" w:rsidRPr="00A94DE3" w:rsidR="00421AFB" w:rsidTr="59165F60" w14:paraId="4E7B5115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4BDAE1F" wp14:textId="77777777">
            <w:pPr>
              <w:jc w:val="right"/>
              <w:rPr>
                <w:rFonts w:ascii="Arial" w:hAnsi="Arial" w:eastAsia="MS Mincho" w:cs="Arial"/>
                <w:b/>
                <w:bCs/>
              </w:rPr>
            </w:pPr>
            <w:r w:rsidRPr="00A94DE3">
              <w:rPr>
                <w:rFonts w:ascii="Arial" w:hAnsi="Arial" w:eastAsia="MS Mincho" w:cs="Arial"/>
                <w:b/>
                <w:bCs/>
              </w:rPr>
              <w:t>Equipo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A05A809" wp14:textId="77777777">
            <w:pPr>
              <w:jc w:val="right"/>
              <w:rPr>
                <w:rFonts w:ascii="Arial" w:hAnsi="Arial" w:eastAsia="MS Mincho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6624170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B8484D5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F8F56C0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49CC1FA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A39BBE3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1C8F396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2A4ACDC8" wp14:textId="77777777">
            <w:pPr>
              <w:jc w:val="right"/>
              <w:rPr>
                <w:rFonts w:ascii="Arial" w:hAnsi="Arial" w:eastAsia="MS Mincho" w:cs="Arial"/>
                <w:b/>
                <w:bCs/>
              </w:rPr>
            </w:pPr>
            <w:r w:rsidRPr="00A94DE3">
              <w:rPr>
                <w:rFonts w:ascii="Arial" w:hAnsi="Arial" w:eastAsia="MS Mincho" w:cs="Arial"/>
                <w:b/>
                <w:bCs/>
              </w:rPr>
              <w:t>Docente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72A3D3EC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10EF996B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E3886A4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ECEB114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</w:tr>
      <w:tr xmlns:wp14="http://schemas.microsoft.com/office/word/2010/wordml" w:rsidRPr="00A94DE3" w:rsidR="00421AFB" w:rsidTr="59165F60" w14:paraId="0E0417F2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3C3AE2C1" wp14:textId="77777777">
            <w:pPr>
              <w:jc w:val="right"/>
              <w:rPr>
                <w:rFonts w:ascii="Arial" w:hAnsi="Arial" w:eastAsia="MS Mincho" w:cs="Arial"/>
                <w:b/>
                <w:bCs/>
              </w:rPr>
            </w:pPr>
            <w:r w:rsidRPr="00A94DE3">
              <w:rPr>
                <w:rFonts w:ascii="Arial" w:hAnsi="Arial" w:eastAsia="MS Mincho" w:cs="Arial"/>
                <w:b/>
                <w:bCs/>
              </w:rPr>
              <w:t>Docente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D0B940D" wp14:textId="77777777">
            <w:pPr>
              <w:jc w:val="right"/>
              <w:rPr>
                <w:rFonts w:ascii="Arial" w:hAnsi="Arial" w:eastAsia="MS Mincho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D8BF348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EDB29A5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474F8A0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E6F60B5" wp14:textId="77777777">
            <w:pPr>
              <w:jc w:val="right"/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E27B00A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0061E4C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96AA3AE" wp14:textId="77777777">
            <w:pPr>
              <w:jc w:val="right"/>
              <w:rPr>
                <w:rFonts w:ascii="Arial" w:hAnsi="Arial" w:eastAsia="MS Mincho" w:cs="Arial"/>
                <w:b/>
                <w:bCs/>
              </w:rPr>
            </w:pPr>
            <w:r w:rsidRPr="00A94DE3">
              <w:rPr>
                <w:rFonts w:ascii="Arial" w:hAnsi="Arial" w:eastAsia="MS Mincho" w:cs="Arial"/>
                <w:b/>
                <w:bCs/>
              </w:rPr>
              <w:t>Proyecto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4EAFD9C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1DF8BA61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365DB198" wp14:textId="77777777">
            <w:pPr>
              <w:rPr>
                <w:rFonts w:ascii="Arial" w:hAnsi="Arial" w:eastAsia="MS Mincho" w:cs="Arial"/>
              </w:rPr>
            </w:pPr>
            <w:r w:rsidRPr="00A94DE3">
              <w:rPr>
                <w:rFonts w:ascii="Arial" w:hAnsi="Arial" w:eastAsia="MS Mincho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59165F60" w:rsidRDefault="00A94DE3" w14:paraId="1D5BCD6B" wp14:textId="03CCFFE7">
            <w:pPr>
              <w:rPr>
                <w:rFonts w:ascii="Arial,MS Mincho" w:hAnsi="Arial,MS Mincho" w:eastAsia="Arial,MS Mincho" w:cs="Arial,MS Mincho"/>
              </w:rPr>
            </w:pPr>
            <w:r w:rsidRPr="59165F60" w:rsidR="59165F60">
              <w:rPr>
                <w:rFonts w:ascii="Arial,MS Mincho" w:hAnsi="Arial,MS Mincho" w:eastAsia="Arial,MS Mincho" w:cs="Arial,MS Mincho"/>
              </w:rPr>
              <w:t> </w:t>
            </w:r>
            <w:r w:rsidRPr="59165F60" w:rsidR="59165F60">
              <w:rPr>
                <w:rFonts w:ascii="Arial,MS Mincho" w:hAnsi="Arial,MS Mincho" w:eastAsia="Arial,MS Mincho" w:cs="Arial,MS Mincho"/>
              </w:rPr>
              <w:t>op</w:t>
            </w:r>
          </w:p>
        </w:tc>
      </w:tr>
      <w:tr xmlns:wp14="http://schemas.microsoft.com/office/word/2010/wordml" w:rsidRPr="00A94DE3" w:rsidR="00421AFB" w:rsidTr="59165F60" w14:paraId="4B94D5A5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3DEEC669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3656B9AB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5FB0818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49F31CB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53128261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62486C05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101652C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B99056E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1299C43A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4DDBEF00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3461D779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3CF2D8B6" wp14:textId="77777777">
            <w:pPr>
              <w:rPr>
                <w:rFonts w:ascii="Arial" w:hAnsi="Arial" w:eastAsia="MS Mincho" w:cs="Arial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A94DE3" w:rsidR="00A94DE3" w:rsidP="00A94DE3" w:rsidRDefault="00A94DE3" w14:paraId="0FB78278" wp14:textId="77777777">
            <w:pPr>
              <w:rPr>
                <w:rFonts w:ascii="Arial" w:hAnsi="Arial" w:eastAsia="MS Mincho" w:cs="Arial"/>
              </w:rPr>
            </w:pPr>
          </w:p>
        </w:tc>
      </w:tr>
      <w:tr xmlns:wp14="http://schemas.microsoft.com/office/word/2010/wordml" w:rsidRPr="00421AFB" w:rsidR="00421AFB" w:rsidTr="59165F60" w14:paraId="02F485A3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2C42D4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FC3994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A34697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562CB0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444BE6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4CE0A4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699D86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2EBF3C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A08D78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3FA19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5FF49E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11A7FC8A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C5EC03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D98A12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751300F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946DB8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5F0889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997CC1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51530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10FFD3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53EF7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69937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D6473E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FE9F23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96D69F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226016CF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CF7CAE3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F72F64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72302A59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31CBAF0D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4A7717C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08CE6F91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1CDCEA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B9E25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3DE523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2E5622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7547A0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43CB0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745931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537F28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DFB9E20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0DF9E5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4E871B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44A5D2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38610E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050A9BC5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F5F6E1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37805D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53314E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63F29E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A008FD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7B4B8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F010F1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A0FF5F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F6E953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263070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808A46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297DD8B1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19A23A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630AD6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4536B0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182907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D7A3EC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BA226A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9C278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7AD93B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790C8A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DE4B5B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ECDD213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6204FF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1CA320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50499221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BD90DA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DBF0D7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6D71D07C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64AD8D14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4A58656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6B62F1B3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2F2C34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80A4E5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921983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96FEF7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194DBD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69D0D3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4CD245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31BE6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6FEB5B0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0D7AA6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196D06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4FF1C9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D072C0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18F21CEE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F710E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8A2191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95DD56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D18F9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5D1B6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38601F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65E7C8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F3CABC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92DC61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178EC2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329433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6D12B710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721E54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B08B5D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DD1135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6DEB4A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236E82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AD9C6F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ADA28FF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B1F511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673AC1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5F9C3D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C6BD88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23141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561E1D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001EBF9B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551550D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F3B140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48D3F40D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222CCC41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7BFC34A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562C75D1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64355A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96511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DF4E37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4FB30F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A6542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041E39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22B00A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C6D79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E1831B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4E11D2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1126E5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DE403A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2431CD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4E5893F2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F53D01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9E398E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6F4C70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6287F2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016387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BE93A6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0ABE1A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4BA73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834A81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CD6173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2ACF12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2504DF87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CA4ECA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4B3F2E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57D6B2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D34F5C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9E427E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B4020A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66C1BC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7B270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B36F4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F904CB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8D1782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6971CD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D86C63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55D5B703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F90AD1D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A1F701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5380F020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3F8C8A50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3CEEED3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03EFCA41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F96A72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B95CD1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220BBB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3CB595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D9C8D3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75E05E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FC17F8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A4F722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AE48A4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F40DE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7A5229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07DCDA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50EA2D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6E86A8B5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4B907B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DD355C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B73085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81F0B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0F41A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17AAFB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64EA68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6EE48E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6D5E40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AFACCA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46D7C9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240509FA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F19EF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908EB2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D85598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1FD38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CE2FCB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FE2DD9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A84B78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735753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E40803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7F023C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ADD6AF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BDB549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AC30D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708EB98A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0D9C2F4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916C19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68605206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26105B5D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15B3EB6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74869460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87F57B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4738AF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6ABBD8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6BBA33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64FCBC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C8C6B0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382A36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C71F13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219946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DA123B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C4CEA3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895670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C1F85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1B5BABBE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035AD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C8FE7C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4D0033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1004F1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494954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7C0C65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103301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08D56C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FF9EE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11B847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71C284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1AED410A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CAE14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97E50C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F05E0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B04FA4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F368C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68C698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EE978C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93948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B9B179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AA258D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BC71D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FFBD3E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CD2E59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723B2DDF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F1C53B6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0DCCCA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5F11E8D2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693C4773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2181972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36AF6883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4C529E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C0157D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691E7B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26770C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CBEED8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E36661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645DC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35E58C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2EBF9A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C6C2CD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09E88E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8C98E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79F8E7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1B8F1ABB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F2DD12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818863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BC90F5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4F69B9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2A8003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F07D11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9915C2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1508A3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845B341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769594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F6E88B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69E91350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1756CA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3D6B1D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AB54743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7DBC15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89598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F8BD81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9BD9B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613E9C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B690AF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037B8A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D2FFEE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87C6DE0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42A035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76F32810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44FB5A8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B2F937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7069FD48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4FA58E2B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705B441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58E6DD4E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D3BEE8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88899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9E2BB2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7C0D79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D142F6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475AD1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20C4E9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AFC42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71CA72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5FBE42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D3F0BE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5CF431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CB648E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1F46C23C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CEBFDF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C178E9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1934F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C0395D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EA0D37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254BC2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E43FA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51E959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AD1AE9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CF2EFDF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672125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74E9D27C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7B578C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69E314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FA429C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734134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E64FEA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2EF208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F5B8C8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B40C95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48DBDE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B4D723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52D7DC3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093CA6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E83572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5E9A5B94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F1F0475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503B19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46FD6BF3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0EEEC1AA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19C7E31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38288749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0BD9A1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C136CF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A392C6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90583F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8F21D90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3C326F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853B84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012523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A25747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9B8D95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8BEFD2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7A7642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9206A8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61398FB5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A76D48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7B7A70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B0F218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1887C7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E0CA349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7FD67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54D7DA3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D6B9B6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EFA9D7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AFF7EE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CC1DC4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0126F2C5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E85448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2F860BB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0342F7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98536F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E6A004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BC1BAF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7F07C36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1C988F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F6115FE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B22BB7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F32E63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7B246D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EA6EE37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2C730DFC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D2B52AF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BF89DA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2FE610BE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664DE1EE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3D9D4942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421AFB" w:rsidTr="59165F60" w14:paraId="5C3E0E74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6A1FAB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6BB753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13DA1E0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5CAC6F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6060428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D0656FE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B37605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94798F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889A50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9079D35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7686DC7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3BD644D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3FAC43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xmlns:wp14="http://schemas.microsoft.com/office/word/2010/wordml" w:rsidRPr="00A94DE3" w:rsidR="00A94DE3" w:rsidTr="59165F60" w14:paraId="022DF263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3A8418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BBD94B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F0EC66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854DE7F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F24CFB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2CA7ADD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CB13721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14EE24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E3FBD9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E33D6CC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F96BE4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xmlns:wp14="http://schemas.microsoft.com/office/word/2010/wordml" w:rsidRPr="00A94DE3" w:rsidR="00421AFB" w:rsidTr="59165F60" w14:paraId="6525F65F" wp14:textId="77777777">
        <w:trPr>
          <w:trHeight w:val="227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493A24D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661466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8840F38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7590049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04F736F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C5B615A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4C1EE18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792F1AA2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A24AB7A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1A499DFC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6B0BD7B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5E7E3C41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3CB54525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0353D10C" wp14:textId="77777777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6F5C607B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421AFB" w:rsidR="00A94DE3" w:rsidP="00A94DE3" w:rsidRDefault="00A94DE3" w14:paraId="03F828E4" wp14:textId="77777777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7E0BA9E3" wp14:textId="77777777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xmlns:wp14="http://schemas.microsoft.com/office/word/2010/wordml" w:rsidRPr="00A94DE3" w:rsidR="00A94DE3" w:rsidTr="59165F60" w14:paraId="652F5E9B" wp14:textId="77777777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  <w:vAlign w:val="bottom"/>
          </w:tcPr>
          <w:p w:rsidRPr="00421AFB" w:rsidR="00A94DE3" w:rsidP="00A94DE3" w:rsidRDefault="00A94DE3" w14:paraId="6008BDD0" wp14:textId="77777777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</w:tbl>
    <w:p xmlns:wp14="http://schemas.microsoft.com/office/word/2010/wordml" w:rsidRPr="00CF5285" w:rsidR="00160179" w:rsidP="59165F60" w:rsidRDefault="00160179" w14:paraId="4103375F" wp14:textId="77777777">
      <w:pPr>
        <w:pStyle w:val="DefinitionTerm"/>
        <w:spacing w:before="100" w:after="100"/>
        <w:rPr>
          <w:b w:val="1"/>
          <w:bCs w:val="1"/>
          <w:sz w:val="28"/>
          <w:szCs w:val="28"/>
        </w:rPr>
      </w:pPr>
      <w:r w:rsidRPr="59165F60">
        <w:rPr>
          <w:lang w:val="es-CO"/>
        </w:rPr>
        <w:br w:type="page"/>
      </w:r>
      <w:proofErr w:type="spellStart"/>
      <w:r w:rsidRPr="59165F60" w:rsidR="59165F60">
        <w:rPr>
          <w:b w:val="1"/>
          <w:bCs w:val="1"/>
          <w:sz w:val="28"/>
          <w:szCs w:val="28"/>
          <w:lang w:val="es-CO"/>
        </w:rPr>
        <w:t>TSPi</w:t>
      </w:r>
      <w:proofErr w:type="spellEnd"/>
      <w:r w:rsidRPr="59165F60" w:rsidR="59165F60">
        <w:rPr>
          <w:b w:val="1"/>
          <w:bCs w:val="1"/>
          <w:sz w:val="28"/>
          <w:szCs w:val="28"/>
          <w:lang w:val="es-CO"/>
        </w:rPr>
        <w:t xml:space="preserve"> – Instrucciones </w:t>
      </w:r>
      <w:r w:rsidRPr="59165F60" w:rsidR="59165F60">
        <w:rPr>
          <w:b w:val="1"/>
          <w:bCs w:val="1"/>
          <w:sz w:val="28"/>
          <w:szCs w:val="28"/>
        </w:rPr>
        <w:t xml:space="preserve">Log de </w:t>
      </w:r>
      <w:proofErr w:type="spellStart"/>
      <w:r w:rsidRPr="59165F60" w:rsidR="59165F60">
        <w:rPr>
          <w:b w:val="1"/>
          <w:bCs w:val="1"/>
          <w:sz w:val="28"/>
          <w:szCs w:val="28"/>
        </w:rPr>
        <w:t>registro</w:t>
      </w:r>
      <w:proofErr w:type="spellEnd"/>
      <w:r w:rsidRPr="59165F60" w:rsidR="59165F60">
        <w:rPr>
          <w:b w:val="1"/>
          <w:bCs w:val="1"/>
          <w:sz w:val="28"/>
          <w:szCs w:val="28"/>
        </w:rPr>
        <w:t xml:space="preserve"> de </w:t>
      </w:r>
      <w:proofErr w:type="spellStart"/>
      <w:r w:rsidRPr="59165F60" w:rsidR="59165F60">
        <w:rPr>
          <w:b w:val="1"/>
          <w:bCs w:val="1"/>
          <w:sz w:val="28"/>
          <w:szCs w:val="28"/>
        </w:rPr>
        <w:t>defectos</w:t>
      </w:r>
      <w:proofErr w:type="spellEnd"/>
      <w:r w:rsidRPr="59165F60" w:rsidR="59165F60">
        <w:rPr>
          <w:b w:val="1"/>
          <w:bCs w:val="1"/>
          <w:sz w:val="28"/>
          <w:szCs w:val="28"/>
          <w:lang w:val="es-CO"/>
        </w:rPr>
        <w:t>: Forma LOG</w:t>
      </w:r>
      <w:r w:rsidRPr="59165F60" w:rsidR="59165F60">
        <w:rPr>
          <w:b w:val="1"/>
          <w:bCs w:val="1"/>
          <w:sz w:val="28"/>
          <w:szCs w:val="28"/>
          <w:lang w:val="es-CO"/>
        </w:rPr>
        <w:t>DEF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xmlns:wp14="http://schemas.microsoft.com/office/word/2010/wordml" w:rsidR="00160179" w:rsidTr="59165F60" w14:paraId="1603971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160179" w14:paraId="68D74B49" wp14:textId="77777777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5B0BD8" w14:paraId="17B05CC5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Esta </w:t>
            </w:r>
            <w:r w:rsidR="00160179">
              <w:rPr>
                <w:lang w:val="es-CO"/>
              </w:rPr>
              <w:t xml:space="preserve">forma </w:t>
            </w:r>
            <w:r w:rsidR="003D0D3B">
              <w:rPr>
                <w:lang w:val="es-CO"/>
              </w:rPr>
              <w:t xml:space="preserve">se utiliza para </w:t>
            </w:r>
            <w:r w:rsidR="00160179">
              <w:rPr>
                <w:lang w:val="es-CO"/>
              </w:rPr>
              <w:t>registrar</w:t>
            </w:r>
            <w:r w:rsidR="003D0D3B">
              <w:rPr>
                <w:lang w:val="es-CO"/>
              </w:rPr>
              <w:t xml:space="preserve"> los datos de cada defecto tal y como es encontrado y corregido</w:t>
            </w:r>
            <w:r w:rsidR="00160179">
              <w:rPr>
                <w:lang w:val="es-CO"/>
              </w:rPr>
              <w:t xml:space="preserve"> </w:t>
            </w:r>
          </w:p>
        </w:tc>
      </w:tr>
      <w:tr xmlns:wp14="http://schemas.microsoft.com/office/word/2010/wordml" w:rsidR="00160179" w:rsidTr="59165F60" w14:paraId="4765028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160179" w14:paraId="74F795F1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160179" w14:paraId="14C2A1BB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Mantenga </w:t>
            </w:r>
            <w:r w:rsidR="003D0D3B">
              <w:rPr>
                <w:lang w:val="es-CO"/>
              </w:rPr>
              <w:t>en este log todos los defectos encontrados en revisiones, compilación y pruebas.</w:t>
            </w:r>
          </w:p>
          <w:p w:rsidR="00160179" w:rsidP="59165F60" w:rsidRDefault="003D0D3B" w14:paraId="7B40D8F4" wp14:textId="77777777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 w:rsidRPr="59165F60" w:rsidR="59165F60">
              <w:rPr>
                <w:lang w:val="es-CO"/>
              </w:rPr>
              <w:t xml:space="preserve">Registre cada defecto separadamente y </w:t>
            </w:r>
            <w:proofErr w:type="spellStart"/>
            <w:r w:rsidRPr="59165F60" w:rsidR="59165F60">
              <w:rPr>
                <w:lang w:val="es-CO"/>
              </w:rPr>
              <w:t>completelo</w:t>
            </w:r>
            <w:proofErr w:type="spellEnd"/>
            <w:r w:rsidRPr="59165F60" w:rsidR="59165F60">
              <w:rPr>
                <w:lang w:val="en-US"/>
              </w:rPr>
              <w:t>.</w:t>
            </w:r>
          </w:p>
          <w:p w:rsidR="00160179" w:rsidRDefault="00160179" w14:paraId="07B8356D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:rsidRPr="003D0D3B" w:rsidR="00160179" w:rsidP="003D0D3B" w:rsidRDefault="00160179" w14:paraId="4D234628" wp14:textId="77777777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</w:tc>
      </w:tr>
      <w:tr xmlns:wp14="http://schemas.microsoft.com/office/word/2010/wordml" w:rsidR="00160179" w:rsidTr="59165F60" w14:paraId="2713E33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160179" w14:paraId="52251EC8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160179" w14:paraId="2D62B804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:rsidRPr="0084030D" w:rsidR="00160179" w:rsidRDefault="00160179" w14:paraId="28709813" wp14:textId="77777777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:rsidR="00160179" w:rsidRDefault="00160179" w14:paraId="32EBC60F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xmlns:wp14="http://schemas.microsoft.com/office/word/2010/wordml" w:rsidR="00160179" w:rsidTr="59165F60" w14:paraId="7443DB8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160179" w14:paraId="6496C875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160179" w14:paraId="4B75F6CB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:rsidR="00160179" w:rsidRDefault="00160179" w14:paraId="64F0D421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xmlns:wp14="http://schemas.microsoft.com/office/word/2010/wordml" w:rsidR="00160179" w:rsidTr="59165F60" w14:paraId="7B1398A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3D0D3B" w14:paraId="284AF43D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Número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3D0D3B" w14:paraId="4C7D5232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el número del defecto</w:t>
            </w:r>
            <w:r w:rsidR="00160179">
              <w:rPr>
                <w:lang w:val="es-CO"/>
              </w:rPr>
              <w:t>.</w:t>
            </w:r>
          </w:p>
          <w:p w:rsidR="00160179" w:rsidRDefault="003D0D3B" w14:paraId="68618A2C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Para cada programa, podría definir un número secuencial partiendo con, por ejemplo, 1 o 001</w:t>
            </w:r>
          </w:p>
        </w:tc>
      </w:tr>
      <w:tr xmlns:wp14="http://schemas.microsoft.com/office/word/2010/wordml" w:rsidR="00160179" w:rsidTr="59165F60" w14:paraId="36D685E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3D0D3B" w14:paraId="3354DD64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Tipo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P="00E041E9" w:rsidRDefault="003D0D3B" w14:paraId="0B75474C" wp14:textId="77777777">
            <w:pPr>
              <w:rPr>
                <w:lang w:val="es-CO"/>
              </w:rPr>
            </w:pPr>
            <w:r>
              <w:rPr>
                <w:lang w:val="es-CO"/>
              </w:rPr>
              <w:t>Ingrese el tipo de defecto de la siguiente lista:</w:t>
            </w:r>
          </w:p>
          <w:p w:rsidR="003D0D3B" w:rsidP="00E041E9" w:rsidRDefault="003D0D3B" w14:paraId="3A7A3E4E" wp14:textId="77777777">
            <w:pPr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 Documentación</w:t>
            </w:r>
          </w:p>
          <w:p w:rsidR="003D0D3B" w:rsidP="00E041E9" w:rsidRDefault="003D0D3B" w14:paraId="01C964FF" wp14:textId="77777777">
            <w:pPr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 Sintaxis</w:t>
            </w:r>
          </w:p>
          <w:p w:rsidR="00160179" w:rsidP="00E041E9" w:rsidRDefault="003D0D3B" w14:paraId="5C45926D" wp14:textId="77777777">
            <w:pPr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 Construcción, empaquetado</w:t>
            </w:r>
          </w:p>
          <w:p w:rsidR="003D0D3B" w:rsidP="00E041E9" w:rsidRDefault="003D0D3B" w14:paraId="54CA91BB" wp14:textId="77777777">
            <w:pPr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Asignación</w:t>
            </w:r>
          </w:p>
          <w:p w:rsidR="003D0D3B" w:rsidP="00E041E9" w:rsidRDefault="003D0D3B" w14:paraId="17142C58" wp14:textId="77777777">
            <w:pPr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Interface</w:t>
            </w:r>
          </w:p>
          <w:p w:rsidR="003D0D3B" w:rsidP="00E041E9" w:rsidRDefault="003D0D3B" w14:paraId="5F74C0AD" wp14:textId="77777777">
            <w:pPr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Chequeos</w:t>
            </w:r>
          </w:p>
          <w:p w:rsidR="003D0D3B" w:rsidP="00E041E9" w:rsidRDefault="003D0D3B" w14:paraId="0B2C5D10" wp14:textId="77777777">
            <w:pPr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Datos</w:t>
            </w:r>
          </w:p>
          <w:p w:rsidR="003D0D3B" w:rsidP="00E041E9" w:rsidRDefault="003D0D3B" w14:paraId="1B54617A" wp14:textId="77777777">
            <w:pPr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  <w:p w:rsidR="003D0D3B" w:rsidP="00E041E9" w:rsidRDefault="003D0D3B" w14:paraId="13AF19AB" wp14:textId="77777777">
            <w:pPr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Sistema</w:t>
            </w:r>
          </w:p>
          <w:p w:rsidR="003D0D3B" w:rsidP="00E041E9" w:rsidRDefault="003D0D3B" w14:paraId="46CAB535" wp14:textId="77777777">
            <w:pPr>
              <w:rPr>
                <w:lang w:val="es-CO"/>
              </w:rPr>
            </w:pPr>
            <w:r>
              <w:rPr>
                <w:lang w:val="es-CO"/>
              </w:rPr>
              <w:t xml:space="preserve">      100   Ambiente</w:t>
            </w:r>
          </w:p>
        </w:tc>
      </w:tr>
      <w:tr xmlns:wp14="http://schemas.microsoft.com/office/word/2010/wordml" w:rsidR="00160179" w:rsidTr="59165F60" w14:paraId="232D643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3D0D3B" w14:paraId="4A5BC85C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Inyección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3D0D3B" w:rsidRDefault="003D0D3B" w14:paraId="1D601A21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este defecto fue inyectado</w:t>
            </w:r>
          </w:p>
          <w:p w:rsidR="00160179" w:rsidRDefault="003D0D3B" w14:paraId="0A9D16E6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Use su mejor juicio en seleccionar el tipo que aplica</w:t>
            </w:r>
          </w:p>
        </w:tc>
      </w:tr>
      <w:tr xmlns:wp14="http://schemas.microsoft.com/office/word/2010/wordml" w:rsidR="00160179" w:rsidTr="59165F60" w14:paraId="0B9F906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3D0D3B" w14:paraId="2642B8F6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Remoción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3D0D3B" w:rsidRDefault="003D0D3B" w14:paraId="3677F43A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el defecto fue removido</w:t>
            </w:r>
          </w:p>
          <w:p w:rsidR="00160179" w:rsidRDefault="003D0D3B" w14:paraId="29C9A6DF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Generalmente es la fase en la cual fue encontrado el defecto</w:t>
            </w:r>
          </w:p>
        </w:tc>
      </w:tr>
      <w:tr xmlns:wp14="http://schemas.microsoft.com/office/word/2010/wordml" w:rsidR="00160179" w:rsidTr="59165F60" w14:paraId="4B2C07C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3D0D3B" w14:paraId="76171EE6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Tiempo de corrección 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7C4CA7" w14:paraId="56BFDE14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Estime el tiempo que tomó arreglar el defecto.</w:t>
            </w:r>
          </w:p>
          <w:p w:rsidR="007C4CA7" w:rsidRDefault="007C4CA7" w14:paraId="2FA44FD5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Este tiempo puede ser determinado usando un reloj o su estimación</w:t>
            </w:r>
          </w:p>
        </w:tc>
      </w:tr>
      <w:tr xmlns:wp14="http://schemas.microsoft.com/office/word/2010/wordml" w:rsidR="00160179" w:rsidTr="59165F60" w14:paraId="6D4A402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7C4CA7" w14:paraId="744927A5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Corrección defecto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E041E9" w:rsidRDefault="007C4CA7" w14:paraId="1C2A6F78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inyectó este defecto mientras corrige otro , registre el número</w:t>
            </w:r>
            <w:r w:rsidR="00E041E9">
              <w:rPr>
                <w:lang w:val="es-CO"/>
              </w:rPr>
              <w:t xml:space="preserve"> del defecto no resuelto</w:t>
            </w:r>
          </w:p>
          <w:p w:rsidR="00160179" w:rsidRDefault="00E041E9" w14:paraId="678764F4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Si no puede identificar el número del defecto, escriba una X en el cuadro corrección defecto </w:t>
            </w:r>
          </w:p>
        </w:tc>
      </w:tr>
      <w:tr xmlns:wp14="http://schemas.microsoft.com/office/word/2010/wordml" w:rsidR="00160179" w:rsidTr="59165F60" w14:paraId="0C2F733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160179" w:rsidRDefault="00E041E9" w14:paraId="0FA29CB0" wp14:textId="7777777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Descripción </w:t>
            </w:r>
          </w:p>
        </w:tc>
        <w:tc>
          <w:tcPr>
            <w:tcW w:w="73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/>
          </w:tcPr>
          <w:p w:rsidR="00160179" w:rsidRDefault="00E041E9" w14:paraId="3FCA4F90" wp14:textId="7777777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</w:t>
            </w:r>
            <w:proofErr w:type="spellStart"/>
            <w:r>
              <w:t>scribir</w:t>
            </w:r>
            <w:proofErr w:type="spellEnd"/>
            <w:r>
              <w:t xml:space="preserve"> una descripción breve del defecto que sea lo bastante clara recordar acerca del error y ayudar más adelante a recordar porqué fue definido</w:t>
            </w:r>
          </w:p>
        </w:tc>
      </w:tr>
    </w:tbl>
    <w:p xmlns:wp14="http://schemas.microsoft.com/office/word/2010/wordml" w:rsidR="00160179" w:rsidRDefault="00160179" w14:paraId="2AC57CB0" wp14:textId="77777777"/>
    <w:sectPr w:rsidR="00160179" w:rsidSect="00421AFB">
      <w:headerReference w:type="default" r:id="rId8"/>
      <w:footnotePr>
        <w:numFmt w:val="chicago"/>
      </w:footnotePr>
      <w:pgSz w:w="12242" w:h="15842" w:orient="portrait" w:code="1"/>
      <w:pgMar w:top="782" w:right="1701" w:bottom="102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57C11" w:rsidRDefault="00057C11" w14:paraId="3D404BC9" wp14:textId="77777777">
      <w:r>
        <w:separator/>
      </w:r>
    </w:p>
  </w:endnote>
  <w:endnote w:type="continuationSeparator" w:id="0">
    <w:p xmlns:wp14="http://schemas.microsoft.com/office/word/2010/wordml" w:rsidR="00057C11" w:rsidRDefault="00057C11" w14:paraId="61319B8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57C11" w:rsidRDefault="00057C11" w14:paraId="31A560F4" wp14:textId="77777777">
      <w:r>
        <w:separator/>
      </w:r>
    </w:p>
  </w:footnote>
  <w:footnote w:type="continuationSeparator" w:id="0">
    <w:p xmlns:wp14="http://schemas.microsoft.com/office/word/2010/wordml" w:rsidR="00057C11" w:rsidRDefault="00057C11" w14:paraId="70DF735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4" w:type="dxa"/>
      <w:tblBorders>
        <w:bottom w:val="single" w:color="auto" w:sz="6" w:space="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15"/>
      <w:gridCol w:w="8289"/>
    </w:tblGrid>
    <w:tr xmlns:wp14="http://schemas.microsoft.com/office/word/2010/wordml" w:rsidR="003D0D3B" w14:paraId="27DCC022" wp14:textId="77777777">
      <w:tblPrEx>
        <w:tblCellMar>
          <w:top w:w="0" w:type="dxa"/>
          <w:bottom w:w="0" w:type="dxa"/>
        </w:tblCellMar>
      </w:tblPrEx>
      <w:trPr>
        <w:trHeight w:val="858"/>
      </w:trPr>
      <w:tc>
        <w:tcPr>
          <w:tcW w:w="1515" w:type="dxa"/>
        </w:tcPr>
        <w:p w:rsidR="003D0D3B" w:rsidRDefault="003D0D3B" w14:paraId="5186B13D" wp14:textId="77777777"/>
      </w:tc>
      <w:tc>
        <w:tcPr>
          <w:tcW w:w="8289" w:type="dxa"/>
        </w:tcPr>
        <w:p w:rsidRPr="00CF5285" w:rsidR="003D0D3B" w:rsidP="0084030D" w:rsidRDefault="003D0D3B" w14:paraId="55627B3E" wp14:textId="77777777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:rsidRPr="00992695" w:rsidR="003D0D3B" w:rsidRDefault="003D0D3B" w14:paraId="15FD0AE3" wp14:textId="77777777">
          <w:pPr>
            <w:tabs>
              <w:tab w:val="right" w:pos="7017"/>
            </w:tabs>
            <w:rPr>
              <w:b/>
              <w:sz w:val="24"/>
              <w:szCs w:val="24"/>
            </w:rPr>
          </w:pPr>
          <w:proofErr w:type="spellStart"/>
          <w:r w:rsidRPr="00992695">
            <w:rPr>
              <w:b/>
              <w:sz w:val="24"/>
              <w:szCs w:val="24"/>
            </w:rPr>
            <w:t>IS</w:t>
          </w:r>
          <w:proofErr w:type="spellEnd"/>
          <w:r w:rsidRPr="00992695">
            <w:rPr>
              <w:b/>
              <w:sz w:val="24"/>
              <w:szCs w:val="24"/>
            </w:rPr>
            <w:t>-00</w:t>
          </w:r>
          <w:r w:rsidR="00567488">
            <w:rPr>
              <w:b/>
              <w:sz w:val="24"/>
              <w:szCs w:val="24"/>
            </w:rPr>
            <w:t>121</w:t>
          </w:r>
          <w:r w:rsidRPr="00992695">
            <w:rPr>
              <w:b/>
              <w:sz w:val="24"/>
              <w:szCs w:val="24"/>
            </w:rPr>
            <w:t xml:space="preserve"> –</w:t>
          </w:r>
          <w:r w:rsidR="00567488">
            <w:rPr>
              <w:b/>
              <w:sz w:val="24"/>
              <w:szCs w:val="24"/>
            </w:rPr>
            <w:t xml:space="preserve"> Ingeniería </w:t>
          </w:r>
          <w:r w:rsidRPr="00992695">
            <w:rPr>
              <w:b/>
              <w:sz w:val="24"/>
              <w:szCs w:val="24"/>
            </w:rPr>
            <w:t>de Software</w:t>
          </w:r>
        </w:p>
      </w:tc>
    </w:tr>
  </w:tbl>
  <w:p xmlns:wp14="http://schemas.microsoft.com/office/word/2010/wordml" w:rsidR="003D0D3B" w:rsidRDefault="003D0D3B" w14:paraId="6C57C43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1396890"/>
    <w:multiLevelType w:val="hybridMultilevel"/>
    <w:tmpl w:val="8E668B12"/>
    <w:lvl w:ilvl="0" w:tplc="63F4F62C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90C49"/>
    <w:multiLevelType w:val="hybridMultilevel"/>
    <w:tmpl w:val="595A47E0"/>
    <w:lvl w:ilvl="0" w:tplc="BCCC68E4">
      <w:start w:val="7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B3486"/>
    <w:multiLevelType w:val="hybridMultilevel"/>
    <w:tmpl w:val="5E86B520"/>
    <w:lvl w:ilvl="0" w:tplc="A698A102">
      <w:start w:val="5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495766"/>
    <w:multiLevelType w:val="hybridMultilevel"/>
    <w:tmpl w:val="54F8331C"/>
    <w:lvl w:ilvl="0" w:tplc="7AB60FCC">
      <w:start w:val="60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0B2AE4"/>
    <w:multiLevelType w:val="hybridMultilevel"/>
    <w:tmpl w:val="F3F0E21E"/>
    <w:lvl w:ilvl="0" w:tplc="90C0C228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2A19D0"/>
    <w:multiLevelType w:val="hybridMultilevel"/>
    <w:tmpl w:val="3F24A1D6"/>
    <w:lvl w:ilvl="0" w:tplc="108C4504">
      <w:start w:val="4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212D1B"/>
    <w:multiLevelType w:val="hybridMultilevel"/>
    <w:tmpl w:val="484AC056"/>
    <w:lvl w:ilvl="0" w:tplc="ECE4783E">
      <w:start w:val="9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C44C0D"/>
    <w:multiLevelType w:val="hybridMultilevel"/>
    <w:tmpl w:val="EE9A0C64"/>
    <w:lvl w:ilvl="0" w:tplc="31CE0DF0">
      <w:start w:val="8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FF6183"/>
    <w:multiLevelType w:val="hybridMultilevel"/>
    <w:tmpl w:val="260E2A4E"/>
    <w:lvl w:ilvl="0" w:tplc="E0082BA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0D"/>
    <w:rsid w:val="0002516F"/>
    <w:rsid w:val="00057C11"/>
    <w:rsid w:val="00147CA2"/>
    <w:rsid w:val="001521C4"/>
    <w:rsid w:val="00160179"/>
    <w:rsid w:val="003D0D3B"/>
    <w:rsid w:val="00421AFB"/>
    <w:rsid w:val="004B25C5"/>
    <w:rsid w:val="00524045"/>
    <w:rsid w:val="00567488"/>
    <w:rsid w:val="005B0BD8"/>
    <w:rsid w:val="007B02D1"/>
    <w:rsid w:val="007C4CA7"/>
    <w:rsid w:val="0084030D"/>
    <w:rsid w:val="00992695"/>
    <w:rsid w:val="00A94DE3"/>
    <w:rsid w:val="00CF5285"/>
    <w:rsid w:val="00E041E9"/>
    <w:rsid w:val="591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AF3B089"/>
  <w15:docId w15:val="{a58378ba-3b2a-47c2-af52-a8da5534e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DefinitionTerm" w:customStyle="1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styleId="DefinitionList" w:customStyle="1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TSPi - Log de registro de defectos: Forma LOGDEF</dc:title>
  <dc:subject>LOGT - Log de registro de defectos</dc:subject>
  <dc:creator>DIEGO</dc:creator>
  <lastModifiedBy>Cristian Alejandro Forero Ortega</lastModifiedBy>
  <revision>3</revision>
  <lastPrinted>2007-07-29T23:49:00.0000000Z</lastPrinted>
  <dcterms:created xsi:type="dcterms:W3CDTF">2015-08-06T04:53:00.0000000Z</dcterms:created>
  <dcterms:modified xsi:type="dcterms:W3CDTF">2018-08-10T18:21:07.2532345Z</dcterms:modified>
</coreProperties>
</file>