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5E081" w14:textId="459FEF66" w:rsidR="00C505E1" w:rsidRPr="00C505E1" w:rsidRDefault="00C505E1" w:rsidP="00C505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505E1">
        <w:rPr>
          <w:rFonts w:ascii="Times New Roman" w:hAnsi="Times New Roman" w:cs="Times New Roman"/>
          <w:b/>
          <w:bCs/>
          <w:sz w:val="32"/>
          <w:szCs w:val="32"/>
        </w:rPr>
        <w:t>Informe técnico general (desarrollo)</w:t>
      </w:r>
    </w:p>
    <w:p w14:paraId="2D2271B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Resumen</w:t>
      </w:r>
    </w:p>
    <w:p w14:paraId="1D70F31D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Proyecto: DASHKPIS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+ Vite + TS +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: Django + DRF; BD: SQL Server Azure / SQLite local).</w:t>
      </w:r>
    </w:p>
    <w:p w14:paraId="112B688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Objetivo cumplido: CRUD de Proyectos y capa completa de Tareas (listar, crear, editar, asignar, cambiar fecha, registrar tiempo, completar, eliminar, progreso persistente).</w:t>
      </w:r>
    </w:p>
    <w:p w14:paraId="495566A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Se corrigieron problemas de entorno (ODBC, conexión, Python), de integración FE/BE y de persistencia (progreso y tiempo).</w:t>
      </w:r>
    </w:p>
    <w:p w14:paraId="6C4FA7D9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46E71CDA" w14:textId="283E8E67" w:rsidR="00C505E1" w:rsidRPr="00C505E1" w:rsidRDefault="00C505E1" w:rsidP="00C50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505E1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C505E1">
        <w:rPr>
          <w:rFonts w:ascii="Times New Roman" w:hAnsi="Times New Roman" w:cs="Times New Roman"/>
          <w:b/>
          <w:bCs/>
          <w:sz w:val="28"/>
          <w:szCs w:val="28"/>
        </w:rPr>
        <w:t xml:space="preserve"> (Django + DRF)</w:t>
      </w:r>
    </w:p>
    <w:p w14:paraId="2B4ABC20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6D1FE4CC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Hechos clave</w:t>
      </w:r>
    </w:p>
    <w:p w14:paraId="7B9969C1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Modelos “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unmanaged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” mapeando tablas reales (</w:t>
      </w:r>
      <w:proofErr w:type="spellStart"/>
      <w:proofErr w:type="gramStart"/>
      <w:r w:rsidRPr="00C505E1">
        <w:rPr>
          <w:rFonts w:ascii="Times New Roman" w:hAnsi="Times New Roman" w:cs="Times New Roman"/>
          <w:sz w:val="24"/>
          <w:szCs w:val="24"/>
        </w:rPr>
        <w:t>dbo.proyectos</w:t>
      </w:r>
      <w:proofErr w:type="spellEnd"/>
      <w:proofErr w:type="gramEnd"/>
      <w:r w:rsidRPr="00C50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dbo.tareas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dbo.tiempo_tareas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).</w:t>
      </w:r>
    </w:p>
    <w:p w14:paraId="477B16DC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Proyectos: CRUD con DRF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ListCreate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RetrieveUpdateDestroy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URLs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expuestas en /api/proyectos/.</w:t>
      </w:r>
    </w:p>
    <w:p w14:paraId="5828D89A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Tareas:</w:t>
      </w:r>
    </w:p>
    <w:p w14:paraId="320A6E41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GET /api/proyectos/{id}/tareas/</w:t>
      </w:r>
    </w:p>
    <w:p w14:paraId="55347314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POST /api/tareas/ (crear) | PUT /api/tareas/{id}/ (editar)</w:t>
      </w:r>
    </w:p>
    <w:p w14:paraId="582F9A56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POST /api/tareas/{id}/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assign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/ (asignar usuario)</w:t>
      </w:r>
    </w:p>
    <w:p w14:paraId="3540A771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POST /api/tareas/{id}/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duedate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/ (cambiar fecha límite)</w:t>
      </w:r>
    </w:p>
    <w:p w14:paraId="0C64577F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POST /api/tareas/{id}/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/ (persistir progreso → estado)</w:t>
      </w:r>
    </w:p>
    <w:p w14:paraId="007D548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POST /api/tareas/{id}/complete/ (progreso=100)</w:t>
      </w:r>
    </w:p>
    <w:p w14:paraId="63201A54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DELETE /api/tareas/{id}/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/ (eliminar)</w:t>
      </w:r>
    </w:p>
    <w:p w14:paraId="619EE234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Tiempo: POST /api/tareas/{id}/tiempo/ (insertar y devolver total) y GET /api/tareas/{id}/tiempo/?fecha=YYYY-MM-DD </w:t>
      </w:r>
      <w:proofErr w:type="gramStart"/>
      <w:r w:rsidRPr="00C505E1">
        <w:rPr>
          <w:rFonts w:ascii="Times New Roman" w:hAnsi="Times New Roman" w:cs="Times New Roman"/>
          <w:sz w:val="24"/>
          <w:szCs w:val="24"/>
        </w:rPr>
        <w:t>| ?desde</w:t>
      </w:r>
      <w:proofErr w:type="gramEnd"/>
      <w:r w:rsidRPr="00C505E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YYYY-MM-DD&amp;hasta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=YYYY-MM-DD (historial filtrado).</w:t>
      </w:r>
    </w:p>
    <w:p w14:paraId="2758DA74" w14:textId="02E9BDD8" w:rsid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5C24B254" w14:textId="06DA1677" w:rsid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779C847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16C16DC2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05E1">
        <w:rPr>
          <w:rFonts w:ascii="Times New Roman" w:hAnsi="Times New Roman" w:cs="Times New Roman"/>
          <w:sz w:val="24"/>
          <w:szCs w:val="24"/>
        </w:rPr>
        <w:lastRenderedPageBreak/>
        <w:t>Checklist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de errores relevantes resueltos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</w:t>
      </w:r>
    </w:p>
    <w:p w14:paraId="159C683F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- [x] </w:t>
      </w:r>
      <w:proofErr w:type="spellStart"/>
      <w:r w:rsidRPr="00C505E1">
        <w:rPr>
          <w:rFonts w:ascii="Times New Roman" w:hAnsi="Times New Roman" w:cs="Times New Roman"/>
          <w:sz w:val="24"/>
          <w:szCs w:val="24"/>
          <w:lang w:val="en-US"/>
        </w:rPr>
        <w:t>Conexión</w:t>
      </w:r>
      <w:proofErr w:type="spellEnd"/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505E1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 Azure SQL: “Invalid connection string attribute” → usar driver=ODBC+Driver+18+for+SQL+Server y URL-encoding </w:t>
      </w:r>
      <w:proofErr w:type="spellStart"/>
      <w:r w:rsidRPr="00C505E1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5E1">
        <w:rPr>
          <w:rFonts w:ascii="Times New Roman" w:hAnsi="Times New Roman" w:cs="Times New Roman"/>
          <w:sz w:val="24"/>
          <w:szCs w:val="24"/>
          <w:lang w:val="en-US"/>
        </w:rPr>
        <w:t>contraseña</w:t>
      </w:r>
      <w:proofErr w:type="spellEnd"/>
      <w:r w:rsidRPr="00C505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57F847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Timeout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258 (ODBC): habilitar IP en firewall del servidor, instalar ODBC Driver 18, validar cadena.</w:t>
      </w:r>
    </w:p>
    <w:p w14:paraId="45DC88E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pyodbc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no compila en Python 3.13 → usar Python 3.12/3.11.</w:t>
      </w:r>
    </w:p>
    <w:p w14:paraId="387C8F82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[x</w:t>
      </w:r>
      <w:proofErr w:type="gramStart"/>
      <w:r w:rsidRPr="00C505E1">
        <w:rPr>
          <w:rFonts w:ascii="Times New Roman" w:hAnsi="Times New Roman" w:cs="Times New Roman"/>
          <w:sz w:val="24"/>
          <w:szCs w:val="24"/>
        </w:rPr>
        <w:t>] .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C505E1">
        <w:rPr>
          <w:rFonts w:ascii="Times New Roman" w:hAnsi="Times New Roman" w:cs="Times New Roman"/>
          <w:sz w:val="24"/>
          <w:szCs w:val="24"/>
        </w:rPr>
        <w:t xml:space="preserve"> faltante → plantilla .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env.example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y copia a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.</w:t>
      </w:r>
    </w:p>
    <w:p w14:paraId="1D9A51A9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Vistas de Proyectos no respondían →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wiring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correcto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serializer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lookup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id_proyecto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urls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).</w:t>
      </w:r>
    </w:p>
    <w:p w14:paraId="443B754B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Progreso no persistía →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/ con derivación de estado (0 Pendiente, (0,100) En progreso, 100 Completada).</w:t>
      </w:r>
    </w:p>
    <w:p w14:paraId="380FA13A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Toggle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completada se “rehabilitaba” tras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→ desmarcar llama /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/ para bajar &lt;100.</w:t>
      </w:r>
    </w:p>
    <w:p w14:paraId="4AA905E3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Registro de tiempo exigía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→ botón “Agregar” con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real;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devuelve total actualizado.</w:t>
      </w:r>
    </w:p>
    <w:p w14:paraId="5153AACF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Total de horas no persistía tras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→ lectura del total desde DB y actualización tras POST.</w:t>
      </w:r>
    </w:p>
    <w:p w14:paraId="11CC9CC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CORS para Vite (5173) configurado </w:t>
      </w:r>
      <w:proofErr w:type="gramStart"/>
      <w:r w:rsidRPr="00C505E1">
        <w:rPr>
          <w:rFonts w:ascii="Times New Roman" w:hAnsi="Times New Roman" w:cs="Times New Roman"/>
          <w:sz w:val="24"/>
          <w:szCs w:val="24"/>
        </w:rPr>
        <w:t>en .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C505E1">
        <w:rPr>
          <w:rFonts w:ascii="Times New Roman" w:hAnsi="Times New Roman" w:cs="Times New Roman"/>
          <w:sz w:val="24"/>
          <w:szCs w:val="24"/>
        </w:rPr>
        <w:t>.</w:t>
      </w:r>
    </w:p>
    <w:p w14:paraId="71A6F5AC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2D2BCBF6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Pendiente sugerido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</w:t>
      </w:r>
    </w:p>
    <w:p w14:paraId="043C553E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C505E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50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para agregar “nota” en tiempo si la columna se formaliza (NVARCHAR(MAX) NULL).</w:t>
      </w:r>
    </w:p>
    <w:p w14:paraId="199ED9D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C505E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505E1">
        <w:rPr>
          <w:rFonts w:ascii="Times New Roman" w:hAnsi="Times New Roman" w:cs="Times New Roman"/>
          <w:sz w:val="24"/>
          <w:szCs w:val="24"/>
        </w:rPr>
        <w:t xml:space="preserve"> Validaciones de fecha fin &gt;= fecha inicio en Proyectos (si se requiere).</w:t>
      </w:r>
    </w:p>
    <w:p w14:paraId="7E177D98" w14:textId="77777777" w:rsidR="00C505E1" w:rsidRPr="00C505E1" w:rsidRDefault="00C505E1" w:rsidP="00C505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3A196B" w14:textId="15B6DF0E" w:rsidR="00C505E1" w:rsidRPr="00C505E1" w:rsidRDefault="00C505E1" w:rsidP="00C505E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505E1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C505E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505E1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C505E1">
        <w:rPr>
          <w:rFonts w:ascii="Times New Roman" w:hAnsi="Times New Roman" w:cs="Times New Roman"/>
          <w:b/>
          <w:bCs/>
          <w:sz w:val="28"/>
          <w:szCs w:val="28"/>
        </w:rPr>
        <w:t xml:space="preserve"> + Vite + TS)</w:t>
      </w:r>
    </w:p>
    <w:p w14:paraId="5DEDF89C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0D67513E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Hechos clave</w:t>
      </w:r>
    </w:p>
    <w:p w14:paraId="4FA45F76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Servicios: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tasks.ts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projects.ts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para consumir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.</w:t>
      </w:r>
    </w:p>
    <w:p w14:paraId="6FEF0496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Proyectos: página integrada al CRUD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.</w:t>
      </w:r>
    </w:p>
    <w:p w14:paraId="3F8FDCB6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Tareas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Tarea.tsx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):</w:t>
      </w:r>
    </w:p>
    <w:p w14:paraId="0D131374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Lista por proyecto, crear/editar, asignar, cambiar fecha, completar, eliminar.</w:t>
      </w:r>
    </w:p>
    <w:p w14:paraId="2FDDFABF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lastRenderedPageBreak/>
        <w:t xml:space="preserve">  - Progreso con slider persistente vía /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/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debounce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sync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).</w:t>
      </w:r>
    </w:p>
    <w:p w14:paraId="71E92E4D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Tiempo: campo Horas + Nota + botón “Agregar”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), total de horas visible, historial con filtros (Hoy/Todo/Rango).</w:t>
      </w:r>
    </w:p>
    <w:p w14:paraId="19A233AA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7EA4C59D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05E1">
        <w:rPr>
          <w:rFonts w:ascii="Times New Roman" w:hAnsi="Times New Roman" w:cs="Times New Roman"/>
          <w:sz w:val="24"/>
          <w:szCs w:val="24"/>
        </w:rPr>
        <w:t>Checklist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de errores relevantes resueltos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</w:t>
      </w:r>
    </w:p>
    <w:p w14:paraId="123E1578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Progreso no reflejaba cambios tras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→ guardar y leer desde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.</w:t>
      </w:r>
    </w:p>
    <w:p w14:paraId="72CA52C4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[x] Asignación no persistía → llamada a /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assign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/ y sincronización de estado.</w:t>
      </w:r>
    </w:p>
    <w:p w14:paraId="56D60F8E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[x] Botón para registrar tiempo ausente → botón visible y funcional.</w:t>
      </w:r>
    </w:p>
    <w:p w14:paraId="6D1F9938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Total horas volvía a 0 tras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refresh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→ mostrar total desde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.</w:t>
      </w:r>
    </w:p>
    <w:p w14:paraId="7045E2FD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[x] UX de tiempo: enfoque del input y filtros por fecha/rango.</w:t>
      </w:r>
    </w:p>
    <w:p w14:paraId="4422089C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68B1168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Pendiente sugerido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</w:t>
      </w:r>
    </w:p>
    <w:p w14:paraId="6CB9E1F4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C505E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505E1">
        <w:rPr>
          <w:rFonts w:ascii="Times New Roman" w:hAnsi="Times New Roman" w:cs="Times New Roman"/>
          <w:sz w:val="24"/>
          <w:szCs w:val="24"/>
        </w:rPr>
        <w:t xml:space="preserve"> Agrupar tiempo por día y sumatorias (Hoy, Ayer, etc.).</w:t>
      </w:r>
    </w:p>
    <w:p w14:paraId="321E2E39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C505E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505E1">
        <w:rPr>
          <w:rFonts w:ascii="Times New Roman" w:hAnsi="Times New Roman" w:cs="Times New Roman"/>
          <w:sz w:val="24"/>
          <w:szCs w:val="24"/>
        </w:rPr>
        <w:t xml:space="preserve"> Test unitarios de servicios y componentes críticos.</w:t>
      </w:r>
    </w:p>
    <w:p w14:paraId="4AE01FCA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1330757B" w14:textId="2FB68F12" w:rsidR="00C505E1" w:rsidRPr="00C505E1" w:rsidRDefault="00C505E1" w:rsidP="00C5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5E1">
        <w:rPr>
          <w:rFonts w:ascii="Times New Roman" w:hAnsi="Times New Roman" w:cs="Times New Roman"/>
          <w:b/>
          <w:bCs/>
          <w:sz w:val="28"/>
          <w:szCs w:val="28"/>
        </w:rPr>
        <w:t>Base de datos (SQL Server)</w:t>
      </w:r>
    </w:p>
    <w:p w14:paraId="4517B524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398D0E87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Estado actual</w:t>
      </w:r>
    </w:p>
    <w:p w14:paraId="737332D2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Tablas existentes:</w:t>
      </w:r>
    </w:p>
    <w:p w14:paraId="2571A411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proofErr w:type="gramStart"/>
      <w:r w:rsidRPr="00C505E1">
        <w:rPr>
          <w:rFonts w:ascii="Times New Roman" w:hAnsi="Times New Roman" w:cs="Times New Roman"/>
          <w:sz w:val="24"/>
          <w:szCs w:val="24"/>
        </w:rPr>
        <w:t>dbo.proyectos</w:t>
      </w:r>
      <w:proofErr w:type="spellEnd"/>
      <w:proofErr w:type="gramEnd"/>
      <w:r w:rsidRPr="00C505E1">
        <w:rPr>
          <w:rFonts w:ascii="Times New Roman" w:hAnsi="Times New Roman" w:cs="Times New Roman"/>
          <w:sz w:val="24"/>
          <w:szCs w:val="24"/>
        </w:rPr>
        <w:t xml:space="preserve"> (índice por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id_proyecto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).</w:t>
      </w:r>
    </w:p>
    <w:p w14:paraId="13AFEABC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proofErr w:type="gramStart"/>
      <w:r w:rsidRPr="00C505E1">
        <w:rPr>
          <w:rFonts w:ascii="Times New Roman" w:hAnsi="Times New Roman" w:cs="Times New Roman"/>
          <w:sz w:val="24"/>
          <w:szCs w:val="24"/>
        </w:rPr>
        <w:t>dbo.tareas</w:t>
      </w:r>
      <w:proofErr w:type="spellEnd"/>
      <w:proofErr w:type="gramEnd"/>
      <w:r w:rsidRPr="00C505E1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checks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(prioridad, progreso, estado) e índices por proyecto/asignado.</w:t>
      </w:r>
    </w:p>
    <w:p w14:paraId="5ECCD782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proofErr w:type="gramStart"/>
      <w:r w:rsidRPr="00C505E1">
        <w:rPr>
          <w:rFonts w:ascii="Times New Roman" w:hAnsi="Times New Roman" w:cs="Times New Roman"/>
          <w:sz w:val="24"/>
          <w:szCs w:val="24"/>
        </w:rPr>
        <w:t>dbo.tiempo</w:t>
      </w:r>
      <w:proofErr w:type="gramEnd"/>
      <w:r w:rsidRPr="00C505E1">
        <w:rPr>
          <w:rFonts w:ascii="Times New Roman" w:hAnsi="Times New Roman" w:cs="Times New Roman"/>
          <w:sz w:val="24"/>
          <w:szCs w:val="24"/>
        </w:rPr>
        <w:t>_tareas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checks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(horas &gt; 0) e índices por tarea/usuario.</w:t>
      </w:r>
    </w:p>
    <w:p w14:paraId="73746C51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546C5450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05E1">
        <w:rPr>
          <w:rFonts w:ascii="Times New Roman" w:hAnsi="Times New Roman" w:cs="Times New Roman"/>
          <w:sz w:val="24"/>
          <w:szCs w:val="24"/>
        </w:rPr>
        <w:t>Checklist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de errores relevantes resueltos (BD/Entorno)</w:t>
      </w:r>
    </w:p>
    <w:p w14:paraId="5AEB68B0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[x] ODBC Driver 18 inexistente → instalación y verificación (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Get-OdbcDriver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).</w:t>
      </w:r>
    </w:p>
    <w:p w14:paraId="141C09CC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[x] Firewall de Azure SQL → permitir IP pública y “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Azure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”.</w:t>
      </w:r>
    </w:p>
    <w:p w14:paraId="12B09321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- [x] Cadena de conexión con espacios → usar “+” en driver y parámetros bien formados.</w:t>
      </w:r>
    </w:p>
    <w:p w14:paraId="1B091F6C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[x]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a SQLite para desarrollo/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si falla Azure.</w:t>
      </w:r>
    </w:p>
    <w:p w14:paraId="4807422F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5982D7A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>Pendiente sugerido (BD)</w:t>
      </w:r>
    </w:p>
    <w:p w14:paraId="0B97B53A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C505E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505E1">
        <w:rPr>
          <w:rFonts w:ascii="Times New Roman" w:hAnsi="Times New Roman" w:cs="Times New Roman"/>
          <w:sz w:val="24"/>
          <w:szCs w:val="24"/>
        </w:rPr>
        <w:t xml:space="preserve"> Columna nota en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tiempo_tareas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(si se decide persistir notas).</w:t>
      </w:r>
    </w:p>
    <w:p w14:paraId="56103534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C505E1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505E1">
        <w:rPr>
          <w:rFonts w:ascii="Times New Roman" w:hAnsi="Times New Roman" w:cs="Times New Roman"/>
          <w:sz w:val="24"/>
          <w:szCs w:val="24"/>
        </w:rPr>
        <w:t xml:space="preserve"> Vistas/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materialized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para KPIs de horas por proyecto/usuario (optimización de lecturas).</w:t>
      </w:r>
    </w:p>
    <w:p w14:paraId="5CF23F8A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</w:p>
    <w:p w14:paraId="48764936" w14:textId="0119229C" w:rsidR="00C505E1" w:rsidRPr="00C505E1" w:rsidRDefault="00C505E1" w:rsidP="00C5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5E1">
        <w:rPr>
          <w:rFonts w:ascii="Times New Roman" w:hAnsi="Times New Roman" w:cs="Times New Roman"/>
          <w:b/>
          <w:bCs/>
          <w:sz w:val="28"/>
          <w:szCs w:val="28"/>
        </w:rPr>
        <w:t xml:space="preserve"> Operativa (cómo levantar)</w:t>
      </w:r>
    </w:p>
    <w:p w14:paraId="7CE38178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05E1">
        <w:rPr>
          <w:rFonts w:ascii="Times New Roman" w:hAnsi="Times New Roman" w:cs="Times New Roman"/>
          <w:sz w:val="24"/>
          <w:szCs w:val="24"/>
          <w:lang w:val="en-US"/>
        </w:rPr>
        <w:t>- Backend:</w:t>
      </w:r>
    </w:p>
    <w:p w14:paraId="3EEAC52A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r w:rsidRPr="00C505E1">
        <w:rPr>
          <w:rFonts w:ascii="Times New Roman" w:hAnsi="Times New Roman" w:cs="Times New Roman"/>
          <w:sz w:val="24"/>
          <w:szCs w:val="24"/>
          <w:lang w:val="en-US"/>
        </w:rPr>
        <w:t>Activar</w:t>
      </w:r>
      <w:proofErr w:type="spellEnd"/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05E1">
        <w:rPr>
          <w:rFonts w:ascii="Times New Roman" w:hAnsi="Times New Roman" w:cs="Times New Roman"/>
          <w:sz w:val="24"/>
          <w:szCs w:val="24"/>
          <w:lang w:val="en-US"/>
        </w:rPr>
        <w:t>venv</w:t>
      </w:r>
      <w:proofErr w:type="spellEnd"/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 y pip install -r requirements.txt (Python 3.12/3.11).</w:t>
      </w:r>
    </w:p>
    <w:p w14:paraId="4F9ABDBD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C505E1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C505E1">
        <w:rPr>
          <w:rFonts w:ascii="Times New Roman" w:hAnsi="Times New Roman" w:cs="Times New Roman"/>
          <w:sz w:val="24"/>
          <w:szCs w:val="24"/>
        </w:rPr>
        <w:t>Copiar .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env</w:t>
      </w:r>
      <w:proofErr w:type="gramEnd"/>
      <w:r w:rsidRPr="00C505E1">
        <w:rPr>
          <w:rFonts w:ascii="Times New Roman" w:hAnsi="Times New Roman" w:cs="Times New Roman"/>
          <w:sz w:val="24"/>
          <w:szCs w:val="24"/>
        </w:rPr>
        <w:t>.example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→ .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. Para local, comentar DATABASE_URL (usa SQLite).</w:t>
      </w:r>
    </w:p>
    <w:p w14:paraId="7E6DE18F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  </w:t>
      </w:r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- python manage.py migrate &amp;&amp; </w:t>
      </w:r>
      <w:proofErr w:type="spellStart"/>
      <w:r w:rsidRPr="00C505E1">
        <w:rPr>
          <w:rFonts w:ascii="Times New Roman" w:hAnsi="Times New Roman" w:cs="Times New Roman"/>
          <w:sz w:val="24"/>
          <w:szCs w:val="24"/>
          <w:lang w:val="en-US"/>
        </w:rPr>
        <w:t>runserver</w:t>
      </w:r>
      <w:proofErr w:type="spellEnd"/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 8000.</w:t>
      </w:r>
    </w:p>
    <w:p w14:paraId="58732C59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05E1">
        <w:rPr>
          <w:rFonts w:ascii="Times New Roman" w:hAnsi="Times New Roman" w:cs="Times New Roman"/>
          <w:sz w:val="24"/>
          <w:szCs w:val="24"/>
          <w:lang w:val="en-US"/>
        </w:rPr>
        <w:t>- Frontend:</w:t>
      </w:r>
    </w:p>
    <w:p w14:paraId="557946D8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05E1">
        <w:rPr>
          <w:rFonts w:ascii="Times New Roman" w:hAnsi="Times New Roman" w:cs="Times New Roman"/>
          <w:sz w:val="24"/>
          <w:szCs w:val="24"/>
          <w:lang w:val="en-US"/>
        </w:rPr>
        <w:t xml:space="preserve">  - npm ci &amp;&amp; npm run dev (http://localhost:5173).</w:t>
      </w:r>
    </w:p>
    <w:p w14:paraId="289FB79E" w14:textId="77777777" w:rsidR="00C505E1" w:rsidRPr="00C505E1" w:rsidRDefault="00C505E1" w:rsidP="00C505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53F880" w14:textId="09496105" w:rsidR="00C505E1" w:rsidRPr="00C505E1" w:rsidRDefault="00C505E1" w:rsidP="00C505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05E1">
        <w:rPr>
          <w:rFonts w:ascii="Times New Roman" w:hAnsi="Times New Roman" w:cs="Times New Roman"/>
          <w:b/>
          <w:bCs/>
          <w:sz w:val="28"/>
          <w:szCs w:val="28"/>
        </w:rPr>
        <w:t>Recomendaciones finales</w:t>
      </w:r>
    </w:p>
    <w:p w14:paraId="3A7100A5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Unificar versión de Python del equipo (3.12.x) y documentar activación del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.</w:t>
      </w:r>
    </w:p>
    <w:p w14:paraId="1C3291FC" w14:textId="77777777" w:rsidR="00C505E1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Mantener Azure SQL solo para ambientes compartidos; usar SQLite local en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>.</w:t>
      </w:r>
    </w:p>
    <w:p w14:paraId="420F0D13" w14:textId="5B17346E" w:rsidR="002D0DB3" w:rsidRPr="00C505E1" w:rsidRDefault="00C505E1" w:rsidP="00C505E1">
      <w:pPr>
        <w:rPr>
          <w:rFonts w:ascii="Times New Roman" w:hAnsi="Times New Roman" w:cs="Times New Roman"/>
          <w:sz w:val="24"/>
          <w:szCs w:val="24"/>
        </w:rPr>
      </w:pPr>
      <w:r w:rsidRPr="00C505E1">
        <w:rPr>
          <w:rFonts w:ascii="Times New Roman" w:hAnsi="Times New Roman" w:cs="Times New Roman"/>
          <w:sz w:val="24"/>
          <w:szCs w:val="24"/>
        </w:rPr>
        <w:t xml:space="preserve">- Añadir </w:t>
      </w:r>
      <w:proofErr w:type="spellStart"/>
      <w:r w:rsidRPr="00C505E1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C505E1">
        <w:rPr>
          <w:rFonts w:ascii="Times New Roman" w:hAnsi="Times New Roman" w:cs="Times New Roman"/>
          <w:sz w:val="24"/>
          <w:szCs w:val="24"/>
        </w:rPr>
        <w:t xml:space="preserve"> de Tareas (progreso y tiempo) y e2e básicos para regresiones.</w:t>
      </w:r>
    </w:p>
    <w:sectPr w:rsidR="002D0DB3" w:rsidRPr="00C505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E1"/>
    <w:rsid w:val="002D0DB3"/>
    <w:rsid w:val="00767D04"/>
    <w:rsid w:val="00B429D4"/>
    <w:rsid w:val="00C505E1"/>
    <w:rsid w:val="00D8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D195"/>
  <w15:chartTrackingRefBased/>
  <w15:docId w15:val="{8DF018E0-0ED0-424C-86BD-32F39070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758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SOFIA GIRALDO BETANCOURTH</dc:creator>
  <cp:keywords/>
  <dc:description/>
  <cp:lastModifiedBy>LEIDY SOFIA GIRALDO BETANCOURTH</cp:lastModifiedBy>
  <cp:revision>1</cp:revision>
  <dcterms:created xsi:type="dcterms:W3CDTF">2025-10-06T15:18:00Z</dcterms:created>
  <dcterms:modified xsi:type="dcterms:W3CDTF">2025-10-06T17:01:00Z</dcterms:modified>
</cp:coreProperties>
</file>