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EE929" w14:textId="3663B425" w:rsidR="00007A5E" w:rsidRDefault="00007A5E"/>
    <w:p w14:paraId="2A02B8A6" w14:textId="45727D8A" w:rsidR="00007A5E" w:rsidRDefault="00007A5E"/>
    <w:p w14:paraId="5446EAAD" w14:textId="3FA5DCFE" w:rsidR="00007A5E" w:rsidRDefault="00007A5E"/>
    <w:p w14:paraId="591BD690" w14:textId="16FF0D45" w:rsidR="00007A5E" w:rsidRPr="00007A5E" w:rsidRDefault="00007A5E" w:rsidP="00007A5E">
      <w:pPr>
        <w:spacing w:after="120"/>
        <w:jc w:val="center"/>
        <w:rPr>
          <w:b/>
          <w:sz w:val="28"/>
          <w:szCs w:val="28"/>
        </w:rPr>
      </w:pPr>
      <w:r w:rsidRPr="005B0BD8">
        <w:rPr>
          <w:b/>
          <w:sz w:val="28"/>
          <w:szCs w:val="28"/>
        </w:rPr>
        <w:t xml:space="preserve">Log de registro de defectos </w:t>
      </w:r>
    </w:p>
    <w:p w14:paraId="400C8DFD" w14:textId="77777777" w:rsidR="00007A5E" w:rsidRDefault="00007A5E"/>
    <w:tbl>
      <w:tblPr>
        <w:tblpPr w:leftFromText="141" w:rightFromText="141" w:vertAnchor="text" w:horzAnchor="margin" w:tblpXSpec="center" w:tblpY="-69"/>
        <w:tblW w:w="1173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2"/>
        <w:gridCol w:w="220"/>
        <w:gridCol w:w="1147"/>
        <w:gridCol w:w="196"/>
        <w:gridCol w:w="1790"/>
        <w:gridCol w:w="196"/>
        <w:gridCol w:w="1435"/>
        <w:gridCol w:w="173"/>
        <w:gridCol w:w="1435"/>
        <w:gridCol w:w="200"/>
        <w:gridCol w:w="1489"/>
        <w:gridCol w:w="196"/>
        <w:gridCol w:w="2052"/>
      </w:tblGrid>
      <w:tr w:rsidR="00007A5E" w:rsidRPr="00A94DE3" w14:paraId="4F03E3D9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E0F446" w14:textId="77777777" w:rsidR="00007A5E" w:rsidRPr="00A94DE3" w:rsidRDefault="00007A5E" w:rsidP="00007A5E">
            <w:pPr>
              <w:jc w:val="right"/>
              <w:rPr>
                <w:rFonts w:ascii="Arial,MS Mincho" w:eastAsia="Arial,MS Mincho" w:hAnsi="Arial,MS Mincho" w:cs="Arial,MS Mincho"/>
                <w:b/>
                <w:bCs/>
              </w:rPr>
            </w:pPr>
            <w:r w:rsidRPr="59165F60">
              <w:rPr>
                <w:rFonts w:ascii="Arial" w:eastAsia="Arial" w:hAnsi="Arial" w:cs="Arial"/>
                <w:b/>
                <w:bCs/>
              </w:rPr>
              <w:lastRenderedPageBreak/>
              <w:t>Estudiante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7D1C1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06DF63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8B49F9F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5C7B9F" w14:textId="77777777" w:rsidR="00007A5E" w:rsidRPr="00A94DE3" w:rsidRDefault="00007A5E" w:rsidP="00007A5E">
            <w:pPr>
              <w:jc w:val="center"/>
              <w:rPr>
                <w:rFonts w:ascii="Arial,MS Mincho" w:eastAsia="Arial,MS Mincho" w:hAnsi="Arial,MS Mincho" w:cs="Arial,MS Mincho"/>
              </w:rPr>
            </w:pPr>
            <w:r>
              <w:rPr>
                <w:rFonts w:ascii="Arial,MS Mincho" w:eastAsia="Arial,MS Mincho" w:hAnsi="Arial,MS Mincho" w:cs="Arial,MS Mincho"/>
              </w:rPr>
              <w:t xml:space="preserve">Grupo </w:t>
            </w:r>
            <w:proofErr w:type="spellStart"/>
            <w:proofErr w:type="gramStart"/>
            <w:r>
              <w:rPr>
                <w:rFonts w:ascii="Arial,MS Mincho" w:eastAsia="Arial,MS Mincho" w:hAnsi="Arial,MS Mincho" w:cs="Arial,MS Mincho"/>
              </w:rPr>
              <w:t>Print</w:t>
            </w:r>
            <w:proofErr w:type="spellEnd"/>
            <w:r>
              <w:rPr>
                <w:rFonts w:ascii="Arial,MS Mincho" w:eastAsia="Arial,MS Mincho" w:hAnsi="Arial,MS Mincho" w:cs="Arial,MS Mincho"/>
              </w:rPr>
              <w:t>(</w:t>
            </w:r>
            <w:proofErr w:type="spellStart"/>
            <w:proofErr w:type="gramEnd"/>
            <w:r>
              <w:rPr>
                <w:rFonts w:ascii="Arial,MS Mincho" w:eastAsia="Arial,MS Mincho" w:hAnsi="Arial,MS Mincho" w:cs="Arial,MS Mincho"/>
              </w:rPr>
              <w:t>Null</w:t>
            </w:r>
            <w:proofErr w:type="spellEnd"/>
            <w:r>
              <w:rPr>
                <w:rFonts w:ascii="Arial,MS Mincho" w:eastAsia="Arial,MS Mincho" w:hAnsi="Arial,MS Mincho" w:cs="Arial,MS Mincho"/>
              </w:rPr>
              <w:t>)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FF229B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F75B7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3CC6B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5DDAA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Fecha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5B6D1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437E11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D481BAE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5AC351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007A5E" w:rsidRPr="00A94DE3" w14:paraId="49CBB779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8EB79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Equipo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E7385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22AB1B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0AF2F8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17C480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7DA2303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E12FE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B5924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877CC4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A3801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D35F2C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F6E889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43A98A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007A5E" w:rsidRPr="00A94DE3" w14:paraId="2686BE06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A7A78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491B71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AEB3B0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3047AB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E3A5811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516210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2BCA24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6A81D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9C1CA1" w14:textId="77777777" w:rsidR="00007A5E" w:rsidRPr="00A94DE3" w:rsidRDefault="00007A5E" w:rsidP="00007A5E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Proyecto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0319E5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050BA8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59CFEFA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2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2EE9995" w14:textId="77777777" w:rsidR="00007A5E" w:rsidRPr="00A94DE3" w:rsidRDefault="00007A5E" w:rsidP="00007A5E">
            <w:pPr>
              <w:rPr>
                <w:rFonts w:ascii="Arial,MS Mincho" w:eastAsia="Arial,MS Mincho" w:hAnsi="Arial,MS Mincho" w:cs="Arial,MS Mincho"/>
              </w:rPr>
            </w:pPr>
            <w:proofErr w:type="spellStart"/>
            <w:r>
              <w:rPr>
                <w:rFonts w:ascii="Arial,MS Mincho" w:eastAsia="Arial,MS Mincho" w:hAnsi="Arial,MS Mincho" w:cs="Arial,MS Mincho"/>
              </w:rPr>
              <w:t>DashKPIs</w:t>
            </w:r>
            <w:proofErr w:type="spellEnd"/>
          </w:p>
        </w:tc>
      </w:tr>
      <w:tr w:rsidR="00007A5E" w:rsidRPr="00A94DE3" w14:paraId="54E8CD6E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4BE4E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756CCE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DC1D0F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3BCF7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851484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0DC0C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6BF3A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31279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789648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2A1867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715DD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E8F3B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99C35D" w14:textId="77777777" w:rsidR="00007A5E" w:rsidRPr="00A94DE3" w:rsidRDefault="00007A5E" w:rsidP="00007A5E">
            <w:pPr>
              <w:rPr>
                <w:rFonts w:ascii="Arial" w:eastAsia="MS Mincho" w:hAnsi="Arial" w:cs="Arial"/>
              </w:rPr>
            </w:pPr>
          </w:p>
        </w:tc>
      </w:tr>
      <w:tr w:rsidR="00007A5E" w:rsidRPr="00421AFB" w14:paraId="6EBA4900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DDE8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EF04F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F21D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34F2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1C2D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7CD39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D98F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1878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848E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C205F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6B76D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513F7DDB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F88B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29/09/2025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7D07A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AB76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1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79E2C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FE8EF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Funcionalidad incompleta (FE)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BE7D6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EC28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A49A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9635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5C7B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C9FA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45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5F5D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595C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Se agregó botón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type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=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submit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onSubmit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para registrar tiempo</w:t>
            </w:r>
          </w:p>
        </w:tc>
      </w:tr>
      <w:tr w:rsidR="00007A5E" w:rsidRPr="00A94DE3" w14:paraId="098EAA55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C2BDB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B21B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00922F3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66C2449B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129417E" w14:textId="4ACA2A1C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El formulario de Tiempo no tenía botón “Agregar”; solo funcionaba con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Enter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. Se añadió botón visible y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handler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que llama POST /api/tareas/{id}/tiempo/.</w:t>
            </w:r>
          </w:p>
        </w:tc>
      </w:tr>
      <w:tr w:rsidR="00007A5E" w:rsidRPr="00A94DE3" w14:paraId="4C622613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ED33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A985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02F88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5325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9825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9D65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08AD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A4B2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E18E6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0D5A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B1C93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09FD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0CDC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0064C4DF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B933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2CCAC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6B132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9714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B11D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88AF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9385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290E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DFC6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79F46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1271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4AE4CD74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13EA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402C995B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30/09/2025</w:t>
            </w:r>
          </w:p>
          <w:p w14:paraId="0A040B6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5617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E96BF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2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0037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1445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Bug de integración FE/BE (Progreso)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8B21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345A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7ABAD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5E678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B774D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98C0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60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4CFBE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6871D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Debounce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+ llamada a /api/tareas/{id}/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progress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/ y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sync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de estado</w:t>
            </w:r>
          </w:p>
        </w:tc>
      </w:tr>
      <w:tr w:rsidR="00007A5E" w:rsidRPr="00A94DE3" w14:paraId="618C4AA8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AAE63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0DE3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8A8E91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00C0D59D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E190425" w14:textId="44222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proofErr w:type="gramStart"/>
            <w:r w:rsidRPr="00007A5E">
              <w:rPr>
                <w:rFonts w:eastAsia="MS Mincho"/>
                <w:b/>
                <w:sz w:val="18"/>
                <w:szCs w:val="18"/>
              </w:rPr>
              <w:t>El slider</w:t>
            </w:r>
            <w:proofErr w:type="gramEnd"/>
            <w:r w:rsidRPr="00007A5E">
              <w:rPr>
                <w:rFonts w:eastAsia="MS Mincho"/>
                <w:b/>
                <w:sz w:val="18"/>
                <w:szCs w:val="18"/>
              </w:rPr>
              <w:t xml:space="preserve"> de progreso no persistía y al refrescar volvía a 100. Se implementó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setProgress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con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debounce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sincronización con la respuesta del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backend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.</w:t>
            </w:r>
          </w:p>
        </w:tc>
      </w:tr>
      <w:tr w:rsidR="00007A5E" w:rsidRPr="00A94DE3" w14:paraId="77B341ED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F972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709C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E6B9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1969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AA41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648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23C1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7722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3266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75E3E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B5BF6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C620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A01C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45B41C64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50CF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005BB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A72F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A9234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C3C6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5354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A793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C89C9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BA7B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D078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73BF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205E3250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201D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2CFE7DD0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30/09/2025</w:t>
            </w:r>
          </w:p>
          <w:p w14:paraId="3A2D581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89DA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E4035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3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07F4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F0DB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Falta de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endpoint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(BE: Progreso)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BD564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3E23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A651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43E9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9181D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EF94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120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1E39B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9E7CA" w14:textId="21FB17D0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Se creó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endpoint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POST 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progress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/ que deriva estado por rango</w:t>
            </w:r>
          </w:p>
        </w:tc>
      </w:tr>
      <w:tr w:rsidR="00007A5E" w:rsidRPr="00A94DE3" w14:paraId="7F924D0C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BCD957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EAB3D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0366F9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42177056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AA2C976" w14:textId="2222AC39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No existía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endpoint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para guardar progreso. Se añadió POST /api/tareas/{id}/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progress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/ que fija estado: 0 Pendiente, (0,100) En progreso, 100 Completada.</w:t>
            </w:r>
          </w:p>
        </w:tc>
      </w:tr>
      <w:tr w:rsidR="00007A5E" w:rsidRPr="00A94DE3" w14:paraId="7D01A774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D5D2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2A4BD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C98A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909D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A9E3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5B28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1E9E2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58E4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0842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B7D4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1D8D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58BE5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A202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3E6D192E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81FB0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95A4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8F18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636E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E4658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7B55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93FD5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6B5B7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A16C3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C0DDA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045CE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36EF9C4C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BDEF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1754863D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01/10/2025</w:t>
            </w:r>
          </w:p>
          <w:p w14:paraId="20AE9F1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1AE3E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673A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0B4B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2073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Bug de integración FE/BE (Asignación)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AC3D2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B3998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6848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6DB7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EA63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B967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50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7870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53FBCC" w14:textId="097DEB7A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Se envía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id_usuario_asignado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en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update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assign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se sincroniza la UI</w:t>
            </w:r>
          </w:p>
        </w:tc>
      </w:tr>
      <w:tr w:rsidR="00007A5E" w:rsidRPr="00A94DE3" w14:paraId="7878B8E0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BEBA0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B0EB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F8FBDFE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5F62D07B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59501A" w14:textId="499CD754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Asignar usuario no se persistía. Se actualizó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service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handlers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para usar 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assign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update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con el campo correcto.</w:t>
            </w:r>
          </w:p>
        </w:tc>
      </w:tr>
      <w:tr w:rsidR="00007A5E" w:rsidRPr="00A94DE3" w14:paraId="041B2E33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4F31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FD07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C53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163E1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580FF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69E90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1E5B8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A590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56B1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89D7E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B7EA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A66AB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58C21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15D80BF4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80A5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41346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3040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3DEFA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20EB6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4D98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96EC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B894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D6EF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69FD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FF2F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6331357B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F418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27924A4A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01/10/2025</w:t>
            </w:r>
          </w:p>
          <w:p w14:paraId="3238B5B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066E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9817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5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7A2B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B32F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Bug de serialización/consulta (Total horas)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DC17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4708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E24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4FF0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7F50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2FC6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70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8C54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162909" w14:textId="7391B91A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Serializer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incluye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total_horas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; POST tiempo retorna total actualizado</w:t>
            </w:r>
          </w:p>
        </w:tc>
      </w:tr>
      <w:tr w:rsidR="00007A5E" w:rsidRPr="00A94DE3" w14:paraId="37381A26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D8938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62BD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B2DCDAC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5C8642D6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4FF566" w14:textId="708BA7F3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El total de horas mostraba 0 tras </w:t>
            </w:r>
            <w:proofErr w:type="spellStart"/>
            <w:proofErr w:type="gramStart"/>
            <w:r w:rsidRPr="00007A5E">
              <w:rPr>
                <w:rFonts w:eastAsia="MS Mincho"/>
                <w:b/>
                <w:sz w:val="18"/>
                <w:szCs w:val="18"/>
              </w:rPr>
              <w:t>refresh</w:t>
            </w:r>
            <w:proofErr w:type="spellEnd"/>
            <w:proofErr w:type="gramEnd"/>
            <w:r w:rsidRPr="00007A5E">
              <w:rPr>
                <w:rFonts w:eastAsia="MS Mincho"/>
                <w:b/>
                <w:sz w:val="18"/>
                <w:szCs w:val="18"/>
              </w:rPr>
              <w:t xml:space="preserve"> aunque la inserción existía. Se incorporó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total_horas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desde DB y se actualiza luego del POST.</w:t>
            </w:r>
          </w:p>
        </w:tc>
      </w:tr>
      <w:tr w:rsidR="00007A5E" w:rsidRPr="00A94DE3" w14:paraId="0D92F45A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F047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AA18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B33AD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4330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74C5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9996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EC37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C49F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1DB3D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8FA4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7227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29F9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E1A56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67E7F71B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4E04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E18B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6A1B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6814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B846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33089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D199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2A968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EBF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F732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267E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50CB3354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FB4E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14CAEF10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02/10/2025</w:t>
            </w:r>
          </w:p>
          <w:p w14:paraId="4841EBB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BA59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C65D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6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C276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1422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Falta de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endpoint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(BE: Historial tiempo)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3F64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B3A3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5FE1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1A09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A410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CAB2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80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4E4D8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004E5E" w14:textId="1008591D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GET /api/tareas/{id}/tiempo/ con filtros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fecha|desde&amp;hasta</w:t>
            </w:r>
            <w:proofErr w:type="spellEnd"/>
          </w:p>
        </w:tc>
      </w:tr>
      <w:tr w:rsidR="00007A5E" w:rsidRPr="00A94DE3" w14:paraId="631FC25E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D0CC9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04AB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203F0E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79CC877D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707886" w14:textId="5BD7F84D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>No se podía listar tiempo por fecha. Se agregó GET con filtros y se conectó en la UI con “Hoy / Rango / Todo”.</w:t>
            </w:r>
          </w:p>
        </w:tc>
      </w:tr>
      <w:tr w:rsidR="00007A5E" w:rsidRPr="00A94DE3" w14:paraId="76E3122C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6CC4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88BCF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C5B6B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EFDF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1E01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DFD49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EC4C3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35019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8B0AB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27214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4013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0BC1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D391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5184F063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3D096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9DE7E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6EAC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8C1C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FF7E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6C46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EA12B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DBCA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9AE1F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B299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6E7B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2D6A1AD1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6DEC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469C7551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03/10/2025</w:t>
            </w:r>
          </w:p>
          <w:p w14:paraId="7B4D912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627C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120D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7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685C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6952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Bug de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wiring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(CRUD Proyectos)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54068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B465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5E3D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1F14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22835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58A5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90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89DA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758B33" w14:textId="4885EFCB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Views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genéricas,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serializer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urls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con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lookup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id_proyecto</w:t>
            </w:r>
            <w:proofErr w:type="spellEnd"/>
          </w:p>
        </w:tc>
      </w:tr>
      <w:tr w:rsidR="00007A5E" w:rsidRPr="00A94DE3" w14:paraId="30779A75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937DFE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570B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D1BE1F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35BA2321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76D4342" w14:textId="34D1FBCF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El CRUD de Proyectos no respondía: </w:t>
            </w:r>
            <w:proofErr w:type="spellStart"/>
            <w:proofErr w:type="gramStart"/>
            <w:r w:rsidRPr="00007A5E">
              <w:rPr>
                <w:rFonts w:eastAsia="MS Mincho"/>
                <w:b/>
                <w:sz w:val="18"/>
                <w:szCs w:val="18"/>
              </w:rPr>
              <w:t>create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(</w:t>
            </w:r>
            <w:proofErr w:type="gramEnd"/>
            <w:r w:rsidRPr="00007A5E">
              <w:rPr>
                <w:rFonts w:eastAsia="MS Mincho"/>
                <w:b/>
                <w:sz w:val="18"/>
                <w:szCs w:val="18"/>
              </w:rPr>
              <w:t>) vacío/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urls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faltantes. Se configuró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ListCreate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RUD con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serializer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y rutas /api/proyectos/.</w:t>
            </w:r>
          </w:p>
        </w:tc>
      </w:tr>
      <w:tr w:rsidR="00007A5E" w:rsidRPr="00A94DE3" w14:paraId="77351C46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E26F0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CAF2D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2963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8B43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86505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5C40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EC60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06AF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15415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78100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CA91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1C6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0DDA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21A0F683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A8EE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84BD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A26BD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proofErr w:type="spellStart"/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  <w:proofErr w:type="spellEnd"/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0172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543B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338F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E31A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2C0A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E5DEB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D418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8DE3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1A40628A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DCAF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  <w:p w14:paraId="0D005B99" w14:textId="77777777" w:rsidR="00007A5E" w:rsidRDefault="00007A5E" w:rsidP="00007A5E">
            <w:pP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04/10/2025</w:t>
            </w:r>
          </w:p>
          <w:p w14:paraId="61C6A55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1F39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ABB54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8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696E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E7C62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Bug de estado (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toggle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completada)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AA974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A139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FA7A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EC8C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007A5E">
              <w:rPr>
                <w:rFonts w:eastAsia="MS Mincho"/>
                <w:b/>
                <w:sz w:val="18"/>
                <w:szCs w:val="18"/>
              </w:rPr>
              <w:t>Implementación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8FC0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9062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EF260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926BD9" w14:textId="79B46DCF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>Desmarcar llama 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progress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/ (&lt;100) para mantener el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check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apagado</w:t>
            </w:r>
          </w:p>
        </w:tc>
      </w:tr>
      <w:tr w:rsidR="00007A5E" w:rsidRPr="00A94DE3" w14:paraId="5034C5AA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10187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4772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50AF3B8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14721A0A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38FF336" w14:textId="04FE2C74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t xml:space="preserve"> </w:t>
            </w:r>
            <w:r w:rsidRPr="00007A5E">
              <w:rPr>
                <w:rFonts w:eastAsia="MS Mincho"/>
                <w:b/>
                <w:sz w:val="18"/>
                <w:szCs w:val="18"/>
              </w:rPr>
              <w:t xml:space="preserve">Al desmarcar completada, tras 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refresh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 xml:space="preserve"> volvía a marcarse. Se fuerza persistencia vía /</w:t>
            </w:r>
            <w:proofErr w:type="spellStart"/>
            <w:r w:rsidRPr="00007A5E">
              <w:rPr>
                <w:rFonts w:eastAsia="MS Mincho"/>
                <w:b/>
                <w:sz w:val="18"/>
                <w:szCs w:val="18"/>
              </w:rPr>
              <w:t>progress</w:t>
            </w:r>
            <w:proofErr w:type="spellEnd"/>
            <w:r w:rsidRPr="00007A5E">
              <w:rPr>
                <w:rFonts w:eastAsia="MS Mincho"/>
                <w:b/>
                <w:sz w:val="18"/>
                <w:szCs w:val="18"/>
              </w:rPr>
              <w:t>/ con progreso &lt;100.</w:t>
            </w:r>
          </w:p>
        </w:tc>
      </w:tr>
      <w:tr w:rsidR="00007A5E" w:rsidRPr="00A94DE3" w14:paraId="07450D9C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DA6A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D0522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B8BA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58C94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2E733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62D2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FF829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1CEF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AED4F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C064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8CA3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3BC9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791E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017626A4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27C01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1D2F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7B4B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AD6A1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AB28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2F4F7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08561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B32E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CA88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9158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B025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17F4F196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5234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7B33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420D9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0579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FCE78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B6F0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E332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2C7AE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43B7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B64D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8163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9503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6263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1B9F8214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4C6A9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A5F99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B64F889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374BF201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14DF8B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5D6AA1BB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FE28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36BC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9A2D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979EF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779F8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2F4EB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EA979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5898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95FC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1B1794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643F8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E66282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DD2B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007A5E" w:rsidRPr="00A94DE3" w14:paraId="41BE1E7E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CB738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CC24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56511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1F91C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E7685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5B3DE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92268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DD3C4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5E0F7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8501E1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A5FBE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007A5E" w:rsidRPr="00A94DE3" w14:paraId="4402A126" w14:textId="77777777" w:rsidTr="00007A5E">
        <w:trPr>
          <w:trHeight w:val="227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A4A39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3925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21B4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E30F0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84A79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DAAEB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2E49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68725D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816C7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EA496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CF59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69FAA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D7EF4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6E4806C4" w14:textId="77777777" w:rsidTr="00007A5E">
        <w:trPr>
          <w:trHeight w:val="22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D1768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7BA23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03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29CA3E3" w14:textId="77777777" w:rsidR="00007A5E" w:rsidRPr="00421AFB" w:rsidRDefault="00007A5E" w:rsidP="00007A5E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007A5E" w:rsidRPr="00A94DE3" w14:paraId="7DFD9E53" w14:textId="77777777" w:rsidTr="00007A5E">
        <w:trPr>
          <w:trHeight w:val="227"/>
        </w:trPr>
        <w:tc>
          <w:tcPr>
            <w:tcW w:w="11731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387C18" w14:textId="77777777" w:rsidR="00007A5E" w:rsidRPr="00421AFB" w:rsidRDefault="00007A5E" w:rsidP="00007A5E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</w:tbl>
    <w:p w14:paraId="5E5490D2" w14:textId="51ACC0FE" w:rsidR="00160179" w:rsidRPr="005B0BD8" w:rsidRDefault="00007A5E" w:rsidP="00421AFB">
      <w:pPr>
        <w:spacing w:after="120"/>
        <w:jc w:val="center"/>
        <w:rPr>
          <w:b/>
          <w:sz w:val="28"/>
          <w:szCs w:val="28"/>
        </w:rPr>
      </w:pPr>
      <w:r w:rsidRPr="005B0BD8">
        <w:rPr>
          <w:b/>
          <w:sz w:val="28"/>
          <w:szCs w:val="28"/>
        </w:rPr>
        <w:t xml:space="preserve"> </w:t>
      </w:r>
    </w:p>
    <w:p w14:paraId="4103375F" w14:textId="77777777" w:rsidR="00160179" w:rsidRPr="00007A5E" w:rsidRDefault="00160179" w:rsidP="59165F60">
      <w:pPr>
        <w:pStyle w:val="DefinitionTerm"/>
        <w:spacing w:before="100" w:after="100"/>
        <w:rPr>
          <w:b/>
          <w:bCs/>
          <w:sz w:val="28"/>
          <w:szCs w:val="28"/>
          <w:lang w:val="es-CO"/>
        </w:rPr>
      </w:pPr>
      <w:r w:rsidRPr="59165F60">
        <w:rPr>
          <w:lang w:val="es-CO"/>
        </w:rPr>
        <w:br w:type="page"/>
      </w:r>
      <w:proofErr w:type="spellStart"/>
      <w:r w:rsidR="59165F60" w:rsidRPr="59165F60">
        <w:rPr>
          <w:b/>
          <w:bCs/>
          <w:sz w:val="28"/>
          <w:szCs w:val="28"/>
          <w:lang w:val="es-CO"/>
        </w:rPr>
        <w:lastRenderedPageBreak/>
        <w:t>TSPi</w:t>
      </w:r>
      <w:proofErr w:type="spellEnd"/>
      <w:r w:rsidR="59165F60" w:rsidRPr="59165F60">
        <w:rPr>
          <w:b/>
          <w:bCs/>
          <w:sz w:val="28"/>
          <w:szCs w:val="28"/>
          <w:lang w:val="es-CO"/>
        </w:rPr>
        <w:t xml:space="preserve"> – Instrucciones </w:t>
      </w:r>
      <w:r w:rsidR="59165F60" w:rsidRPr="00007A5E">
        <w:rPr>
          <w:b/>
          <w:bCs/>
          <w:sz w:val="28"/>
          <w:szCs w:val="28"/>
          <w:lang w:val="es-CO"/>
        </w:rPr>
        <w:t>Log de registro de defectos</w:t>
      </w:r>
      <w:r w:rsidR="59165F60" w:rsidRPr="59165F60">
        <w:rPr>
          <w:b/>
          <w:bCs/>
          <w:sz w:val="28"/>
          <w:szCs w:val="28"/>
          <w:lang w:val="es-CO"/>
        </w:rPr>
        <w:t>: Forma LOGDEF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16039712" w14:textId="77777777" w:rsidTr="59165F60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8D74B49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B05CC5" w14:textId="77777777" w:rsidR="00160179" w:rsidRDefault="005B0BD8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Esta </w:t>
            </w:r>
            <w:r w:rsidR="00160179">
              <w:rPr>
                <w:lang w:val="es-CO"/>
              </w:rPr>
              <w:t xml:space="preserve">forma </w:t>
            </w:r>
            <w:r w:rsidR="003D0D3B">
              <w:rPr>
                <w:lang w:val="es-CO"/>
              </w:rPr>
              <w:t xml:space="preserve">se utiliza para </w:t>
            </w:r>
            <w:r w:rsidR="00160179">
              <w:rPr>
                <w:lang w:val="es-CO"/>
              </w:rPr>
              <w:t>registrar</w:t>
            </w:r>
            <w:r w:rsidR="003D0D3B">
              <w:rPr>
                <w:lang w:val="es-CO"/>
              </w:rPr>
              <w:t xml:space="preserve"> los datos de cada defecto tal y como es encontrado y corregido</w:t>
            </w:r>
            <w:r w:rsidR="00160179">
              <w:rPr>
                <w:lang w:val="es-CO"/>
              </w:rPr>
              <w:t xml:space="preserve"> </w:t>
            </w:r>
          </w:p>
        </w:tc>
      </w:tr>
      <w:tr w:rsidR="00160179" w14:paraId="4765028B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F795F1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C2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Mantenga </w:t>
            </w:r>
            <w:r w:rsidR="003D0D3B">
              <w:rPr>
                <w:lang w:val="es-CO"/>
              </w:rPr>
              <w:t>en este log todos los defectos encontrados en revisiones, compilación y pruebas.</w:t>
            </w:r>
          </w:p>
          <w:p w14:paraId="7B40D8F4" w14:textId="77777777" w:rsidR="00160179" w:rsidRPr="00007A5E" w:rsidRDefault="59165F60" w:rsidP="59165F60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 w:rsidRPr="59165F60">
              <w:rPr>
                <w:lang w:val="es-CO"/>
              </w:rPr>
              <w:t xml:space="preserve">Registre cada defecto separadamente y </w:t>
            </w:r>
            <w:proofErr w:type="spellStart"/>
            <w:r w:rsidRPr="59165F60">
              <w:rPr>
                <w:lang w:val="es-CO"/>
              </w:rPr>
              <w:t>completelo</w:t>
            </w:r>
            <w:proofErr w:type="spellEnd"/>
            <w:r w:rsidRPr="00007A5E">
              <w:rPr>
                <w:lang w:val="es-CO"/>
              </w:rPr>
              <w:t>.</w:t>
            </w:r>
          </w:p>
          <w:p w14:paraId="07B8356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4D234628" w14:textId="77777777" w:rsidR="00160179" w:rsidRPr="003D0D3B" w:rsidRDefault="00160179" w:rsidP="003D0D3B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</w:tc>
      </w:tr>
      <w:tr w:rsidR="00160179" w14:paraId="2713E3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251EC8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62B80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28709813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32EBC60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7443DB89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496C87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75F6C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64F0D421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B1398A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84AF43D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Número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7D5232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el número del defecto</w:t>
            </w:r>
            <w:r w:rsidR="00160179">
              <w:rPr>
                <w:lang w:val="es-CO"/>
              </w:rPr>
              <w:t>.</w:t>
            </w:r>
          </w:p>
          <w:p w14:paraId="68618A2C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Para cada programa, podría definir un número secuencial partiendo con, por ejemplo, 1 o 001</w:t>
            </w:r>
          </w:p>
        </w:tc>
      </w:tr>
      <w:tr w:rsidR="00160179" w14:paraId="36D685E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54DD64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Tipo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75474C" w14:textId="77777777" w:rsidR="00160179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>Ingrese el tipo de defecto de la siguiente lista:</w:t>
            </w:r>
          </w:p>
          <w:p w14:paraId="3A7A3E4E" w14:textId="77777777" w:rsidR="003D0D3B" w:rsidRDefault="003D0D3B" w:rsidP="00E041E9">
            <w:pPr>
              <w:numPr>
                <w:ilvl w:val="0"/>
                <w:numId w:val="2"/>
              </w:numPr>
              <w:rPr>
                <w:lang w:val="es-CO"/>
              </w:rPr>
            </w:pPr>
            <w:r>
              <w:rPr>
                <w:lang w:val="es-CO"/>
              </w:rPr>
              <w:t xml:space="preserve"> Documentación</w:t>
            </w:r>
          </w:p>
          <w:p w14:paraId="01C964FF" w14:textId="77777777" w:rsidR="003D0D3B" w:rsidRDefault="003D0D3B" w:rsidP="00E041E9">
            <w:pPr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 Sintaxis</w:t>
            </w:r>
          </w:p>
          <w:p w14:paraId="5C45926D" w14:textId="77777777" w:rsidR="00160179" w:rsidRDefault="003D0D3B" w:rsidP="00E041E9">
            <w:pPr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 xml:space="preserve"> Construcción, empaquetado</w:t>
            </w:r>
          </w:p>
          <w:p w14:paraId="54CA91BB" w14:textId="77777777" w:rsidR="003D0D3B" w:rsidRDefault="003D0D3B" w:rsidP="00E041E9">
            <w:pPr>
              <w:numPr>
                <w:ilvl w:val="0"/>
                <w:numId w:val="5"/>
              </w:numPr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  <w:p w14:paraId="17142C58" w14:textId="77777777" w:rsidR="003D0D3B" w:rsidRDefault="003D0D3B" w:rsidP="00E041E9">
            <w:pPr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Interface</w:t>
            </w:r>
          </w:p>
          <w:p w14:paraId="5F74C0AD" w14:textId="77777777" w:rsidR="003D0D3B" w:rsidRDefault="003D0D3B" w:rsidP="00E041E9">
            <w:pPr>
              <w:numPr>
                <w:ilvl w:val="0"/>
                <w:numId w:val="7"/>
              </w:numPr>
              <w:rPr>
                <w:lang w:val="es-CO"/>
              </w:rPr>
            </w:pPr>
            <w:r>
              <w:rPr>
                <w:lang w:val="es-CO"/>
              </w:rPr>
              <w:t>Chequeos</w:t>
            </w:r>
          </w:p>
          <w:p w14:paraId="0B2C5D10" w14:textId="77777777" w:rsidR="003D0D3B" w:rsidRDefault="003D0D3B" w:rsidP="00E041E9">
            <w:pPr>
              <w:numPr>
                <w:ilvl w:val="0"/>
                <w:numId w:val="8"/>
              </w:numPr>
              <w:rPr>
                <w:lang w:val="es-CO"/>
              </w:rPr>
            </w:pPr>
            <w:r>
              <w:rPr>
                <w:lang w:val="es-CO"/>
              </w:rPr>
              <w:t>Datos</w:t>
            </w:r>
          </w:p>
          <w:p w14:paraId="1B54617A" w14:textId="77777777" w:rsidR="003D0D3B" w:rsidRDefault="003D0D3B" w:rsidP="00E041E9">
            <w:pPr>
              <w:numPr>
                <w:ilvl w:val="0"/>
                <w:numId w:val="9"/>
              </w:numPr>
              <w:rPr>
                <w:lang w:val="es-CO"/>
              </w:rPr>
            </w:pPr>
            <w:r>
              <w:rPr>
                <w:lang w:val="es-CO"/>
              </w:rPr>
              <w:t>Función</w:t>
            </w:r>
          </w:p>
          <w:p w14:paraId="13AF19AB" w14:textId="77777777" w:rsidR="003D0D3B" w:rsidRDefault="003D0D3B" w:rsidP="00E041E9">
            <w:pPr>
              <w:numPr>
                <w:ilvl w:val="0"/>
                <w:numId w:val="10"/>
              </w:numPr>
              <w:rPr>
                <w:lang w:val="es-CO"/>
              </w:rPr>
            </w:pPr>
            <w:r>
              <w:rPr>
                <w:lang w:val="es-CO"/>
              </w:rPr>
              <w:t>Sistema</w:t>
            </w:r>
          </w:p>
          <w:p w14:paraId="46CAB535" w14:textId="77777777" w:rsidR="003D0D3B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 xml:space="preserve">      100   </w:t>
            </w:r>
            <w:proofErr w:type="gramStart"/>
            <w:r>
              <w:rPr>
                <w:lang w:val="es-CO"/>
              </w:rPr>
              <w:t>Ambiente</w:t>
            </w:r>
            <w:proofErr w:type="gramEnd"/>
          </w:p>
        </w:tc>
      </w:tr>
      <w:tr w:rsidR="00160179" w14:paraId="232D64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A5BC85C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Inyección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601A21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este defecto fue inyectado</w:t>
            </w:r>
          </w:p>
          <w:p w14:paraId="0A9D16E6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Use su mejor juicio en seleccionar el tipo que aplica</w:t>
            </w:r>
          </w:p>
        </w:tc>
      </w:tr>
      <w:tr w:rsidR="00160179" w14:paraId="0B9F9062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642B8F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Remoción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77F43A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el defecto fue removido</w:t>
            </w:r>
          </w:p>
          <w:p w14:paraId="29C9A6DF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Generalmente es la fase en la cual fue encontrado el defecto</w:t>
            </w:r>
          </w:p>
        </w:tc>
      </w:tr>
      <w:tr w:rsidR="00160179" w14:paraId="4B2C07C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6171EE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Tiempo de corrección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BFDE14" w14:textId="77777777" w:rsidR="0016017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Estime el tiempo que tomó arreglar el defecto.</w:t>
            </w:r>
          </w:p>
          <w:p w14:paraId="2FA44FD5" w14:textId="77777777" w:rsidR="007C4CA7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Este tiempo puede ser determinado usando un reloj o su estimación</w:t>
            </w:r>
          </w:p>
        </w:tc>
      </w:tr>
      <w:tr w:rsidR="00160179" w14:paraId="6D4A402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4927A5" w14:textId="77777777" w:rsidR="00160179" w:rsidRDefault="007C4CA7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Corrección defecto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2A6F78" w14:textId="77777777" w:rsidR="00E041E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usted inyectó este defecto mientras corrige </w:t>
            </w:r>
            <w:proofErr w:type="gramStart"/>
            <w:r>
              <w:rPr>
                <w:lang w:val="es-CO"/>
              </w:rPr>
              <w:t>otro ,</w:t>
            </w:r>
            <w:proofErr w:type="gramEnd"/>
            <w:r>
              <w:rPr>
                <w:lang w:val="es-CO"/>
              </w:rPr>
              <w:t xml:space="preserve"> registre el número</w:t>
            </w:r>
            <w:r w:rsidR="00E041E9">
              <w:rPr>
                <w:lang w:val="es-CO"/>
              </w:rPr>
              <w:t xml:space="preserve"> del defecto no resuelto</w:t>
            </w:r>
          </w:p>
          <w:p w14:paraId="678764F4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no puede identificar el número del defecto, escriba una X en el cuadro corrección defecto </w:t>
            </w:r>
          </w:p>
        </w:tc>
      </w:tr>
      <w:tr w:rsidR="00160179" w14:paraId="0C2F733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FA29CB0" w14:textId="77777777" w:rsidR="00160179" w:rsidRDefault="00E041E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Descripción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CA4F90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</w:t>
            </w:r>
            <w:proofErr w:type="spellStart"/>
            <w:r>
              <w:t>scribir</w:t>
            </w:r>
            <w:proofErr w:type="spellEnd"/>
            <w:r>
              <w:t xml:space="preserve"> una descripción breve del defecto que sea lo bastante clara recordar acerca del error y ayudar más adelante a recordar porqué fue definido</w:t>
            </w:r>
          </w:p>
        </w:tc>
      </w:tr>
    </w:tbl>
    <w:p w14:paraId="2AC57CB0" w14:textId="77777777" w:rsidR="00160179" w:rsidRDefault="00160179"/>
    <w:sectPr w:rsidR="00160179" w:rsidSect="00421AFB">
      <w:headerReference w:type="default" r:id="rId7"/>
      <w:footnotePr>
        <w:numFmt w:val="chicago"/>
      </w:footnotePr>
      <w:pgSz w:w="12242" w:h="15842" w:code="1"/>
      <w:pgMar w:top="782" w:right="1701" w:bottom="102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1D936" w14:textId="77777777" w:rsidR="009A77CB" w:rsidRDefault="009A77CB">
      <w:r>
        <w:separator/>
      </w:r>
    </w:p>
  </w:endnote>
  <w:endnote w:type="continuationSeparator" w:id="0">
    <w:p w14:paraId="00FCF875" w14:textId="77777777" w:rsidR="009A77CB" w:rsidRDefault="009A7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MS Mincho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29BFD" w14:textId="77777777" w:rsidR="009A77CB" w:rsidRDefault="009A77CB">
      <w:r>
        <w:separator/>
      </w:r>
    </w:p>
  </w:footnote>
  <w:footnote w:type="continuationSeparator" w:id="0">
    <w:p w14:paraId="62F9EAA9" w14:textId="77777777" w:rsidR="009A77CB" w:rsidRDefault="009A7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4" w:type="dxa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15"/>
      <w:gridCol w:w="8289"/>
    </w:tblGrid>
    <w:tr w:rsidR="003D0D3B" w14:paraId="27DCC022" w14:textId="77777777">
      <w:trPr>
        <w:trHeight w:val="858"/>
      </w:trPr>
      <w:tc>
        <w:tcPr>
          <w:tcW w:w="1515" w:type="dxa"/>
        </w:tcPr>
        <w:p w14:paraId="5186B13D" w14:textId="77777777" w:rsidR="003D0D3B" w:rsidRDefault="003D0D3B"/>
      </w:tc>
      <w:tc>
        <w:tcPr>
          <w:tcW w:w="8289" w:type="dxa"/>
        </w:tcPr>
        <w:p w14:paraId="55627B3E" w14:textId="77777777" w:rsidR="003D0D3B" w:rsidRPr="00CF5285" w:rsidRDefault="003D0D3B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15FD0AE3" w14:textId="77777777" w:rsidR="003D0D3B" w:rsidRPr="00992695" w:rsidRDefault="003D0D3B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567488">
            <w:rPr>
              <w:b/>
              <w:sz w:val="24"/>
              <w:szCs w:val="24"/>
            </w:rPr>
            <w:t>121</w:t>
          </w:r>
          <w:r w:rsidRPr="00992695">
            <w:rPr>
              <w:b/>
              <w:sz w:val="24"/>
              <w:szCs w:val="24"/>
            </w:rPr>
            <w:t xml:space="preserve"> –</w:t>
          </w:r>
          <w:r w:rsidR="00567488">
            <w:rPr>
              <w:b/>
              <w:sz w:val="24"/>
              <w:szCs w:val="24"/>
            </w:rPr>
            <w:t xml:space="preserve"> Ingeniería </w:t>
          </w:r>
          <w:r w:rsidRPr="00992695">
            <w:rPr>
              <w:b/>
              <w:sz w:val="24"/>
              <w:szCs w:val="24"/>
            </w:rPr>
            <w:t>de Software</w:t>
          </w:r>
        </w:p>
      </w:tc>
    </w:tr>
  </w:tbl>
  <w:p w14:paraId="6C57C439" w14:textId="77777777" w:rsidR="003D0D3B" w:rsidRDefault="003D0D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96890"/>
    <w:multiLevelType w:val="hybridMultilevel"/>
    <w:tmpl w:val="8E668B12"/>
    <w:lvl w:ilvl="0" w:tplc="63F4F62C">
      <w:start w:val="3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790C49"/>
    <w:multiLevelType w:val="hybridMultilevel"/>
    <w:tmpl w:val="595A47E0"/>
    <w:lvl w:ilvl="0" w:tplc="BCCC68E4">
      <w:start w:val="7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B3486"/>
    <w:multiLevelType w:val="hybridMultilevel"/>
    <w:tmpl w:val="5E86B520"/>
    <w:lvl w:ilvl="0" w:tplc="A698A102">
      <w:start w:val="5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95766"/>
    <w:multiLevelType w:val="hybridMultilevel"/>
    <w:tmpl w:val="54F8331C"/>
    <w:lvl w:ilvl="0" w:tplc="7AB60FCC">
      <w:start w:val="60"/>
      <w:numFmt w:val="decimal"/>
      <w:lvlText w:val="%1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B2AE4"/>
    <w:multiLevelType w:val="hybridMultilevel"/>
    <w:tmpl w:val="F3F0E21E"/>
    <w:lvl w:ilvl="0" w:tplc="90C0C228">
      <w:start w:val="2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2A19D0"/>
    <w:multiLevelType w:val="hybridMultilevel"/>
    <w:tmpl w:val="3F24A1D6"/>
    <w:lvl w:ilvl="0" w:tplc="108C4504">
      <w:start w:val="4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212D1B"/>
    <w:multiLevelType w:val="hybridMultilevel"/>
    <w:tmpl w:val="484AC056"/>
    <w:lvl w:ilvl="0" w:tplc="ECE4783E">
      <w:start w:val="9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44C0D"/>
    <w:multiLevelType w:val="hybridMultilevel"/>
    <w:tmpl w:val="EE9A0C64"/>
    <w:lvl w:ilvl="0" w:tplc="31CE0DF0">
      <w:start w:val="8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FF6183"/>
    <w:multiLevelType w:val="hybridMultilevel"/>
    <w:tmpl w:val="260E2A4E"/>
    <w:lvl w:ilvl="0" w:tplc="E0082BA0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A5E"/>
    <w:rsid w:val="0002516F"/>
    <w:rsid w:val="00057C11"/>
    <w:rsid w:val="00147CA2"/>
    <w:rsid w:val="001521C4"/>
    <w:rsid w:val="00160179"/>
    <w:rsid w:val="003D0D3B"/>
    <w:rsid w:val="00421AFB"/>
    <w:rsid w:val="004B25C5"/>
    <w:rsid w:val="00524045"/>
    <w:rsid w:val="00567488"/>
    <w:rsid w:val="005B0BD8"/>
    <w:rsid w:val="007B02D1"/>
    <w:rsid w:val="007C4CA7"/>
    <w:rsid w:val="0084030D"/>
    <w:rsid w:val="00992695"/>
    <w:rsid w:val="009A77CB"/>
    <w:rsid w:val="00A94DE3"/>
    <w:rsid w:val="00CF5285"/>
    <w:rsid w:val="00E041E9"/>
    <w:rsid w:val="591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B089"/>
  <w15:docId w15:val="{A58378BA-3B2A-47C2-AF52-A8DA55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7A5E"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basedOn w:val="Fuentedeprrafopredeter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835</Words>
  <Characters>4594</Characters>
  <Application>Microsoft Office Word</Application>
  <DocSecurity>0</DocSecurity>
  <Lines>38</Lines>
  <Paragraphs>10</Paragraphs>
  <ScaleCrop>false</ScaleCrop>
  <Company>Hewlett-Packard</Company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Log de registro de defectos: Forma LOGDEF</dc:title>
  <dc:subject>LOGT - Log de registro de defectos</dc:subject>
  <dc:creator>DIEGO</dc:creator>
  <cp:lastModifiedBy>LEIDY SOFIA GIRALDO BETANCOURTH</cp:lastModifiedBy>
  <cp:revision>2</cp:revision>
  <cp:lastPrinted>2007-07-29T23:49:00Z</cp:lastPrinted>
  <dcterms:created xsi:type="dcterms:W3CDTF">2025-10-06T17:17:00Z</dcterms:created>
  <dcterms:modified xsi:type="dcterms:W3CDTF">2025-10-06T17:17:00Z</dcterms:modified>
</cp:coreProperties>
</file>