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</w:t>
      </w:r>
      <w:r>
        <w:t xml:space="preserve"> </w:t>
      </w:r>
      <w:r>
        <w:t>Monitor</w:t>
      </w:r>
    </w:p>
    <w:p w14:paraId="288364CC" w14:textId="77777777" w:rsidR="00275260" w:rsidRPr="00875D51" w:rsidRDefault="00B05116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1BA26F25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D014A5">
        <w:t>06 February 2021 - Saturday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D014A5">
        <w:rPr>
          <w:rStyle w:val="Strong"/>
          <w:rFonts w:asciiTheme="majorHAnsi" w:eastAsiaTheme="majorEastAsia" w:hAnsiTheme="majorHAnsi"/>
          <w:b w:val="0"/>
          <w:bCs w:val="0"/>
        </w:rPr>
        <w:t>12:00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2D30B3AF" w:rsidR="00875D51" w:rsidRDefault="00D014A5" w:rsidP="00875D51">
      <w:pPr>
        <w:pStyle w:val="ListNumber"/>
      </w:pPr>
      <w:r>
        <w:t>Set up and run sketches on the Arduino.</w:t>
      </w:r>
    </w:p>
    <w:p w14:paraId="2AF1E879" w14:textId="5B23F152" w:rsidR="00D014A5" w:rsidRDefault="00D014A5" w:rsidP="00D014A5">
      <w:pPr>
        <w:pStyle w:val="ListNumber"/>
      </w:pPr>
      <w:r>
        <w:t>Decide on Collaboration method.</w:t>
      </w:r>
    </w:p>
    <w:p w14:paraId="0CEDC16A" w14:textId="13039649" w:rsidR="00D014A5" w:rsidRDefault="00D014A5" w:rsidP="00D014A5">
      <w:pPr>
        <w:pStyle w:val="ListNumber"/>
      </w:pPr>
      <w:r>
        <w:t xml:space="preserve">Decide development method, Waterfall / </w:t>
      </w:r>
      <w:proofErr w:type="gramStart"/>
      <w:r>
        <w:t>Agile</w:t>
      </w:r>
      <w:proofErr w:type="gramEnd"/>
    </w:p>
    <w:p w14:paraId="24E214EA" w14:textId="44482C39" w:rsidR="00875D51" w:rsidRDefault="00D014A5" w:rsidP="00875D51">
      <w:pPr>
        <w:pStyle w:val="ListNumber"/>
      </w:pPr>
      <w:r>
        <w:t>Discuss how the Baby Monitor will work.</w:t>
      </w:r>
    </w:p>
    <w:p w14:paraId="10492196" w14:textId="44F06134" w:rsidR="00875D51" w:rsidRDefault="00D014A5" w:rsidP="00875D51">
      <w:pPr>
        <w:pStyle w:val="ListNumber"/>
      </w:pPr>
      <w:r>
        <w:t>Identify components to use.</w:t>
      </w:r>
    </w:p>
    <w:p w14:paraId="554C39F3" w14:textId="6F5C59DD" w:rsidR="00875D51" w:rsidRDefault="00875D51" w:rsidP="00D014A5">
      <w:pPr>
        <w:pStyle w:val="ListNumber"/>
        <w:numPr>
          <w:ilvl w:val="0"/>
          <w:numId w:val="0"/>
        </w:numPr>
        <w:ind w:left="180"/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1B9CB4C1" w:rsidR="00875D51" w:rsidRDefault="00D014A5" w:rsidP="001B14CB">
            <w:pPr>
              <w:pStyle w:val="ItemDescription"/>
            </w:pPr>
            <w:r>
              <w:t>Familiarize with Trello</w:t>
            </w:r>
          </w:p>
        </w:tc>
        <w:tc>
          <w:tcPr>
            <w:tcW w:w="1168" w:type="pct"/>
          </w:tcPr>
          <w:p w14:paraId="5776F2C1" w14:textId="62C9EF7B" w:rsidR="00875D51" w:rsidRPr="00E21240" w:rsidRDefault="00D014A5" w:rsidP="001B14CB">
            <w:pPr>
              <w:pStyle w:val="ItemDescription"/>
            </w:pPr>
            <w:r>
              <w:t>Rhys Gilmartin, Leigh McGuinness, Stephen Meehan, , 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094BAA90" w14:textId="55E62288" w:rsidR="00875D51" w:rsidRDefault="00D014A5" w:rsidP="001B14CB">
            <w:pPr>
              <w:pStyle w:val="ItemDescription"/>
            </w:pPr>
            <w:r>
              <w:t>09 Feb</w:t>
            </w:r>
          </w:p>
        </w:tc>
        <w:tc>
          <w:tcPr>
            <w:tcW w:w="1798" w:type="pct"/>
          </w:tcPr>
          <w:p w14:paraId="36DAFEA0" w14:textId="22EA436B" w:rsidR="00875D51" w:rsidRDefault="00D014A5" w:rsidP="001B14CB">
            <w:pPr>
              <w:pStyle w:val="ItemDescription"/>
            </w:pPr>
            <w:r>
              <w:t>Complete</w:t>
            </w:r>
          </w:p>
        </w:tc>
      </w:tr>
      <w:tr w:rsidR="00D014A5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37CF20F1" w:rsidR="00D014A5" w:rsidRPr="00E463CF" w:rsidRDefault="00D014A5" w:rsidP="00D014A5">
            <w:pPr>
              <w:pStyle w:val="ItemDescription"/>
            </w:pPr>
            <w:r>
              <w:t>Create Trello cards</w:t>
            </w:r>
          </w:p>
        </w:tc>
        <w:tc>
          <w:tcPr>
            <w:tcW w:w="1168" w:type="pct"/>
          </w:tcPr>
          <w:p w14:paraId="262D8E56" w14:textId="7C855457" w:rsidR="00D014A5" w:rsidRPr="00E463CF" w:rsidRDefault="00D014A5" w:rsidP="00D014A5">
            <w:pPr>
              <w:pStyle w:val="ItemDescription"/>
            </w:pPr>
            <w:r>
              <w:t>Rhys Gilmartin, Leigh McGuinness, Stephen Meehan, , Abdul Rahman Saif al Adhubi</w:t>
            </w:r>
            <w:r w:rsidRPr="00515252">
              <w:br/>
            </w:r>
          </w:p>
        </w:tc>
        <w:tc>
          <w:tcPr>
            <w:tcW w:w="899" w:type="pct"/>
          </w:tcPr>
          <w:p w14:paraId="3CBA38A2" w14:textId="0D88856F" w:rsidR="00D014A5" w:rsidRPr="00E463CF" w:rsidRDefault="00D014A5" w:rsidP="00D014A5">
            <w:pPr>
              <w:pStyle w:val="ItemDescription"/>
            </w:pPr>
            <w:r>
              <w:t>09 Feb</w:t>
            </w:r>
          </w:p>
        </w:tc>
        <w:tc>
          <w:tcPr>
            <w:tcW w:w="1798" w:type="pct"/>
          </w:tcPr>
          <w:p w14:paraId="4F1B6BF4" w14:textId="14582108" w:rsidR="00D014A5" w:rsidRPr="00E463CF" w:rsidRDefault="00D014A5" w:rsidP="00D014A5">
            <w:pPr>
              <w:pStyle w:val="ItemDescription"/>
            </w:pPr>
            <w:r>
              <w:t>Complete</w:t>
            </w:r>
          </w:p>
        </w:tc>
      </w:tr>
      <w:tr w:rsidR="00E463CF" w:rsidRPr="00E463CF" w14:paraId="3D7C933A" w14:textId="77777777" w:rsidTr="001B14CB">
        <w:trPr>
          <w:trHeight w:val="288"/>
        </w:trPr>
        <w:tc>
          <w:tcPr>
            <w:tcW w:w="1135" w:type="pct"/>
          </w:tcPr>
          <w:p w14:paraId="00CDAB70" w14:textId="08D881E2" w:rsidR="00E463CF" w:rsidRPr="00E463CF" w:rsidRDefault="00D014A5" w:rsidP="00E463CF">
            <w:pPr>
              <w:pStyle w:val="ItemDescription"/>
            </w:pPr>
            <w:r>
              <w:t>Setup GitHub Project</w:t>
            </w:r>
          </w:p>
        </w:tc>
        <w:tc>
          <w:tcPr>
            <w:tcW w:w="1168" w:type="pct"/>
          </w:tcPr>
          <w:p w14:paraId="6D369C96" w14:textId="235B054C" w:rsidR="00E463CF" w:rsidRPr="00E463CF" w:rsidRDefault="00D014A5" w:rsidP="00E463CF">
            <w:pPr>
              <w:pStyle w:val="ItemDescription"/>
            </w:pPr>
            <w:r>
              <w:t>Leigh McGuinness</w:t>
            </w:r>
          </w:p>
        </w:tc>
        <w:tc>
          <w:tcPr>
            <w:tcW w:w="899" w:type="pct"/>
          </w:tcPr>
          <w:p w14:paraId="63220979" w14:textId="5B0866C9" w:rsidR="00E463CF" w:rsidRPr="00E463CF" w:rsidRDefault="00D014A5" w:rsidP="00E463CF">
            <w:pPr>
              <w:pStyle w:val="ItemDescription"/>
            </w:pPr>
            <w:r>
              <w:t>09 Feb</w:t>
            </w:r>
          </w:p>
        </w:tc>
        <w:tc>
          <w:tcPr>
            <w:tcW w:w="1798" w:type="pct"/>
          </w:tcPr>
          <w:p w14:paraId="2BD24A63" w14:textId="53DCC40D" w:rsidR="00E463CF" w:rsidRPr="00E463CF" w:rsidRDefault="00D014A5" w:rsidP="00E463CF">
            <w:pPr>
              <w:pStyle w:val="ItemDescription"/>
            </w:pPr>
            <w:r>
              <w:t>Complete</w:t>
            </w:r>
          </w:p>
        </w:tc>
      </w:tr>
      <w:tr w:rsidR="00E463CF" w:rsidRPr="00E463CF" w14:paraId="0C5D3017" w14:textId="77777777" w:rsidTr="001B14CB">
        <w:trPr>
          <w:trHeight w:val="288"/>
        </w:trPr>
        <w:tc>
          <w:tcPr>
            <w:tcW w:w="1135" w:type="pct"/>
          </w:tcPr>
          <w:p w14:paraId="6F28FB0C" w14:textId="17AF3431" w:rsidR="00E463CF" w:rsidRPr="00E463CF" w:rsidRDefault="00D014A5" w:rsidP="00E463CF">
            <w:pPr>
              <w:pStyle w:val="ItemDescription"/>
            </w:pPr>
            <w:r>
              <w:lastRenderedPageBreak/>
              <w:t>Link IoT repo to GitHub Project</w:t>
            </w:r>
          </w:p>
        </w:tc>
        <w:tc>
          <w:tcPr>
            <w:tcW w:w="1168" w:type="pct"/>
          </w:tcPr>
          <w:p w14:paraId="1233F98B" w14:textId="3041BB3F" w:rsidR="00E463CF" w:rsidRPr="00E463CF" w:rsidRDefault="00D014A5" w:rsidP="00E463CF">
            <w:pPr>
              <w:pStyle w:val="ItemDescription"/>
            </w:pPr>
            <w:r>
              <w:t>Leigh McGuinness</w:t>
            </w:r>
          </w:p>
        </w:tc>
        <w:tc>
          <w:tcPr>
            <w:tcW w:w="899" w:type="pct"/>
          </w:tcPr>
          <w:p w14:paraId="6EF8F879" w14:textId="3ABCC50F" w:rsidR="00E463CF" w:rsidRPr="00E463CF" w:rsidRDefault="00D014A5" w:rsidP="00E463CF">
            <w:pPr>
              <w:pStyle w:val="ItemDescription"/>
            </w:pPr>
            <w:r>
              <w:t>09 Feb</w:t>
            </w:r>
          </w:p>
        </w:tc>
        <w:tc>
          <w:tcPr>
            <w:tcW w:w="1798" w:type="pct"/>
          </w:tcPr>
          <w:p w14:paraId="606135E3" w14:textId="0FF2D8C4" w:rsidR="00E463CF" w:rsidRPr="00E463CF" w:rsidRDefault="00D014A5" w:rsidP="00E463CF">
            <w:pPr>
              <w:pStyle w:val="ItemDescription"/>
            </w:pPr>
            <w:r>
              <w:t>Complete</w:t>
            </w:r>
          </w:p>
        </w:tc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5160C" w14:textId="77777777" w:rsidR="00B05116" w:rsidRDefault="00B05116" w:rsidP="001E7D29">
      <w:pPr>
        <w:spacing w:after="0" w:line="240" w:lineRule="auto"/>
      </w:pPr>
      <w:r>
        <w:separator/>
      </w:r>
    </w:p>
  </w:endnote>
  <w:endnote w:type="continuationSeparator" w:id="0">
    <w:p w14:paraId="52197E3E" w14:textId="77777777" w:rsidR="00B05116" w:rsidRDefault="00B0511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FA0EC" w14:textId="77777777" w:rsidR="00B05116" w:rsidRDefault="00B05116" w:rsidP="001E7D29">
      <w:pPr>
        <w:spacing w:after="0" w:line="240" w:lineRule="auto"/>
      </w:pPr>
      <w:r>
        <w:separator/>
      </w:r>
    </w:p>
  </w:footnote>
  <w:footnote w:type="continuationSeparator" w:id="0">
    <w:p w14:paraId="056D65CD" w14:textId="77777777" w:rsidR="00B05116" w:rsidRDefault="00B0511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527E70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B8C"/>
    <w:rsid w:val="00927C63"/>
    <w:rsid w:val="00932F50"/>
    <w:rsid w:val="0094637B"/>
    <w:rsid w:val="00955A78"/>
    <w:rsid w:val="009921B8"/>
    <w:rsid w:val="009B618C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B05116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014A5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332053"/>
    <w:rsid w:val="00914E09"/>
    <w:rsid w:val="00A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CB020C1A24FD986D557B391ED4001">
    <w:name w:val="261CB020C1A24FD986D557B391ED4001"/>
  </w:style>
  <w:style w:type="paragraph" w:customStyle="1" w:styleId="C8921CC0570F4FB8BCD93CE15018E0A7">
    <w:name w:val="C8921CC0570F4FB8BCD93CE15018E0A7"/>
  </w:style>
  <w:style w:type="paragraph" w:customStyle="1" w:styleId="87D1824BAAE6475B85552411ACB21A38">
    <w:name w:val="87D1824BAAE6475B85552411ACB21A38"/>
    <w:rsid w:val="00914E09"/>
  </w:style>
  <w:style w:type="paragraph" w:customStyle="1" w:styleId="4E5D0F8D50C6408BA655DD01313CC7D7">
    <w:name w:val="4E5D0F8D50C6408BA655DD01313CC7D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2021-02-14T10:39:00Z</dcterms:created>
  <dcterms:modified xsi:type="dcterms:W3CDTF">2021-02-14T10:39:00Z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