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DF8D" w14:textId="77777777" w:rsidR="00B865C6" w:rsidRPr="00B865C6" w:rsidRDefault="00B865C6" w:rsidP="00B865C6">
      <w:pPr>
        <w:spacing w:line="240" w:lineRule="exact"/>
        <w:rPr>
          <w:rFonts w:ascii="Arial" w:hAnsi="Arial" w:cs="Arial"/>
          <w:b/>
          <w:sz w:val="24"/>
          <w:szCs w:val="24"/>
        </w:rPr>
      </w:pPr>
      <w:r w:rsidRPr="00B865C6">
        <w:rPr>
          <w:rFonts w:ascii="Arial" w:hAnsi="Arial" w:cs="Arial"/>
          <w:b/>
          <w:sz w:val="24"/>
          <w:szCs w:val="24"/>
        </w:rPr>
        <w:t>CA3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B865C6">
        <w:rPr>
          <w:rFonts w:ascii="Arial" w:hAnsi="Arial" w:cs="Arial"/>
          <w:b/>
          <w:sz w:val="24"/>
          <w:szCs w:val="24"/>
        </w:rPr>
        <w:t xml:space="preserve"> File Handling</w:t>
      </w:r>
      <w:r>
        <w:rPr>
          <w:rFonts w:ascii="Arial" w:hAnsi="Arial" w:cs="Arial"/>
          <w:b/>
          <w:sz w:val="24"/>
          <w:szCs w:val="24"/>
        </w:rPr>
        <w:t xml:space="preserve"> Group C</w:t>
      </w:r>
    </w:p>
    <w:p w14:paraId="790EFA50" w14:textId="77777777" w:rsidR="00B865C6" w:rsidRDefault="00050E7B" w:rsidP="00B865C6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Eurostat keeps </w:t>
      </w:r>
      <w:r w:rsidR="00E178EF">
        <w:rPr>
          <w:rFonts w:ascii="Arial" w:hAnsi="Arial" w:cs="Arial"/>
          <w:sz w:val="24"/>
          <w:szCs w:val="24"/>
        </w:rPr>
        <w:t xml:space="preserve">a wide range </w:t>
      </w:r>
      <w:r>
        <w:rPr>
          <w:rFonts w:ascii="Arial" w:hAnsi="Arial" w:cs="Arial"/>
          <w:sz w:val="24"/>
          <w:szCs w:val="24"/>
        </w:rPr>
        <w:t xml:space="preserve">statistics on </w:t>
      </w:r>
      <w:r w:rsidR="00E178EF">
        <w:rPr>
          <w:rFonts w:ascii="Arial" w:hAnsi="Arial" w:cs="Arial"/>
          <w:sz w:val="24"/>
          <w:szCs w:val="24"/>
        </w:rPr>
        <w:t xml:space="preserve">European countries that can be downloaded as CSV files. </w:t>
      </w:r>
    </w:p>
    <w:p w14:paraId="4EA5C3F3" w14:textId="4D99D55C" w:rsidR="00E178EF" w:rsidRDefault="00E178EF" w:rsidP="00B865C6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9A0E14">
        <w:rPr>
          <w:rFonts w:ascii="Arial" w:hAnsi="Arial" w:cs="Arial"/>
          <w:sz w:val="24"/>
          <w:szCs w:val="24"/>
        </w:rPr>
        <w:t xml:space="preserve">adapted </w:t>
      </w:r>
      <w:r w:rsidR="00F82B08">
        <w:rPr>
          <w:rFonts w:ascii="Arial" w:hAnsi="Arial" w:cs="Arial"/>
          <w:sz w:val="24"/>
          <w:szCs w:val="24"/>
        </w:rPr>
        <w:t xml:space="preserve">file </w:t>
      </w:r>
      <w:r>
        <w:rPr>
          <w:rFonts w:ascii="Arial" w:hAnsi="Arial" w:cs="Arial"/>
          <w:sz w:val="24"/>
          <w:szCs w:val="24"/>
        </w:rPr>
        <w:t xml:space="preserve">extract looks at the risk level for poverty and social exclusion in </w:t>
      </w:r>
      <w:r w:rsidR="00F82B08">
        <w:rPr>
          <w:rFonts w:ascii="Arial" w:hAnsi="Arial" w:cs="Arial"/>
          <w:sz w:val="24"/>
          <w:szCs w:val="24"/>
        </w:rPr>
        <w:t>three</w:t>
      </w:r>
      <w:r>
        <w:rPr>
          <w:rFonts w:ascii="Arial" w:hAnsi="Arial" w:cs="Arial"/>
          <w:sz w:val="24"/>
          <w:szCs w:val="24"/>
        </w:rPr>
        <w:t xml:space="preserve"> countries </w:t>
      </w:r>
      <w:r w:rsidR="00F82B08">
        <w:rPr>
          <w:rFonts w:ascii="Arial" w:hAnsi="Arial" w:cs="Arial"/>
          <w:sz w:val="24"/>
          <w:szCs w:val="24"/>
        </w:rPr>
        <w:t>for the years 2014 to 2017 inclusive. The file has the following fields:</w:t>
      </w:r>
    </w:p>
    <w:p w14:paraId="485B28E7" w14:textId="77777777" w:rsidR="00E178EF" w:rsidRDefault="00E178EF" w:rsidP="00B865C6">
      <w:pPr>
        <w:spacing w:line="24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178EF" w14:paraId="0DB7D893" w14:textId="77777777" w:rsidTr="00E178EF">
        <w:tc>
          <w:tcPr>
            <w:tcW w:w="4258" w:type="dxa"/>
          </w:tcPr>
          <w:p w14:paraId="6C3D07C6" w14:textId="77777777" w:rsidR="00E178EF" w:rsidRPr="00E178EF" w:rsidRDefault="00E178EF" w:rsidP="00B865C6">
            <w:pPr>
              <w:spacing w:line="240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E178EF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4258" w:type="dxa"/>
          </w:tcPr>
          <w:p w14:paraId="7C60194F" w14:textId="77777777" w:rsidR="00E178EF" w:rsidRPr="00E178EF" w:rsidRDefault="00E178EF" w:rsidP="00B865C6">
            <w:pPr>
              <w:spacing w:line="240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E178E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</w:tr>
      <w:tr w:rsidR="00E178EF" w14:paraId="29D3E4B1" w14:textId="77777777" w:rsidTr="00E178EF">
        <w:tc>
          <w:tcPr>
            <w:tcW w:w="4258" w:type="dxa"/>
          </w:tcPr>
          <w:p w14:paraId="60FC3007" w14:textId="77777777" w:rsidR="00E178EF" w:rsidRDefault="00E178EF" w:rsidP="00B865C6">
            <w:pPr>
              <w:spacing w:line="24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4258" w:type="dxa"/>
          </w:tcPr>
          <w:p w14:paraId="45CB7853" w14:textId="77777777" w:rsidR="00E178EF" w:rsidRDefault="00E178EF" w:rsidP="00B865C6">
            <w:pPr>
              <w:spacing w:line="24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E178EF" w14:paraId="52F45CDC" w14:textId="77777777" w:rsidTr="00E178EF">
        <w:tc>
          <w:tcPr>
            <w:tcW w:w="4258" w:type="dxa"/>
          </w:tcPr>
          <w:p w14:paraId="40F91A4A" w14:textId="77777777" w:rsidR="00E178EF" w:rsidRDefault="00E178EF" w:rsidP="00B865C6">
            <w:pPr>
              <w:spacing w:line="24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  <w:tc>
          <w:tcPr>
            <w:tcW w:w="4258" w:type="dxa"/>
          </w:tcPr>
          <w:p w14:paraId="2F72675E" w14:textId="77777777" w:rsidR="00E178EF" w:rsidRDefault="00E178EF" w:rsidP="00B865C6">
            <w:pPr>
              <w:spacing w:line="24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E178EF" w14:paraId="09037F9D" w14:textId="77777777" w:rsidTr="00E178EF">
        <w:tc>
          <w:tcPr>
            <w:tcW w:w="4258" w:type="dxa"/>
          </w:tcPr>
          <w:p w14:paraId="039B4A5A" w14:textId="77777777" w:rsidR="00E178EF" w:rsidRDefault="00E178EF" w:rsidP="00B865C6">
            <w:pPr>
              <w:spacing w:line="24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Level(percentage of population at risk)</w:t>
            </w:r>
          </w:p>
        </w:tc>
        <w:tc>
          <w:tcPr>
            <w:tcW w:w="4258" w:type="dxa"/>
          </w:tcPr>
          <w:p w14:paraId="77801DC8" w14:textId="77777777" w:rsidR="00E178EF" w:rsidRDefault="00E178EF" w:rsidP="00B865C6">
            <w:pPr>
              <w:spacing w:line="240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</w:tr>
    </w:tbl>
    <w:p w14:paraId="66436A8C" w14:textId="77777777" w:rsidR="00E178EF" w:rsidRDefault="00E178EF" w:rsidP="00B865C6">
      <w:pPr>
        <w:spacing w:line="240" w:lineRule="exact"/>
        <w:rPr>
          <w:rFonts w:ascii="Arial" w:hAnsi="Arial" w:cs="Arial"/>
          <w:sz w:val="24"/>
          <w:szCs w:val="24"/>
        </w:rPr>
      </w:pPr>
    </w:p>
    <w:p w14:paraId="435B65C2" w14:textId="77777777" w:rsidR="00050E7B" w:rsidRDefault="00050E7B" w:rsidP="00B865C6">
      <w:pPr>
        <w:spacing w:line="240" w:lineRule="exact"/>
        <w:rPr>
          <w:rFonts w:ascii="Arial" w:hAnsi="Arial" w:cs="Arial"/>
          <w:sz w:val="24"/>
          <w:szCs w:val="24"/>
        </w:rPr>
      </w:pPr>
    </w:p>
    <w:p w14:paraId="245BA8B5" w14:textId="77777777" w:rsidR="00B865C6" w:rsidRPr="001A5374" w:rsidRDefault="00B865C6" w:rsidP="00B865C6">
      <w:pPr>
        <w:spacing w:line="240" w:lineRule="exact"/>
        <w:rPr>
          <w:rFonts w:ascii="Arial" w:hAnsi="Arial" w:cs="Arial"/>
          <w:sz w:val="24"/>
          <w:szCs w:val="24"/>
        </w:rPr>
      </w:pPr>
      <w:r w:rsidRPr="001A5374">
        <w:rPr>
          <w:rFonts w:ascii="Arial" w:hAnsi="Arial" w:cs="Arial"/>
          <w:sz w:val="24"/>
          <w:szCs w:val="24"/>
        </w:rPr>
        <w:t>An example copy with</w:t>
      </w:r>
      <w:r>
        <w:rPr>
          <w:rFonts w:ascii="Arial" w:hAnsi="Arial" w:cs="Arial"/>
          <w:sz w:val="24"/>
          <w:szCs w:val="24"/>
        </w:rPr>
        <w:t xml:space="preserve"> the data below may be found on </w:t>
      </w:r>
      <w:r w:rsidR="00D66C08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oodle.</w:t>
      </w:r>
    </w:p>
    <w:p w14:paraId="6B63EA70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2014,Denmark,17.9</w:t>
      </w:r>
    </w:p>
    <w:p w14:paraId="7325BDD9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2015,Denmark,17.7</w:t>
      </w:r>
    </w:p>
    <w:p w14:paraId="09F13515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2016,Denmark,16.8</w:t>
      </w:r>
    </w:p>
    <w:p w14:paraId="058E14DD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2017,Denmark,17.2</w:t>
      </w:r>
    </w:p>
    <w:p w14:paraId="36C31889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2014,Ireland,27.7</w:t>
      </w:r>
    </w:p>
    <w:p w14:paraId="759106B9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2015,Ireland,26</w:t>
      </w:r>
    </w:p>
    <w:p w14:paraId="57BBE7EF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2016,Ireland,24.2</w:t>
      </w:r>
    </w:p>
    <w:p w14:paraId="5EBD980F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2017,Ireland,22.7</w:t>
      </w:r>
    </w:p>
    <w:p w14:paraId="2A7F684B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2014,Greece,36</w:t>
      </w:r>
    </w:p>
    <w:p w14:paraId="74D0CDD9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2015,Greece,35.7</w:t>
      </w:r>
    </w:p>
    <w:p w14:paraId="0975FE6A" w14:textId="77777777" w:rsidR="00E178EF" w:rsidRP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2016,Greece,35.6</w:t>
      </w:r>
    </w:p>
    <w:p w14:paraId="0EADD04C" w14:textId="438A3D78" w:rsidR="00E178EF" w:rsidRDefault="00E178EF" w:rsidP="00E178EF">
      <w:pPr>
        <w:spacing w:line="240" w:lineRule="exact"/>
        <w:rPr>
          <w:rFonts w:ascii="Arial" w:hAnsi="Arial" w:cs="Arial"/>
          <w:noProof/>
          <w:sz w:val="20"/>
          <w:lang w:val="en-US"/>
        </w:rPr>
      </w:pPr>
      <w:r w:rsidRPr="00E178EF">
        <w:rPr>
          <w:rFonts w:ascii="Arial" w:hAnsi="Arial" w:cs="Arial"/>
          <w:noProof/>
          <w:sz w:val="20"/>
          <w:lang w:val="en-US"/>
        </w:rPr>
        <w:t>2017,Greece,34.8</w:t>
      </w:r>
    </w:p>
    <w:p w14:paraId="3D1CB865" w14:textId="77777777" w:rsidR="00B865C6" w:rsidRPr="001A5374" w:rsidRDefault="00B865C6" w:rsidP="00B865C6">
      <w:pPr>
        <w:spacing w:line="240" w:lineRule="exact"/>
        <w:rPr>
          <w:rFonts w:ascii="Arial" w:hAnsi="Arial" w:cs="Arial"/>
          <w:sz w:val="24"/>
          <w:szCs w:val="24"/>
        </w:rPr>
      </w:pPr>
    </w:p>
    <w:p w14:paraId="11DACACB" w14:textId="70D71C36" w:rsidR="00D66C08" w:rsidRDefault="002B3EC7" w:rsidP="00D66C08">
      <w:pPr>
        <w:spacing w:line="240" w:lineRule="exact"/>
        <w:rPr>
          <w:rFonts w:ascii="Arial" w:hAnsi="Arial" w:cs="Arial"/>
          <w:sz w:val="24"/>
          <w:szCs w:val="24"/>
        </w:rPr>
      </w:pPr>
      <w:r w:rsidRPr="00F82B08">
        <w:rPr>
          <w:rFonts w:ascii="Arial" w:hAnsi="Arial" w:cs="Arial"/>
          <w:sz w:val="24"/>
          <w:szCs w:val="24"/>
        </w:rPr>
        <w:t>You  are required to write a program to</w:t>
      </w:r>
      <w:r w:rsidR="00F82B08" w:rsidRPr="00F82B08">
        <w:rPr>
          <w:rFonts w:ascii="Arial" w:hAnsi="Arial" w:cs="Arial"/>
          <w:sz w:val="24"/>
          <w:szCs w:val="24"/>
        </w:rPr>
        <w:t xml:space="preserve"> </w:t>
      </w:r>
      <w:r w:rsidR="00310536">
        <w:rPr>
          <w:rFonts w:ascii="Arial" w:hAnsi="Arial" w:cs="Arial"/>
          <w:sz w:val="24"/>
          <w:szCs w:val="24"/>
        </w:rPr>
        <w:t>use the data in this file to write two reports (you can use separate methods for these).</w:t>
      </w:r>
    </w:p>
    <w:p w14:paraId="11A287E5" w14:textId="6095E09F" w:rsidR="00F82B08" w:rsidRDefault="00F82B08" w:rsidP="00B865C6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F82B08">
        <w:rPr>
          <w:rFonts w:ascii="Arial" w:hAnsi="Arial" w:cs="Arial"/>
          <w:b/>
          <w:sz w:val="24"/>
          <w:szCs w:val="24"/>
        </w:rPr>
        <w:t>Trend Report</w:t>
      </w:r>
      <w:r>
        <w:rPr>
          <w:rFonts w:ascii="Arial" w:hAnsi="Arial" w:cs="Arial"/>
          <w:sz w:val="24"/>
          <w:szCs w:val="24"/>
        </w:rPr>
        <w:t>: Enable</w:t>
      </w:r>
      <w:r w:rsidR="0031053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user to enter a country and get the figures for the four years printed out as follows:</w:t>
      </w:r>
    </w:p>
    <w:p w14:paraId="23440DDF" w14:textId="77777777" w:rsidR="00F82B08" w:rsidRPr="00F82B08" w:rsidRDefault="00F82B08" w:rsidP="00B865C6">
      <w:pPr>
        <w:spacing w:line="240" w:lineRule="exact"/>
        <w:rPr>
          <w:rFonts w:ascii="Arial" w:hAnsi="Arial" w:cs="Arial"/>
          <w:b/>
          <w:sz w:val="24"/>
          <w:szCs w:val="24"/>
        </w:rPr>
      </w:pPr>
      <w:r w:rsidRPr="00F82B08">
        <w:rPr>
          <w:rFonts w:ascii="Arial" w:hAnsi="Arial" w:cs="Arial"/>
          <w:b/>
          <w:sz w:val="24"/>
          <w:szCs w:val="24"/>
        </w:rPr>
        <w:t xml:space="preserve">Denmark </w:t>
      </w:r>
      <w:r>
        <w:rPr>
          <w:rFonts w:ascii="Arial" w:hAnsi="Arial" w:cs="Arial"/>
          <w:b/>
          <w:sz w:val="24"/>
          <w:szCs w:val="24"/>
        </w:rPr>
        <w:t xml:space="preserve">Trend </w:t>
      </w:r>
      <w:r w:rsidRPr="00F82B08">
        <w:rPr>
          <w:rFonts w:ascii="Arial" w:hAnsi="Arial" w:cs="Arial"/>
          <w:b/>
          <w:sz w:val="24"/>
          <w:szCs w:val="24"/>
        </w:rPr>
        <w:t>Report</w:t>
      </w:r>
    </w:p>
    <w:p w14:paraId="04D4E7E7" w14:textId="77777777" w:rsidR="00F82B08" w:rsidRDefault="00F82B08" w:rsidP="00B865C6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17.9</w:t>
      </w:r>
    </w:p>
    <w:p w14:paraId="76D12BC2" w14:textId="77777777" w:rsidR="00F82B08" w:rsidRDefault="00F82B08" w:rsidP="00B865C6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17.7</w:t>
      </w:r>
    </w:p>
    <w:p w14:paraId="51889D13" w14:textId="77777777" w:rsidR="00F82B08" w:rsidRDefault="00F82B08" w:rsidP="00B865C6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16.8</w:t>
      </w:r>
    </w:p>
    <w:p w14:paraId="00FEB574" w14:textId="77777777" w:rsidR="00F82B08" w:rsidRDefault="00F82B08" w:rsidP="00B865C6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17.2</w:t>
      </w:r>
    </w:p>
    <w:p w14:paraId="4683C48F" w14:textId="77777777" w:rsidR="00F82B08" w:rsidRDefault="00F82B08" w:rsidP="00B865C6">
      <w:pPr>
        <w:spacing w:line="240" w:lineRule="exact"/>
        <w:rPr>
          <w:rFonts w:ascii="Arial" w:hAnsi="Arial" w:cs="Arial"/>
          <w:sz w:val="24"/>
          <w:szCs w:val="24"/>
        </w:rPr>
      </w:pPr>
    </w:p>
    <w:p w14:paraId="48187C3D" w14:textId="77777777" w:rsidR="00F82B08" w:rsidRPr="00F82B08" w:rsidRDefault="00F82B08" w:rsidP="00F82B08">
      <w:pPr>
        <w:spacing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82B08">
        <w:rPr>
          <w:rFonts w:ascii="Arial" w:hAnsi="Arial" w:cs="Arial"/>
          <w:sz w:val="24"/>
          <w:szCs w:val="24"/>
        </w:rPr>
        <w:t xml:space="preserve"> </w:t>
      </w:r>
      <w:r w:rsidRPr="00F82B08">
        <w:rPr>
          <w:rFonts w:ascii="Arial" w:hAnsi="Arial" w:cs="Arial"/>
          <w:b/>
          <w:sz w:val="24"/>
          <w:szCs w:val="24"/>
        </w:rPr>
        <w:t>Comparative  Poverty Risk Report</w:t>
      </w:r>
      <w:r w:rsidRPr="00F82B08">
        <w:rPr>
          <w:rFonts w:ascii="Arial" w:hAnsi="Arial" w:cs="Arial"/>
          <w:sz w:val="24"/>
          <w:szCs w:val="24"/>
        </w:rPr>
        <w:t xml:space="preserve"> for the three countries. This should calculate the average poverty risk for each country over the four years. </w:t>
      </w:r>
    </w:p>
    <w:p w14:paraId="6E6310BD" w14:textId="77777777" w:rsidR="00223A45" w:rsidRDefault="00223A45" w:rsidP="00F82B08">
      <w:pPr>
        <w:spacing w:line="240" w:lineRule="exact"/>
        <w:rPr>
          <w:rFonts w:ascii="Arial" w:hAnsi="Arial" w:cs="Arial"/>
          <w:b/>
          <w:sz w:val="24"/>
          <w:szCs w:val="24"/>
        </w:rPr>
      </w:pPr>
    </w:p>
    <w:p w14:paraId="69862808" w14:textId="77777777" w:rsidR="00F82B08" w:rsidRPr="002B3EC7" w:rsidRDefault="00F82B08" w:rsidP="00F82B08">
      <w:pPr>
        <w:spacing w:line="240" w:lineRule="exact"/>
        <w:rPr>
          <w:rFonts w:ascii="Arial" w:hAnsi="Arial" w:cs="Arial"/>
          <w:b/>
          <w:sz w:val="24"/>
          <w:szCs w:val="24"/>
        </w:rPr>
      </w:pPr>
      <w:r w:rsidRPr="002B3EC7">
        <w:rPr>
          <w:rFonts w:ascii="Arial" w:hAnsi="Arial" w:cs="Arial"/>
          <w:b/>
          <w:sz w:val="24"/>
          <w:szCs w:val="24"/>
        </w:rPr>
        <w:t>Country</w:t>
      </w:r>
      <w:r>
        <w:rPr>
          <w:rFonts w:ascii="Arial" w:hAnsi="Arial" w:cs="Arial"/>
          <w:b/>
          <w:sz w:val="24"/>
          <w:szCs w:val="24"/>
        </w:rPr>
        <w:tab/>
      </w:r>
      <w:r w:rsidRPr="002B3EC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Average </w:t>
      </w:r>
      <w:r w:rsidRPr="002B3EC7">
        <w:rPr>
          <w:rFonts w:ascii="Arial" w:hAnsi="Arial" w:cs="Arial"/>
          <w:b/>
          <w:sz w:val="24"/>
          <w:szCs w:val="24"/>
        </w:rPr>
        <w:t>Poverty Risk</w:t>
      </w:r>
    </w:p>
    <w:p w14:paraId="5ABAA108" w14:textId="77777777" w:rsidR="00F82B08" w:rsidRPr="002B3EC7" w:rsidRDefault="00F82B08" w:rsidP="00F82B08">
      <w:pPr>
        <w:spacing w:line="240" w:lineRule="exact"/>
        <w:rPr>
          <w:rFonts w:ascii="Arial" w:hAnsi="Arial" w:cs="Arial"/>
          <w:sz w:val="24"/>
          <w:szCs w:val="24"/>
        </w:rPr>
      </w:pPr>
      <w:r w:rsidRPr="002B3EC7">
        <w:rPr>
          <w:rFonts w:ascii="Arial" w:hAnsi="Arial" w:cs="Arial"/>
          <w:sz w:val="24"/>
          <w:szCs w:val="24"/>
        </w:rPr>
        <w:t>Denmark</w:t>
      </w:r>
      <w:r>
        <w:rPr>
          <w:rFonts w:ascii="Arial" w:hAnsi="Arial" w:cs="Arial"/>
          <w:sz w:val="24"/>
          <w:szCs w:val="24"/>
        </w:rPr>
        <w:tab/>
      </w:r>
      <w:r w:rsidRPr="002B3EC7">
        <w:rPr>
          <w:rFonts w:ascii="Arial" w:hAnsi="Arial" w:cs="Arial"/>
          <w:sz w:val="24"/>
          <w:szCs w:val="24"/>
        </w:rPr>
        <w:tab/>
        <w:t>17.</w:t>
      </w:r>
      <w:r>
        <w:rPr>
          <w:rFonts w:ascii="Arial" w:hAnsi="Arial" w:cs="Arial"/>
          <w:sz w:val="24"/>
          <w:szCs w:val="24"/>
        </w:rPr>
        <w:t>4</w:t>
      </w:r>
    </w:p>
    <w:p w14:paraId="44C09FD9" w14:textId="77777777" w:rsidR="00F82B08" w:rsidRPr="002B3EC7" w:rsidRDefault="00F82B08" w:rsidP="00F82B08">
      <w:pPr>
        <w:spacing w:line="240" w:lineRule="exact"/>
        <w:rPr>
          <w:rFonts w:ascii="Arial" w:hAnsi="Arial" w:cs="Arial"/>
          <w:sz w:val="24"/>
          <w:szCs w:val="24"/>
        </w:rPr>
      </w:pPr>
      <w:r w:rsidRPr="002B3EC7">
        <w:rPr>
          <w:rFonts w:ascii="Arial" w:hAnsi="Arial" w:cs="Arial"/>
          <w:sz w:val="24"/>
          <w:szCs w:val="24"/>
        </w:rPr>
        <w:t>Ireland</w:t>
      </w:r>
      <w:r w:rsidRPr="002B3E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25.96</w:t>
      </w:r>
    </w:p>
    <w:p w14:paraId="2CC12FE9" w14:textId="13310404" w:rsidR="00F82B08" w:rsidRPr="002B3EC7" w:rsidRDefault="00F82B08" w:rsidP="00F82B08">
      <w:pPr>
        <w:spacing w:line="240" w:lineRule="exact"/>
        <w:rPr>
          <w:rFonts w:ascii="Arial" w:hAnsi="Arial" w:cs="Arial"/>
          <w:sz w:val="24"/>
          <w:szCs w:val="24"/>
        </w:rPr>
      </w:pPr>
      <w:r w:rsidRPr="002B3EC7">
        <w:rPr>
          <w:rFonts w:ascii="Arial" w:hAnsi="Arial" w:cs="Arial"/>
          <w:sz w:val="24"/>
          <w:szCs w:val="24"/>
        </w:rPr>
        <w:t>Greece</w:t>
      </w:r>
      <w:r w:rsidRPr="002B3EC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B3EC7">
        <w:rPr>
          <w:rFonts w:ascii="Arial" w:hAnsi="Arial" w:cs="Arial"/>
          <w:sz w:val="24"/>
          <w:szCs w:val="24"/>
        </w:rPr>
        <w:t>3</w:t>
      </w:r>
      <w:r w:rsidR="0045042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.52</w:t>
      </w:r>
    </w:p>
    <w:p w14:paraId="0A57BC97" w14:textId="77777777" w:rsidR="00223A45" w:rsidRDefault="00223A45" w:rsidP="00B865C6">
      <w:pPr>
        <w:spacing w:line="240" w:lineRule="exact"/>
        <w:rPr>
          <w:rFonts w:ascii="Arial" w:hAnsi="Arial" w:cs="Arial"/>
          <w:sz w:val="24"/>
          <w:szCs w:val="24"/>
        </w:rPr>
      </w:pPr>
    </w:p>
    <w:p w14:paraId="62EA9025" w14:textId="77777777" w:rsidR="00B865C6" w:rsidRPr="001A5374" w:rsidRDefault="00B865C6" w:rsidP="00B865C6">
      <w:pPr>
        <w:spacing w:line="240" w:lineRule="exact"/>
        <w:rPr>
          <w:rFonts w:ascii="Arial" w:hAnsi="Arial" w:cs="Arial"/>
          <w:sz w:val="24"/>
          <w:szCs w:val="24"/>
        </w:rPr>
      </w:pPr>
      <w:r w:rsidRPr="001A5374">
        <w:rPr>
          <w:rFonts w:ascii="Arial" w:hAnsi="Arial" w:cs="Arial"/>
          <w:sz w:val="24"/>
          <w:szCs w:val="24"/>
        </w:rPr>
        <w:t>Your program will include exc</w:t>
      </w:r>
      <w:r>
        <w:rPr>
          <w:rFonts w:ascii="Arial" w:hAnsi="Arial" w:cs="Arial"/>
          <w:sz w:val="24"/>
          <w:szCs w:val="24"/>
        </w:rPr>
        <w:t>eption handling to deal with any</w:t>
      </w:r>
      <w:r w:rsidRPr="001A5374">
        <w:rPr>
          <w:rFonts w:ascii="Arial" w:hAnsi="Arial" w:cs="Arial"/>
          <w:sz w:val="24"/>
          <w:szCs w:val="24"/>
        </w:rPr>
        <w:t xml:space="preserve"> IO related exception.</w:t>
      </w:r>
    </w:p>
    <w:p w14:paraId="5BA8CA7C" w14:textId="77777777" w:rsidR="00B865C6" w:rsidRDefault="00B865C6" w:rsidP="00B865C6">
      <w:pPr>
        <w:spacing w:line="240" w:lineRule="exact"/>
        <w:rPr>
          <w:rFonts w:ascii="Arial" w:hAnsi="Arial" w:cs="Arial"/>
          <w:sz w:val="24"/>
          <w:szCs w:val="24"/>
        </w:rPr>
      </w:pPr>
    </w:p>
    <w:p w14:paraId="756CD83A" w14:textId="7B0B83BF" w:rsidR="00B865C6" w:rsidRDefault="00732897" w:rsidP="00B865C6">
      <w:pPr>
        <w:spacing w:line="240" w:lineRule="exact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Times New Roman"/>
          <w:sz w:val="24"/>
          <w:szCs w:val="24"/>
        </w:rPr>
        <w:t>Sample Output</w:t>
      </w:r>
    </w:p>
    <w:p w14:paraId="742C6BD7" w14:textId="77777777" w:rsidR="00732897" w:rsidRDefault="00732897" w:rsidP="00B865C6">
      <w:pPr>
        <w:spacing w:line="240" w:lineRule="exact"/>
        <w:rPr>
          <w:rFonts w:ascii="Courier" w:hAnsi="Courier" w:cs="Times New Roman"/>
          <w:sz w:val="24"/>
          <w:szCs w:val="24"/>
        </w:rPr>
      </w:pPr>
    </w:p>
    <w:p w14:paraId="43FFAAB8" w14:textId="4AEADA46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>Enter Country:</w:t>
      </w:r>
    </w:p>
    <w:p w14:paraId="42453B7F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>Denmark</w:t>
      </w:r>
    </w:p>
    <w:p w14:paraId="75084B21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 xml:space="preserve">Trend Report for Denmark: </w:t>
      </w:r>
    </w:p>
    <w:p w14:paraId="5A372294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>2014   17.9</w:t>
      </w:r>
    </w:p>
    <w:p w14:paraId="10366FB2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>2015   17.7</w:t>
      </w:r>
    </w:p>
    <w:p w14:paraId="1367B0AC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>2016   16.8</w:t>
      </w:r>
    </w:p>
    <w:p w14:paraId="0BF16205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>2017   17.2</w:t>
      </w:r>
    </w:p>
    <w:p w14:paraId="464A21BF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</w:p>
    <w:p w14:paraId="24FD849D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 xml:space="preserve">Comparative Poverty Risk Report </w:t>
      </w:r>
    </w:p>
    <w:p w14:paraId="2CD547EA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 xml:space="preserve">Country           Average Risk   </w:t>
      </w:r>
    </w:p>
    <w:p w14:paraId="0D349D6C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 xml:space="preserve">Denmark           17.4           </w:t>
      </w:r>
    </w:p>
    <w:p w14:paraId="368801AA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 xml:space="preserve">Ireland           25.15          </w:t>
      </w:r>
    </w:p>
    <w:p w14:paraId="1AB4B0E6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 xml:space="preserve">Greece            35.525         </w:t>
      </w:r>
    </w:p>
    <w:p w14:paraId="20F32EBD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</w:p>
    <w:p w14:paraId="2C54D191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  <w:r>
        <w:rPr>
          <w:rFonts w:ascii="Menlo Regular" w:eastAsiaTheme="minorEastAsia" w:hAnsi="Menlo Regular" w:cs="Menlo Regular"/>
          <w:color w:val="000000"/>
          <w:lang w:val="en-US"/>
        </w:rPr>
        <w:t>Press any key to continue...</w:t>
      </w:r>
    </w:p>
    <w:p w14:paraId="4CF87766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</w:p>
    <w:p w14:paraId="73096815" w14:textId="77777777" w:rsidR="00310536" w:rsidRDefault="00310536" w:rsidP="003105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  <w:lang w:val="en-US"/>
        </w:rPr>
      </w:pPr>
    </w:p>
    <w:p w14:paraId="5195CDF8" w14:textId="77777777" w:rsidR="00732897" w:rsidRDefault="00732897" w:rsidP="00B865C6">
      <w:pPr>
        <w:spacing w:line="240" w:lineRule="exact"/>
        <w:rPr>
          <w:rFonts w:ascii="Courier" w:hAnsi="Courier" w:cs="Times New Roman"/>
          <w:sz w:val="24"/>
          <w:szCs w:val="24"/>
        </w:rPr>
      </w:pPr>
    </w:p>
    <w:p w14:paraId="6BB01976" w14:textId="77777777" w:rsidR="00B865C6" w:rsidRPr="001A5374" w:rsidRDefault="00223A45" w:rsidP="00223A45">
      <w:pPr>
        <w:spacing w:line="24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Checklist</w:t>
      </w:r>
    </w:p>
    <w:p w14:paraId="5DCDAF63" w14:textId="77777777" w:rsidR="00223A45" w:rsidRDefault="00223A45" w:rsidP="00223A4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</w:t>
      </w:r>
    </w:p>
    <w:p w14:paraId="36CE5BFB" w14:textId="77777777" w:rsidR="00223A45" w:rsidRPr="00223A45" w:rsidRDefault="00223A45" w:rsidP="00223A4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23A45">
        <w:rPr>
          <w:rFonts w:ascii="Arial" w:hAnsi="Arial" w:cs="Arial"/>
          <w:sz w:val="24"/>
          <w:szCs w:val="24"/>
        </w:rPr>
        <w:t>File connection</w:t>
      </w:r>
    </w:p>
    <w:p w14:paraId="25AB7F0E" w14:textId="77777777" w:rsidR="00223A45" w:rsidRPr="00223A45" w:rsidRDefault="00223A45" w:rsidP="00223A4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23A45">
        <w:rPr>
          <w:rFonts w:ascii="Arial" w:hAnsi="Arial" w:cs="Arial"/>
          <w:sz w:val="24"/>
          <w:szCs w:val="24"/>
        </w:rPr>
        <w:t>Reading through all records</w:t>
      </w:r>
    </w:p>
    <w:p w14:paraId="3F3611E1" w14:textId="77777777" w:rsidR="00B865C6" w:rsidRPr="00223A45" w:rsidRDefault="00223A45" w:rsidP="00223A4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23A45">
        <w:rPr>
          <w:rFonts w:ascii="Arial" w:hAnsi="Arial" w:cs="Arial"/>
          <w:sz w:val="24"/>
          <w:szCs w:val="24"/>
        </w:rPr>
        <w:t xml:space="preserve">Trend Report : Printing the Records for a country </w:t>
      </w:r>
    </w:p>
    <w:p w14:paraId="1858BDC1" w14:textId="77777777" w:rsidR="00223A45" w:rsidRPr="00223A45" w:rsidRDefault="00223A45" w:rsidP="00223A4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23A45">
        <w:rPr>
          <w:rFonts w:ascii="Arial" w:hAnsi="Arial" w:cs="Arial"/>
          <w:sz w:val="24"/>
          <w:szCs w:val="24"/>
        </w:rPr>
        <w:t>Comparative report: Averages for each country.</w:t>
      </w:r>
    </w:p>
    <w:p w14:paraId="1F7466DD" w14:textId="77777777" w:rsidR="00B865C6" w:rsidRPr="00223A45" w:rsidRDefault="00223A45" w:rsidP="00223A4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23A45">
        <w:rPr>
          <w:rFonts w:ascii="Arial" w:hAnsi="Arial" w:cs="Arial"/>
          <w:sz w:val="24"/>
          <w:szCs w:val="24"/>
        </w:rPr>
        <w:t xml:space="preserve">Input validation and </w:t>
      </w:r>
      <w:r w:rsidR="00B865C6" w:rsidRPr="00223A45">
        <w:rPr>
          <w:rFonts w:ascii="Arial" w:hAnsi="Arial" w:cs="Arial"/>
          <w:sz w:val="24"/>
          <w:szCs w:val="24"/>
        </w:rPr>
        <w:t xml:space="preserve">Exception Handling </w:t>
      </w:r>
    </w:p>
    <w:p w14:paraId="4F9AE647" w14:textId="77777777" w:rsidR="00223A45" w:rsidRPr="00230341" w:rsidRDefault="00223A45" w:rsidP="00B865C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04812244" w14:textId="77777777" w:rsidR="00E93353" w:rsidRDefault="00E93353"/>
    <w:sectPr w:rsidR="00E93353" w:rsidSect="00E933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166D"/>
    <w:multiLevelType w:val="hybridMultilevel"/>
    <w:tmpl w:val="8E2A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4336"/>
    <w:multiLevelType w:val="hybridMultilevel"/>
    <w:tmpl w:val="7CC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F54B0"/>
    <w:multiLevelType w:val="hybridMultilevel"/>
    <w:tmpl w:val="6B865B0A"/>
    <w:lvl w:ilvl="0" w:tplc="EFECB2D8">
      <w:start w:val="1"/>
      <w:numFmt w:val="decimal"/>
      <w:lvlText w:val="%1."/>
      <w:lvlJc w:val="left"/>
      <w:pPr>
        <w:ind w:left="1080" w:hanging="72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65C6"/>
    <w:rsid w:val="00050E7B"/>
    <w:rsid w:val="00223A45"/>
    <w:rsid w:val="002B3EC7"/>
    <w:rsid w:val="00310536"/>
    <w:rsid w:val="00450423"/>
    <w:rsid w:val="00592B44"/>
    <w:rsid w:val="00732897"/>
    <w:rsid w:val="00753222"/>
    <w:rsid w:val="009A0E14"/>
    <w:rsid w:val="00A620BF"/>
    <w:rsid w:val="00B865C6"/>
    <w:rsid w:val="00BF2872"/>
    <w:rsid w:val="00C6195E"/>
    <w:rsid w:val="00D66C08"/>
    <w:rsid w:val="00E178EF"/>
    <w:rsid w:val="00E90AE3"/>
    <w:rsid w:val="00E93353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B0D66"/>
  <w14:defaultImageDpi w14:val="300"/>
  <w15:docId w15:val="{FFCC95DC-6C1D-409B-800A-12AB854D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C6"/>
    <w:pPr>
      <w:spacing w:after="160" w:line="259" w:lineRule="auto"/>
    </w:pPr>
    <w:rPr>
      <w:rFonts w:eastAsiaTheme="minorHAnsi"/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5C6"/>
    <w:rPr>
      <w:rFonts w:eastAsiaTheme="minorHAnsi"/>
      <w:sz w:val="22"/>
      <w:szCs w:val="22"/>
      <w:lang w:val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268</Words>
  <Characters>1530</Characters>
  <Application>Microsoft Office Word</Application>
  <DocSecurity>0</DocSecurity>
  <Lines>12</Lines>
  <Paragraphs>3</Paragraphs>
  <ScaleCrop>false</ScaleCrop>
  <Company>CCTransition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Hume</dc:creator>
  <cp:keywords/>
  <dc:description/>
  <cp:lastModifiedBy>Leigh Mc Guinness</cp:lastModifiedBy>
  <cp:revision>8</cp:revision>
  <dcterms:created xsi:type="dcterms:W3CDTF">2019-03-22T12:15:00Z</dcterms:created>
  <dcterms:modified xsi:type="dcterms:W3CDTF">2021-04-23T12:11:00Z</dcterms:modified>
</cp:coreProperties>
</file>