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4E61" w14:textId="5DF4B5DE" w:rsidR="00BA2D77" w:rsidRDefault="00FD3C4F" w:rsidP="00FD3C4F">
      <w:pPr>
        <w:jc w:val="center"/>
        <w:rPr>
          <w:sz w:val="50"/>
          <w:szCs w:val="50"/>
        </w:rPr>
      </w:pPr>
      <w:r>
        <w:rPr>
          <w:sz w:val="50"/>
          <w:szCs w:val="50"/>
        </w:rPr>
        <w:t>Hate Groups and Crimes Correlation with State Demographics</w:t>
      </w:r>
    </w:p>
    <w:p w14:paraId="0FF1DF7E" w14:textId="4D179015" w:rsidR="00FD3C4F" w:rsidRDefault="00FD3C4F" w:rsidP="00FD3C4F">
      <w:pPr>
        <w:jc w:val="center"/>
        <w:rPr>
          <w:sz w:val="50"/>
          <w:szCs w:val="50"/>
        </w:rPr>
      </w:pPr>
    </w:p>
    <w:p w14:paraId="1BFF4F05" w14:textId="2C8C9471" w:rsidR="00FD3C4F" w:rsidRPr="002800FC" w:rsidRDefault="00FD3C4F" w:rsidP="00FD3C4F">
      <w:pPr>
        <w:rPr>
          <w:sz w:val="24"/>
          <w:szCs w:val="24"/>
        </w:rPr>
      </w:pPr>
      <w:r w:rsidRPr="002800FC">
        <w:rPr>
          <w:sz w:val="24"/>
          <w:szCs w:val="24"/>
        </w:rPr>
        <w:t xml:space="preserve">Leigh Wright – </w:t>
      </w:r>
      <w:hyperlink r:id="rId5" w:history="1">
        <w:r w:rsidRPr="002800FC">
          <w:rPr>
            <w:rStyle w:val="Hyperlink"/>
            <w:sz w:val="24"/>
            <w:szCs w:val="24"/>
          </w:rPr>
          <w:t>lwrig25@lsu.edu</w:t>
        </w:r>
      </w:hyperlink>
    </w:p>
    <w:p w14:paraId="0E22CB2D" w14:textId="2038A961" w:rsidR="00FD3C4F" w:rsidRPr="002800FC" w:rsidRDefault="00FD3C4F" w:rsidP="00FD3C4F">
      <w:pPr>
        <w:rPr>
          <w:sz w:val="24"/>
          <w:szCs w:val="24"/>
        </w:rPr>
      </w:pPr>
      <w:r w:rsidRPr="002800FC">
        <w:rPr>
          <w:sz w:val="24"/>
          <w:szCs w:val="24"/>
        </w:rPr>
        <w:t xml:space="preserve">Jeremy Kelly – </w:t>
      </w:r>
      <w:hyperlink r:id="rId6" w:history="1">
        <w:r w:rsidRPr="002800FC">
          <w:rPr>
            <w:rStyle w:val="Hyperlink"/>
            <w:sz w:val="24"/>
            <w:szCs w:val="24"/>
          </w:rPr>
          <w:t>jkell89@lsu.edu</w:t>
        </w:r>
      </w:hyperlink>
    </w:p>
    <w:p w14:paraId="38C6AA8E" w14:textId="18EF5A9F" w:rsidR="00431046" w:rsidRPr="002800FC" w:rsidRDefault="00431046" w:rsidP="00FD3C4F">
      <w:pPr>
        <w:rPr>
          <w:sz w:val="24"/>
          <w:szCs w:val="24"/>
        </w:rPr>
      </w:pPr>
      <w:r w:rsidRPr="002800FC">
        <w:rPr>
          <w:sz w:val="24"/>
          <w:szCs w:val="24"/>
        </w:rPr>
        <w:t>April 22, 2019</w:t>
      </w:r>
    </w:p>
    <w:p w14:paraId="4735F53F" w14:textId="3BCB61F7" w:rsidR="00FD3C4F" w:rsidRDefault="00FD3C4F" w:rsidP="00FD3C4F"/>
    <w:p w14:paraId="222883FE" w14:textId="77777777" w:rsidR="00431046" w:rsidRDefault="00431046" w:rsidP="00FD3C4F">
      <w:pPr>
        <w:jc w:val="center"/>
        <w:rPr>
          <w:sz w:val="50"/>
          <w:szCs w:val="50"/>
        </w:rPr>
      </w:pPr>
    </w:p>
    <w:p w14:paraId="01A9F488" w14:textId="77777777" w:rsidR="00431046" w:rsidRDefault="00431046" w:rsidP="00FD3C4F">
      <w:pPr>
        <w:jc w:val="center"/>
        <w:rPr>
          <w:sz w:val="50"/>
          <w:szCs w:val="50"/>
        </w:rPr>
      </w:pPr>
    </w:p>
    <w:p w14:paraId="330D2449" w14:textId="77777777" w:rsidR="00431046" w:rsidRDefault="00431046" w:rsidP="00FD3C4F">
      <w:pPr>
        <w:jc w:val="center"/>
        <w:rPr>
          <w:sz w:val="50"/>
          <w:szCs w:val="50"/>
        </w:rPr>
      </w:pPr>
    </w:p>
    <w:p w14:paraId="1C1F6972" w14:textId="77777777" w:rsidR="00431046" w:rsidRDefault="00431046" w:rsidP="00FD3C4F">
      <w:pPr>
        <w:jc w:val="center"/>
        <w:rPr>
          <w:sz w:val="50"/>
          <w:szCs w:val="50"/>
        </w:rPr>
      </w:pPr>
    </w:p>
    <w:p w14:paraId="7FC4B421" w14:textId="77777777" w:rsidR="00431046" w:rsidRDefault="00431046" w:rsidP="00FD3C4F">
      <w:pPr>
        <w:jc w:val="center"/>
        <w:rPr>
          <w:sz w:val="50"/>
          <w:szCs w:val="50"/>
        </w:rPr>
      </w:pPr>
    </w:p>
    <w:p w14:paraId="726CD570" w14:textId="77777777" w:rsidR="00431046" w:rsidRDefault="00431046" w:rsidP="00FD3C4F">
      <w:pPr>
        <w:jc w:val="center"/>
        <w:rPr>
          <w:sz w:val="50"/>
          <w:szCs w:val="50"/>
        </w:rPr>
      </w:pPr>
    </w:p>
    <w:p w14:paraId="7D2578FB" w14:textId="77777777" w:rsidR="00431046" w:rsidRDefault="00431046" w:rsidP="00FD3C4F">
      <w:pPr>
        <w:jc w:val="center"/>
        <w:rPr>
          <w:sz w:val="50"/>
          <w:szCs w:val="50"/>
        </w:rPr>
      </w:pPr>
    </w:p>
    <w:p w14:paraId="74B2FE91" w14:textId="77777777" w:rsidR="00431046" w:rsidRDefault="00431046" w:rsidP="00FD3C4F">
      <w:pPr>
        <w:jc w:val="center"/>
        <w:rPr>
          <w:sz w:val="50"/>
          <w:szCs w:val="50"/>
        </w:rPr>
      </w:pPr>
    </w:p>
    <w:p w14:paraId="65B1327B" w14:textId="77777777" w:rsidR="00431046" w:rsidRDefault="00431046" w:rsidP="00FD3C4F">
      <w:pPr>
        <w:jc w:val="center"/>
        <w:rPr>
          <w:sz w:val="50"/>
          <w:szCs w:val="50"/>
        </w:rPr>
      </w:pPr>
    </w:p>
    <w:p w14:paraId="169C3DCA" w14:textId="77777777" w:rsidR="00431046" w:rsidRDefault="00431046" w:rsidP="00FD3C4F">
      <w:pPr>
        <w:jc w:val="center"/>
        <w:rPr>
          <w:sz w:val="50"/>
          <w:szCs w:val="50"/>
        </w:rPr>
      </w:pPr>
    </w:p>
    <w:p w14:paraId="773AA77F" w14:textId="1DFD2995" w:rsidR="00431046" w:rsidRDefault="00431046" w:rsidP="00FD3C4F">
      <w:pPr>
        <w:jc w:val="center"/>
        <w:rPr>
          <w:sz w:val="50"/>
          <w:szCs w:val="50"/>
        </w:rPr>
      </w:pPr>
    </w:p>
    <w:p w14:paraId="1430EF4E" w14:textId="1ED51163" w:rsidR="00360BB0" w:rsidRDefault="00360BB0" w:rsidP="00FD3C4F">
      <w:pPr>
        <w:jc w:val="center"/>
      </w:pPr>
      <w:r>
        <w:rPr>
          <w:sz w:val="50"/>
          <w:szCs w:val="50"/>
        </w:rPr>
        <w:t>Table of Contents</w:t>
      </w:r>
    </w:p>
    <w:p w14:paraId="2562BE18" w14:textId="22785E00" w:rsidR="00360BB0" w:rsidRPr="002800FC" w:rsidRDefault="00360BB0" w:rsidP="00360BB0">
      <w:pPr>
        <w:pStyle w:val="ListParagraph"/>
        <w:numPr>
          <w:ilvl w:val="0"/>
          <w:numId w:val="1"/>
        </w:numPr>
        <w:shd w:val="clear" w:color="auto" w:fill="FFFFFF"/>
        <w:spacing w:after="0" w:line="240" w:lineRule="auto"/>
        <w:rPr>
          <w:rFonts w:eastAsia="Times New Roman" w:cstheme="minorHAnsi"/>
          <w:color w:val="000000"/>
          <w:sz w:val="24"/>
          <w:szCs w:val="24"/>
        </w:rPr>
      </w:pPr>
      <w:r w:rsidRPr="002800FC">
        <w:rPr>
          <w:rFonts w:eastAsia="Times New Roman" w:cstheme="minorHAnsi"/>
          <w:color w:val="000000"/>
          <w:sz w:val="24"/>
          <w:szCs w:val="24"/>
        </w:rPr>
        <w:t>Cover Pa</w:t>
      </w:r>
      <w:r w:rsidR="002800FC" w:rsidRPr="002800FC">
        <w:rPr>
          <w:rFonts w:eastAsia="Times New Roman" w:cstheme="minorHAnsi"/>
          <w:color w:val="000000"/>
          <w:sz w:val="24"/>
          <w:szCs w:val="24"/>
        </w:rPr>
        <w:t>ge</w:t>
      </w:r>
      <w:r w:rsidRPr="002800FC">
        <w:rPr>
          <w:rFonts w:eastAsia="Times New Roman" w:cstheme="minorHAnsi"/>
          <w:color w:val="000000"/>
          <w:sz w:val="24"/>
          <w:szCs w:val="24"/>
        </w:rPr>
        <w:t xml:space="preserve">  </w:t>
      </w:r>
    </w:p>
    <w:p w14:paraId="582374CF" w14:textId="58C7AFB8" w:rsidR="00360BB0" w:rsidRPr="002800FC" w:rsidRDefault="00360BB0" w:rsidP="00360BB0">
      <w:pPr>
        <w:pStyle w:val="ListParagraph"/>
        <w:numPr>
          <w:ilvl w:val="0"/>
          <w:numId w:val="1"/>
        </w:numPr>
        <w:shd w:val="clear" w:color="auto" w:fill="FFFFFF"/>
        <w:spacing w:after="0" w:line="240" w:lineRule="auto"/>
        <w:rPr>
          <w:rFonts w:eastAsia="Times New Roman" w:cstheme="minorHAnsi"/>
          <w:color w:val="000000"/>
          <w:sz w:val="24"/>
          <w:szCs w:val="24"/>
        </w:rPr>
      </w:pPr>
      <w:r w:rsidRPr="002800FC">
        <w:rPr>
          <w:rFonts w:eastAsia="Times New Roman" w:cstheme="minorHAnsi"/>
          <w:color w:val="000000"/>
          <w:sz w:val="24"/>
          <w:szCs w:val="24"/>
        </w:rPr>
        <w:t>Table of Contents</w:t>
      </w:r>
    </w:p>
    <w:p w14:paraId="63451E16" w14:textId="1FBCB85A"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w:t>
      </w:r>
      <w:r w:rsidRPr="002800FC">
        <w:rPr>
          <w:rFonts w:eastAsia="Times New Roman" w:cstheme="minorHAnsi"/>
          <w:color w:val="000000"/>
          <w:sz w:val="24"/>
          <w:szCs w:val="24"/>
        </w:rPr>
        <w:t>3.</w:t>
      </w:r>
      <w:r w:rsidRPr="00360BB0">
        <w:rPr>
          <w:rFonts w:eastAsia="Times New Roman" w:cstheme="minorHAnsi"/>
          <w:color w:val="000000"/>
          <w:sz w:val="24"/>
          <w:szCs w:val="24"/>
        </w:rPr>
        <w:t>  Introduction</w:t>
      </w:r>
    </w:p>
    <w:p w14:paraId="6DA0199E" w14:textId="77777777"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Motivation</w:t>
      </w:r>
    </w:p>
    <w:p w14:paraId="3203A442" w14:textId="77777777"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Project Description</w:t>
      </w:r>
    </w:p>
    <w:p w14:paraId="50C13425" w14:textId="77777777" w:rsidR="00360BB0" w:rsidRPr="00360BB0" w:rsidRDefault="00360BB0" w:rsidP="00360BB0">
      <w:pPr>
        <w:shd w:val="clear" w:color="auto" w:fill="FFFFFF"/>
        <w:spacing w:after="0" w:line="240" w:lineRule="auto"/>
        <w:ind w:left="1440"/>
        <w:rPr>
          <w:rFonts w:eastAsia="Times New Roman" w:cstheme="minorHAnsi"/>
          <w:color w:val="000000"/>
          <w:sz w:val="24"/>
          <w:szCs w:val="24"/>
        </w:rPr>
      </w:pPr>
      <w:r w:rsidRPr="00360BB0">
        <w:rPr>
          <w:rFonts w:eastAsia="Times New Roman" w:cstheme="minorHAnsi"/>
          <w:color w:val="000000"/>
          <w:sz w:val="24"/>
          <w:szCs w:val="24"/>
        </w:rPr>
        <w:t>Division of Roles</w:t>
      </w:r>
    </w:p>
    <w:p w14:paraId="19BAB5A2" w14:textId="77777777" w:rsidR="00360BB0" w:rsidRPr="002800FC"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w:t>
      </w:r>
    </w:p>
    <w:p w14:paraId="1EFA43D0" w14:textId="0D512BEE" w:rsidR="00360BB0" w:rsidRPr="00360BB0" w:rsidRDefault="00360BB0" w:rsidP="00360BB0">
      <w:pPr>
        <w:shd w:val="clear" w:color="auto" w:fill="FFFFFF"/>
        <w:spacing w:after="0" w:line="240" w:lineRule="auto"/>
        <w:rPr>
          <w:rFonts w:eastAsia="Times New Roman" w:cstheme="minorHAnsi"/>
          <w:color w:val="000000"/>
          <w:sz w:val="24"/>
          <w:szCs w:val="24"/>
        </w:rPr>
      </w:pPr>
      <w:r w:rsidRPr="002800FC">
        <w:rPr>
          <w:rFonts w:eastAsia="Times New Roman" w:cstheme="minorHAnsi"/>
          <w:color w:val="000000"/>
          <w:sz w:val="24"/>
          <w:szCs w:val="24"/>
        </w:rPr>
        <w:t xml:space="preserve">       4.</w:t>
      </w:r>
      <w:r w:rsidRPr="00360BB0">
        <w:rPr>
          <w:rFonts w:eastAsia="Times New Roman" w:cstheme="minorHAnsi"/>
          <w:color w:val="000000"/>
          <w:sz w:val="24"/>
          <w:szCs w:val="24"/>
        </w:rPr>
        <w:t>   System Design</w:t>
      </w:r>
    </w:p>
    <w:p w14:paraId="02084A46" w14:textId="77777777"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Chosen Big Data Frameworks</w:t>
      </w:r>
    </w:p>
    <w:p w14:paraId="13160C64" w14:textId="77777777"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Chosen Datasets</w:t>
      </w:r>
    </w:p>
    <w:p w14:paraId="62DA16AF" w14:textId="77777777" w:rsidR="00360BB0" w:rsidRPr="002800FC"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xml:space="preserve">            </w:t>
      </w:r>
    </w:p>
    <w:p w14:paraId="4FE60B35" w14:textId="6D981873" w:rsidR="00360BB0" w:rsidRPr="00360BB0" w:rsidRDefault="00360BB0" w:rsidP="00360BB0">
      <w:pPr>
        <w:shd w:val="clear" w:color="auto" w:fill="FFFFFF"/>
        <w:spacing w:after="0" w:line="240" w:lineRule="auto"/>
        <w:rPr>
          <w:rFonts w:eastAsia="Times New Roman" w:cstheme="minorHAnsi"/>
          <w:color w:val="000000"/>
          <w:sz w:val="24"/>
          <w:szCs w:val="24"/>
        </w:rPr>
      </w:pPr>
      <w:r w:rsidRPr="002800FC">
        <w:rPr>
          <w:rFonts w:eastAsia="Times New Roman" w:cstheme="minorHAnsi"/>
          <w:color w:val="000000"/>
          <w:sz w:val="24"/>
          <w:szCs w:val="24"/>
        </w:rPr>
        <w:t xml:space="preserve">       5. </w:t>
      </w:r>
      <w:r w:rsidRPr="00360BB0">
        <w:rPr>
          <w:rFonts w:eastAsia="Times New Roman" w:cstheme="minorHAnsi"/>
          <w:color w:val="000000"/>
          <w:sz w:val="24"/>
          <w:szCs w:val="24"/>
        </w:rPr>
        <w:t>Detailed Description of Components</w:t>
      </w:r>
    </w:p>
    <w:p w14:paraId="4748C78C" w14:textId="77777777"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Each Component Description</w:t>
      </w:r>
    </w:p>
    <w:p w14:paraId="4E1C10CA" w14:textId="77777777"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Evaluation &amp; Test</w:t>
      </w:r>
    </w:p>
    <w:p w14:paraId="25BCE170" w14:textId="0B4D9832" w:rsidR="00360BB0" w:rsidRPr="00360BB0" w:rsidRDefault="000B4F6B" w:rsidP="000B4F6B">
      <w:pPr>
        <w:shd w:val="clear" w:color="auto" w:fill="FFFFFF"/>
        <w:spacing w:after="0" w:line="240" w:lineRule="auto"/>
        <w:ind w:left="720"/>
        <w:rPr>
          <w:rFonts w:eastAsia="Times New Roman" w:cstheme="minorHAnsi"/>
          <w:color w:val="000000"/>
          <w:sz w:val="24"/>
          <w:szCs w:val="24"/>
        </w:rPr>
      </w:pPr>
      <w:r w:rsidRPr="002800FC">
        <w:rPr>
          <w:rFonts w:eastAsia="Times New Roman" w:cstheme="minorHAnsi"/>
          <w:color w:val="000000"/>
          <w:sz w:val="24"/>
          <w:szCs w:val="24"/>
        </w:rPr>
        <w:t xml:space="preserve">         </w:t>
      </w:r>
      <w:r w:rsidR="00360BB0" w:rsidRPr="00360BB0">
        <w:rPr>
          <w:rFonts w:eastAsia="Times New Roman" w:cstheme="minorHAnsi"/>
          <w:color w:val="000000"/>
          <w:sz w:val="24"/>
          <w:szCs w:val="24"/>
        </w:rPr>
        <w:t>Software Manual</w:t>
      </w:r>
    </w:p>
    <w:p w14:paraId="5A21472C" w14:textId="77777777"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Test Environment</w:t>
      </w:r>
    </w:p>
    <w:p w14:paraId="49B459BF" w14:textId="77777777" w:rsidR="00360BB0" w:rsidRPr="00360BB0"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Test Cases</w:t>
      </w:r>
    </w:p>
    <w:p w14:paraId="26E3CA68" w14:textId="77777777" w:rsidR="00360BB0" w:rsidRPr="00360BB0" w:rsidRDefault="00360BB0" w:rsidP="00360BB0">
      <w:pPr>
        <w:shd w:val="clear" w:color="auto" w:fill="FFFFFF"/>
        <w:spacing w:after="0" w:line="240" w:lineRule="auto"/>
        <w:ind w:left="1440"/>
        <w:rPr>
          <w:rFonts w:eastAsia="Times New Roman" w:cstheme="minorHAnsi"/>
          <w:color w:val="000000"/>
          <w:sz w:val="24"/>
          <w:szCs w:val="24"/>
        </w:rPr>
      </w:pPr>
      <w:r w:rsidRPr="00360BB0">
        <w:rPr>
          <w:rFonts w:eastAsia="Times New Roman" w:cstheme="minorHAnsi"/>
          <w:color w:val="000000"/>
          <w:sz w:val="24"/>
          <w:szCs w:val="24"/>
        </w:rPr>
        <w:t>(</w:t>
      </w:r>
      <w:r w:rsidRPr="00360BB0">
        <w:rPr>
          <w:rFonts w:eastAsia="Times New Roman" w:cstheme="minorHAnsi"/>
          <w:i/>
          <w:iCs/>
          <w:color w:val="000000"/>
          <w:sz w:val="24"/>
          <w:szCs w:val="24"/>
        </w:rPr>
        <w:t>only for projects using Raspberry Pi</w:t>
      </w:r>
      <w:r w:rsidRPr="00360BB0">
        <w:rPr>
          <w:rFonts w:eastAsia="Times New Roman" w:cstheme="minorHAnsi"/>
          <w:color w:val="000000"/>
          <w:sz w:val="24"/>
          <w:szCs w:val="24"/>
        </w:rPr>
        <w:t>) some photos showing your hardware configuration</w:t>
      </w:r>
    </w:p>
    <w:p w14:paraId="02E83E9D" w14:textId="77777777" w:rsidR="000B4F6B" w:rsidRPr="002800FC" w:rsidRDefault="00360BB0" w:rsidP="00360BB0">
      <w:pPr>
        <w:shd w:val="clear" w:color="auto" w:fill="FFFFFF"/>
        <w:spacing w:after="0" w:line="240" w:lineRule="auto"/>
        <w:rPr>
          <w:rFonts w:eastAsia="Times New Roman" w:cstheme="minorHAnsi"/>
          <w:color w:val="000000"/>
          <w:sz w:val="24"/>
          <w:szCs w:val="24"/>
        </w:rPr>
      </w:pPr>
      <w:r w:rsidRPr="00360BB0">
        <w:rPr>
          <w:rFonts w:eastAsia="Times New Roman" w:cstheme="minorHAnsi"/>
          <w:color w:val="000000"/>
          <w:sz w:val="24"/>
          <w:szCs w:val="24"/>
        </w:rPr>
        <w:t xml:space="preserve">            </w:t>
      </w:r>
    </w:p>
    <w:p w14:paraId="0BD8BF57" w14:textId="732479FF" w:rsidR="00360BB0" w:rsidRPr="00360BB0" w:rsidRDefault="000B4F6B" w:rsidP="000B4F6B">
      <w:pPr>
        <w:shd w:val="clear" w:color="auto" w:fill="FFFFFF"/>
        <w:spacing w:after="0" w:line="240" w:lineRule="auto"/>
        <w:rPr>
          <w:rFonts w:eastAsia="Times New Roman" w:cstheme="minorHAnsi"/>
          <w:color w:val="000000"/>
          <w:sz w:val="24"/>
          <w:szCs w:val="24"/>
        </w:rPr>
      </w:pPr>
      <w:r w:rsidRPr="002800FC">
        <w:rPr>
          <w:rFonts w:eastAsia="Times New Roman" w:cstheme="minorHAnsi"/>
          <w:color w:val="000000"/>
          <w:sz w:val="24"/>
          <w:szCs w:val="24"/>
        </w:rPr>
        <w:t xml:space="preserve">       6. </w:t>
      </w:r>
      <w:r w:rsidR="00360BB0" w:rsidRPr="00360BB0">
        <w:rPr>
          <w:rFonts w:eastAsia="Times New Roman" w:cstheme="minorHAnsi"/>
          <w:color w:val="000000"/>
          <w:sz w:val="24"/>
          <w:szCs w:val="24"/>
        </w:rPr>
        <w:t>Conclusion</w:t>
      </w:r>
    </w:p>
    <w:p w14:paraId="6F08C473" w14:textId="77777777" w:rsidR="00360BB0" w:rsidRPr="00360BB0" w:rsidRDefault="00360BB0" w:rsidP="00360BB0">
      <w:pPr>
        <w:jc w:val="both"/>
      </w:pPr>
    </w:p>
    <w:p w14:paraId="5F78A5A3" w14:textId="327739EE" w:rsidR="00360BB0" w:rsidRDefault="00360BB0" w:rsidP="00FD3C4F">
      <w:pPr>
        <w:jc w:val="center"/>
        <w:rPr>
          <w:sz w:val="50"/>
          <w:szCs w:val="50"/>
        </w:rPr>
      </w:pPr>
    </w:p>
    <w:p w14:paraId="22F61F87" w14:textId="57243D22" w:rsidR="00360BB0" w:rsidRDefault="00360BB0" w:rsidP="00FD3C4F">
      <w:pPr>
        <w:jc w:val="center"/>
        <w:rPr>
          <w:sz w:val="50"/>
          <w:szCs w:val="50"/>
        </w:rPr>
      </w:pPr>
    </w:p>
    <w:p w14:paraId="244A18F2" w14:textId="49ABBC5A" w:rsidR="00360BB0" w:rsidRDefault="00360BB0" w:rsidP="00FD3C4F">
      <w:pPr>
        <w:jc w:val="center"/>
        <w:rPr>
          <w:sz w:val="50"/>
          <w:szCs w:val="50"/>
        </w:rPr>
      </w:pPr>
    </w:p>
    <w:p w14:paraId="5C65AAA0" w14:textId="434FA579" w:rsidR="00360BB0" w:rsidRDefault="00360BB0" w:rsidP="00FD3C4F">
      <w:pPr>
        <w:jc w:val="center"/>
        <w:rPr>
          <w:sz w:val="50"/>
          <w:szCs w:val="50"/>
        </w:rPr>
      </w:pPr>
    </w:p>
    <w:p w14:paraId="618BFBA1" w14:textId="5241462D" w:rsidR="00360BB0" w:rsidRDefault="00360BB0" w:rsidP="00FD3C4F">
      <w:pPr>
        <w:jc w:val="center"/>
        <w:rPr>
          <w:sz w:val="50"/>
          <w:szCs w:val="50"/>
        </w:rPr>
      </w:pPr>
    </w:p>
    <w:p w14:paraId="70C24FA6" w14:textId="7EEEECEF" w:rsidR="00360BB0" w:rsidRDefault="00360BB0" w:rsidP="00360BB0">
      <w:pPr>
        <w:rPr>
          <w:sz w:val="50"/>
          <w:szCs w:val="50"/>
        </w:rPr>
      </w:pPr>
    </w:p>
    <w:p w14:paraId="2F048217" w14:textId="77777777" w:rsidR="00360BB0" w:rsidRDefault="00360BB0" w:rsidP="00360BB0">
      <w:pPr>
        <w:rPr>
          <w:sz w:val="50"/>
          <w:szCs w:val="50"/>
        </w:rPr>
      </w:pPr>
    </w:p>
    <w:p w14:paraId="25964819" w14:textId="7EBAEE14" w:rsidR="009D4CE5" w:rsidRDefault="00FD3C4F" w:rsidP="002800FC">
      <w:pPr>
        <w:jc w:val="center"/>
      </w:pPr>
      <w:r>
        <w:rPr>
          <w:sz w:val="50"/>
          <w:szCs w:val="50"/>
        </w:rPr>
        <w:t>Introduction</w:t>
      </w:r>
    </w:p>
    <w:p w14:paraId="56AA1DF4" w14:textId="3B048466" w:rsidR="00431046" w:rsidRPr="002800FC" w:rsidRDefault="009D4CE5" w:rsidP="009D4CE5">
      <w:pPr>
        <w:jc w:val="both"/>
        <w:rPr>
          <w:sz w:val="24"/>
          <w:szCs w:val="24"/>
        </w:rPr>
      </w:pPr>
      <w:r>
        <w:tab/>
      </w:r>
      <w:r w:rsidRPr="002800FC">
        <w:rPr>
          <w:sz w:val="24"/>
          <w:szCs w:val="24"/>
        </w:rPr>
        <w:t>Our motivation for the project was to try and find out what the origin of hate crimes and groups.  Given the increasing political polarization that has been going on in this country, we felt this was an important topic worthy of exploration.</w:t>
      </w:r>
      <w:r w:rsidR="009F44BE" w:rsidRPr="002800FC">
        <w:rPr>
          <w:sz w:val="24"/>
          <w:szCs w:val="24"/>
        </w:rPr>
        <w:t xml:space="preserve">  </w:t>
      </w:r>
      <w:r w:rsidRPr="002800FC">
        <w:rPr>
          <w:sz w:val="24"/>
          <w:szCs w:val="24"/>
        </w:rPr>
        <w:t xml:space="preserve">Specifically, we wanted to find correlations between demographics and various </w:t>
      </w:r>
      <w:r w:rsidRPr="002800FC">
        <w:rPr>
          <w:i/>
          <w:sz w:val="24"/>
          <w:szCs w:val="24"/>
        </w:rPr>
        <w:t>types</w:t>
      </w:r>
      <w:r w:rsidR="00431046" w:rsidRPr="002800FC">
        <w:rPr>
          <w:sz w:val="24"/>
          <w:szCs w:val="24"/>
        </w:rPr>
        <w:t xml:space="preserve"> of hate groups (i.e. black nationalists compared to the Ku Klux Klan), if possible.  We also wanted to establish if there were any correlations between demographics of a state and the hate crimes committed there.</w:t>
      </w:r>
    </w:p>
    <w:p w14:paraId="15CE7252" w14:textId="4902EF85" w:rsidR="00D77864" w:rsidRPr="002800FC" w:rsidRDefault="0045697B" w:rsidP="009D4CE5">
      <w:pPr>
        <w:jc w:val="both"/>
        <w:rPr>
          <w:sz w:val="24"/>
          <w:szCs w:val="24"/>
        </w:rPr>
      </w:pPr>
      <w:r w:rsidRPr="002800FC">
        <w:rPr>
          <w:sz w:val="24"/>
          <w:szCs w:val="24"/>
        </w:rPr>
        <w:tab/>
        <w:t>About halfway through the project, a group member decided to break off and do his own project.  Jeremy</w:t>
      </w:r>
      <w:r w:rsidR="00D77864" w:rsidRPr="002800FC">
        <w:rPr>
          <w:sz w:val="24"/>
          <w:szCs w:val="24"/>
        </w:rPr>
        <w:t xml:space="preserve"> Kelly </w:t>
      </w:r>
      <w:r w:rsidRPr="002800FC">
        <w:rPr>
          <w:sz w:val="24"/>
          <w:szCs w:val="24"/>
        </w:rPr>
        <w:t xml:space="preserve">was responsible for building our </w:t>
      </w:r>
      <w:r w:rsidR="00D77864" w:rsidRPr="002800FC">
        <w:rPr>
          <w:sz w:val="24"/>
          <w:szCs w:val="24"/>
        </w:rPr>
        <w:t>four-layer</w:t>
      </w:r>
      <w:r w:rsidRPr="002800FC">
        <w:rPr>
          <w:sz w:val="24"/>
          <w:szCs w:val="24"/>
        </w:rPr>
        <w:t xml:space="preserve"> Raspberry Pi cluster.  This includes setting up cluster environment</w:t>
      </w:r>
      <w:r w:rsidR="00D77864" w:rsidRPr="002800FC">
        <w:rPr>
          <w:sz w:val="24"/>
          <w:szCs w:val="24"/>
        </w:rPr>
        <w:t>, the operating system, installing fans for each node to ensure they do not overheat, and some of the programming as well.  Building the layers was Jeremy’s most time-consuming task.</w:t>
      </w:r>
    </w:p>
    <w:p w14:paraId="24B88A4C" w14:textId="40162BBF" w:rsidR="00D77864" w:rsidRPr="002800FC" w:rsidRDefault="00D77864" w:rsidP="00D77864">
      <w:pPr>
        <w:ind w:firstLine="720"/>
        <w:jc w:val="both"/>
        <w:rPr>
          <w:sz w:val="24"/>
          <w:szCs w:val="24"/>
        </w:rPr>
      </w:pPr>
      <w:r w:rsidRPr="002800FC">
        <w:rPr>
          <w:sz w:val="24"/>
          <w:szCs w:val="24"/>
        </w:rPr>
        <w:t xml:space="preserve">Leigh was responsible gathering, cleaning, and documenting our data in addition to programming.  Some of the data sets were not readily </w:t>
      </w:r>
      <w:r w:rsidR="009F44BE" w:rsidRPr="002800FC">
        <w:rPr>
          <w:sz w:val="24"/>
          <w:szCs w:val="24"/>
        </w:rPr>
        <w:t>usable and</w:t>
      </w:r>
      <w:r w:rsidRPr="002800FC">
        <w:rPr>
          <w:sz w:val="24"/>
          <w:szCs w:val="24"/>
        </w:rPr>
        <w:t xml:space="preserve"> required a significant amount of cleaning; the </w:t>
      </w:r>
      <w:r w:rsidR="009F44BE" w:rsidRPr="002800FC">
        <w:rPr>
          <w:sz w:val="24"/>
          <w:szCs w:val="24"/>
        </w:rPr>
        <w:t xml:space="preserve">data </w:t>
      </w:r>
      <w:r w:rsidRPr="002800FC">
        <w:rPr>
          <w:sz w:val="24"/>
          <w:szCs w:val="24"/>
        </w:rPr>
        <w:t xml:space="preserve">cleaning is what took up </w:t>
      </w:r>
      <w:r w:rsidR="009F44BE" w:rsidRPr="002800FC">
        <w:rPr>
          <w:sz w:val="24"/>
          <w:szCs w:val="24"/>
        </w:rPr>
        <w:t>the overwhelming majority</w:t>
      </w:r>
      <w:r w:rsidRPr="002800FC">
        <w:rPr>
          <w:sz w:val="24"/>
          <w:szCs w:val="24"/>
        </w:rPr>
        <w:t xml:space="preserve"> Leigh’s time.</w:t>
      </w:r>
    </w:p>
    <w:p w14:paraId="65844774" w14:textId="2D990D4A" w:rsidR="009F44BE" w:rsidRDefault="009F44BE" w:rsidP="00D77864">
      <w:pPr>
        <w:ind w:firstLine="720"/>
        <w:jc w:val="both"/>
      </w:pPr>
    </w:p>
    <w:p w14:paraId="639F8D9F" w14:textId="7B09005F" w:rsidR="009F44BE" w:rsidRDefault="009F44BE" w:rsidP="00D77864">
      <w:pPr>
        <w:ind w:firstLine="720"/>
        <w:jc w:val="both"/>
      </w:pPr>
    </w:p>
    <w:p w14:paraId="23604722" w14:textId="3F959854" w:rsidR="009F44BE" w:rsidRDefault="009F44BE" w:rsidP="00D77864">
      <w:pPr>
        <w:ind w:firstLine="720"/>
        <w:jc w:val="both"/>
      </w:pPr>
    </w:p>
    <w:p w14:paraId="69019219" w14:textId="7C4EC323" w:rsidR="009F44BE" w:rsidRDefault="009F44BE" w:rsidP="00D77864">
      <w:pPr>
        <w:ind w:firstLine="720"/>
        <w:jc w:val="both"/>
      </w:pPr>
    </w:p>
    <w:p w14:paraId="74A111CB" w14:textId="62349127" w:rsidR="009F44BE" w:rsidRDefault="009F44BE" w:rsidP="00D77864">
      <w:pPr>
        <w:ind w:firstLine="720"/>
        <w:jc w:val="both"/>
      </w:pPr>
    </w:p>
    <w:p w14:paraId="15B1817A" w14:textId="55C0E5E8" w:rsidR="009F44BE" w:rsidRDefault="009F44BE" w:rsidP="00D77864">
      <w:pPr>
        <w:ind w:firstLine="720"/>
        <w:jc w:val="both"/>
      </w:pPr>
    </w:p>
    <w:p w14:paraId="6440E526" w14:textId="28A3C3EA" w:rsidR="009F44BE" w:rsidRDefault="009F44BE" w:rsidP="00D77864">
      <w:pPr>
        <w:ind w:firstLine="720"/>
        <w:jc w:val="both"/>
      </w:pPr>
    </w:p>
    <w:p w14:paraId="2D9FAB12" w14:textId="61729AD1" w:rsidR="009F44BE" w:rsidRDefault="009F44BE" w:rsidP="00D77864">
      <w:pPr>
        <w:ind w:firstLine="720"/>
        <w:jc w:val="both"/>
      </w:pPr>
    </w:p>
    <w:p w14:paraId="04AA367F" w14:textId="10F94F33" w:rsidR="009F44BE" w:rsidRDefault="009F44BE" w:rsidP="00D77864">
      <w:pPr>
        <w:ind w:firstLine="720"/>
        <w:jc w:val="both"/>
      </w:pPr>
    </w:p>
    <w:p w14:paraId="47601FAF" w14:textId="4DAC5357" w:rsidR="009F44BE" w:rsidRDefault="009F44BE" w:rsidP="00D77864">
      <w:pPr>
        <w:ind w:firstLine="720"/>
        <w:jc w:val="both"/>
      </w:pPr>
    </w:p>
    <w:p w14:paraId="6706177B" w14:textId="6FBFB295" w:rsidR="009F44BE" w:rsidRDefault="009F44BE" w:rsidP="00D77864">
      <w:pPr>
        <w:ind w:firstLine="720"/>
        <w:jc w:val="both"/>
      </w:pPr>
    </w:p>
    <w:p w14:paraId="2832E35C" w14:textId="4349032F" w:rsidR="009F44BE" w:rsidRDefault="009F44BE" w:rsidP="00D77864">
      <w:pPr>
        <w:ind w:firstLine="720"/>
        <w:jc w:val="both"/>
      </w:pPr>
    </w:p>
    <w:p w14:paraId="630BF5D8" w14:textId="5CE33C27" w:rsidR="009F44BE" w:rsidRDefault="009F44BE" w:rsidP="00D77864">
      <w:pPr>
        <w:ind w:firstLine="720"/>
        <w:jc w:val="both"/>
      </w:pPr>
    </w:p>
    <w:p w14:paraId="14879876" w14:textId="30F096BF" w:rsidR="009F44BE" w:rsidRDefault="009F44BE" w:rsidP="00D77864">
      <w:pPr>
        <w:ind w:firstLine="720"/>
        <w:jc w:val="both"/>
      </w:pPr>
    </w:p>
    <w:p w14:paraId="18D3F9DA" w14:textId="1724D938" w:rsidR="009F44BE" w:rsidRDefault="009F44BE" w:rsidP="00D77864">
      <w:pPr>
        <w:ind w:firstLine="720"/>
        <w:jc w:val="both"/>
      </w:pPr>
    </w:p>
    <w:p w14:paraId="7BADF595" w14:textId="5BB356D4" w:rsidR="009F44BE" w:rsidRDefault="009F44BE" w:rsidP="00D77864">
      <w:pPr>
        <w:ind w:firstLine="720"/>
        <w:jc w:val="both"/>
      </w:pPr>
    </w:p>
    <w:p w14:paraId="4CAE1DE8" w14:textId="77777777" w:rsidR="009F44BE" w:rsidRDefault="009F44BE" w:rsidP="009F44BE">
      <w:pPr>
        <w:ind w:firstLine="720"/>
        <w:jc w:val="center"/>
        <w:rPr>
          <w:sz w:val="50"/>
          <w:szCs w:val="50"/>
        </w:rPr>
      </w:pPr>
      <w:r>
        <w:rPr>
          <w:sz w:val="50"/>
          <w:szCs w:val="50"/>
        </w:rPr>
        <w:t>System Design</w:t>
      </w:r>
    </w:p>
    <w:p w14:paraId="1D3D3AD1" w14:textId="20908CF5" w:rsidR="009F44BE" w:rsidRDefault="002800FC" w:rsidP="009F44BE">
      <w:pPr>
        <w:ind w:firstLine="720"/>
        <w:jc w:val="both"/>
      </w:pPr>
      <w:r>
        <w:t>We used a Raspberry Pi cluster in place of a big data framework</w:t>
      </w:r>
      <w:r w:rsidR="009F44BE">
        <w:t xml:space="preserve">.  </w:t>
      </w:r>
      <w:r>
        <w:t>O</w:t>
      </w:r>
      <w:r w:rsidR="009F44BE">
        <w:t xml:space="preserve">ur project was originally done </w:t>
      </w:r>
      <w:r>
        <w:t>in python with</w:t>
      </w:r>
      <w:r w:rsidR="009F44BE">
        <w:t xml:space="preserve">in </w:t>
      </w:r>
      <w:proofErr w:type="spellStart"/>
      <w:r w:rsidR="009F44BE">
        <w:t>Jupyter</w:t>
      </w:r>
      <w:proofErr w:type="spellEnd"/>
      <w:r w:rsidR="009F44BE">
        <w:t xml:space="preserve"> Notebook before we covered Spark in class.  Much of the data cleaning was done</w:t>
      </w:r>
      <w:r w:rsidR="00E612FC">
        <w:t xml:space="preserve"> early on in </w:t>
      </w:r>
      <w:proofErr w:type="spellStart"/>
      <w:r w:rsidR="00E612FC">
        <w:t>Jupyter</w:t>
      </w:r>
      <w:proofErr w:type="spellEnd"/>
      <w:r w:rsidR="00E612FC">
        <w:t xml:space="preserve"> Notebook because python is still very efficient for cleaning data.</w:t>
      </w:r>
    </w:p>
    <w:p w14:paraId="2947A745" w14:textId="3E001B34" w:rsidR="00E0010E" w:rsidRDefault="00E612FC" w:rsidP="009F44BE">
      <w:pPr>
        <w:ind w:firstLine="720"/>
        <w:jc w:val="both"/>
      </w:pPr>
      <w:r>
        <w:t xml:space="preserve">The datasets themselves were far more complicated; we used data from 538 that combined multiple datasets.  Besides </w:t>
      </w:r>
      <w:proofErr w:type="gramStart"/>
      <w:r>
        <w:t>that</w:t>
      </w:r>
      <w:proofErr w:type="gramEnd"/>
      <w:r>
        <w:t xml:space="preserve"> data, we also used a large data set from the census bureau, in addition to a separate dataset from the FBI.  The census bureau data especially needed to be cleaned extensively before it was useful.</w:t>
      </w:r>
      <w:r w:rsidR="00E0010E">
        <w:t xml:space="preserve">  To establish where hate groups are located, and what type of hate group they are, we used data from the Southern Poverty Law Center’s Hate Map.  The map is an interactive map available on the SPLC’s website.  </w:t>
      </w:r>
    </w:p>
    <w:p w14:paraId="044D1682" w14:textId="77777777" w:rsidR="00E0010E" w:rsidRDefault="00E0010E" w:rsidP="00E0010E">
      <w:pPr>
        <w:jc w:val="both"/>
      </w:pPr>
    </w:p>
    <w:p w14:paraId="151335CD" w14:textId="5A8D92FF" w:rsidR="00E612FC" w:rsidRDefault="00E612FC" w:rsidP="00E0010E">
      <w:pPr>
        <w:jc w:val="both"/>
      </w:pPr>
      <w:r>
        <w:t>Here are links for the datasets</w:t>
      </w:r>
    </w:p>
    <w:p w14:paraId="32F8A39D" w14:textId="0C9C676F" w:rsidR="00E612FC" w:rsidRDefault="00E612FC" w:rsidP="00E612FC">
      <w:pPr>
        <w:ind w:firstLine="720"/>
        <w:jc w:val="both"/>
      </w:pPr>
      <w:r>
        <w:t xml:space="preserve">FBI - </w:t>
      </w:r>
      <w:hyperlink r:id="rId7" w:history="1">
        <w:r>
          <w:rPr>
            <w:rStyle w:val="Hyperlink"/>
          </w:rPr>
          <w:t>https://ucr.fbi.gov/hate-crime/2017/topic-pages/tables/table-12.xls</w:t>
        </w:r>
      </w:hyperlink>
    </w:p>
    <w:p w14:paraId="6738CEBC" w14:textId="04DB800A" w:rsidR="00E612FC" w:rsidRDefault="00E612FC" w:rsidP="00E612FC">
      <w:pPr>
        <w:ind w:firstLine="720"/>
        <w:jc w:val="both"/>
      </w:pPr>
      <w:r>
        <w:t xml:space="preserve">FBI - </w:t>
      </w:r>
      <w:hyperlink r:id="rId8" w:history="1">
        <w:r>
          <w:rPr>
            <w:rStyle w:val="Hyperlink"/>
          </w:rPr>
          <w:t>https://ucr.fbi.gov/hate-crime/2017/tables/table-12.xls</w:t>
        </w:r>
      </w:hyperlink>
    </w:p>
    <w:p w14:paraId="6F47DFCF" w14:textId="77777777" w:rsidR="00E0010E" w:rsidRDefault="00E0010E" w:rsidP="00E0010E">
      <w:pPr>
        <w:ind w:firstLine="720"/>
        <w:jc w:val="both"/>
      </w:pPr>
      <w:r>
        <w:t xml:space="preserve">SPLC Hate Map: </w:t>
      </w:r>
      <w:hyperlink r:id="rId9" w:history="1">
        <w:r w:rsidRPr="009C1ACE">
          <w:rPr>
            <w:rStyle w:val="Hyperlink"/>
          </w:rPr>
          <w:t>https://www.splcenter.org/hate-map</w:t>
        </w:r>
      </w:hyperlink>
    </w:p>
    <w:p w14:paraId="23DB7927" w14:textId="0941D7CA" w:rsidR="004B46E9" w:rsidRPr="004B46E9" w:rsidRDefault="00E0010E" w:rsidP="004B46E9">
      <w:pPr>
        <w:ind w:firstLine="720"/>
        <w:jc w:val="both"/>
        <w:rPr>
          <w:color w:val="0563C1" w:themeColor="hyperlink"/>
          <w:u w:val="single"/>
        </w:rPr>
      </w:pPr>
      <w:r>
        <w:t>A</w:t>
      </w:r>
      <w:r w:rsidR="008A7BB7">
        <w:t xml:space="preserve">merican </w:t>
      </w:r>
      <w:r>
        <w:t>C</w:t>
      </w:r>
      <w:r w:rsidR="008A7BB7">
        <w:t xml:space="preserve">ommunity </w:t>
      </w:r>
      <w:r>
        <w:t>S</w:t>
      </w:r>
      <w:r w:rsidR="008A7BB7">
        <w:t>urvey (</w:t>
      </w:r>
      <w:r w:rsidR="00915899">
        <w:t>census</w:t>
      </w:r>
      <w:r w:rsidR="008A7BB7">
        <w:t xml:space="preserve"> bureau)</w:t>
      </w:r>
      <w:r>
        <w:t xml:space="preserve">: </w:t>
      </w:r>
      <w:hyperlink r:id="rId10" w:history="1">
        <w:r w:rsidRPr="009C1ACE">
          <w:rPr>
            <w:rStyle w:val="Hyperlink"/>
          </w:rPr>
          <w:t>https://www.census.gov/programs-surveys/acs</w:t>
        </w:r>
      </w:hyperlink>
    </w:p>
    <w:p w14:paraId="73CBAE29" w14:textId="64B18481" w:rsidR="00E612FC" w:rsidRDefault="00E612FC" w:rsidP="00E612FC">
      <w:pPr>
        <w:ind w:firstLine="720"/>
        <w:jc w:val="both"/>
      </w:pPr>
    </w:p>
    <w:p w14:paraId="093547DF" w14:textId="5C12E4EA" w:rsidR="003C5973" w:rsidRDefault="003C5973" w:rsidP="00E612FC">
      <w:pPr>
        <w:ind w:firstLine="720"/>
        <w:jc w:val="both"/>
      </w:pPr>
    </w:p>
    <w:p w14:paraId="5BE4D9F8" w14:textId="758AEDAF" w:rsidR="003C5973" w:rsidRDefault="003C5973" w:rsidP="00E612FC">
      <w:pPr>
        <w:ind w:firstLine="720"/>
        <w:jc w:val="both"/>
      </w:pPr>
    </w:p>
    <w:p w14:paraId="6DCD56AC" w14:textId="7982E750" w:rsidR="003C5973" w:rsidRDefault="003C5973" w:rsidP="00E612FC">
      <w:pPr>
        <w:ind w:firstLine="720"/>
        <w:jc w:val="both"/>
      </w:pPr>
    </w:p>
    <w:p w14:paraId="2DF0D862" w14:textId="0BA9E5DF" w:rsidR="003C5973" w:rsidRDefault="003C5973" w:rsidP="00E612FC">
      <w:pPr>
        <w:ind w:firstLine="720"/>
        <w:jc w:val="both"/>
      </w:pPr>
    </w:p>
    <w:p w14:paraId="0FE44D51" w14:textId="4476E3D5" w:rsidR="003C5973" w:rsidRDefault="003C5973" w:rsidP="00E612FC">
      <w:pPr>
        <w:ind w:firstLine="720"/>
        <w:jc w:val="both"/>
      </w:pPr>
    </w:p>
    <w:p w14:paraId="200F4031" w14:textId="041E5B2A" w:rsidR="003C5973" w:rsidRDefault="003C5973" w:rsidP="00E612FC">
      <w:pPr>
        <w:ind w:firstLine="720"/>
        <w:jc w:val="both"/>
      </w:pPr>
    </w:p>
    <w:p w14:paraId="1B9C190D" w14:textId="4E79C371" w:rsidR="003C5973" w:rsidRDefault="003C5973" w:rsidP="00E612FC">
      <w:pPr>
        <w:ind w:firstLine="720"/>
        <w:jc w:val="both"/>
      </w:pPr>
    </w:p>
    <w:p w14:paraId="304B96FA" w14:textId="5EEBAEE3" w:rsidR="003C5973" w:rsidRDefault="003C5973" w:rsidP="00E612FC">
      <w:pPr>
        <w:ind w:firstLine="720"/>
        <w:jc w:val="both"/>
      </w:pPr>
    </w:p>
    <w:p w14:paraId="12A131E7" w14:textId="4D0432EC" w:rsidR="003C5973" w:rsidRDefault="003C5973" w:rsidP="00E612FC">
      <w:pPr>
        <w:ind w:firstLine="720"/>
        <w:jc w:val="both"/>
      </w:pPr>
    </w:p>
    <w:p w14:paraId="352276EE" w14:textId="06395138" w:rsidR="003C5973" w:rsidRDefault="003C5973" w:rsidP="00E612FC">
      <w:pPr>
        <w:ind w:firstLine="720"/>
        <w:jc w:val="both"/>
      </w:pPr>
    </w:p>
    <w:p w14:paraId="5FED9321" w14:textId="38324543" w:rsidR="003C5973" w:rsidRDefault="003C5973" w:rsidP="00E612FC">
      <w:pPr>
        <w:ind w:firstLine="720"/>
        <w:jc w:val="both"/>
      </w:pPr>
    </w:p>
    <w:p w14:paraId="7B97E0DF" w14:textId="0C9ABA6F" w:rsidR="003C5973" w:rsidRDefault="003C5973" w:rsidP="00E612FC">
      <w:pPr>
        <w:ind w:firstLine="720"/>
        <w:jc w:val="both"/>
      </w:pPr>
    </w:p>
    <w:p w14:paraId="796EC73F" w14:textId="29DEB0ED" w:rsidR="003C5973" w:rsidRDefault="003C5973" w:rsidP="00E612FC">
      <w:pPr>
        <w:ind w:firstLine="720"/>
        <w:jc w:val="both"/>
      </w:pPr>
    </w:p>
    <w:p w14:paraId="2DFF4D03" w14:textId="71357430" w:rsidR="00334B0F" w:rsidRDefault="00334B0F" w:rsidP="00334B0F">
      <w:pPr>
        <w:ind w:firstLine="720"/>
        <w:jc w:val="center"/>
      </w:pPr>
      <w:r>
        <w:rPr>
          <w:sz w:val="50"/>
          <w:szCs w:val="50"/>
        </w:rPr>
        <w:t>Description</w:t>
      </w:r>
    </w:p>
    <w:p w14:paraId="10D3E17E" w14:textId="558D9962" w:rsidR="002800FC" w:rsidRDefault="002800FC" w:rsidP="000B4F6B">
      <w:pPr>
        <w:ind w:firstLine="720"/>
        <w:jc w:val="both"/>
      </w:pPr>
      <w:r>
        <w:t>Raspberry Pi 3 Model B+ (X4)</w:t>
      </w:r>
    </w:p>
    <w:p w14:paraId="3EEDA1B8" w14:textId="34422675" w:rsidR="002800FC" w:rsidRDefault="002800FC" w:rsidP="000B4F6B">
      <w:pPr>
        <w:ind w:firstLine="720"/>
        <w:jc w:val="both"/>
      </w:pPr>
      <w:r>
        <w:t>4 Layer Raspberry Pi Cluster Case with Cooing Fans for each layer</w:t>
      </w:r>
    </w:p>
    <w:p w14:paraId="68CA38E2" w14:textId="10244F6D" w:rsidR="002800FC" w:rsidRDefault="00687178" w:rsidP="000B4F6B">
      <w:pPr>
        <w:ind w:firstLine="720"/>
        <w:jc w:val="both"/>
      </w:pPr>
      <w:proofErr w:type="spellStart"/>
      <w:r>
        <w:t>Satechi</w:t>
      </w:r>
      <w:proofErr w:type="spellEnd"/>
      <w:r>
        <w:t xml:space="preserve"> 12 port USB hub &amp; 2 control switches</w:t>
      </w:r>
    </w:p>
    <w:p w14:paraId="5C07D061" w14:textId="782381FC" w:rsidR="00687178" w:rsidRDefault="00687178" w:rsidP="000B4F6B">
      <w:pPr>
        <w:ind w:firstLine="720"/>
        <w:jc w:val="both"/>
      </w:pPr>
      <w:r>
        <w:t>Ethernet Cable (x4)</w:t>
      </w:r>
    </w:p>
    <w:p w14:paraId="053E9D28" w14:textId="5FFBE246" w:rsidR="00687178" w:rsidRDefault="00687178" w:rsidP="000B4F6B">
      <w:pPr>
        <w:ind w:firstLine="720"/>
        <w:jc w:val="both"/>
      </w:pPr>
      <w:r>
        <w:t>Micro USB cables(x4)</w:t>
      </w:r>
    </w:p>
    <w:p w14:paraId="204251E4" w14:textId="4DF6A036" w:rsidR="00687178" w:rsidRDefault="00687178" w:rsidP="000B4F6B">
      <w:pPr>
        <w:ind w:firstLine="720"/>
        <w:jc w:val="both"/>
      </w:pPr>
      <w:proofErr w:type="spellStart"/>
      <w:r>
        <w:t>Netgear</w:t>
      </w:r>
      <w:proofErr w:type="spellEnd"/>
      <w:r>
        <w:t xml:space="preserve"> 5 -port switch</w:t>
      </w:r>
    </w:p>
    <w:p w14:paraId="096D22FE" w14:textId="757927FA" w:rsidR="00687178" w:rsidRDefault="00687178" w:rsidP="000B4F6B">
      <w:pPr>
        <w:ind w:firstLine="720"/>
        <w:jc w:val="both"/>
      </w:pPr>
      <w:r>
        <w:t>See picture below</w:t>
      </w:r>
    </w:p>
    <w:p w14:paraId="0B0EF671" w14:textId="2229A524" w:rsidR="00334B0F" w:rsidRDefault="00334B0F" w:rsidP="000B4F6B">
      <w:pPr>
        <w:ind w:firstLine="720"/>
        <w:jc w:val="both"/>
      </w:pPr>
    </w:p>
    <w:p w14:paraId="4DF1BFD4" w14:textId="43FF96DC" w:rsidR="00334B0F" w:rsidRDefault="002800FC" w:rsidP="00687178">
      <w:pPr>
        <w:ind w:firstLine="720"/>
        <w:jc w:val="center"/>
      </w:pPr>
      <w:r>
        <w:rPr>
          <w:noProof/>
        </w:rPr>
        <w:lastRenderedPageBreak/>
        <w:drawing>
          <wp:inline distT="0" distB="0" distL="0" distR="0" wp14:anchorId="15E3EC76" wp14:editId="5151BC59">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493B6E20" w14:textId="745C356D" w:rsidR="00334B0F" w:rsidRDefault="00334B0F" w:rsidP="00334B0F">
      <w:pPr>
        <w:ind w:firstLine="720"/>
        <w:jc w:val="center"/>
      </w:pPr>
      <w:bookmarkStart w:id="0" w:name="_GoBack"/>
      <w:bookmarkEnd w:id="0"/>
      <w:r>
        <w:rPr>
          <w:sz w:val="50"/>
          <w:szCs w:val="50"/>
        </w:rPr>
        <w:lastRenderedPageBreak/>
        <w:t>Evaluation and Test</w:t>
      </w:r>
    </w:p>
    <w:p w14:paraId="27362773" w14:textId="4826CE97" w:rsidR="000B4F6B" w:rsidRDefault="000B4F6B" w:rsidP="000B4F6B">
      <w:pPr>
        <w:ind w:firstLine="720"/>
        <w:jc w:val="both"/>
      </w:pPr>
      <w:r>
        <w:t xml:space="preserve">We used our sources as csv’s and put them into </w:t>
      </w:r>
      <w:proofErr w:type="spellStart"/>
      <w:r>
        <w:t>Jupyter</w:t>
      </w:r>
      <w:proofErr w:type="spellEnd"/>
      <w:r>
        <w:t xml:space="preserve"> Notebook.  That was to clean our data.  We then made new csv’s and put them into </w:t>
      </w:r>
      <w:proofErr w:type="spellStart"/>
      <w:r>
        <w:t>Jupyter</w:t>
      </w:r>
      <w:proofErr w:type="spellEnd"/>
      <w:r>
        <w:t xml:space="preserve"> Notebook again in order to find correlations and to visualize the data.</w:t>
      </w:r>
    </w:p>
    <w:p w14:paraId="43277881" w14:textId="21DA3DB8" w:rsidR="00E3090A" w:rsidRDefault="00334B0F" w:rsidP="00E3090A">
      <w:pPr>
        <w:ind w:firstLine="720"/>
        <w:jc w:val="center"/>
        <w:rPr>
          <w:sz w:val="50"/>
          <w:szCs w:val="50"/>
        </w:rPr>
      </w:pPr>
      <w:r>
        <w:rPr>
          <w:sz w:val="50"/>
          <w:szCs w:val="50"/>
        </w:rPr>
        <w:t>Conclusion</w:t>
      </w:r>
    </w:p>
    <w:p w14:paraId="4C7E9023" w14:textId="34B5A566" w:rsidR="00E3090A" w:rsidRDefault="00E3090A" w:rsidP="00E3090A">
      <w:pPr>
        <w:ind w:firstLine="720"/>
        <w:jc w:val="both"/>
      </w:pPr>
      <w:r>
        <w:t>To put it bluntly we do not consider our project to be a great success, although much of this is due to things outside of our control.  Hawaii had some key data missing, and other states had populations that were so small we left them out because they skewed the data too much.</w:t>
      </w:r>
    </w:p>
    <w:p w14:paraId="12F21529" w14:textId="77777777" w:rsidR="00BC0CB5" w:rsidRDefault="00E3090A" w:rsidP="00E3090A">
      <w:pPr>
        <w:jc w:val="both"/>
      </w:pPr>
      <w:r>
        <w:tab/>
        <w:t>For some other states, such as Mississippi, we do not believe all the data was reported accurately.  For example, the state of Mississippi had only one recorded hate crime.  This is likely due to hate crimes not being reported</w:t>
      </w:r>
      <w:r w:rsidR="008B0045">
        <w:t xml:space="preserve"> and/or recorded, thus resulting in insufficient or inaccurate data.  However, there were other times where we could </w:t>
      </w:r>
      <w:r w:rsidR="00BC0CB5">
        <w:t>see</w:t>
      </w:r>
      <w:r w:rsidR="008B0045">
        <w:t xml:space="preserve"> a correlation;</w:t>
      </w:r>
      <w:r w:rsidR="00BC0CB5">
        <w:t xml:space="preserve"> the share of voters who voted for Donald Trump in 2016 had strong positive correlations between white people under the poverty line, as well KKK and Neo-Confederate hate groups.  </w:t>
      </w:r>
    </w:p>
    <w:p w14:paraId="441A3A5E" w14:textId="6B618486" w:rsidR="00BC0CB5" w:rsidRDefault="00BC0CB5" w:rsidP="00BC0CB5">
      <w:pPr>
        <w:ind w:firstLine="720"/>
        <w:jc w:val="both"/>
      </w:pPr>
      <w:r>
        <w:t>Other times the data contradicted itself; the share of Trump voters had positive correlation with the above stated groups but had a negative correlation with White Nationalist hate groups.  This could be for numerous reasons, which go beyond the scope of our project.</w:t>
      </w:r>
    </w:p>
    <w:p w14:paraId="7B043C26" w14:textId="59693295" w:rsidR="00BC0CB5" w:rsidRDefault="00BC0CB5" w:rsidP="00E3090A">
      <w:pPr>
        <w:jc w:val="both"/>
      </w:pPr>
    </w:p>
    <w:p w14:paraId="33C65D37" w14:textId="5BF2CDB6" w:rsidR="000B4F6B" w:rsidRDefault="000B4F6B" w:rsidP="00E3090A">
      <w:pPr>
        <w:jc w:val="both"/>
      </w:pPr>
    </w:p>
    <w:p w14:paraId="0CCAAAF1" w14:textId="560CA1A3" w:rsidR="000B4F6B" w:rsidRDefault="000B4F6B" w:rsidP="00E3090A">
      <w:pPr>
        <w:jc w:val="both"/>
      </w:pPr>
    </w:p>
    <w:p w14:paraId="3DA1CBFF" w14:textId="031BD10E" w:rsidR="000B4F6B" w:rsidRDefault="000B4F6B" w:rsidP="00E3090A">
      <w:pPr>
        <w:jc w:val="both"/>
      </w:pPr>
    </w:p>
    <w:p w14:paraId="5D2FAA46" w14:textId="08A4355F" w:rsidR="000B4F6B" w:rsidRDefault="000B4F6B" w:rsidP="00E3090A">
      <w:pPr>
        <w:jc w:val="both"/>
      </w:pPr>
    </w:p>
    <w:tbl>
      <w:tblPr>
        <w:tblStyle w:val="TableGrid"/>
        <w:tblW w:w="0" w:type="auto"/>
        <w:tblLook w:val="04A0" w:firstRow="1" w:lastRow="0" w:firstColumn="1" w:lastColumn="0" w:noHBand="0" w:noVBand="1"/>
      </w:tblPr>
      <w:tblGrid>
        <w:gridCol w:w="4675"/>
        <w:gridCol w:w="4675"/>
      </w:tblGrid>
      <w:tr w:rsidR="000B4F6B" w14:paraId="2CB4F1AD" w14:textId="77777777" w:rsidTr="000B4F6B">
        <w:tc>
          <w:tcPr>
            <w:tcW w:w="4675" w:type="dxa"/>
          </w:tcPr>
          <w:p w14:paraId="61A36FA4" w14:textId="7206ABCB" w:rsidR="000B4F6B" w:rsidRDefault="000B4F6B" w:rsidP="00E3090A">
            <w:pPr>
              <w:jc w:val="both"/>
            </w:pPr>
            <w:r>
              <w:t>Project.py (from the midterm)</w:t>
            </w:r>
          </w:p>
        </w:tc>
        <w:tc>
          <w:tcPr>
            <w:tcW w:w="4675" w:type="dxa"/>
          </w:tcPr>
          <w:p w14:paraId="55FED818" w14:textId="5634A77D" w:rsidR="000B4F6B" w:rsidRDefault="000B4F6B" w:rsidP="00E3090A">
            <w:pPr>
              <w:jc w:val="both"/>
            </w:pPr>
            <w:r>
              <w:t>~75 lines of code</w:t>
            </w:r>
          </w:p>
        </w:tc>
      </w:tr>
      <w:tr w:rsidR="000B4F6B" w14:paraId="4E244BA8" w14:textId="77777777" w:rsidTr="000B4F6B">
        <w:tc>
          <w:tcPr>
            <w:tcW w:w="4675" w:type="dxa"/>
          </w:tcPr>
          <w:p w14:paraId="34A85556" w14:textId="14A2E54F" w:rsidR="000B4F6B" w:rsidRDefault="000B4F6B" w:rsidP="00E3090A">
            <w:pPr>
              <w:jc w:val="both"/>
            </w:pPr>
            <w:r>
              <w:t>CSC_4740_Final_Project</w:t>
            </w:r>
          </w:p>
        </w:tc>
        <w:tc>
          <w:tcPr>
            <w:tcW w:w="4675" w:type="dxa"/>
          </w:tcPr>
          <w:p w14:paraId="38DE95C4" w14:textId="0A10BCE9" w:rsidR="000B4F6B" w:rsidRDefault="000B4F6B" w:rsidP="00E3090A">
            <w:pPr>
              <w:jc w:val="both"/>
            </w:pPr>
            <w:r>
              <w:t>20 lines of code</w:t>
            </w:r>
          </w:p>
        </w:tc>
      </w:tr>
    </w:tbl>
    <w:p w14:paraId="1EA0443F" w14:textId="77777777" w:rsidR="000B4F6B" w:rsidRPr="00E3090A" w:rsidRDefault="000B4F6B" w:rsidP="00E3090A">
      <w:pPr>
        <w:jc w:val="both"/>
      </w:pPr>
    </w:p>
    <w:sectPr w:rsidR="000B4F6B" w:rsidRPr="00E3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445EB"/>
    <w:multiLevelType w:val="hybridMultilevel"/>
    <w:tmpl w:val="5302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77"/>
    <w:rsid w:val="000B4F6B"/>
    <w:rsid w:val="000D2BA5"/>
    <w:rsid w:val="002800FC"/>
    <w:rsid w:val="00334B0F"/>
    <w:rsid w:val="00360BB0"/>
    <w:rsid w:val="003C5973"/>
    <w:rsid w:val="00431046"/>
    <w:rsid w:val="0045697B"/>
    <w:rsid w:val="004B46E9"/>
    <w:rsid w:val="00687178"/>
    <w:rsid w:val="008A7BB7"/>
    <w:rsid w:val="008B0045"/>
    <w:rsid w:val="00915899"/>
    <w:rsid w:val="009D4CE5"/>
    <w:rsid w:val="009D6F47"/>
    <w:rsid w:val="009F44BE"/>
    <w:rsid w:val="00B1624A"/>
    <w:rsid w:val="00BA2D77"/>
    <w:rsid w:val="00BC0CB5"/>
    <w:rsid w:val="00CD421C"/>
    <w:rsid w:val="00D119BC"/>
    <w:rsid w:val="00D37CF2"/>
    <w:rsid w:val="00D77864"/>
    <w:rsid w:val="00E0010E"/>
    <w:rsid w:val="00E3090A"/>
    <w:rsid w:val="00E612FC"/>
    <w:rsid w:val="00F65FB9"/>
    <w:rsid w:val="00FD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26D1"/>
  <w15:chartTrackingRefBased/>
  <w15:docId w15:val="{5C373D0F-5D2B-42D9-9498-D3343785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D77"/>
    <w:rPr>
      <w:color w:val="0563C1" w:themeColor="hyperlink"/>
      <w:u w:val="single"/>
    </w:rPr>
  </w:style>
  <w:style w:type="character" w:styleId="UnresolvedMention">
    <w:name w:val="Unresolved Mention"/>
    <w:basedOn w:val="DefaultParagraphFont"/>
    <w:uiPriority w:val="99"/>
    <w:semiHidden/>
    <w:unhideWhenUsed/>
    <w:rsid w:val="00BA2D77"/>
    <w:rPr>
      <w:color w:val="605E5C"/>
      <w:shd w:val="clear" w:color="auto" w:fill="E1DFDD"/>
    </w:rPr>
  </w:style>
  <w:style w:type="paragraph" w:styleId="ListParagraph">
    <w:name w:val="List Paragraph"/>
    <w:basedOn w:val="Normal"/>
    <w:uiPriority w:val="34"/>
    <w:qFormat/>
    <w:rsid w:val="00360BB0"/>
    <w:pPr>
      <w:ind w:left="720"/>
      <w:contextualSpacing/>
    </w:pPr>
  </w:style>
  <w:style w:type="table" w:styleId="TableGrid">
    <w:name w:val="Table Grid"/>
    <w:basedOn w:val="TableNormal"/>
    <w:uiPriority w:val="39"/>
    <w:rsid w:val="000B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0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0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fbi.gov/hate-crime/2017/tables/table-12.x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cr.fbi.gov/hate-crime/2017/topic-pages/tables/table-12.x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kell89@lsu.edu" TargetMode="External"/><Relationship Id="rId11" Type="http://schemas.openxmlformats.org/officeDocument/2006/relationships/image" Target="media/image1.jpeg"/><Relationship Id="rId5" Type="http://schemas.openxmlformats.org/officeDocument/2006/relationships/hyperlink" Target="mailto:lwrig25@lsu.edu" TargetMode="External"/><Relationship Id="rId10" Type="http://schemas.openxmlformats.org/officeDocument/2006/relationships/hyperlink" Target="https://www.census.gov/programs-surveys/acs" TargetMode="External"/><Relationship Id="rId4" Type="http://schemas.openxmlformats.org/officeDocument/2006/relationships/webSettings" Target="webSettings.xml"/><Relationship Id="rId9" Type="http://schemas.openxmlformats.org/officeDocument/2006/relationships/hyperlink" Target="https://www.splcenter.org/hat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A Wright</dc:creator>
  <cp:keywords/>
  <dc:description/>
  <cp:lastModifiedBy>Leigh A Wright</cp:lastModifiedBy>
  <cp:revision>2</cp:revision>
  <dcterms:created xsi:type="dcterms:W3CDTF">2019-04-23T04:49:00Z</dcterms:created>
  <dcterms:modified xsi:type="dcterms:W3CDTF">2019-04-23T04:49:00Z</dcterms:modified>
</cp:coreProperties>
</file>