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417B2E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99A77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0C3D2D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0FC9F6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51A3F7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78DF32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584A9E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34AC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7EF154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CCFAA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A5436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6F0DB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62407F9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514B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JXBH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06A7FC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01DF1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8A232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A41CD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教学班号</w:t>
            </w:r>
          </w:p>
        </w:tc>
      </w:tr>
      <w:tr w14:paraId="277E6E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DCF6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KCH</w:t>
            </w:r>
          </w:p>
        </w:tc>
        <w:tc>
          <w:tcPr>
            <w:tcW w:w="1440" w:type="dxa"/>
          </w:tcPr>
          <w:p w14:paraId="386932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0B422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1F1B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893C8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课程号</w:t>
            </w:r>
          </w:p>
        </w:tc>
      </w:tr>
      <w:tr w14:paraId="56017F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3E76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KXH</w:t>
            </w:r>
          </w:p>
        </w:tc>
        <w:tc>
          <w:tcPr>
            <w:tcW w:w="1440" w:type="dxa"/>
          </w:tcPr>
          <w:p w14:paraId="77C5CE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7829B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5248C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45859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课序号</w:t>
            </w:r>
          </w:p>
        </w:tc>
      </w:tr>
      <w:tr w14:paraId="751A82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F366E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XKZY</w:t>
            </w:r>
          </w:p>
        </w:tc>
        <w:tc>
          <w:tcPr>
            <w:tcW w:w="1440" w:type="dxa"/>
          </w:tcPr>
          <w:p w14:paraId="7DE2778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6B224151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3E05B9A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5BB51BDB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选课专业</w:t>
            </w:r>
          </w:p>
        </w:tc>
      </w:tr>
      <w:tr w14:paraId="751936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07D8D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SFCX</w:t>
            </w:r>
          </w:p>
        </w:tc>
        <w:tc>
          <w:tcPr>
            <w:tcW w:w="1440" w:type="dxa"/>
          </w:tcPr>
          <w:p w14:paraId="607690CB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49D444A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6E48ECFF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70D810E9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是否重修</w:t>
            </w:r>
          </w:p>
        </w:tc>
      </w:tr>
      <w:tr w14:paraId="1AFB29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58DB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XKRQ</w:t>
            </w:r>
          </w:p>
        </w:tc>
        <w:tc>
          <w:tcPr>
            <w:tcW w:w="1440" w:type="dxa"/>
          </w:tcPr>
          <w:p w14:paraId="35F279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712C5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FB74B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8E1C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选课日期</w:t>
            </w:r>
          </w:p>
        </w:tc>
      </w:tr>
      <w:tr w14:paraId="716AE31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C1E2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KKXN</w:t>
            </w:r>
          </w:p>
        </w:tc>
        <w:tc>
          <w:tcPr>
            <w:tcW w:w="1440" w:type="dxa"/>
          </w:tcPr>
          <w:p w14:paraId="3DCFA9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7BCB4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114C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6997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开课学年</w:t>
            </w:r>
          </w:p>
        </w:tc>
      </w:tr>
      <w:tr w14:paraId="5E29BC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B48F29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KCLB</w:t>
            </w:r>
          </w:p>
        </w:tc>
        <w:tc>
          <w:tcPr>
            <w:tcW w:w="1440" w:type="dxa"/>
          </w:tcPr>
          <w:p w14:paraId="5E6E6DEB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string</w:t>
            </w:r>
          </w:p>
        </w:tc>
        <w:tc>
          <w:tcPr>
            <w:tcW w:w="1440" w:type="dxa"/>
          </w:tcPr>
          <w:p w14:paraId="7975F022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13608A8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否</w:t>
            </w:r>
          </w:p>
        </w:tc>
        <w:tc>
          <w:tcPr>
            <w:tcW w:w="1440" w:type="dxa"/>
          </w:tcPr>
          <w:p w14:paraId="0DBCA664">
            <w:pPr>
              <w:spacing w:after="0" w:line="240" w:lineRule="auto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8"/>
                <w:highlight w:val="none"/>
              </w:rPr>
              <w:t>课程类别</w:t>
            </w:r>
          </w:p>
        </w:tc>
      </w:tr>
      <w:tr w14:paraId="0BC6CA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D392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KKXQ</w:t>
            </w:r>
          </w:p>
        </w:tc>
        <w:tc>
          <w:tcPr>
            <w:tcW w:w="1440" w:type="dxa"/>
          </w:tcPr>
          <w:p w14:paraId="3A5388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1C295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0422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4DB6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开课学期</w:t>
            </w:r>
          </w:p>
        </w:tc>
      </w:tr>
      <w:tr w14:paraId="36917B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CB54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40" w:type="dxa"/>
          </w:tcPr>
          <w:p w14:paraId="7B2CA4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1C1C7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D6EA4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5D83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时间戳</w:t>
            </w:r>
          </w:p>
        </w:tc>
      </w:tr>
    </w:tbl>
    <w:p w14:paraId="608162CF"/>
    <w:p w14:paraId="6A8031D5">
      <w:r>
        <w:rPr>
          <w:rFonts w:hint="eastAsia"/>
        </w:rPr>
        <w:t>课程类别</w:t>
      </w:r>
    </w:p>
    <w:p w14:paraId="059A33AB">
      <w:pPr>
        <w:rPr>
          <w:rFonts w:hint="eastAsia"/>
        </w:rPr>
      </w:pPr>
      <w:r>
        <w:rPr>
          <w:rFonts w:hint="eastAsia"/>
        </w:rPr>
        <w:t>1基础课</w:t>
      </w:r>
    </w:p>
    <w:p w14:paraId="0E9B8A67">
      <w:pPr>
        <w:rPr>
          <w:rFonts w:hint="eastAsia"/>
        </w:rPr>
      </w:pPr>
      <w:r>
        <w:rPr>
          <w:rFonts w:hint="eastAsia"/>
        </w:rPr>
        <w:t>10英语分级课</w:t>
      </w:r>
    </w:p>
    <w:p w14:paraId="29A1B43A">
      <w:pPr>
        <w:rPr>
          <w:rFonts w:hint="eastAsia"/>
        </w:rPr>
      </w:pPr>
      <w:r>
        <w:rPr>
          <w:rFonts w:hint="eastAsia"/>
        </w:rPr>
        <w:t>11学院通识课</w:t>
      </w:r>
    </w:p>
    <w:p w14:paraId="5A1B111C">
      <w:pPr>
        <w:rPr>
          <w:rFonts w:hint="eastAsia"/>
        </w:rPr>
      </w:pPr>
      <w:r>
        <w:rPr>
          <w:rFonts w:hint="eastAsia"/>
        </w:rPr>
        <w:t>12学院平台课</w:t>
      </w:r>
    </w:p>
    <w:p w14:paraId="11331D67">
      <w:pPr>
        <w:rPr>
          <w:rFonts w:hint="eastAsia"/>
        </w:rPr>
      </w:pPr>
      <w:r>
        <w:rPr>
          <w:rFonts w:hint="eastAsia"/>
        </w:rPr>
        <w:t>13实践调研</w:t>
      </w:r>
    </w:p>
    <w:p w14:paraId="5DB424C4">
      <w:pPr>
        <w:rPr>
          <w:rFonts w:hint="eastAsia"/>
        </w:rPr>
      </w:pPr>
      <w:r>
        <w:rPr>
          <w:rFonts w:hint="eastAsia"/>
        </w:rPr>
        <w:t>14训练项目</w:t>
      </w:r>
    </w:p>
    <w:p w14:paraId="2A62FCF6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  <w:lang w:val="en-US" w:eastAsia="zh-CN"/>
        </w:rPr>
        <w:t>zn</w:t>
      </w:r>
      <w:r>
        <w:rPr>
          <w:rFonts w:hint="eastAsia"/>
        </w:rPr>
        <w:t>书院</w:t>
      </w:r>
    </w:p>
    <w:p w14:paraId="4B83C7CE">
      <w:pPr>
        <w:rPr>
          <w:rFonts w:hint="eastAsia"/>
        </w:rPr>
      </w:pPr>
      <w:r>
        <w:rPr>
          <w:rFonts w:hint="eastAsia"/>
        </w:rPr>
        <w:t>16科学素养与艺术修养类</w:t>
      </w:r>
    </w:p>
    <w:p w14:paraId="68F7C91A">
      <w:pPr>
        <w:rPr>
          <w:rFonts w:hint="eastAsia"/>
        </w:rPr>
      </w:pPr>
      <w:r>
        <w:rPr>
          <w:rFonts w:hint="eastAsia"/>
        </w:rPr>
        <w:t>17专业平台基础课</w:t>
      </w:r>
    </w:p>
    <w:p w14:paraId="18D9E9FB">
      <w:pPr>
        <w:rPr>
          <w:rFonts w:hint="eastAsia"/>
        </w:rPr>
      </w:pPr>
      <w:r>
        <w:rPr>
          <w:rFonts w:hint="eastAsia"/>
        </w:rPr>
        <w:t>18集中实践环节</w:t>
      </w:r>
    </w:p>
    <w:p w14:paraId="53A02B10">
      <w:pPr>
        <w:rPr>
          <w:rFonts w:hint="eastAsia"/>
        </w:rPr>
      </w:pPr>
      <w:r>
        <w:rPr>
          <w:rFonts w:hint="eastAsia"/>
        </w:rPr>
        <w:t>19通识教育选修课</w:t>
      </w:r>
    </w:p>
    <w:p w14:paraId="1CCB7B52">
      <w:pPr>
        <w:rPr>
          <w:rFonts w:hint="eastAsia"/>
        </w:rPr>
      </w:pPr>
      <w:r>
        <w:rPr>
          <w:rFonts w:hint="eastAsia"/>
        </w:rPr>
        <w:t>2学科基础课</w:t>
      </w:r>
    </w:p>
    <w:p w14:paraId="072C5695">
      <w:pPr>
        <w:rPr>
          <w:rFonts w:hint="eastAsia"/>
        </w:rPr>
      </w:pPr>
      <w:r>
        <w:rPr>
          <w:rFonts w:hint="eastAsia"/>
        </w:rPr>
        <w:t>20通识教育核心课</w:t>
      </w:r>
    </w:p>
    <w:p w14:paraId="6EB5AA93">
      <w:pPr>
        <w:rPr>
          <w:rFonts w:hint="eastAsia"/>
        </w:rPr>
      </w:pPr>
      <w:r>
        <w:rPr>
          <w:rFonts w:hint="eastAsia"/>
        </w:rPr>
        <w:t>21通识教育基础课</w:t>
      </w:r>
    </w:p>
    <w:p w14:paraId="2FE8FBBA">
      <w:pPr>
        <w:rPr>
          <w:rFonts w:hint="eastAsia"/>
        </w:rPr>
      </w:pPr>
      <w:r>
        <w:rPr>
          <w:rFonts w:hint="eastAsia"/>
        </w:rPr>
        <w:t>22拓展提高</w:t>
      </w:r>
    </w:p>
    <w:p w14:paraId="18623B06">
      <w:pPr>
        <w:rPr>
          <w:rFonts w:hint="eastAsia"/>
        </w:rPr>
      </w:pPr>
      <w:r>
        <w:rPr>
          <w:rFonts w:hint="eastAsia"/>
        </w:rPr>
        <w:t>23大类基础课</w:t>
      </w:r>
    </w:p>
    <w:p w14:paraId="351BCEE2">
      <w:pPr>
        <w:rPr>
          <w:rFonts w:hint="eastAsia"/>
        </w:rPr>
      </w:pPr>
      <w:r>
        <w:rPr>
          <w:rFonts w:hint="eastAsia"/>
        </w:rPr>
        <w:t>24专业教育课程</w:t>
      </w:r>
    </w:p>
    <w:p w14:paraId="21E7DD32">
      <w:pPr>
        <w:rPr>
          <w:rFonts w:hint="eastAsia"/>
        </w:rPr>
      </w:pPr>
      <w:r>
        <w:rPr>
          <w:rFonts w:hint="eastAsia"/>
        </w:rPr>
        <w:t>25专业课</w:t>
      </w:r>
    </w:p>
    <w:p w14:paraId="52356C71">
      <w:pPr>
        <w:rPr>
          <w:rFonts w:hint="eastAsia"/>
        </w:rPr>
      </w:pPr>
      <w:r>
        <w:rPr>
          <w:rFonts w:hint="eastAsia"/>
        </w:rPr>
        <w:t>3专业课(专业核心课)</w:t>
      </w:r>
    </w:p>
    <w:p w14:paraId="7007866E">
      <w:pPr>
        <w:rPr>
          <w:rFonts w:hint="eastAsia"/>
        </w:rPr>
      </w:pPr>
      <w:r>
        <w:rPr>
          <w:rFonts w:hint="eastAsia"/>
        </w:rPr>
        <w:t>4专业选修课</w:t>
      </w:r>
    </w:p>
    <w:p w14:paraId="0EFE47D8">
      <w:pPr>
        <w:rPr>
          <w:rFonts w:hint="eastAsia"/>
        </w:rPr>
      </w:pPr>
      <w:r>
        <w:rPr>
          <w:rFonts w:hint="eastAsia"/>
        </w:rPr>
        <w:t>5实习、实践类课程</w:t>
      </w:r>
    </w:p>
    <w:p w14:paraId="09D04A83">
      <w:pPr>
        <w:rPr>
          <w:rFonts w:hint="eastAsia"/>
        </w:rPr>
      </w:pPr>
      <w:r>
        <w:rPr>
          <w:rFonts w:hint="eastAsia"/>
        </w:rPr>
        <w:t>6基础素质培养</w:t>
      </w:r>
    </w:p>
    <w:p w14:paraId="3B8DB0E6">
      <w:pPr>
        <w:rPr>
          <w:rFonts w:hint="eastAsia"/>
        </w:rPr>
      </w:pPr>
      <w:r>
        <w:rPr>
          <w:rFonts w:hint="eastAsia"/>
        </w:rPr>
        <w:t>7能力素质提升</w:t>
      </w:r>
    </w:p>
    <w:p w14:paraId="565409AA">
      <w:pPr>
        <w:rPr>
          <w:rFonts w:hint="eastAsia"/>
        </w:rPr>
      </w:pPr>
      <w:r>
        <w:rPr>
          <w:rFonts w:hint="eastAsia"/>
        </w:rPr>
        <w:t>8公共任选课</w:t>
      </w:r>
    </w:p>
    <w:p w14:paraId="422BDDA1">
      <w:r>
        <w:rPr>
          <w:rFonts w:hint="eastAsia"/>
        </w:rPr>
        <w:t>9人文素质限选课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43941"/>
    <w:rsid w:val="0AE23216"/>
    <w:rsid w:val="0D18022F"/>
    <w:rsid w:val="3BDC22A4"/>
    <w:rsid w:val="7AD7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371</Characters>
  <Lines>0</Lines>
  <Paragraphs>0</Paragraphs>
  <TotalTime>3</TotalTime>
  <ScaleCrop>false</ScaleCrop>
  <LinksUpToDate>false</LinksUpToDate>
  <CharactersWithSpaces>371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2026-02-01T09:33:00Z</dcterms:created>
  <dc:creator>cari</dc:creator>
  <cp:lastModifiedBy>董画心</cp:lastModifiedBy>
  <dcterms:modified xsi:type="dcterms:W3CDTF">2026-02-01T13:43:46Z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eyJoZGlkIjoiYzllNDMzZjU4YTgxZTg5ZjIwZjdhOTZmMDU3OTA5NjkiLCJ1c2VySWQiOiIxNjU4MDExNzE5In0=</vt:lpwstr>
  </property>
  <property fmtid="{D5CDD505-2E9C-101B-9397-08002B2CF9AE}" pid="4" name="ICV">
    <vt:lpwstr>1EF6350165214DA3A9C1B99202774DA7_12</vt:lpwstr>
  </property>
</Properties>
</file>