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2F88A" w14:textId="77777777" w:rsidR="00827E55" w:rsidRDefault="00827E55" w:rsidP="00290EE0">
      <w:pPr>
        <w:pStyle w:val="Heading3"/>
        <w:rPr>
          <w:lang w:val="is-IS"/>
        </w:rPr>
      </w:pPr>
      <w:bookmarkStart w:id="0" w:name="_GoBack"/>
      <w:bookmarkEnd w:id="0"/>
    </w:p>
    <w:p w14:paraId="7555C13D" w14:textId="77777777" w:rsidR="00827E55" w:rsidRDefault="00827E55" w:rsidP="00827E55">
      <w:pPr>
        <w:pStyle w:val="Title"/>
        <w:rPr>
          <w:rFonts w:ascii="Times New Roman" w:hAnsi="Times New Roman"/>
          <w:color w:val="000000"/>
          <w:lang w:val="is-IS"/>
        </w:rPr>
      </w:pPr>
    </w:p>
    <w:p w14:paraId="75E32BB5" w14:textId="77777777" w:rsidR="00827E55" w:rsidRDefault="00827E55" w:rsidP="00827E55">
      <w:pPr>
        <w:pStyle w:val="Title"/>
        <w:rPr>
          <w:rFonts w:ascii="Times New Roman" w:hAnsi="Times New Roman"/>
          <w:color w:val="000000"/>
          <w:lang w:val="is-IS"/>
        </w:rPr>
      </w:pPr>
    </w:p>
    <w:p w14:paraId="2710A3FC" w14:textId="77777777" w:rsidR="00827E55" w:rsidRDefault="00827E55" w:rsidP="00827E55">
      <w:pPr>
        <w:pStyle w:val="Title"/>
        <w:rPr>
          <w:rFonts w:ascii="Times New Roman" w:hAnsi="Times New Roman"/>
          <w:color w:val="000000"/>
          <w:lang w:val="is-IS"/>
        </w:rPr>
      </w:pPr>
    </w:p>
    <w:p w14:paraId="446FBD4F" w14:textId="77777777" w:rsidR="00827E55" w:rsidRDefault="00827E55" w:rsidP="00827E55">
      <w:pPr>
        <w:pStyle w:val="Title"/>
        <w:rPr>
          <w:rFonts w:ascii="Times New Roman" w:hAnsi="Times New Roman"/>
          <w:color w:val="000000"/>
          <w:lang w:val="is-IS"/>
        </w:rPr>
      </w:pPr>
    </w:p>
    <w:p w14:paraId="0DBE5379" w14:textId="77777777" w:rsidR="00827E55" w:rsidRDefault="00827E55" w:rsidP="00827E55"/>
    <w:p w14:paraId="5994FF47" w14:textId="77777777" w:rsidR="00827E55" w:rsidRDefault="00827E55" w:rsidP="00827E55"/>
    <w:p w14:paraId="44123B15" w14:textId="77777777" w:rsidR="00827E55" w:rsidRDefault="00827E55" w:rsidP="00827E55"/>
    <w:p w14:paraId="0A716AE0" w14:textId="77777777" w:rsidR="00827E55" w:rsidRPr="00827E55" w:rsidRDefault="00827E55" w:rsidP="00827E55"/>
    <w:p w14:paraId="3C1DC979" w14:textId="77777777" w:rsidR="00827E55" w:rsidRDefault="00827E55" w:rsidP="00827E55">
      <w:pPr>
        <w:pStyle w:val="Title"/>
        <w:rPr>
          <w:rFonts w:ascii="Times New Roman" w:hAnsi="Times New Roman"/>
          <w:color w:val="000000"/>
          <w:lang w:val="is-IS"/>
        </w:rPr>
      </w:pPr>
    </w:p>
    <w:p w14:paraId="5DC70657" w14:textId="77777777" w:rsidR="00D41D81" w:rsidRPr="00CB3253" w:rsidRDefault="00883CCF" w:rsidP="00827E55">
      <w:pPr>
        <w:pStyle w:val="Title"/>
        <w:rPr>
          <w:rFonts w:ascii="Times New Roman" w:hAnsi="Times New Roman"/>
          <w:color w:val="000000"/>
          <w:lang w:val="is-IS"/>
        </w:rPr>
      </w:pPr>
      <w:r w:rsidRPr="00CB3253">
        <w:rPr>
          <w:rFonts w:ascii="Times New Roman" w:hAnsi="Times New Roman"/>
          <w:color w:val="000000"/>
          <w:lang w:val="is-IS"/>
        </w:rPr>
        <w:t>Þrautabraut að leikjalandi</w:t>
      </w:r>
    </w:p>
    <w:p w14:paraId="374B1A36" w14:textId="77777777" w:rsidR="00D41D81" w:rsidRPr="00CB3253" w:rsidRDefault="00D41D81">
      <w:pPr>
        <w:rPr>
          <w:color w:val="000000"/>
          <w:lang w:val="is-IS"/>
        </w:rPr>
      </w:pPr>
    </w:p>
    <w:p w14:paraId="573964F4" w14:textId="77777777" w:rsidR="00D41D81" w:rsidRPr="00CB3253" w:rsidRDefault="00883CCF" w:rsidP="00827E55">
      <w:pPr>
        <w:jc w:val="center"/>
        <w:rPr>
          <w:color w:val="000000"/>
          <w:sz w:val="36"/>
          <w:lang w:val="is-IS"/>
        </w:rPr>
      </w:pPr>
      <w:r w:rsidRPr="00CB3253">
        <w:rPr>
          <w:color w:val="000000"/>
          <w:sz w:val="36"/>
          <w:lang w:val="is-IS"/>
        </w:rPr>
        <w:t>Barnaleikur</w:t>
      </w:r>
    </w:p>
    <w:p w14:paraId="4FE2CE97" w14:textId="77777777" w:rsidR="00D41D81" w:rsidRPr="00827E55" w:rsidRDefault="00D41D81">
      <w:pPr>
        <w:pStyle w:val="Title"/>
        <w:jc w:val="right"/>
        <w:rPr>
          <w:rFonts w:ascii="Times New Roman" w:hAnsi="Times New Roman"/>
          <w:color w:val="000000"/>
          <w:sz w:val="24"/>
          <w:lang w:val="is-IS"/>
        </w:rPr>
      </w:pPr>
    </w:p>
    <w:p w14:paraId="4B1C4A8D" w14:textId="77777777" w:rsidR="00827E55" w:rsidRDefault="003B32CA" w:rsidP="00827E55">
      <w:pPr>
        <w:pStyle w:val="Title"/>
        <w:rPr>
          <w:rFonts w:ascii="Times New Roman" w:hAnsi="Times New Roman"/>
          <w:color w:val="000000"/>
          <w:sz w:val="28"/>
          <w:lang w:val="is-IS"/>
        </w:rPr>
      </w:pPr>
      <w:r w:rsidRPr="00CB3253">
        <w:rPr>
          <w:rFonts w:ascii="Times New Roman" w:hAnsi="Times New Roman"/>
          <w:color w:val="000000"/>
          <w:sz w:val="28"/>
          <w:lang w:val="is-IS"/>
        </w:rPr>
        <w:t>Útgáfa 1.0</w:t>
      </w:r>
      <w:r w:rsidR="00BA557A" w:rsidRPr="00CB3253">
        <w:rPr>
          <w:rFonts w:ascii="Times New Roman" w:hAnsi="Times New Roman"/>
          <w:color w:val="000000"/>
          <w:sz w:val="28"/>
          <w:lang w:val="is-IS"/>
        </w:rPr>
        <w:t xml:space="preserve"> af 1.4</w:t>
      </w:r>
    </w:p>
    <w:p w14:paraId="1764D8F2" w14:textId="77777777" w:rsidR="00827E55" w:rsidRPr="00827E55" w:rsidRDefault="00827E55" w:rsidP="00827E55">
      <w:pPr>
        <w:rPr>
          <w:lang w:val="is-IS"/>
        </w:rPr>
      </w:pPr>
    </w:p>
    <w:p w14:paraId="12E3679A" w14:textId="77777777" w:rsidR="00D41D81" w:rsidRDefault="00D41D81">
      <w:pPr>
        <w:rPr>
          <w:color w:val="000000"/>
          <w:lang w:val="is-IS"/>
        </w:rPr>
      </w:pPr>
    </w:p>
    <w:p w14:paraId="390A2E73" w14:textId="77777777" w:rsidR="00827E55" w:rsidRDefault="00827E55">
      <w:pPr>
        <w:rPr>
          <w:color w:val="000000"/>
          <w:lang w:val="is-IS"/>
        </w:rPr>
      </w:pPr>
    </w:p>
    <w:p w14:paraId="56A4D1C2" w14:textId="77777777" w:rsidR="00827E55" w:rsidRDefault="00827E55">
      <w:pPr>
        <w:rPr>
          <w:color w:val="000000"/>
          <w:lang w:val="is-IS"/>
        </w:rPr>
      </w:pPr>
    </w:p>
    <w:p w14:paraId="0C0FF378" w14:textId="77777777" w:rsidR="00827E55" w:rsidRDefault="00827E55">
      <w:pPr>
        <w:rPr>
          <w:color w:val="000000"/>
          <w:lang w:val="is-IS"/>
        </w:rPr>
      </w:pPr>
    </w:p>
    <w:p w14:paraId="5AFBFCF6" w14:textId="77777777" w:rsidR="00827E55" w:rsidRDefault="00827E55">
      <w:pPr>
        <w:rPr>
          <w:color w:val="000000"/>
          <w:lang w:val="is-IS"/>
        </w:rPr>
      </w:pPr>
    </w:p>
    <w:p w14:paraId="10245651" w14:textId="77777777" w:rsidR="00827E55" w:rsidRDefault="00827E55">
      <w:pPr>
        <w:rPr>
          <w:color w:val="000000"/>
          <w:lang w:val="is-IS"/>
        </w:rPr>
      </w:pPr>
    </w:p>
    <w:p w14:paraId="5D1018F2" w14:textId="77777777" w:rsidR="00827E55" w:rsidRDefault="00827E55">
      <w:pPr>
        <w:rPr>
          <w:color w:val="000000"/>
          <w:lang w:val="is-IS"/>
        </w:rPr>
      </w:pPr>
    </w:p>
    <w:p w14:paraId="4D99EC9B" w14:textId="77777777" w:rsidR="00827E55" w:rsidRDefault="00827E55">
      <w:pPr>
        <w:rPr>
          <w:color w:val="000000"/>
          <w:lang w:val="is-IS"/>
        </w:rPr>
      </w:pPr>
    </w:p>
    <w:p w14:paraId="2516D758" w14:textId="77777777" w:rsidR="00827E55" w:rsidRDefault="00827E55">
      <w:pPr>
        <w:rPr>
          <w:color w:val="000000"/>
          <w:lang w:val="is-IS"/>
        </w:rPr>
      </w:pPr>
    </w:p>
    <w:p w14:paraId="7850070F" w14:textId="77777777" w:rsidR="00827E55" w:rsidRDefault="00827E55">
      <w:pPr>
        <w:rPr>
          <w:color w:val="000000"/>
          <w:lang w:val="is-IS"/>
        </w:rPr>
      </w:pPr>
    </w:p>
    <w:p w14:paraId="312BBE37" w14:textId="77777777" w:rsidR="00827E55" w:rsidRDefault="00827E55">
      <w:pPr>
        <w:rPr>
          <w:color w:val="000000"/>
          <w:lang w:val="is-IS"/>
        </w:rPr>
      </w:pPr>
    </w:p>
    <w:p w14:paraId="762D0FE1" w14:textId="77777777" w:rsidR="00827E55" w:rsidRDefault="00827E55">
      <w:pPr>
        <w:rPr>
          <w:color w:val="000000"/>
          <w:lang w:val="is-IS"/>
        </w:rPr>
      </w:pPr>
    </w:p>
    <w:p w14:paraId="39C72B04" w14:textId="77777777" w:rsidR="00827E55" w:rsidRDefault="00827E55">
      <w:pPr>
        <w:rPr>
          <w:color w:val="000000"/>
          <w:lang w:val="is-IS"/>
        </w:rPr>
      </w:pPr>
    </w:p>
    <w:p w14:paraId="28CA1118" w14:textId="77777777" w:rsidR="00827E55" w:rsidRDefault="00827E55">
      <w:pPr>
        <w:rPr>
          <w:color w:val="000000"/>
          <w:lang w:val="is-IS"/>
        </w:rPr>
      </w:pPr>
    </w:p>
    <w:p w14:paraId="6AFE9AFC" w14:textId="77777777" w:rsidR="00827E55" w:rsidRDefault="00827E55">
      <w:pPr>
        <w:rPr>
          <w:color w:val="000000"/>
          <w:lang w:val="is-IS"/>
        </w:rPr>
      </w:pPr>
    </w:p>
    <w:p w14:paraId="448CAA83" w14:textId="77777777" w:rsidR="00827E55" w:rsidRDefault="00827E55">
      <w:pPr>
        <w:rPr>
          <w:color w:val="000000"/>
          <w:lang w:val="is-IS"/>
        </w:rPr>
      </w:pPr>
    </w:p>
    <w:p w14:paraId="63762BE5" w14:textId="77777777" w:rsidR="00827E55" w:rsidRDefault="00827E55">
      <w:pPr>
        <w:rPr>
          <w:color w:val="000000"/>
          <w:lang w:val="is-IS"/>
        </w:rPr>
      </w:pPr>
    </w:p>
    <w:p w14:paraId="477ED4E5" w14:textId="77777777" w:rsidR="00827E55" w:rsidRDefault="00827E55">
      <w:pPr>
        <w:rPr>
          <w:color w:val="000000"/>
          <w:lang w:val="is-IS"/>
        </w:rPr>
      </w:pPr>
    </w:p>
    <w:p w14:paraId="67BA33D3" w14:textId="77777777" w:rsidR="00827E55" w:rsidRDefault="00827E55">
      <w:pPr>
        <w:rPr>
          <w:color w:val="000000"/>
          <w:lang w:val="is-IS"/>
        </w:rPr>
      </w:pPr>
    </w:p>
    <w:p w14:paraId="6D630F4C" w14:textId="77777777" w:rsidR="00827E55" w:rsidRDefault="00827E55">
      <w:pPr>
        <w:rPr>
          <w:color w:val="000000"/>
          <w:lang w:val="is-IS"/>
        </w:rPr>
      </w:pPr>
    </w:p>
    <w:p w14:paraId="0C4EDB29" w14:textId="77777777" w:rsidR="00827E55" w:rsidRPr="00827E55" w:rsidRDefault="00827E55" w:rsidP="00827E55">
      <w:pPr>
        <w:spacing w:line="360" w:lineRule="auto"/>
        <w:jc w:val="right"/>
        <w:rPr>
          <w:color w:val="000000"/>
          <w:sz w:val="24"/>
          <w:lang w:val="is-IS"/>
        </w:rPr>
      </w:pPr>
      <w:r w:rsidRPr="00827E55">
        <w:rPr>
          <w:color w:val="000000"/>
          <w:sz w:val="24"/>
          <w:lang w:val="is-IS"/>
        </w:rPr>
        <w:t>Árni Þorkels Árnason</w:t>
      </w:r>
    </w:p>
    <w:p w14:paraId="483A73CF" w14:textId="77777777" w:rsidR="00827E55" w:rsidRPr="00827E55" w:rsidRDefault="00827E55" w:rsidP="00827E55">
      <w:pPr>
        <w:spacing w:line="360" w:lineRule="auto"/>
        <w:jc w:val="right"/>
        <w:rPr>
          <w:color w:val="000000"/>
          <w:sz w:val="24"/>
          <w:lang w:val="is-IS"/>
        </w:rPr>
      </w:pPr>
      <w:r w:rsidRPr="00827E55">
        <w:rPr>
          <w:color w:val="000000"/>
          <w:sz w:val="24"/>
          <w:lang w:val="is-IS"/>
        </w:rPr>
        <w:t>Hafdís Mist Bergsteinsdóttir</w:t>
      </w:r>
    </w:p>
    <w:p w14:paraId="0579A3B8" w14:textId="77777777" w:rsidR="00827E55" w:rsidRPr="00827E55" w:rsidRDefault="00827E55" w:rsidP="00827E55">
      <w:pPr>
        <w:spacing w:line="360" w:lineRule="auto"/>
        <w:jc w:val="right"/>
        <w:rPr>
          <w:color w:val="000000"/>
          <w:sz w:val="24"/>
          <w:lang w:val="is-IS"/>
        </w:rPr>
      </w:pPr>
      <w:r w:rsidRPr="00827E55">
        <w:rPr>
          <w:color w:val="000000"/>
          <w:sz w:val="24"/>
          <w:lang w:val="is-IS"/>
        </w:rPr>
        <w:t>Kristín Júlía Ásgeirsdóttir</w:t>
      </w:r>
    </w:p>
    <w:p w14:paraId="268A8351" w14:textId="77777777" w:rsidR="00827E55" w:rsidRPr="00827E55" w:rsidRDefault="00827E55" w:rsidP="00827E55">
      <w:pPr>
        <w:spacing w:line="360" w:lineRule="auto"/>
        <w:jc w:val="right"/>
        <w:rPr>
          <w:color w:val="000000"/>
          <w:sz w:val="24"/>
          <w:lang w:val="is-IS"/>
        </w:rPr>
        <w:sectPr w:rsidR="00827E55" w:rsidRPr="00827E55" w:rsidSect="00652ED3">
          <w:headerReference w:type="even" r:id="rId8"/>
          <w:headerReference w:type="default" r:id="rId9"/>
          <w:footerReference w:type="even" r:id="rId10"/>
          <w:headerReference w:type="first" r:id="rId11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827E55">
        <w:rPr>
          <w:color w:val="000000"/>
          <w:sz w:val="24"/>
          <w:lang w:val="is-IS"/>
        </w:rPr>
        <w:t>Rebekka Rut Petersen</w:t>
      </w:r>
    </w:p>
    <w:p w14:paraId="2ADC7A1E" w14:textId="77777777" w:rsidR="00866F2B" w:rsidRPr="00CB3253" w:rsidRDefault="006D340E" w:rsidP="00D51B4A">
      <w:pPr>
        <w:pStyle w:val="Title"/>
        <w:rPr>
          <w:rFonts w:ascii="Times New Roman" w:hAnsi="Times New Roman"/>
          <w:color w:val="000000"/>
          <w:sz w:val="32"/>
          <w:szCs w:val="32"/>
          <w:lang w:val="is-IS"/>
        </w:rPr>
      </w:pPr>
      <w:r w:rsidRPr="00CB3253">
        <w:rPr>
          <w:rFonts w:ascii="Times New Roman" w:hAnsi="Times New Roman"/>
          <w:color w:val="000000"/>
          <w:sz w:val="32"/>
          <w:szCs w:val="32"/>
          <w:lang w:val="is-IS"/>
        </w:rPr>
        <w:lastRenderedPageBreak/>
        <w:t>Verkáætlun</w:t>
      </w:r>
      <w:r w:rsidR="00866F2B" w:rsidRPr="00CB3253">
        <w:rPr>
          <w:rFonts w:ascii="Times New Roman" w:hAnsi="Times New Roman"/>
          <w:color w:val="000000"/>
          <w:sz w:val="32"/>
          <w:szCs w:val="32"/>
          <w:lang w:val="is-IS"/>
        </w:rPr>
        <w:t xml:space="preserve"> fyrir </w:t>
      </w:r>
    </w:p>
    <w:p w14:paraId="67459382" w14:textId="77777777" w:rsidR="006D340E" w:rsidRPr="00CB3253" w:rsidRDefault="00AF1058" w:rsidP="00D51B4A">
      <w:pPr>
        <w:pStyle w:val="Title"/>
        <w:rPr>
          <w:rFonts w:ascii="Times New Roman" w:hAnsi="Times New Roman"/>
          <w:i/>
          <w:color w:val="000000"/>
          <w:sz w:val="32"/>
          <w:szCs w:val="32"/>
          <w:lang w:val="is-IS"/>
        </w:rPr>
      </w:pPr>
      <w:r w:rsidRPr="00CB3253">
        <w:rPr>
          <w:rFonts w:ascii="Times New Roman" w:hAnsi="Times New Roman"/>
          <w:i/>
          <w:color w:val="000000"/>
          <w:sz w:val="32"/>
          <w:szCs w:val="32"/>
          <w:lang w:val="is-IS"/>
        </w:rPr>
        <w:t>Þrautabraut að leikjalandi</w:t>
      </w:r>
    </w:p>
    <w:p w14:paraId="7338CE6C" w14:textId="77777777" w:rsidR="00D51B4A" w:rsidRPr="00CB3253" w:rsidRDefault="00D51B4A" w:rsidP="00D51B4A">
      <w:pPr>
        <w:rPr>
          <w:color w:val="000000"/>
          <w:lang w:val="is-IS"/>
        </w:rPr>
      </w:pPr>
    </w:p>
    <w:p w14:paraId="6553EA29" w14:textId="77777777" w:rsidR="00D51B4A" w:rsidRPr="00CB3253" w:rsidRDefault="00D51B4A" w:rsidP="00D51B4A">
      <w:pPr>
        <w:ind w:left="2880"/>
        <w:rPr>
          <w:color w:val="000000"/>
          <w:sz w:val="24"/>
          <w:szCs w:val="24"/>
          <w:u w:val="single"/>
          <w:lang w:val="is-IS"/>
        </w:rPr>
      </w:pPr>
    </w:p>
    <w:p w14:paraId="5F4B1A82" w14:textId="77777777" w:rsidR="001165F6" w:rsidRPr="00CB3253" w:rsidRDefault="001165F6" w:rsidP="0049341A">
      <w:pPr>
        <w:pStyle w:val="TOCEntry"/>
        <w:tabs>
          <w:tab w:val="left" w:pos="7335"/>
        </w:tabs>
        <w:rPr>
          <w:rFonts w:ascii="Times New Roman" w:hAnsi="Times New Roman"/>
          <w:color w:val="000000"/>
          <w:sz w:val="28"/>
          <w:szCs w:val="28"/>
          <w:lang w:val="is-IS"/>
        </w:rPr>
      </w:pPr>
      <w:r w:rsidRPr="00CB3253">
        <w:rPr>
          <w:rFonts w:ascii="Times New Roman" w:hAnsi="Times New Roman"/>
          <w:color w:val="000000"/>
          <w:sz w:val="28"/>
          <w:szCs w:val="28"/>
          <w:lang w:val="is-IS"/>
        </w:rPr>
        <w:t>Útgáfusaga</w:t>
      </w:r>
      <w:r w:rsidR="0049341A" w:rsidRPr="00CB3253">
        <w:rPr>
          <w:rFonts w:ascii="Times New Roman" w:hAnsi="Times New Roman"/>
          <w:color w:val="000000"/>
          <w:sz w:val="28"/>
          <w:szCs w:val="28"/>
          <w:lang w:val="is-IS"/>
        </w:rPr>
        <w:tab/>
      </w:r>
    </w:p>
    <w:tbl>
      <w:tblPr>
        <w:tblW w:w="946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8"/>
        <w:gridCol w:w="1447"/>
        <w:gridCol w:w="4494"/>
        <w:gridCol w:w="1537"/>
      </w:tblGrid>
      <w:tr w:rsidR="001165F6" w:rsidRPr="00CB3253" w14:paraId="2F879ADE" w14:textId="77777777">
        <w:trPr>
          <w:trHeight w:val="342"/>
        </w:trPr>
        <w:tc>
          <w:tcPr>
            <w:tcW w:w="1988" w:type="dxa"/>
            <w:tcBorders>
              <w:top w:val="single" w:sz="12" w:space="0" w:color="auto"/>
              <w:bottom w:val="double" w:sz="12" w:space="0" w:color="auto"/>
            </w:tcBorders>
          </w:tcPr>
          <w:p w14:paraId="5F44D17B" w14:textId="77777777" w:rsidR="001165F6" w:rsidRPr="00CB3253" w:rsidRDefault="001165F6" w:rsidP="001165F6">
            <w:pPr>
              <w:spacing w:before="40" w:after="40"/>
              <w:rPr>
                <w:b/>
                <w:color w:val="000000"/>
                <w:lang w:val="is-IS"/>
              </w:rPr>
            </w:pPr>
            <w:r w:rsidRPr="00CB3253">
              <w:rPr>
                <w:b/>
                <w:color w:val="000000"/>
                <w:lang w:val="is-IS"/>
              </w:rPr>
              <w:t>Nafn</w:t>
            </w:r>
          </w:p>
        </w:tc>
        <w:tc>
          <w:tcPr>
            <w:tcW w:w="1447" w:type="dxa"/>
            <w:tcBorders>
              <w:top w:val="single" w:sz="12" w:space="0" w:color="auto"/>
              <w:bottom w:val="double" w:sz="12" w:space="0" w:color="auto"/>
            </w:tcBorders>
          </w:tcPr>
          <w:p w14:paraId="6E2536DE" w14:textId="77777777" w:rsidR="001165F6" w:rsidRPr="00CB3253" w:rsidRDefault="001165F6" w:rsidP="001165F6">
            <w:pPr>
              <w:spacing w:before="40" w:after="40"/>
              <w:rPr>
                <w:b/>
                <w:color w:val="000000"/>
                <w:lang w:val="is-IS"/>
              </w:rPr>
            </w:pPr>
            <w:r w:rsidRPr="00CB3253">
              <w:rPr>
                <w:b/>
                <w:color w:val="000000"/>
                <w:lang w:val="is-IS"/>
              </w:rPr>
              <w:t>Dags</w:t>
            </w:r>
          </w:p>
        </w:tc>
        <w:tc>
          <w:tcPr>
            <w:tcW w:w="4494" w:type="dxa"/>
            <w:tcBorders>
              <w:top w:val="single" w:sz="12" w:space="0" w:color="auto"/>
              <w:bottom w:val="double" w:sz="12" w:space="0" w:color="auto"/>
            </w:tcBorders>
          </w:tcPr>
          <w:p w14:paraId="24B6E507" w14:textId="77777777" w:rsidR="001165F6" w:rsidRPr="00CB3253" w:rsidRDefault="001165F6" w:rsidP="001165F6">
            <w:pPr>
              <w:spacing w:before="40" w:after="40"/>
              <w:rPr>
                <w:b/>
                <w:color w:val="000000"/>
                <w:lang w:val="is-IS"/>
              </w:rPr>
            </w:pPr>
            <w:r w:rsidRPr="00CB3253">
              <w:rPr>
                <w:b/>
                <w:color w:val="000000"/>
                <w:lang w:val="is-IS"/>
              </w:rPr>
              <w:t>Ástæða breytinga</w:t>
            </w:r>
          </w:p>
        </w:tc>
        <w:tc>
          <w:tcPr>
            <w:tcW w:w="1537" w:type="dxa"/>
            <w:tcBorders>
              <w:top w:val="single" w:sz="12" w:space="0" w:color="auto"/>
              <w:bottom w:val="double" w:sz="12" w:space="0" w:color="auto"/>
            </w:tcBorders>
          </w:tcPr>
          <w:p w14:paraId="177CF31F" w14:textId="77777777" w:rsidR="001165F6" w:rsidRPr="00CB3253" w:rsidRDefault="001165F6" w:rsidP="001165F6">
            <w:pPr>
              <w:spacing w:before="40" w:after="40"/>
              <w:rPr>
                <w:b/>
                <w:color w:val="000000"/>
                <w:lang w:val="is-IS"/>
              </w:rPr>
            </w:pPr>
            <w:r w:rsidRPr="00CB3253">
              <w:rPr>
                <w:b/>
                <w:color w:val="000000"/>
                <w:lang w:val="is-IS"/>
              </w:rPr>
              <w:t>Útgáfa</w:t>
            </w:r>
          </w:p>
        </w:tc>
      </w:tr>
      <w:tr w:rsidR="001165F6" w:rsidRPr="00CB3253" w14:paraId="26E08D3B" w14:textId="77777777">
        <w:trPr>
          <w:trHeight w:val="358"/>
        </w:trPr>
        <w:tc>
          <w:tcPr>
            <w:tcW w:w="1988" w:type="dxa"/>
            <w:tcBorders>
              <w:top w:val="nil"/>
            </w:tcBorders>
          </w:tcPr>
          <w:p w14:paraId="004D0FBE" w14:textId="77777777" w:rsidR="001165F6" w:rsidRPr="00CB3253" w:rsidRDefault="001165F6" w:rsidP="001165F6">
            <w:pPr>
              <w:spacing w:before="40" w:after="40"/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Útgáfa 1.0</w:t>
            </w:r>
          </w:p>
        </w:tc>
        <w:tc>
          <w:tcPr>
            <w:tcW w:w="1447" w:type="dxa"/>
            <w:tcBorders>
              <w:top w:val="nil"/>
            </w:tcBorders>
          </w:tcPr>
          <w:p w14:paraId="27619E61" w14:textId="77777777" w:rsidR="001165F6" w:rsidRPr="00CB3253" w:rsidRDefault="00827E55" w:rsidP="001165F6">
            <w:pPr>
              <w:spacing w:before="40" w:after="40"/>
              <w:rPr>
                <w:color w:val="000000"/>
                <w:lang w:val="is-IS"/>
              </w:rPr>
            </w:pPr>
            <w:r>
              <w:rPr>
                <w:color w:val="000000"/>
                <w:lang w:val="is-IS"/>
              </w:rPr>
              <w:t>09.02.2018</w:t>
            </w:r>
          </w:p>
        </w:tc>
        <w:tc>
          <w:tcPr>
            <w:tcW w:w="4494" w:type="dxa"/>
            <w:tcBorders>
              <w:top w:val="nil"/>
            </w:tcBorders>
          </w:tcPr>
          <w:p w14:paraId="6705A51C" w14:textId="77777777" w:rsidR="001165F6" w:rsidRPr="00CB3253" w:rsidRDefault="001165F6" w:rsidP="001165F6">
            <w:pPr>
              <w:spacing w:before="40" w:after="40"/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Frumútgáfa við Hlið 1</w:t>
            </w:r>
          </w:p>
        </w:tc>
        <w:tc>
          <w:tcPr>
            <w:tcW w:w="1537" w:type="dxa"/>
            <w:tcBorders>
              <w:top w:val="nil"/>
            </w:tcBorders>
          </w:tcPr>
          <w:p w14:paraId="5E9C2266" w14:textId="77777777" w:rsidR="001165F6" w:rsidRPr="00CB3253" w:rsidRDefault="001165F6" w:rsidP="001165F6">
            <w:pPr>
              <w:spacing w:before="40" w:after="40"/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1.0</w:t>
            </w:r>
          </w:p>
        </w:tc>
      </w:tr>
      <w:tr w:rsidR="001165F6" w:rsidRPr="00CB3253" w14:paraId="66A2BAAF" w14:textId="77777777">
        <w:trPr>
          <w:trHeight w:val="342"/>
        </w:trPr>
        <w:tc>
          <w:tcPr>
            <w:tcW w:w="1988" w:type="dxa"/>
          </w:tcPr>
          <w:p w14:paraId="0F96D2AC" w14:textId="77777777" w:rsidR="001165F6" w:rsidRPr="00CB3253" w:rsidRDefault="001165F6" w:rsidP="001165F6">
            <w:pPr>
              <w:spacing w:before="40" w:after="40"/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Útgáfa 1.1</w:t>
            </w:r>
          </w:p>
        </w:tc>
        <w:tc>
          <w:tcPr>
            <w:tcW w:w="1447" w:type="dxa"/>
          </w:tcPr>
          <w:p w14:paraId="281CD9D7" w14:textId="77777777" w:rsidR="001165F6" w:rsidRPr="00CB3253" w:rsidRDefault="001165F6" w:rsidP="001165F6">
            <w:pPr>
              <w:spacing w:before="40" w:after="40"/>
              <w:rPr>
                <w:color w:val="000000"/>
                <w:lang w:val="is-IS"/>
              </w:rPr>
            </w:pPr>
          </w:p>
        </w:tc>
        <w:tc>
          <w:tcPr>
            <w:tcW w:w="4494" w:type="dxa"/>
          </w:tcPr>
          <w:p w14:paraId="75DDE046" w14:textId="77777777" w:rsidR="001165F6" w:rsidRPr="00CB3253" w:rsidRDefault="001165F6" w:rsidP="001165F6">
            <w:pPr>
              <w:spacing w:before="40" w:after="40"/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Uppfærð útgáfa við Hlið 2</w:t>
            </w:r>
          </w:p>
        </w:tc>
        <w:tc>
          <w:tcPr>
            <w:tcW w:w="1537" w:type="dxa"/>
          </w:tcPr>
          <w:p w14:paraId="5BF1CF18" w14:textId="77777777" w:rsidR="001165F6" w:rsidRPr="00CB3253" w:rsidRDefault="001165F6" w:rsidP="001165F6">
            <w:pPr>
              <w:spacing w:before="40" w:after="40"/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1.1</w:t>
            </w:r>
          </w:p>
        </w:tc>
      </w:tr>
    </w:tbl>
    <w:p w14:paraId="0BE0CC28" w14:textId="77777777" w:rsidR="00D51B4A" w:rsidRPr="00CB3253" w:rsidRDefault="00D51B4A" w:rsidP="00D51B4A">
      <w:pPr>
        <w:ind w:left="2880"/>
        <w:rPr>
          <w:color w:val="000000"/>
          <w:sz w:val="24"/>
          <w:szCs w:val="24"/>
          <w:u w:val="single"/>
          <w:lang w:val="is-IS"/>
        </w:rPr>
      </w:pPr>
    </w:p>
    <w:p w14:paraId="4A04C251" w14:textId="77777777" w:rsidR="00D51B4A" w:rsidRPr="00CB3253" w:rsidRDefault="00D51B4A" w:rsidP="00D51B4A">
      <w:pPr>
        <w:ind w:left="2880"/>
        <w:rPr>
          <w:color w:val="000000"/>
          <w:sz w:val="24"/>
          <w:szCs w:val="24"/>
          <w:u w:val="single"/>
          <w:lang w:val="is-IS"/>
        </w:rPr>
      </w:pPr>
    </w:p>
    <w:p w14:paraId="339F8893" w14:textId="77777777" w:rsidR="00D51B4A" w:rsidRPr="00CB3253" w:rsidRDefault="00D51B4A" w:rsidP="00E23429">
      <w:pPr>
        <w:rPr>
          <w:color w:val="000000"/>
          <w:sz w:val="24"/>
          <w:szCs w:val="24"/>
          <w:u w:val="single"/>
          <w:lang w:val="is-IS"/>
        </w:rPr>
      </w:pPr>
    </w:p>
    <w:p w14:paraId="0A473F81" w14:textId="77777777" w:rsidR="00D51B4A" w:rsidRPr="00CB3253" w:rsidRDefault="00D51B4A" w:rsidP="00D51B4A">
      <w:pPr>
        <w:ind w:left="2880"/>
        <w:rPr>
          <w:color w:val="000000"/>
          <w:sz w:val="24"/>
          <w:szCs w:val="24"/>
          <w:u w:val="single"/>
          <w:lang w:val="is-IS"/>
        </w:rPr>
      </w:pPr>
    </w:p>
    <w:p w14:paraId="6A5BF201" w14:textId="77777777" w:rsidR="00D51B4A" w:rsidRPr="00CB3253" w:rsidRDefault="00D51B4A" w:rsidP="00D51B4A">
      <w:pPr>
        <w:ind w:left="2880"/>
        <w:rPr>
          <w:color w:val="000000"/>
          <w:sz w:val="24"/>
          <w:szCs w:val="24"/>
          <w:u w:val="single"/>
          <w:lang w:val="is-IS"/>
        </w:rPr>
      </w:pPr>
    </w:p>
    <w:p w14:paraId="64600EC4" w14:textId="77777777" w:rsidR="00201992" w:rsidRPr="00CB3253" w:rsidRDefault="00201992" w:rsidP="00866F2B">
      <w:pPr>
        <w:ind w:left="2880"/>
        <w:rPr>
          <w:color w:val="000000"/>
          <w:sz w:val="22"/>
          <w:szCs w:val="22"/>
          <w:u w:val="single"/>
          <w:lang w:val="is-IS"/>
        </w:rPr>
      </w:pPr>
      <w:bookmarkStart w:id="1" w:name="_Toc447095891"/>
    </w:p>
    <w:p w14:paraId="54235F73" w14:textId="77777777" w:rsidR="00BA557A" w:rsidRPr="00CB3253" w:rsidRDefault="00BA557A" w:rsidP="00866F2B">
      <w:pPr>
        <w:ind w:left="2880"/>
        <w:rPr>
          <w:color w:val="000000"/>
          <w:sz w:val="22"/>
          <w:szCs w:val="22"/>
          <w:u w:val="single"/>
          <w:lang w:val="is-IS"/>
        </w:rPr>
      </w:pPr>
    </w:p>
    <w:p w14:paraId="6C11AE58" w14:textId="77777777" w:rsidR="00D51B4A" w:rsidRPr="00CB3253" w:rsidRDefault="00D51B4A" w:rsidP="006D340E">
      <w:pPr>
        <w:rPr>
          <w:color w:val="000000"/>
          <w:sz w:val="32"/>
          <w:szCs w:val="32"/>
          <w:lang w:val="is-IS"/>
        </w:rPr>
      </w:pPr>
    </w:p>
    <w:p w14:paraId="7D5A5190" w14:textId="77777777" w:rsidR="00D51B4A" w:rsidRPr="00CB3253" w:rsidRDefault="00D51B4A" w:rsidP="006D340E">
      <w:pPr>
        <w:rPr>
          <w:color w:val="000000"/>
          <w:sz w:val="32"/>
          <w:szCs w:val="32"/>
          <w:lang w:val="is-IS"/>
        </w:rPr>
      </w:pPr>
    </w:p>
    <w:p w14:paraId="0CF7FB39" w14:textId="77777777" w:rsidR="001501BF" w:rsidRPr="00CB3253" w:rsidRDefault="007932A8" w:rsidP="007932A8">
      <w:pPr>
        <w:pStyle w:val="Heading1"/>
        <w:spacing w:line="360" w:lineRule="auto"/>
        <w:rPr>
          <w:rFonts w:ascii="Times New Roman" w:hAnsi="Times New Roman"/>
          <w:color w:val="000000"/>
          <w:lang w:val="is-IS"/>
        </w:rPr>
      </w:pPr>
      <w:r w:rsidRPr="00CB3253">
        <w:rPr>
          <w:rFonts w:ascii="Times New Roman" w:hAnsi="Times New Roman"/>
          <w:color w:val="000000"/>
          <w:lang w:val="is-IS"/>
        </w:rPr>
        <w:br w:type="page"/>
      </w:r>
      <w:r w:rsidR="00866F2B" w:rsidRPr="00CB3253">
        <w:rPr>
          <w:rFonts w:ascii="Times New Roman" w:hAnsi="Times New Roman"/>
          <w:color w:val="000000"/>
          <w:sz w:val="28"/>
          <w:lang w:val="is-IS"/>
        </w:rPr>
        <w:lastRenderedPageBreak/>
        <w:t>Yfirlit</w:t>
      </w:r>
      <w:r w:rsidR="0052238D" w:rsidRPr="00CB3253">
        <w:rPr>
          <w:rFonts w:ascii="Times New Roman" w:hAnsi="Times New Roman"/>
          <w:color w:val="000000"/>
          <w:sz w:val="28"/>
          <w:lang w:val="is-IS"/>
        </w:rPr>
        <w:t xml:space="preserve"> </w:t>
      </w:r>
    </w:p>
    <w:p w14:paraId="206D8191" w14:textId="77777777" w:rsidR="007932A8" w:rsidRPr="007812C0" w:rsidRDefault="000B3814" w:rsidP="000B3814">
      <w:pPr>
        <w:pStyle w:val="infoblue0"/>
        <w:spacing w:line="360" w:lineRule="auto"/>
        <w:ind w:left="0"/>
        <w:jc w:val="both"/>
        <w:rPr>
          <w:i w:val="0"/>
          <w:iCs w:val="0"/>
          <w:color w:val="000000"/>
          <w:sz w:val="24"/>
          <w:szCs w:val="24"/>
          <w:lang w:val="is-IS"/>
        </w:rPr>
      </w:pPr>
      <w:r>
        <w:rPr>
          <w:i w:val="0"/>
          <w:color w:val="000000"/>
          <w:sz w:val="24"/>
          <w:szCs w:val="24"/>
          <w:lang w:val="is-IS"/>
        </w:rPr>
        <w:t>Verkefnið verður gert í fjórum sprettum en m</w:t>
      </w:r>
      <w:r w:rsidR="007473C1" w:rsidRPr="00CB3253">
        <w:rPr>
          <w:i w:val="0"/>
          <w:color w:val="000000"/>
          <w:sz w:val="24"/>
          <w:szCs w:val="24"/>
          <w:lang w:val="is-IS"/>
        </w:rPr>
        <w:t>iðað er við að k</w:t>
      </w:r>
      <w:r>
        <w:rPr>
          <w:i w:val="0"/>
          <w:color w:val="000000"/>
          <w:sz w:val="24"/>
          <w:szCs w:val="24"/>
          <w:lang w:val="is-IS"/>
        </w:rPr>
        <w:t>lára fyrsta sprettinn</w:t>
      </w:r>
      <w:r w:rsidR="007473C1" w:rsidRPr="00CB3253">
        <w:rPr>
          <w:i w:val="0"/>
          <w:color w:val="000000"/>
          <w:sz w:val="24"/>
          <w:szCs w:val="24"/>
          <w:lang w:val="is-IS"/>
        </w:rPr>
        <w:t xml:space="preserve"> föstudaginn 9.febrúar. Í verkáætluninni kemur gróf lýsing á</w:t>
      </w:r>
      <w:r w:rsidR="002876C0" w:rsidRPr="00CB3253">
        <w:rPr>
          <w:i w:val="0"/>
          <w:color w:val="000000"/>
          <w:sz w:val="24"/>
          <w:szCs w:val="24"/>
          <w:lang w:val="is-IS"/>
        </w:rPr>
        <w:t xml:space="preserve"> markmiði verkefnisins, hverjir taka þátt í því</w:t>
      </w:r>
      <w:r>
        <w:rPr>
          <w:i w:val="0"/>
          <w:color w:val="000000"/>
          <w:sz w:val="24"/>
          <w:szCs w:val="24"/>
          <w:lang w:val="is-IS"/>
        </w:rPr>
        <w:t xml:space="preserve"> og tíma- og kost</w:t>
      </w:r>
      <w:r w:rsidR="004E1273" w:rsidRPr="00CB3253">
        <w:rPr>
          <w:i w:val="0"/>
          <w:color w:val="000000"/>
          <w:sz w:val="24"/>
          <w:szCs w:val="24"/>
          <w:lang w:val="is-IS"/>
        </w:rPr>
        <w:t>naðaráætlun</w:t>
      </w:r>
      <w:r>
        <w:rPr>
          <w:i w:val="0"/>
          <w:color w:val="000000"/>
          <w:sz w:val="24"/>
          <w:szCs w:val="24"/>
          <w:lang w:val="is-IS"/>
        </w:rPr>
        <w:t xml:space="preserve"> fyrir hvern sprett</w:t>
      </w:r>
      <w:r w:rsidR="007932A8" w:rsidRPr="00CB3253">
        <w:rPr>
          <w:i w:val="0"/>
          <w:color w:val="000000"/>
          <w:sz w:val="24"/>
          <w:szCs w:val="24"/>
          <w:lang w:val="is-IS"/>
        </w:rPr>
        <w:t xml:space="preserve">. </w:t>
      </w:r>
      <w:r>
        <w:rPr>
          <w:i w:val="0"/>
          <w:color w:val="000000"/>
          <w:sz w:val="24"/>
          <w:szCs w:val="24"/>
          <w:lang w:val="is-IS"/>
        </w:rPr>
        <w:t xml:space="preserve">Verkefnið er að búa til leik. </w:t>
      </w:r>
      <w:r w:rsidR="00FC5FA8" w:rsidRPr="00CB3253">
        <w:rPr>
          <w:i w:val="0"/>
          <w:color w:val="000000"/>
          <w:sz w:val="24"/>
          <w:szCs w:val="24"/>
          <w:lang w:val="is-IS"/>
        </w:rPr>
        <w:t>Leikurinn er hannaður sem barnaleikur og snýst um það að einstaklingur</w:t>
      </w:r>
      <w:r>
        <w:rPr>
          <w:i w:val="0"/>
          <w:color w:val="000000"/>
          <w:sz w:val="24"/>
          <w:szCs w:val="24"/>
          <w:lang w:val="is-IS"/>
        </w:rPr>
        <w:t>/keppandi</w:t>
      </w:r>
      <w:r w:rsidR="00FC5FA8" w:rsidRPr="00CB3253">
        <w:rPr>
          <w:i w:val="0"/>
          <w:color w:val="000000"/>
          <w:sz w:val="24"/>
          <w:szCs w:val="24"/>
          <w:lang w:val="is-IS"/>
        </w:rPr>
        <w:t xml:space="preserve"> þarf að klára þrautir </w:t>
      </w:r>
      <w:r>
        <w:rPr>
          <w:i w:val="0"/>
          <w:color w:val="000000"/>
          <w:sz w:val="24"/>
          <w:szCs w:val="24"/>
          <w:lang w:val="is-IS"/>
        </w:rPr>
        <w:t xml:space="preserve">í mismunandi herbergjum </w:t>
      </w:r>
      <w:r w:rsidR="00FC5FA8" w:rsidRPr="00CB3253">
        <w:rPr>
          <w:i w:val="0"/>
          <w:color w:val="000000"/>
          <w:sz w:val="24"/>
          <w:szCs w:val="24"/>
          <w:lang w:val="is-IS"/>
        </w:rPr>
        <w:t>til þess að komast inní lokaherbergið</w:t>
      </w:r>
      <w:r>
        <w:rPr>
          <w:i w:val="0"/>
          <w:color w:val="000000"/>
          <w:sz w:val="24"/>
          <w:szCs w:val="24"/>
          <w:lang w:val="is-IS"/>
        </w:rPr>
        <w:t xml:space="preserve"> og sigra. Í hverju herbergi vinnur </w:t>
      </w:r>
      <w:r w:rsidR="00FC5FA8" w:rsidRPr="00CB3253">
        <w:rPr>
          <w:i w:val="0"/>
          <w:color w:val="000000"/>
          <w:sz w:val="24"/>
          <w:szCs w:val="24"/>
          <w:lang w:val="is-IS"/>
        </w:rPr>
        <w:t>keppandinn</w:t>
      </w:r>
      <w:r>
        <w:rPr>
          <w:i w:val="0"/>
          <w:color w:val="000000"/>
          <w:sz w:val="24"/>
          <w:szCs w:val="24"/>
          <w:lang w:val="is-IS"/>
        </w:rPr>
        <w:t xml:space="preserve"> sér inn á</w:t>
      </w:r>
      <w:r w:rsidR="00A15AA7">
        <w:rPr>
          <w:i w:val="0"/>
          <w:color w:val="000000"/>
          <w:sz w:val="24"/>
          <w:szCs w:val="24"/>
          <w:lang w:val="is-IS"/>
        </w:rPr>
        <w:t>kveðnum hlut (ef hann nær að leysa þrautina)</w:t>
      </w:r>
      <w:r>
        <w:rPr>
          <w:i w:val="0"/>
          <w:color w:val="000000"/>
          <w:sz w:val="24"/>
          <w:szCs w:val="24"/>
          <w:lang w:val="is-IS"/>
        </w:rPr>
        <w:t xml:space="preserve"> og kemst því inn í næsta herbergi (eða lokaherbergið) þar sem hann</w:t>
      </w:r>
      <w:r w:rsidR="00D67DF0">
        <w:rPr>
          <w:i w:val="0"/>
          <w:color w:val="000000"/>
          <w:sz w:val="24"/>
          <w:szCs w:val="24"/>
          <w:lang w:val="is-IS"/>
        </w:rPr>
        <w:t xml:space="preserve"> skilar frá sér hlutnum, </w:t>
      </w:r>
      <w:r w:rsidR="00FC5FA8" w:rsidRPr="00CB3253">
        <w:rPr>
          <w:i w:val="0"/>
          <w:color w:val="000000"/>
          <w:sz w:val="24"/>
          <w:szCs w:val="24"/>
          <w:lang w:val="is-IS"/>
        </w:rPr>
        <w:t xml:space="preserve">þ.e. </w:t>
      </w:r>
      <w:r w:rsidR="00F91B83" w:rsidRPr="00CB3253">
        <w:rPr>
          <w:i w:val="0"/>
          <w:color w:val="000000"/>
          <w:sz w:val="24"/>
          <w:szCs w:val="24"/>
          <w:lang w:val="is-IS"/>
        </w:rPr>
        <w:t xml:space="preserve">sem </w:t>
      </w:r>
      <w:r w:rsidR="00FC5FA8" w:rsidRPr="00CB3253">
        <w:rPr>
          <w:i w:val="0"/>
          <w:color w:val="000000"/>
          <w:sz w:val="24"/>
          <w:szCs w:val="24"/>
          <w:lang w:val="is-IS"/>
        </w:rPr>
        <w:t>einskonar sönnun að hann hafi náð að</w:t>
      </w:r>
      <w:r w:rsidR="00D67DF0">
        <w:rPr>
          <w:i w:val="0"/>
          <w:color w:val="000000"/>
          <w:sz w:val="24"/>
          <w:szCs w:val="24"/>
          <w:lang w:val="is-IS"/>
        </w:rPr>
        <w:t xml:space="preserve"> leysa þrautirnar</w:t>
      </w:r>
      <w:r w:rsidR="007932A8" w:rsidRPr="00CB3253">
        <w:rPr>
          <w:i w:val="0"/>
          <w:color w:val="000000"/>
          <w:sz w:val="24"/>
          <w:szCs w:val="24"/>
          <w:lang w:val="is-IS"/>
        </w:rPr>
        <w:t xml:space="preserve">. </w:t>
      </w:r>
      <w:r w:rsidR="005E13D8" w:rsidRPr="00CB3253">
        <w:rPr>
          <w:i w:val="0"/>
          <w:color w:val="000000"/>
          <w:sz w:val="24"/>
          <w:szCs w:val="24"/>
          <w:lang w:val="is-IS"/>
        </w:rPr>
        <w:t xml:space="preserve">Kröfur fyrir vörulausnina </w:t>
      </w:r>
      <w:r w:rsidR="00825936" w:rsidRPr="00CB3253">
        <w:rPr>
          <w:i w:val="0"/>
          <w:color w:val="000000"/>
          <w:sz w:val="24"/>
          <w:szCs w:val="24"/>
          <w:lang w:val="is-IS"/>
        </w:rPr>
        <w:t>er að hanna og bú</w:t>
      </w:r>
      <w:r w:rsidR="00F91B83" w:rsidRPr="00CB3253">
        <w:rPr>
          <w:i w:val="0"/>
          <w:color w:val="000000"/>
          <w:sz w:val="24"/>
          <w:szCs w:val="24"/>
          <w:lang w:val="is-IS"/>
        </w:rPr>
        <w:t>a til leik. Við búum hann til í fjórum sprettum en fyrsti spretturinn notum við til þess að skilgreina verkefni og skila frá okkur gró</w:t>
      </w:r>
      <w:r w:rsidR="00A15AA7">
        <w:rPr>
          <w:i w:val="0"/>
          <w:color w:val="000000"/>
          <w:sz w:val="24"/>
          <w:szCs w:val="24"/>
          <w:lang w:val="is-IS"/>
        </w:rPr>
        <w:t>fa verkefnisáætlun og stöðuskýr</w:t>
      </w:r>
      <w:r w:rsidR="00F91B83" w:rsidRPr="00CB3253">
        <w:rPr>
          <w:i w:val="0"/>
          <w:color w:val="000000"/>
          <w:sz w:val="24"/>
          <w:szCs w:val="24"/>
          <w:lang w:val="is-IS"/>
        </w:rPr>
        <w:t>s</w:t>
      </w:r>
      <w:r w:rsidR="00A15AA7">
        <w:rPr>
          <w:i w:val="0"/>
          <w:color w:val="000000"/>
          <w:sz w:val="24"/>
          <w:szCs w:val="24"/>
          <w:lang w:val="is-IS"/>
        </w:rPr>
        <w:t>l</w:t>
      </w:r>
      <w:r w:rsidR="00F91B83" w:rsidRPr="00CB3253">
        <w:rPr>
          <w:i w:val="0"/>
          <w:color w:val="000000"/>
          <w:sz w:val="24"/>
          <w:szCs w:val="24"/>
          <w:lang w:val="is-IS"/>
        </w:rPr>
        <w:t>u.</w:t>
      </w:r>
      <w:r w:rsidR="007932A8" w:rsidRPr="00CB3253">
        <w:rPr>
          <w:i w:val="0"/>
          <w:color w:val="000000"/>
          <w:sz w:val="24"/>
          <w:szCs w:val="24"/>
          <w:lang w:val="is-IS"/>
        </w:rPr>
        <w:t xml:space="preserve"> </w:t>
      </w:r>
      <w:r w:rsidR="007932A8" w:rsidRPr="007812C0">
        <w:rPr>
          <w:i w:val="0"/>
          <w:iCs w:val="0"/>
          <w:color w:val="000000"/>
          <w:sz w:val="24"/>
          <w:szCs w:val="24"/>
          <w:lang w:val="is-IS"/>
        </w:rPr>
        <w:t xml:space="preserve">Mynd 1 sýnir uppsetningu á sprett 1. Þar er farið yfir áætlunargerð og brotið niður notendasögur í smærri einingar. </w:t>
      </w:r>
      <w:r w:rsidR="00A15AA7">
        <w:rPr>
          <w:i w:val="0"/>
          <w:iCs w:val="0"/>
          <w:color w:val="000000"/>
          <w:sz w:val="24"/>
          <w:szCs w:val="24"/>
          <w:lang w:val="is-IS"/>
        </w:rPr>
        <w:t xml:space="preserve">Á mynd 2 </w:t>
      </w:r>
      <w:r w:rsidR="007932A8" w:rsidRPr="007812C0">
        <w:rPr>
          <w:i w:val="0"/>
          <w:iCs w:val="0"/>
          <w:color w:val="000000"/>
          <w:sz w:val="24"/>
          <w:szCs w:val="24"/>
          <w:lang w:val="is-IS"/>
        </w:rPr>
        <w:t xml:space="preserve">sjáum við </w:t>
      </w:r>
      <w:r w:rsidR="00A15AA7">
        <w:rPr>
          <w:i w:val="0"/>
          <w:iCs w:val="0"/>
          <w:color w:val="000000"/>
          <w:sz w:val="24"/>
          <w:szCs w:val="24"/>
          <w:lang w:val="is-IS"/>
        </w:rPr>
        <w:t xml:space="preserve">grófa mynd af því </w:t>
      </w:r>
      <w:r w:rsidR="007932A8" w:rsidRPr="007812C0">
        <w:rPr>
          <w:i w:val="0"/>
          <w:iCs w:val="0"/>
          <w:color w:val="000000"/>
          <w:sz w:val="24"/>
          <w:szCs w:val="24"/>
          <w:lang w:val="is-IS"/>
        </w:rPr>
        <w:t xml:space="preserve">hvernig leikurinn er settur upp. </w:t>
      </w:r>
    </w:p>
    <w:p w14:paraId="24105292" w14:textId="77777777" w:rsidR="007932A8" w:rsidRPr="007812C0" w:rsidRDefault="007932A8" w:rsidP="007932A8">
      <w:pPr>
        <w:pStyle w:val="infoblue0"/>
        <w:spacing w:line="360" w:lineRule="auto"/>
        <w:ind w:left="0"/>
        <w:rPr>
          <w:i w:val="0"/>
          <w:iCs w:val="0"/>
          <w:color w:val="000000"/>
          <w:sz w:val="24"/>
          <w:szCs w:val="24"/>
          <w:lang w:val="is-IS"/>
        </w:rPr>
      </w:pPr>
    </w:p>
    <w:p w14:paraId="213C7C0A" w14:textId="77777777" w:rsidR="007932A8" w:rsidRPr="007812C0" w:rsidRDefault="00702F05" w:rsidP="007932A8">
      <w:pPr>
        <w:pStyle w:val="infoblue0"/>
        <w:spacing w:line="360" w:lineRule="auto"/>
        <w:ind w:left="0"/>
        <w:rPr>
          <w:i w:val="0"/>
          <w:iCs w:val="0"/>
          <w:color w:val="000000"/>
          <w:sz w:val="24"/>
          <w:szCs w:val="24"/>
          <w:lang w:val="is-IS"/>
        </w:rPr>
      </w:pPr>
      <w:r w:rsidRPr="007812C0">
        <w:rPr>
          <w:noProof/>
          <w:lang w:val="en-US"/>
        </w:rPr>
        <w:drawing>
          <wp:inline distT="0" distB="0" distL="0" distR="0" wp14:anchorId="33728B27" wp14:editId="4C512864">
            <wp:extent cx="6007100" cy="2946400"/>
            <wp:effectExtent l="0" t="0" r="0" b="0"/>
            <wp:docPr id="2" name="Picture 1" descr="27721365_10213637485445849_70297137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721365_10213637485445849_70297137_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32A8" w:rsidRPr="007812C0">
        <w:rPr>
          <w:b/>
          <w:i w:val="0"/>
          <w:iCs w:val="0"/>
          <w:color w:val="000000"/>
          <w:lang w:val="is-IS"/>
        </w:rPr>
        <w:t>Mynd 1</w:t>
      </w:r>
      <w:r w:rsidR="007932A8" w:rsidRPr="007812C0">
        <w:rPr>
          <w:i w:val="0"/>
          <w:iCs w:val="0"/>
          <w:color w:val="000000"/>
          <w:lang w:val="is-IS"/>
        </w:rPr>
        <w:t xml:space="preserve"> – Uppsetning á spretti 1</w:t>
      </w:r>
    </w:p>
    <w:p w14:paraId="286F4CAC" w14:textId="77777777" w:rsidR="007932A8" w:rsidRPr="00CB3253" w:rsidRDefault="007932A8" w:rsidP="007932A8">
      <w:pPr>
        <w:pStyle w:val="infoblue0"/>
        <w:spacing w:line="360" w:lineRule="auto"/>
        <w:ind w:left="0"/>
        <w:jc w:val="both"/>
        <w:rPr>
          <w:i w:val="0"/>
          <w:color w:val="000000"/>
          <w:sz w:val="24"/>
          <w:szCs w:val="22"/>
          <w:lang w:val="is-IS"/>
        </w:rPr>
      </w:pPr>
    </w:p>
    <w:p w14:paraId="50DD2F6F" w14:textId="77777777" w:rsidR="007932A8" w:rsidRPr="007812C0" w:rsidRDefault="00702F05" w:rsidP="007932A8">
      <w:pPr>
        <w:pStyle w:val="infoblue0"/>
        <w:ind w:left="0"/>
        <w:rPr>
          <w:i w:val="0"/>
          <w:lang w:val="is-IS"/>
        </w:rPr>
      </w:pPr>
      <w:r w:rsidRPr="007812C0">
        <w:rPr>
          <w:noProof/>
          <w:lang w:val="en-US"/>
        </w:rPr>
        <w:lastRenderedPageBreak/>
        <w:drawing>
          <wp:anchor distT="0" distB="0" distL="114300" distR="114300" simplePos="0" relativeHeight="251657728" behindDoc="0" locked="0" layoutInCell="1" allowOverlap="1" wp14:anchorId="60875A45" wp14:editId="439EF005">
            <wp:simplePos x="0" y="0"/>
            <wp:positionH relativeFrom="column">
              <wp:posOffset>-634365</wp:posOffset>
            </wp:positionH>
            <wp:positionV relativeFrom="paragraph">
              <wp:posOffset>55245</wp:posOffset>
            </wp:positionV>
            <wp:extent cx="7101205" cy="6148070"/>
            <wp:effectExtent l="0" t="0" r="0" b="0"/>
            <wp:wrapThrough wrapText="bothSides">
              <wp:wrapPolygon edited="0">
                <wp:start x="0" y="0"/>
                <wp:lineTo x="0" y="21506"/>
                <wp:lineTo x="21556" y="21506"/>
                <wp:lineTo x="21556" y="0"/>
                <wp:lineTo x="0" y="0"/>
              </wp:wrapPolygon>
            </wp:wrapThrough>
            <wp:docPr id="97" name="Picture 97" descr="27781004_10213637124556827_170651175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27781004_10213637124556827_1706511754_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205" cy="614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1A411" w14:textId="77777777" w:rsidR="00B63FF3" w:rsidRPr="00CB3253" w:rsidRDefault="007932A8" w:rsidP="00B63FF3">
      <w:pPr>
        <w:pStyle w:val="infoblue0"/>
        <w:ind w:left="0"/>
        <w:rPr>
          <w:i w:val="0"/>
          <w:iCs w:val="0"/>
          <w:color w:val="000000"/>
          <w:lang w:val="is-IS"/>
        </w:rPr>
      </w:pPr>
      <w:r w:rsidRPr="00CB3253">
        <w:rPr>
          <w:b/>
          <w:i w:val="0"/>
          <w:color w:val="000000"/>
          <w:lang w:val="is-IS"/>
        </w:rPr>
        <w:t>Mynd 2 –</w:t>
      </w:r>
      <w:r w:rsidRPr="00CB3253">
        <w:rPr>
          <w:i w:val="0"/>
          <w:color w:val="000000"/>
          <w:lang w:val="is-IS"/>
        </w:rPr>
        <w:t xml:space="preserve"> Leikurinn uppsettur </w:t>
      </w:r>
    </w:p>
    <w:p w14:paraId="32B00BD9" w14:textId="77777777" w:rsidR="00E02246" w:rsidRPr="00CB3253" w:rsidRDefault="00E02246" w:rsidP="00B63FF3">
      <w:pPr>
        <w:pStyle w:val="infoblue0"/>
        <w:ind w:left="0"/>
        <w:rPr>
          <w:i w:val="0"/>
          <w:iCs w:val="0"/>
          <w:color w:val="000000"/>
          <w:lang w:val="is-IS"/>
        </w:rPr>
      </w:pPr>
    </w:p>
    <w:p w14:paraId="26C35E59" w14:textId="77777777" w:rsidR="00E02246" w:rsidRPr="00CB3253" w:rsidRDefault="00E02246" w:rsidP="00B63FF3">
      <w:pPr>
        <w:pStyle w:val="infoblue0"/>
        <w:ind w:left="0"/>
        <w:rPr>
          <w:i w:val="0"/>
          <w:iCs w:val="0"/>
          <w:color w:val="000000"/>
          <w:lang w:val="is-IS"/>
        </w:rPr>
      </w:pPr>
    </w:p>
    <w:p w14:paraId="30073FFE" w14:textId="77777777" w:rsidR="00E02246" w:rsidRPr="00CB3253" w:rsidRDefault="00E02246" w:rsidP="00B63FF3">
      <w:pPr>
        <w:pStyle w:val="infoblue0"/>
        <w:ind w:left="0"/>
        <w:rPr>
          <w:i w:val="0"/>
          <w:iCs w:val="0"/>
          <w:color w:val="000000"/>
          <w:sz w:val="24"/>
          <w:szCs w:val="24"/>
          <w:lang w:val="is-IS"/>
        </w:rPr>
      </w:pPr>
    </w:p>
    <w:p w14:paraId="212ECDF0" w14:textId="77777777" w:rsidR="000A7DC2" w:rsidRPr="00CB3253" w:rsidRDefault="003B169B" w:rsidP="00E02246">
      <w:pPr>
        <w:pStyle w:val="Heading2"/>
        <w:spacing w:line="360" w:lineRule="auto"/>
        <w:rPr>
          <w:rFonts w:ascii="Times New Roman" w:hAnsi="Times New Roman"/>
          <w:bCs/>
          <w:color w:val="000000"/>
          <w:sz w:val="24"/>
          <w:lang w:val="is-IS"/>
        </w:rPr>
      </w:pPr>
      <w:r w:rsidRPr="00CB3253">
        <w:rPr>
          <w:rFonts w:ascii="Times New Roman" w:hAnsi="Times New Roman"/>
          <w:bCs/>
          <w:color w:val="000000"/>
          <w:sz w:val="24"/>
          <w:lang w:val="is-IS"/>
        </w:rPr>
        <w:lastRenderedPageBreak/>
        <w:t>Markaðurinn</w:t>
      </w:r>
    </w:p>
    <w:p w14:paraId="1B9F41C9" w14:textId="77777777" w:rsidR="00E02246" w:rsidRPr="00364A7C" w:rsidRDefault="00364A7C" w:rsidP="00364A7C">
      <w:pPr>
        <w:spacing w:line="360" w:lineRule="auto"/>
        <w:rPr>
          <w:color w:val="000000"/>
          <w:sz w:val="24"/>
          <w:szCs w:val="24"/>
          <w:lang w:val="is-IS"/>
        </w:rPr>
      </w:pPr>
      <w:r>
        <w:rPr>
          <w:color w:val="000000"/>
          <w:sz w:val="24"/>
          <w:szCs w:val="24"/>
          <w:lang w:val="is-IS"/>
        </w:rPr>
        <w:t>Markaðshópurinn sem þessi leikur er hannaður fyrir</w:t>
      </w:r>
      <w:r w:rsidRPr="00CB3253">
        <w:rPr>
          <w:color w:val="000000"/>
          <w:sz w:val="24"/>
          <w:szCs w:val="24"/>
          <w:lang w:val="is-IS"/>
        </w:rPr>
        <w:t xml:space="preserve"> eru börn á aldrinum 8-12 </w:t>
      </w:r>
      <w:r>
        <w:rPr>
          <w:color w:val="000000"/>
          <w:sz w:val="24"/>
          <w:szCs w:val="24"/>
          <w:lang w:val="is-IS"/>
        </w:rPr>
        <w:t>ára.</w:t>
      </w:r>
    </w:p>
    <w:p w14:paraId="47AB8E71" w14:textId="77777777" w:rsidR="00E02246" w:rsidRPr="007812C0" w:rsidRDefault="00E02246" w:rsidP="00E02246">
      <w:pPr>
        <w:rPr>
          <w:sz w:val="24"/>
          <w:lang w:val="is-IS"/>
        </w:rPr>
      </w:pPr>
    </w:p>
    <w:p w14:paraId="1B845766" w14:textId="77777777" w:rsidR="00E02246" w:rsidRPr="007812C0" w:rsidRDefault="00E02246" w:rsidP="00E02246">
      <w:pPr>
        <w:rPr>
          <w:sz w:val="24"/>
          <w:lang w:val="is-IS"/>
        </w:rPr>
      </w:pPr>
    </w:p>
    <w:p w14:paraId="3F19AF6F" w14:textId="77777777" w:rsidR="00AB225F" w:rsidRPr="00CB3253" w:rsidRDefault="006D340E" w:rsidP="00E02246">
      <w:pPr>
        <w:pStyle w:val="Heading1"/>
        <w:spacing w:line="360" w:lineRule="auto"/>
        <w:rPr>
          <w:rFonts w:ascii="Times New Roman" w:hAnsi="Times New Roman"/>
          <w:color w:val="000000"/>
          <w:sz w:val="28"/>
          <w:lang w:val="is-IS"/>
        </w:rPr>
      </w:pPr>
      <w:r w:rsidRPr="00CB3253">
        <w:rPr>
          <w:rFonts w:ascii="Times New Roman" w:hAnsi="Times New Roman"/>
          <w:color w:val="000000"/>
          <w:sz w:val="28"/>
          <w:lang w:val="is-IS"/>
        </w:rPr>
        <w:t>Upplýsingar um verkefnið</w:t>
      </w:r>
    </w:p>
    <w:p w14:paraId="576C04D2" w14:textId="77777777" w:rsidR="0004529C" w:rsidRPr="00CB3253" w:rsidRDefault="00761A2C" w:rsidP="00E02246">
      <w:pPr>
        <w:spacing w:line="360" w:lineRule="auto"/>
        <w:jc w:val="both"/>
        <w:rPr>
          <w:color w:val="000000"/>
          <w:sz w:val="24"/>
          <w:szCs w:val="22"/>
          <w:lang w:val="is-IS"/>
        </w:rPr>
      </w:pPr>
      <w:r w:rsidRPr="00CB3253">
        <w:rPr>
          <w:color w:val="000000"/>
          <w:sz w:val="24"/>
          <w:szCs w:val="22"/>
          <w:lang w:val="is-IS"/>
        </w:rPr>
        <w:t>Áætlað er að skipta verkefninu í</w:t>
      </w:r>
      <w:r w:rsidR="000B4CA5" w:rsidRPr="00CB3253">
        <w:rPr>
          <w:color w:val="000000"/>
          <w:sz w:val="24"/>
          <w:szCs w:val="22"/>
          <w:lang w:val="is-IS"/>
        </w:rPr>
        <w:t xml:space="preserve"> 4 spretti</w:t>
      </w:r>
      <w:r w:rsidRPr="00CB3253">
        <w:rPr>
          <w:color w:val="000000"/>
          <w:sz w:val="24"/>
          <w:szCs w:val="22"/>
          <w:lang w:val="is-IS"/>
        </w:rPr>
        <w:t xml:space="preserve"> og í fyrsta hluta er farið í greinigu á verkefninu og áætlunargerð. Við lærum að setja upp github og tengja það við python. Notendasögurnar eru skilgreindar með bestu getu og markmiðið er að </w:t>
      </w:r>
      <w:r w:rsidR="00C864E0" w:rsidRPr="00CB3253">
        <w:rPr>
          <w:color w:val="000000"/>
          <w:sz w:val="24"/>
          <w:szCs w:val="22"/>
          <w:lang w:val="is-IS"/>
        </w:rPr>
        <w:t xml:space="preserve">gera 3 fyrstu notendasögurnar í fyrsta spretti. Þær eru keppandinn sjálfur, herbergi 1 og herbergi 2. Sá sem </w:t>
      </w:r>
      <w:r w:rsidRPr="00CB3253">
        <w:rPr>
          <w:color w:val="000000"/>
          <w:sz w:val="24"/>
          <w:szCs w:val="22"/>
          <w:lang w:val="is-IS"/>
        </w:rPr>
        <w:t xml:space="preserve">spilar leikinn </w:t>
      </w:r>
      <w:r w:rsidR="00C864E0" w:rsidRPr="00CB3253">
        <w:rPr>
          <w:color w:val="000000"/>
          <w:sz w:val="24"/>
          <w:szCs w:val="22"/>
          <w:lang w:val="is-IS"/>
        </w:rPr>
        <w:t>hefur val um hvaða kyn hann er í leiknum og í hvaða herbergi hann byrjar</w:t>
      </w:r>
      <w:r w:rsidRPr="00CB3253">
        <w:rPr>
          <w:color w:val="000000"/>
          <w:sz w:val="24"/>
          <w:szCs w:val="22"/>
          <w:lang w:val="is-IS"/>
        </w:rPr>
        <w:t>. Í spretti 3 er þá farið betur í hin herbergin og þrautirnar sem tengjast þeim</w:t>
      </w:r>
      <w:r w:rsidR="00B21BD1" w:rsidRPr="00CB3253">
        <w:rPr>
          <w:color w:val="000000"/>
          <w:sz w:val="24"/>
          <w:szCs w:val="22"/>
          <w:lang w:val="is-IS"/>
        </w:rPr>
        <w:t>. Einnig tengjum við borðin saman.</w:t>
      </w:r>
      <w:r w:rsidRPr="00CB3253">
        <w:rPr>
          <w:color w:val="000000"/>
          <w:sz w:val="24"/>
          <w:szCs w:val="22"/>
          <w:lang w:val="is-IS"/>
        </w:rPr>
        <w:t xml:space="preserve">. Í síðasta sprettinum verður fullklárað leikinn og loka prófanir. Ef tími gefst reynum við að setja inn grafík og hljóð fyrir leikinn.  </w:t>
      </w:r>
    </w:p>
    <w:p w14:paraId="6601E1C6" w14:textId="77777777" w:rsidR="007812C0" w:rsidRPr="00CB3253" w:rsidRDefault="007812C0" w:rsidP="00A15AA7">
      <w:pPr>
        <w:rPr>
          <w:color w:val="000000"/>
          <w:lang w:val="is-IS"/>
        </w:rPr>
      </w:pPr>
    </w:p>
    <w:p w14:paraId="713F61F0" w14:textId="77777777" w:rsidR="006D340E" w:rsidRPr="00CB3253" w:rsidRDefault="006D340E" w:rsidP="006D340E">
      <w:pPr>
        <w:ind w:left="720"/>
        <w:rPr>
          <w:color w:val="000000"/>
          <w:lang w:val="is-IS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7"/>
        <w:gridCol w:w="4875"/>
      </w:tblGrid>
      <w:tr w:rsidR="006D340E" w:rsidRPr="00CB3253" w14:paraId="18FA858B" w14:textId="77777777">
        <w:trPr>
          <w:jc w:val="center"/>
        </w:trPr>
        <w:tc>
          <w:tcPr>
            <w:tcW w:w="2907" w:type="dxa"/>
            <w:shd w:val="clear" w:color="auto" w:fill="F3F3F3"/>
          </w:tcPr>
          <w:p w14:paraId="279D1B71" w14:textId="77777777" w:rsidR="006D340E" w:rsidRPr="00CB3253" w:rsidRDefault="006D340E" w:rsidP="006D340E">
            <w:pPr>
              <w:pStyle w:val="Tabletext"/>
              <w:jc w:val="center"/>
              <w:rPr>
                <w:b/>
                <w:color w:val="000000"/>
                <w:lang w:val="is-IS"/>
              </w:rPr>
            </w:pPr>
            <w:r w:rsidRPr="00CB3253">
              <w:rPr>
                <w:b/>
                <w:color w:val="000000"/>
                <w:lang w:val="is-IS"/>
              </w:rPr>
              <w:t>Upplýsingar um verkefnið</w:t>
            </w:r>
          </w:p>
        </w:tc>
        <w:tc>
          <w:tcPr>
            <w:tcW w:w="4875" w:type="dxa"/>
            <w:shd w:val="clear" w:color="auto" w:fill="F3F3F3"/>
          </w:tcPr>
          <w:p w14:paraId="51327D37" w14:textId="77777777" w:rsidR="006D340E" w:rsidRPr="00CB3253" w:rsidRDefault="006D340E" w:rsidP="006D340E">
            <w:pPr>
              <w:pStyle w:val="Tabletext"/>
              <w:jc w:val="center"/>
              <w:rPr>
                <w:b/>
                <w:color w:val="000000"/>
                <w:lang w:val="is-IS"/>
              </w:rPr>
            </w:pPr>
          </w:p>
        </w:tc>
      </w:tr>
      <w:tr w:rsidR="006D340E" w:rsidRPr="00CB3253" w14:paraId="5C938C79" w14:textId="77777777">
        <w:trPr>
          <w:jc w:val="center"/>
        </w:trPr>
        <w:tc>
          <w:tcPr>
            <w:tcW w:w="2907" w:type="dxa"/>
          </w:tcPr>
          <w:p w14:paraId="5DE1E1D0" w14:textId="77777777" w:rsidR="006D340E" w:rsidRPr="00CB3253" w:rsidRDefault="006D340E" w:rsidP="006D340E">
            <w:pPr>
              <w:pStyle w:val="Tabletext"/>
              <w:rPr>
                <w:color w:val="000000"/>
                <w:sz w:val="22"/>
                <w:szCs w:val="22"/>
                <w:lang w:val="is-IS"/>
              </w:rPr>
            </w:pPr>
            <w:r w:rsidRPr="00CB3253">
              <w:rPr>
                <w:color w:val="000000"/>
                <w:sz w:val="22"/>
                <w:szCs w:val="22"/>
                <w:lang w:val="is-IS"/>
              </w:rPr>
              <w:t>Heiti</w:t>
            </w:r>
          </w:p>
        </w:tc>
        <w:tc>
          <w:tcPr>
            <w:tcW w:w="4875" w:type="dxa"/>
          </w:tcPr>
          <w:p w14:paraId="3DA0CADE" w14:textId="77777777" w:rsidR="006D340E" w:rsidRPr="00CB3253" w:rsidRDefault="00761A2C" w:rsidP="006D340E">
            <w:pPr>
              <w:pStyle w:val="Tabletext"/>
              <w:rPr>
                <w:color w:val="000000"/>
                <w:sz w:val="22"/>
                <w:szCs w:val="22"/>
                <w:lang w:val="is-IS"/>
              </w:rPr>
            </w:pPr>
            <w:r w:rsidRPr="00CB3253">
              <w:rPr>
                <w:color w:val="000000"/>
                <w:sz w:val="22"/>
                <w:szCs w:val="22"/>
                <w:lang w:val="is-IS"/>
              </w:rPr>
              <w:t>Sprettur 1</w:t>
            </w:r>
          </w:p>
        </w:tc>
      </w:tr>
      <w:tr w:rsidR="00201992" w:rsidRPr="00CB3253" w14:paraId="3429867C" w14:textId="77777777" w:rsidTr="001D2263">
        <w:trPr>
          <w:trHeight w:val="417"/>
          <w:jc w:val="center"/>
        </w:trPr>
        <w:tc>
          <w:tcPr>
            <w:tcW w:w="2907" w:type="dxa"/>
          </w:tcPr>
          <w:p w14:paraId="2380F864" w14:textId="77777777" w:rsidR="00201992" w:rsidRPr="00CB3253" w:rsidRDefault="00E02246" w:rsidP="006D340E">
            <w:pPr>
              <w:pStyle w:val="Tabletext"/>
              <w:rPr>
                <w:color w:val="000000"/>
                <w:sz w:val="22"/>
                <w:szCs w:val="22"/>
                <w:lang w:val="is-IS"/>
              </w:rPr>
            </w:pPr>
            <w:r w:rsidRPr="00CB3253">
              <w:rPr>
                <w:color w:val="000000"/>
                <w:sz w:val="22"/>
                <w:szCs w:val="22"/>
                <w:lang w:val="is-IS"/>
              </w:rPr>
              <w:t>Áby</w:t>
            </w:r>
            <w:r w:rsidR="00201992" w:rsidRPr="00CB3253">
              <w:rPr>
                <w:color w:val="000000"/>
                <w:sz w:val="22"/>
                <w:szCs w:val="22"/>
                <w:lang w:val="is-IS"/>
              </w:rPr>
              <w:t>r</w:t>
            </w:r>
            <w:r w:rsidRPr="00CB3253">
              <w:rPr>
                <w:color w:val="000000"/>
                <w:sz w:val="22"/>
                <w:szCs w:val="22"/>
                <w:lang w:val="is-IS"/>
              </w:rPr>
              <w:t>g</w:t>
            </w:r>
            <w:r w:rsidR="00201992" w:rsidRPr="00CB3253">
              <w:rPr>
                <w:color w:val="000000"/>
                <w:sz w:val="22"/>
                <w:szCs w:val="22"/>
                <w:lang w:val="is-IS"/>
              </w:rPr>
              <w:t>ðarsvið</w:t>
            </w:r>
          </w:p>
        </w:tc>
        <w:tc>
          <w:tcPr>
            <w:tcW w:w="4875" w:type="dxa"/>
          </w:tcPr>
          <w:p w14:paraId="25C5E687" w14:textId="77777777" w:rsidR="00201992" w:rsidRPr="00CB3253" w:rsidRDefault="00761A2C" w:rsidP="006D340E">
            <w:pPr>
              <w:pStyle w:val="Tabletext"/>
              <w:rPr>
                <w:color w:val="000000"/>
                <w:sz w:val="22"/>
                <w:szCs w:val="22"/>
                <w:lang w:val="is-IS"/>
              </w:rPr>
            </w:pPr>
            <w:r w:rsidRPr="00CB3253">
              <w:rPr>
                <w:color w:val="000000"/>
                <w:sz w:val="22"/>
                <w:szCs w:val="22"/>
                <w:lang w:val="is-IS"/>
              </w:rPr>
              <w:t>Greining og hönnun</w:t>
            </w:r>
          </w:p>
        </w:tc>
      </w:tr>
      <w:tr w:rsidR="00201992" w:rsidRPr="00CB3253" w14:paraId="58893D2A" w14:textId="77777777" w:rsidTr="00F75C18">
        <w:trPr>
          <w:trHeight w:val="426"/>
          <w:jc w:val="center"/>
        </w:trPr>
        <w:tc>
          <w:tcPr>
            <w:tcW w:w="2907" w:type="dxa"/>
          </w:tcPr>
          <w:p w14:paraId="38191ACA" w14:textId="77777777" w:rsidR="00201992" w:rsidRPr="00CB3253" w:rsidRDefault="00201992" w:rsidP="006D340E">
            <w:pPr>
              <w:pStyle w:val="Tabletext"/>
              <w:rPr>
                <w:color w:val="000000"/>
                <w:sz w:val="22"/>
                <w:szCs w:val="22"/>
                <w:lang w:val="is-IS"/>
              </w:rPr>
            </w:pPr>
            <w:r w:rsidRPr="00CB3253">
              <w:rPr>
                <w:color w:val="000000"/>
                <w:sz w:val="22"/>
                <w:szCs w:val="22"/>
                <w:lang w:val="is-IS"/>
              </w:rPr>
              <w:t xml:space="preserve">Verkefnanúmer </w:t>
            </w:r>
          </w:p>
        </w:tc>
        <w:tc>
          <w:tcPr>
            <w:tcW w:w="4875" w:type="dxa"/>
          </w:tcPr>
          <w:p w14:paraId="362585C2" w14:textId="77777777" w:rsidR="00201992" w:rsidRPr="00CB3253" w:rsidRDefault="00F75C18" w:rsidP="006D340E">
            <w:pPr>
              <w:pStyle w:val="Tabletext"/>
              <w:rPr>
                <w:color w:val="000000"/>
                <w:sz w:val="22"/>
                <w:szCs w:val="22"/>
                <w:lang w:val="is-IS"/>
              </w:rPr>
            </w:pPr>
            <w:r w:rsidRPr="00CB3253">
              <w:rPr>
                <w:color w:val="000000"/>
                <w:sz w:val="22"/>
                <w:szCs w:val="22"/>
                <w:lang w:val="is-IS"/>
              </w:rPr>
              <w:t>1.</w:t>
            </w:r>
            <w:r w:rsidR="001D2263" w:rsidRPr="00CB3253">
              <w:rPr>
                <w:color w:val="000000"/>
                <w:sz w:val="22"/>
                <w:szCs w:val="22"/>
                <w:lang w:val="is-IS"/>
              </w:rPr>
              <w:t>0</w:t>
            </w:r>
          </w:p>
        </w:tc>
      </w:tr>
      <w:tr w:rsidR="006D340E" w:rsidRPr="00CB3253" w14:paraId="17ED15C8" w14:textId="77777777">
        <w:trPr>
          <w:jc w:val="center"/>
        </w:trPr>
        <w:tc>
          <w:tcPr>
            <w:tcW w:w="2907" w:type="dxa"/>
          </w:tcPr>
          <w:p w14:paraId="23FC5E5C" w14:textId="77777777" w:rsidR="006D340E" w:rsidRPr="00CB3253" w:rsidRDefault="006D340E" w:rsidP="006D340E">
            <w:pPr>
              <w:pStyle w:val="Tabletext"/>
              <w:rPr>
                <w:color w:val="000000"/>
                <w:sz w:val="22"/>
                <w:szCs w:val="22"/>
                <w:lang w:val="is-IS"/>
              </w:rPr>
            </w:pPr>
            <w:r w:rsidRPr="00CB3253">
              <w:rPr>
                <w:color w:val="000000"/>
                <w:sz w:val="22"/>
                <w:szCs w:val="22"/>
                <w:lang w:val="is-IS"/>
              </w:rPr>
              <w:t xml:space="preserve">Verkefnisstjóri </w:t>
            </w:r>
          </w:p>
        </w:tc>
        <w:tc>
          <w:tcPr>
            <w:tcW w:w="4875" w:type="dxa"/>
          </w:tcPr>
          <w:p w14:paraId="23BCAAB1" w14:textId="77777777" w:rsidR="006D340E" w:rsidRPr="00CB3253" w:rsidRDefault="00F75C18" w:rsidP="006D340E">
            <w:pPr>
              <w:pStyle w:val="Tabletext"/>
              <w:rPr>
                <w:color w:val="000000"/>
                <w:sz w:val="22"/>
                <w:szCs w:val="22"/>
                <w:lang w:val="is-IS"/>
              </w:rPr>
            </w:pPr>
            <w:r w:rsidRPr="00CB3253">
              <w:rPr>
                <w:color w:val="000000"/>
                <w:sz w:val="22"/>
                <w:szCs w:val="22"/>
                <w:lang w:val="is-IS"/>
              </w:rPr>
              <w:t>Hafdís Mist Bergsteinsdóttir</w:t>
            </w:r>
          </w:p>
        </w:tc>
      </w:tr>
    </w:tbl>
    <w:p w14:paraId="7D694616" w14:textId="77777777" w:rsidR="006D340E" w:rsidRPr="00CB3253" w:rsidRDefault="006D340E" w:rsidP="006D340E">
      <w:pPr>
        <w:ind w:left="720"/>
        <w:rPr>
          <w:color w:val="000000"/>
          <w:lang w:val="is-IS"/>
        </w:rPr>
      </w:pPr>
    </w:p>
    <w:p w14:paraId="4AB2AF2E" w14:textId="77777777" w:rsidR="00A2540B" w:rsidRPr="007812C0" w:rsidRDefault="00A2540B" w:rsidP="007812C0">
      <w:pPr>
        <w:pStyle w:val="InfoBlue"/>
      </w:pPr>
    </w:p>
    <w:p w14:paraId="43F754D9" w14:textId="77777777" w:rsidR="00A2540B" w:rsidRPr="00CB3253" w:rsidRDefault="004207A9" w:rsidP="00E02246">
      <w:pPr>
        <w:pStyle w:val="Heading2"/>
        <w:spacing w:line="360" w:lineRule="auto"/>
        <w:rPr>
          <w:rFonts w:ascii="Times New Roman" w:hAnsi="Times New Roman"/>
          <w:bCs/>
          <w:color w:val="000000"/>
          <w:sz w:val="24"/>
          <w:lang w:val="is-IS"/>
        </w:rPr>
      </w:pPr>
      <w:r w:rsidRPr="00CB3253">
        <w:rPr>
          <w:rFonts w:ascii="Times New Roman" w:hAnsi="Times New Roman"/>
          <w:bCs/>
          <w:color w:val="000000"/>
          <w:sz w:val="24"/>
          <w:lang w:val="is-IS"/>
        </w:rPr>
        <w:t>Markmið</w:t>
      </w:r>
    </w:p>
    <w:p w14:paraId="027EDA35" w14:textId="77777777" w:rsidR="004207A9" w:rsidRPr="00CB3253" w:rsidRDefault="004207A9" w:rsidP="00E02246">
      <w:pPr>
        <w:pStyle w:val="Heading3"/>
        <w:spacing w:line="360" w:lineRule="auto"/>
        <w:rPr>
          <w:rFonts w:ascii="Times New Roman" w:hAnsi="Times New Roman"/>
          <w:iCs/>
          <w:color w:val="000000"/>
          <w:sz w:val="22"/>
          <w:lang w:val="is-IS"/>
        </w:rPr>
      </w:pPr>
      <w:r w:rsidRPr="00CB3253">
        <w:rPr>
          <w:rFonts w:ascii="Times New Roman" w:hAnsi="Times New Roman"/>
          <w:iCs/>
          <w:color w:val="000000"/>
          <w:sz w:val="22"/>
          <w:lang w:val="is-IS"/>
        </w:rPr>
        <w:t>Gæði</w:t>
      </w:r>
    </w:p>
    <w:p w14:paraId="5785E0C5" w14:textId="77777777" w:rsidR="004207A9" w:rsidRPr="00CB3253" w:rsidRDefault="007812C0" w:rsidP="00E02246">
      <w:pPr>
        <w:spacing w:line="360" w:lineRule="auto"/>
        <w:rPr>
          <w:color w:val="000000"/>
          <w:sz w:val="24"/>
          <w:szCs w:val="24"/>
          <w:lang w:val="is-IS"/>
        </w:rPr>
      </w:pPr>
      <w:r w:rsidRPr="00CB3253">
        <w:rPr>
          <w:color w:val="000000"/>
          <w:sz w:val="24"/>
          <w:szCs w:val="24"/>
          <w:lang w:val="is-IS"/>
        </w:rPr>
        <w:t>Kemur síðar</w:t>
      </w:r>
    </w:p>
    <w:p w14:paraId="460CC447" w14:textId="77777777" w:rsidR="004207A9" w:rsidRPr="00CB3253" w:rsidRDefault="004207A9" w:rsidP="00E02246">
      <w:pPr>
        <w:pStyle w:val="Heading3"/>
        <w:spacing w:line="360" w:lineRule="auto"/>
        <w:rPr>
          <w:rFonts w:ascii="Times New Roman" w:hAnsi="Times New Roman"/>
          <w:iCs/>
          <w:color w:val="000000"/>
          <w:sz w:val="22"/>
          <w:lang w:val="is-IS"/>
        </w:rPr>
      </w:pPr>
      <w:r w:rsidRPr="00CB3253">
        <w:rPr>
          <w:rFonts w:ascii="Times New Roman" w:hAnsi="Times New Roman"/>
          <w:iCs/>
          <w:color w:val="000000"/>
          <w:sz w:val="22"/>
          <w:lang w:val="is-IS"/>
        </w:rPr>
        <w:t>Verkferlar</w:t>
      </w:r>
    </w:p>
    <w:p w14:paraId="72D2B90C" w14:textId="77777777" w:rsidR="002C4635" w:rsidRPr="00CB3253" w:rsidRDefault="00716FAB" w:rsidP="00E02246">
      <w:pPr>
        <w:spacing w:line="360" w:lineRule="auto"/>
        <w:rPr>
          <w:color w:val="000000"/>
          <w:sz w:val="24"/>
          <w:szCs w:val="28"/>
          <w:lang w:val="is-IS"/>
        </w:rPr>
      </w:pPr>
      <w:r w:rsidRPr="00CB3253">
        <w:rPr>
          <w:color w:val="000000"/>
          <w:sz w:val="24"/>
          <w:szCs w:val="28"/>
          <w:lang w:val="is-IS"/>
        </w:rPr>
        <w:t>M</w:t>
      </w:r>
      <w:r w:rsidR="00EE74F2" w:rsidRPr="00CB3253">
        <w:rPr>
          <w:color w:val="000000"/>
          <w:sz w:val="24"/>
          <w:szCs w:val="28"/>
          <w:lang w:val="is-IS"/>
        </w:rPr>
        <w:t>arkmiðið er að vinna eftir ákveðnum ferlum og hittast tvisvar í viku til að byrja með. Ef tímaáætlun stenst ekki þurfum við að bæta við tímum sem við hittumst og vinnum í verkefninu.</w:t>
      </w:r>
      <w:r w:rsidR="002C4635" w:rsidRPr="00CB3253">
        <w:rPr>
          <w:color w:val="000000"/>
          <w:sz w:val="24"/>
          <w:szCs w:val="28"/>
          <w:lang w:val="is-IS"/>
        </w:rPr>
        <w:t xml:space="preserve"> </w:t>
      </w:r>
    </w:p>
    <w:p w14:paraId="1911F8B9" w14:textId="77777777" w:rsidR="004207A9" w:rsidRPr="00CB3253" w:rsidRDefault="004207A9" w:rsidP="00E02246">
      <w:pPr>
        <w:pStyle w:val="Heading3"/>
        <w:spacing w:line="360" w:lineRule="auto"/>
        <w:rPr>
          <w:rFonts w:ascii="Times New Roman" w:hAnsi="Times New Roman"/>
          <w:iCs/>
          <w:color w:val="000000"/>
          <w:sz w:val="22"/>
          <w:lang w:val="is-IS"/>
        </w:rPr>
      </w:pPr>
      <w:r w:rsidRPr="00CB3253">
        <w:rPr>
          <w:rFonts w:ascii="Times New Roman" w:hAnsi="Times New Roman"/>
          <w:iCs/>
          <w:color w:val="000000"/>
          <w:sz w:val="22"/>
          <w:lang w:val="is-IS"/>
        </w:rPr>
        <w:t>Mannauður</w:t>
      </w:r>
    </w:p>
    <w:p w14:paraId="617F9251" w14:textId="77777777" w:rsidR="004207A9" w:rsidRPr="00CB3253" w:rsidRDefault="00261316" w:rsidP="00E02246">
      <w:pPr>
        <w:spacing w:line="360" w:lineRule="auto"/>
        <w:rPr>
          <w:color w:val="000000"/>
          <w:sz w:val="24"/>
          <w:szCs w:val="24"/>
          <w:lang w:val="is-IS"/>
        </w:rPr>
      </w:pPr>
      <w:r w:rsidRPr="00CB3253">
        <w:rPr>
          <w:color w:val="000000"/>
          <w:sz w:val="24"/>
          <w:szCs w:val="24"/>
          <w:lang w:val="is-IS"/>
        </w:rPr>
        <w:t>Árni Þorkels Árnason</w:t>
      </w:r>
    </w:p>
    <w:p w14:paraId="761D27B5" w14:textId="77777777" w:rsidR="00261316" w:rsidRPr="00CB3253" w:rsidRDefault="00FF36F2" w:rsidP="00E02246">
      <w:pPr>
        <w:spacing w:line="360" w:lineRule="auto"/>
        <w:rPr>
          <w:color w:val="000000"/>
          <w:sz w:val="24"/>
          <w:szCs w:val="24"/>
          <w:lang w:val="is-IS"/>
        </w:rPr>
      </w:pPr>
      <w:r w:rsidRPr="00CB3253">
        <w:rPr>
          <w:color w:val="000000"/>
          <w:sz w:val="24"/>
          <w:szCs w:val="24"/>
          <w:lang w:val="is-IS"/>
        </w:rPr>
        <w:t>Hafdís Mist Bergsteinsdóttir</w:t>
      </w:r>
    </w:p>
    <w:p w14:paraId="57893560" w14:textId="77777777" w:rsidR="00FF36F2" w:rsidRPr="00CB3253" w:rsidRDefault="00FF36F2" w:rsidP="00E02246">
      <w:pPr>
        <w:spacing w:line="360" w:lineRule="auto"/>
        <w:rPr>
          <w:color w:val="000000"/>
          <w:sz w:val="24"/>
          <w:szCs w:val="24"/>
          <w:lang w:val="is-IS"/>
        </w:rPr>
      </w:pPr>
      <w:r w:rsidRPr="00CB3253">
        <w:rPr>
          <w:color w:val="000000"/>
          <w:sz w:val="24"/>
          <w:szCs w:val="24"/>
          <w:lang w:val="is-IS"/>
        </w:rPr>
        <w:lastRenderedPageBreak/>
        <w:t>Kristín Júlía Ásgeirsdóttir</w:t>
      </w:r>
    </w:p>
    <w:p w14:paraId="45D18FFF" w14:textId="77777777" w:rsidR="00FF36F2" w:rsidRPr="00CB3253" w:rsidRDefault="00FF36F2" w:rsidP="00E02246">
      <w:pPr>
        <w:spacing w:line="360" w:lineRule="auto"/>
        <w:rPr>
          <w:color w:val="000000"/>
          <w:lang w:val="is-IS"/>
        </w:rPr>
      </w:pPr>
      <w:r w:rsidRPr="00CB3253">
        <w:rPr>
          <w:color w:val="000000"/>
          <w:sz w:val="24"/>
          <w:szCs w:val="24"/>
          <w:lang w:val="is-IS"/>
        </w:rPr>
        <w:t>Rebekka Rut Petersen</w:t>
      </w:r>
    </w:p>
    <w:p w14:paraId="138E079A" w14:textId="77777777" w:rsidR="004207A9" w:rsidRPr="00CB3253" w:rsidRDefault="004207A9" w:rsidP="00E02246">
      <w:pPr>
        <w:pStyle w:val="Heading3"/>
        <w:spacing w:line="360" w:lineRule="auto"/>
        <w:rPr>
          <w:rFonts w:ascii="Times New Roman" w:hAnsi="Times New Roman"/>
          <w:iCs/>
          <w:color w:val="000000"/>
          <w:sz w:val="22"/>
          <w:lang w:val="is-IS"/>
        </w:rPr>
      </w:pPr>
      <w:r w:rsidRPr="00CB3253">
        <w:rPr>
          <w:rFonts w:ascii="Times New Roman" w:hAnsi="Times New Roman"/>
          <w:iCs/>
          <w:color w:val="000000"/>
          <w:sz w:val="22"/>
          <w:lang w:val="is-IS"/>
        </w:rPr>
        <w:t>Kostnaður</w:t>
      </w:r>
    </w:p>
    <w:p w14:paraId="4AC649E1" w14:textId="77777777" w:rsidR="00B10244" w:rsidRPr="00CB3253" w:rsidRDefault="00B10244" w:rsidP="007812C0">
      <w:pPr>
        <w:spacing w:line="360" w:lineRule="auto"/>
        <w:jc w:val="both"/>
        <w:rPr>
          <w:color w:val="000000"/>
          <w:sz w:val="24"/>
          <w:szCs w:val="24"/>
          <w:lang w:val="is-IS"/>
        </w:rPr>
      </w:pPr>
      <w:r w:rsidRPr="00CB3253">
        <w:rPr>
          <w:color w:val="000000"/>
          <w:sz w:val="24"/>
          <w:szCs w:val="24"/>
          <w:lang w:val="is-IS"/>
        </w:rPr>
        <w:t>Í fyrsta spretti er miðað við að hver einstaklingur</w:t>
      </w:r>
      <w:r w:rsidR="00A15AA7">
        <w:rPr>
          <w:color w:val="000000"/>
          <w:sz w:val="24"/>
          <w:szCs w:val="24"/>
          <w:lang w:val="is-IS"/>
        </w:rPr>
        <w:t xml:space="preserve"> </w:t>
      </w:r>
      <w:r w:rsidRPr="00CB3253">
        <w:rPr>
          <w:color w:val="000000"/>
          <w:sz w:val="24"/>
          <w:szCs w:val="24"/>
          <w:lang w:val="is-IS"/>
        </w:rPr>
        <w:t>(þ.e. 4 mannauðir) vinni heilan vinnudag að verkefninu. Það eru því 8 klukku</w:t>
      </w:r>
      <w:r w:rsidR="00A15AA7">
        <w:rPr>
          <w:color w:val="000000"/>
          <w:sz w:val="24"/>
          <w:szCs w:val="24"/>
          <w:lang w:val="is-IS"/>
        </w:rPr>
        <w:t xml:space="preserve">stundir á einstakling. </w:t>
      </w:r>
      <w:r w:rsidRPr="00CB3253">
        <w:rPr>
          <w:color w:val="000000"/>
          <w:sz w:val="24"/>
          <w:szCs w:val="24"/>
          <w:lang w:val="is-IS"/>
        </w:rPr>
        <w:t xml:space="preserve">Miðað er við að hver einstaklingur vinni 70% af tímanum svo það reiknast sem 5 klukkustundir á hvern einstakling. Við höfum því 20 klukkustundir alls fyrir fyrsta sprett. </w:t>
      </w:r>
    </w:p>
    <w:p w14:paraId="340D19A7" w14:textId="77777777" w:rsidR="004207A9" w:rsidRPr="00CB3253" w:rsidRDefault="004207A9" w:rsidP="00E02246">
      <w:pPr>
        <w:pStyle w:val="Heading3"/>
        <w:spacing w:line="360" w:lineRule="auto"/>
        <w:rPr>
          <w:rFonts w:ascii="Times New Roman" w:hAnsi="Times New Roman"/>
          <w:iCs/>
          <w:color w:val="000000"/>
          <w:sz w:val="22"/>
          <w:lang w:val="is-IS"/>
        </w:rPr>
      </w:pPr>
      <w:r w:rsidRPr="00CB3253">
        <w:rPr>
          <w:rFonts w:ascii="Times New Roman" w:hAnsi="Times New Roman"/>
          <w:iCs/>
          <w:color w:val="000000"/>
          <w:sz w:val="22"/>
          <w:lang w:val="is-IS"/>
        </w:rPr>
        <w:t>Markaður</w:t>
      </w:r>
    </w:p>
    <w:p w14:paraId="759DD822" w14:textId="77777777" w:rsidR="004207A9" w:rsidRPr="00CB3253" w:rsidRDefault="00A15AA7" w:rsidP="00E02246">
      <w:pPr>
        <w:spacing w:line="360" w:lineRule="auto"/>
        <w:rPr>
          <w:color w:val="000000"/>
          <w:sz w:val="24"/>
          <w:szCs w:val="24"/>
          <w:lang w:val="is-IS"/>
        </w:rPr>
      </w:pPr>
      <w:r>
        <w:rPr>
          <w:color w:val="000000"/>
          <w:sz w:val="24"/>
          <w:szCs w:val="24"/>
          <w:lang w:val="is-IS"/>
        </w:rPr>
        <w:t>Markaðshópurinn sem þessi leikur er hannaður fyrir</w:t>
      </w:r>
      <w:r w:rsidR="00B10244" w:rsidRPr="00CB3253">
        <w:rPr>
          <w:color w:val="000000"/>
          <w:sz w:val="24"/>
          <w:szCs w:val="24"/>
          <w:lang w:val="is-IS"/>
        </w:rPr>
        <w:t xml:space="preserve"> eru börn á aldr</w:t>
      </w:r>
      <w:r w:rsidR="00A317AD" w:rsidRPr="00CB3253">
        <w:rPr>
          <w:color w:val="000000"/>
          <w:sz w:val="24"/>
          <w:szCs w:val="24"/>
          <w:lang w:val="is-IS"/>
        </w:rPr>
        <w:t xml:space="preserve">inum 8-12 </w:t>
      </w:r>
      <w:r>
        <w:rPr>
          <w:color w:val="000000"/>
          <w:sz w:val="24"/>
          <w:szCs w:val="24"/>
          <w:lang w:val="is-IS"/>
        </w:rPr>
        <w:t>ára.</w:t>
      </w:r>
    </w:p>
    <w:p w14:paraId="43798098" w14:textId="77777777" w:rsidR="00DD0367" w:rsidRPr="00CB3253" w:rsidRDefault="004207A9" w:rsidP="00E02246">
      <w:pPr>
        <w:pStyle w:val="Heading3"/>
        <w:spacing w:line="360" w:lineRule="auto"/>
        <w:rPr>
          <w:rFonts w:ascii="Times New Roman" w:hAnsi="Times New Roman"/>
          <w:iCs/>
          <w:color w:val="000000"/>
          <w:sz w:val="22"/>
          <w:lang w:val="is-IS"/>
        </w:rPr>
      </w:pPr>
      <w:r w:rsidRPr="00CB3253">
        <w:rPr>
          <w:rFonts w:ascii="Times New Roman" w:hAnsi="Times New Roman"/>
          <w:iCs/>
          <w:color w:val="000000"/>
          <w:sz w:val="22"/>
          <w:lang w:val="is-IS"/>
        </w:rPr>
        <w:t>Mílu Steinar (Vörður)</w:t>
      </w:r>
    </w:p>
    <w:p w14:paraId="274724F5" w14:textId="77777777" w:rsidR="00A317AD" w:rsidRPr="00CB3253" w:rsidRDefault="00A317AD" w:rsidP="00E02246">
      <w:pPr>
        <w:spacing w:line="360" w:lineRule="auto"/>
        <w:rPr>
          <w:color w:val="000000"/>
          <w:sz w:val="24"/>
          <w:szCs w:val="24"/>
          <w:lang w:val="is-IS"/>
        </w:rPr>
      </w:pPr>
      <w:r w:rsidRPr="00CB3253">
        <w:rPr>
          <w:color w:val="000000"/>
          <w:sz w:val="24"/>
          <w:szCs w:val="24"/>
          <w:lang w:val="is-IS"/>
        </w:rPr>
        <w:t>Sprettur 1: M</w:t>
      </w:r>
      <w:r w:rsidR="00A15AA7">
        <w:rPr>
          <w:color w:val="000000"/>
          <w:sz w:val="24"/>
          <w:szCs w:val="24"/>
          <w:lang w:val="is-IS"/>
        </w:rPr>
        <w:t>iles 1 er skilað föstudaginn 9</w:t>
      </w:r>
      <w:r w:rsidRPr="00CB3253">
        <w:rPr>
          <w:color w:val="000000"/>
          <w:sz w:val="24"/>
          <w:szCs w:val="24"/>
          <w:lang w:val="is-IS"/>
        </w:rPr>
        <w:t>.</w:t>
      </w:r>
      <w:r w:rsidR="00A15AA7">
        <w:rPr>
          <w:color w:val="000000"/>
          <w:sz w:val="24"/>
          <w:szCs w:val="24"/>
          <w:lang w:val="is-IS"/>
        </w:rPr>
        <w:t xml:space="preserve"> </w:t>
      </w:r>
      <w:r w:rsidRPr="00CB3253">
        <w:rPr>
          <w:color w:val="000000"/>
          <w:sz w:val="24"/>
          <w:szCs w:val="24"/>
          <w:lang w:val="is-IS"/>
        </w:rPr>
        <w:t>febrúar 2018</w:t>
      </w:r>
    </w:p>
    <w:p w14:paraId="6F618765" w14:textId="77777777" w:rsidR="004207A9" w:rsidRPr="00CB3253" w:rsidRDefault="004207A9" w:rsidP="00E02246">
      <w:pPr>
        <w:pStyle w:val="Heading3"/>
        <w:spacing w:line="360" w:lineRule="auto"/>
        <w:rPr>
          <w:rFonts w:ascii="Times New Roman" w:hAnsi="Times New Roman"/>
          <w:iCs/>
          <w:color w:val="000000"/>
          <w:sz w:val="22"/>
          <w:lang w:val="is-IS"/>
        </w:rPr>
      </w:pPr>
      <w:r w:rsidRPr="00CB3253">
        <w:rPr>
          <w:rFonts w:ascii="Times New Roman" w:hAnsi="Times New Roman"/>
          <w:iCs/>
          <w:color w:val="000000"/>
          <w:sz w:val="22"/>
          <w:lang w:val="is-IS"/>
        </w:rPr>
        <w:t xml:space="preserve">Umfang </w:t>
      </w:r>
    </w:p>
    <w:p w14:paraId="0B9416F8" w14:textId="77777777" w:rsidR="007812C0" w:rsidRPr="00A15AA7" w:rsidRDefault="007812C0" w:rsidP="007812C0">
      <w:pPr>
        <w:rPr>
          <w:sz w:val="24"/>
          <w:lang w:val="is-IS"/>
        </w:rPr>
      </w:pPr>
      <w:r w:rsidRPr="00A15AA7">
        <w:rPr>
          <w:sz w:val="24"/>
          <w:lang w:val="is-IS"/>
        </w:rPr>
        <w:t>Kemur síðar</w:t>
      </w:r>
    </w:p>
    <w:p w14:paraId="4B41E383" w14:textId="77777777" w:rsidR="002C2956" w:rsidRPr="00CB3253" w:rsidRDefault="002C2956" w:rsidP="00E02246">
      <w:pPr>
        <w:spacing w:line="360" w:lineRule="auto"/>
        <w:rPr>
          <w:color w:val="000000"/>
          <w:lang w:val="is-IS"/>
        </w:rPr>
      </w:pPr>
    </w:p>
    <w:p w14:paraId="39C1F401" w14:textId="77777777" w:rsidR="002C2956" w:rsidRPr="00CB3253" w:rsidRDefault="002C2956" w:rsidP="007812C0">
      <w:pPr>
        <w:pStyle w:val="Heading2"/>
        <w:spacing w:line="360" w:lineRule="auto"/>
        <w:rPr>
          <w:rFonts w:ascii="Times New Roman" w:hAnsi="Times New Roman"/>
          <w:bCs/>
          <w:color w:val="000000"/>
          <w:sz w:val="24"/>
          <w:lang w:val="is-IS"/>
        </w:rPr>
      </w:pPr>
      <w:r w:rsidRPr="00CB3253">
        <w:rPr>
          <w:rFonts w:ascii="Times New Roman" w:hAnsi="Times New Roman"/>
          <w:bCs/>
          <w:color w:val="000000"/>
          <w:sz w:val="24"/>
          <w:lang w:val="is-IS"/>
        </w:rPr>
        <w:t>Skipulag</w:t>
      </w:r>
    </w:p>
    <w:p w14:paraId="60BA94EA" w14:textId="77777777" w:rsidR="002C2956" w:rsidRPr="00CB3253" w:rsidRDefault="002C2956" w:rsidP="007812C0">
      <w:pPr>
        <w:pStyle w:val="Heading3"/>
        <w:spacing w:line="360" w:lineRule="auto"/>
        <w:rPr>
          <w:rFonts w:ascii="Times New Roman" w:hAnsi="Times New Roman"/>
          <w:iCs/>
          <w:color w:val="000000"/>
          <w:sz w:val="22"/>
          <w:lang w:val="is-IS"/>
        </w:rPr>
      </w:pPr>
      <w:r w:rsidRPr="00CB3253">
        <w:rPr>
          <w:rFonts w:ascii="Times New Roman" w:hAnsi="Times New Roman"/>
          <w:iCs/>
          <w:color w:val="000000"/>
          <w:sz w:val="22"/>
          <w:lang w:val="is-IS"/>
        </w:rPr>
        <w:t>Vinnumódel og verktæki</w:t>
      </w:r>
    </w:p>
    <w:p w14:paraId="70EFCAF1" w14:textId="77777777" w:rsidR="007812C0" w:rsidRPr="00364A7C" w:rsidRDefault="00EE74F2" w:rsidP="00364A7C">
      <w:pPr>
        <w:spacing w:line="360" w:lineRule="auto"/>
        <w:jc w:val="both"/>
        <w:rPr>
          <w:color w:val="000000"/>
          <w:sz w:val="24"/>
          <w:szCs w:val="24"/>
          <w:lang w:val="is-IS"/>
        </w:rPr>
      </w:pPr>
      <w:r w:rsidRPr="00CB3253">
        <w:rPr>
          <w:color w:val="000000"/>
          <w:sz w:val="24"/>
          <w:szCs w:val="24"/>
          <w:lang w:val="is-IS"/>
        </w:rPr>
        <w:t xml:space="preserve">Við forritum leikinn í Python. </w:t>
      </w:r>
      <w:r w:rsidR="00A15AA7">
        <w:rPr>
          <w:color w:val="000000"/>
          <w:sz w:val="24"/>
          <w:szCs w:val="24"/>
          <w:lang w:val="is-IS"/>
        </w:rPr>
        <w:t>Við notum Git-H</w:t>
      </w:r>
      <w:r w:rsidR="00234553" w:rsidRPr="00CB3253">
        <w:rPr>
          <w:color w:val="000000"/>
          <w:sz w:val="24"/>
          <w:szCs w:val="24"/>
          <w:lang w:val="is-IS"/>
        </w:rPr>
        <w:t xml:space="preserve">ub til þess að halda utan um verkefnið og til þess að leyfa kennaranum að fylgjast með. </w:t>
      </w:r>
    </w:p>
    <w:p w14:paraId="3A497C02" w14:textId="77777777" w:rsidR="007812C0" w:rsidRPr="007812C0" w:rsidRDefault="007812C0" w:rsidP="007812C0">
      <w:pPr>
        <w:spacing w:line="360" w:lineRule="auto"/>
        <w:rPr>
          <w:lang w:val="is-IS"/>
        </w:rPr>
      </w:pPr>
    </w:p>
    <w:p w14:paraId="30272754" w14:textId="77777777" w:rsidR="00A2540B" w:rsidRPr="00CB3253" w:rsidRDefault="006D45B1" w:rsidP="007812C0">
      <w:pPr>
        <w:pStyle w:val="Heading2"/>
        <w:spacing w:line="360" w:lineRule="auto"/>
        <w:jc w:val="both"/>
        <w:rPr>
          <w:rFonts w:ascii="Times New Roman" w:hAnsi="Times New Roman"/>
          <w:bCs/>
          <w:color w:val="000000"/>
          <w:sz w:val="22"/>
          <w:lang w:val="is-IS"/>
        </w:rPr>
      </w:pPr>
      <w:r w:rsidRPr="00CB3253">
        <w:rPr>
          <w:rFonts w:ascii="Times New Roman" w:hAnsi="Times New Roman"/>
          <w:bCs/>
          <w:color w:val="000000"/>
          <w:sz w:val="22"/>
          <w:lang w:val="is-IS"/>
        </w:rPr>
        <w:t>Mannauður</w:t>
      </w:r>
    </w:p>
    <w:p w14:paraId="691C89BF" w14:textId="77777777" w:rsidR="00492B8D" w:rsidRDefault="007812C0" w:rsidP="007812C0">
      <w:pPr>
        <w:pStyle w:val="InfoBlue"/>
      </w:pPr>
      <w:r>
        <w:t>Hér eru þáttakendur í verkefninu og hlutverk þeirra í fyrsta spretti.</w:t>
      </w:r>
    </w:p>
    <w:p w14:paraId="06DD4220" w14:textId="77777777" w:rsidR="007812C0" w:rsidRPr="007812C0" w:rsidRDefault="007812C0" w:rsidP="007812C0">
      <w:pPr>
        <w:pStyle w:val="BodyText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4"/>
        <w:gridCol w:w="4371"/>
      </w:tblGrid>
      <w:tr w:rsidR="00492B8D" w:rsidRPr="00CB3253" w14:paraId="7E6B0D59" w14:textId="77777777" w:rsidTr="007812C0">
        <w:trPr>
          <w:trHeight w:val="368"/>
        </w:trPr>
        <w:tc>
          <w:tcPr>
            <w:tcW w:w="4845" w:type="dxa"/>
            <w:shd w:val="clear" w:color="auto" w:fill="auto"/>
            <w:vAlign w:val="center"/>
          </w:tcPr>
          <w:p w14:paraId="713E8204" w14:textId="77777777" w:rsidR="00492B8D" w:rsidRPr="00CB3253" w:rsidRDefault="00492B8D" w:rsidP="007812C0">
            <w:pPr>
              <w:rPr>
                <w:b/>
                <w:color w:val="000000"/>
                <w:lang w:val="is-IS"/>
              </w:rPr>
            </w:pPr>
            <w:r w:rsidRPr="00CB3253">
              <w:rPr>
                <w:b/>
                <w:color w:val="000000"/>
                <w:lang w:val="is-IS"/>
              </w:rPr>
              <w:t>Þáttakandi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060EBCBB" w14:textId="77777777" w:rsidR="00492B8D" w:rsidRPr="00CB3253" w:rsidRDefault="00492B8D" w:rsidP="007812C0">
            <w:pPr>
              <w:rPr>
                <w:b/>
                <w:color w:val="000000"/>
                <w:lang w:val="is-IS"/>
              </w:rPr>
            </w:pPr>
            <w:r w:rsidRPr="00CB3253">
              <w:rPr>
                <w:b/>
                <w:color w:val="000000"/>
                <w:lang w:val="is-IS"/>
              </w:rPr>
              <w:t>Hlutverk</w:t>
            </w:r>
          </w:p>
        </w:tc>
      </w:tr>
      <w:tr w:rsidR="00492B8D" w:rsidRPr="00CB3253" w14:paraId="29A29439" w14:textId="77777777" w:rsidTr="007812C0">
        <w:trPr>
          <w:trHeight w:val="395"/>
        </w:trPr>
        <w:tc>
          <w:tcPr>
            <w:tcW w:w="4845" w:type="dxa"/>
            <w:shd w:val="clear" w:color="auto" w:fill="auto"/>
            <w:vAlign w:val="center"/>
          </w:tcPr>
          <w:p w14:paraId="6BEC111B" w14:textId="77777777" w:rsidR="00492B8D" w:rsidRPr="00CB3253" w:rsidRDefault="00492B8D" w:rsidP="007812C0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Árni Þorkels Árnason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5A5929B9" w14:textId="77777777" w:rsidR="00492B8D" w:rsidRPr="00CB3253" w:rsidRDefault="00492B8D" w:rsidP="007812C0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Handbókargerð</w:t>
            </w:r>
          </w:p>
        </w:tc>
      </w:tr>
      <w:tr w:rsidR="00492B8D" w:rsidRPr="00CB3253" w14:paraId="6E1CC012" w14:textId="77777777" w:rsidTr="007812C0">
        <w:trPr>
          <w:trHeight w:val="377"/>
        </w:trPr>
        <w:tc>
          <w:tcPr>
            <w:tcW w:w="4845" w:type="dxa"/>
            <w:shd w:val="clear" w:color="auto" w:fill="auto"/>
            <w:vAlign w:val="center"/>
          </w:tcPr>
          <w:p w14:paraId="5D1D0567" w14:textId="77777777" w:rsidR="00492B8D" w:rsidRPr="00CB3253" w:rsidRDefault="00492B8D" w:rsidP="007812C0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Hafdís Mist Bergsteinsdóttir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3D65312F" w14:textId="77777777" w:rsidR="00492B8D" w:rsidRPr="00CB3253" w:rsidRDefault="00492B8D" w:rsidP="007812C0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Handbókargerð</w:t>
            </w:r>
          </w:p>
        </w:tc>
      </w:tr>
      <w:tr w:rsidR="00492B8D" w:rsidRPr="00CB3253" w14:paraId="72F39B5C" w14:textId="77777777" w:rsidTr="007812C0">
        <w:trPr>
          <w:trHeight w:val="404"/>
        </w:trPr>
        <w:tc>
          <w:tcPr>
            <w:tcW w:w="4845" w:type="dxa"/>
            <w:shd w:val="clear" w:color="auto" w:fill="auto"/>
            <w:vAlign w:val="center"/>
          </w:tcPr>
          <w:p w14:paraId="6001773C" w14:textId="77777777" w:rsidR="00492B8D" w:rsidRPr="00CB3253" w:rsidRDefault="00492B8D" w:rsidP="007812C0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Kristín Júlía Ásgeirsdóttir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33482D03" w14:textId="77777777" w:rsidR="00492B8D" w:rsidRPr="00CB3253" w:rsidRDefault="00492B8D" w:rsidP="007812C0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Greining</w:t>
            </w:r>
          </w:p>
        </w:tc>
      </w:tr>
      <w:tr w:rsidR="00492B8D" w:rsidRPr="00CB3253" w14:paraId="08B61C88" w14:textId="77777777" w:rsidTr="007812C0">
        <w:trPr>
          <w:trHeight w:val="395"/>
        </w:trPr>
        <w:tc>
          <w:tcPr>
            <w:tcW w:w="4845" w:type="dxa"/>
            <w:shd w:val="clear" w:color="auto" w:fill="auto"/>
            <w:vAlign w:val="center"/>
          </w:tcPr>
          <w:p w14:paraId="069C1F5F" w14:textId="77777777" w:rsidR="00492B8D" w:rsidRPr="00CB3253" w:rsidRDefault="00492B8D" w:rsidP="007812C0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Rebekka Rut Petersen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2E6C383C" w14:textId="77777777" w:rsidR="00492B8D" w:rsidRPr="00CB3253" w:rsidRDefault="00492B8D" w:rsidP="007812C0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Greining</w:t>
            </w:r>
          </w:p>
        </w:tc>
      </w:tr>
    </w:tbl>
    <w:p w14:paraId="4D7152DD" w14:textId="77777777" w:rsidR="00492B8D" w:rsidRPr="00CB3253" w:rsidRDefault="00492B8D" w:rsidP="007812C0">
      <w:pPr>
        <w:rPr>
          <w:color w:val="000000"/>
          <w:lang w:val="is-IS"/>
        </w:rPr>
      </w:pPr>
    </w:p>
    <w:p w14:paraId="0F84D0BD" w14:textId="77777777" w:rsidR="00492B8D" w:rsidRPr="00CB3253" w:rsidRDefault="00492B8D" w:rsidP="007812C0">
      <w:pPr>
        <w:spacing w:line="360" w:lineRule="auto"/>
        <w:ind w:left="720"/>
        <w:rPr>
          <w:color w:val="000000"/>
          <w:lang w:val="is-IS"/>
        </w:rPr>
      </w:pPr>
    </w:p>
    <w:p w14:paraId="75489E13" w14:textId="77777777" w:rsidR="006D340E" w:rsidRPr="00CB3253" w:rsidRDefault="006D340E" w:rsidP="007812C0">
      <w:pPr>
        <w:pStyle w:val="Heading1"/>
        <w:spacing w:line="360" w:lineRule="auto"/>
        <w:rPr>
          <w:rFonts w:ascii="Times New Roman" w:hAnsi="Times New Roman"/>
          <w:color w:val="000000"/>
          <w:sz w:val="28"/>
          <w:lang w:val="is-IS"/>
        </w:rPr>
      </w:pPr>
      <w:bookmarkStart w:id="2" w:name="_Toc100162265"/>
      <w:r w:rsidRPr="00CB3253">
        <w:rPr>
          <w:rFonts w:ascii="Times New Roman" w:hAnsi="Times New Roman"/>
          <w:color w:val="000000"/>
          <w:sz w:val="28"/>
          <w:lang w:val="is-IS"/>
        </w:rPr>
        <w:t>Yfirlit yfir útgáfuna</w:t>
      </w:r>
      <w:bookmarkEnd w:id="2"/>
    </w:p>
    <w:p w14:paraId="7DE540AD" w14:textId="77777777" w:rsidR="006D340E" w:rsidRPr="00CB3253" w:rsidRDefault="006D340E" w:rsidP="007812C0">
      <w:pPr>
        <w:pStyle w:val="Heading2"/>
        <w:spacing w:line="360" w:lineRule="auto"/>
        <w:rPr>
          <w:rFonts w:ascii="Times New Roman" w:hAnsi="Times New Roman"/>
          <w:color w:val="000000"/>
          <w:sz w:val="22"/>
          <w:szCs w:val="22"/>
          <w:lang w:val="is-IS"/>
        </w:rPr>
      </w:pPr>
      <w:bookmarkStart w:id="3" w:name="_Toc100162266"/>
      <w:r w:rsidRPr="00CB3253">
        <w:rPr>
          <w:rFonts w:ascii="Times New Roman" w:hAnsi="Times New Roman"/>
          <w:color w:val="000000"/>
          <w:sz w:val="22"/>
          <w:szCs w:val="22"/>
          <w:lang w:val="is-IS"/>
        </w:rPr>
        <w:t>Markmið</w:t>
      </w:r>
      <w:bookmarkEnd w:id="3"/>
      <w:r w:rsidRPr="00CB3253">
        <w:rPr>
          <w:rFonts w:ascii="Times New Roman" w:hAnsi="Times New Roman"/>
          <w:color w:val="000000"/>
          <w:sz w:val="22"/>
          <w:szCs w:val="22"/>
          <w:lang w:val="is-IS"/>
        </w:rPr>
        <w:t xml:space="preserve"> </w:t>
      </w:r>
    </w:p>
    <w:p w14:paraId="5EEF1DC3" w14:textId="77777777" w:rsidR="00140D03" w:rsidRPr="00CB3253" w:rsidRDefault="001D11E9" w:rsidP="00827E55">
      <w:pPr>
        <w:pStyle w:val="infoblue0"/>
        <w:spacing w:line="360" w:lineRule="auto"/>
        <w:ind w:left="0"/>
        <w:jc w:val="both"/>
        <w:rPr>
          <w:i w:val="0"/>
          <w:color w:val="000000"/>
          <w:sz w:val="24"/>
          <w:szCs w:val="24"/>
          <w:lang w:val="is-IS"/>
        </w:rPr>
      </w:pPr>
      <w:r w:rsidRPr="00CB3253">
        <w:rPr>
          <w:i w:val="0"/>
          <w:color w:val="000000"/>
          <w:sz w:val="24"/>
          <w:szCs w:val="24"/>
          <w:lang w:val="is-IS"/>
        </w:rPr>
        <w:t>Markmiðið með spretti 1 er að búa til grófa verkáætlun og stöðuský</w:t>
      </w:r>
      <w:r w:rsidR="0030293B" w:rsidRPr="00CB3253">
        <w:rPr>
          <w:i w:val="0"/>
          <w:color w:val="000000"/>
          <w:sz w:val="24"/>
          <w:szCs w:val="24"/>
          <w:lang w:val="is-IS"/>
        </w:rPr>
        <w:t>rslu fyrir leikinn: Þrautabraut að leikja</w:t>
      </w:r>
      <w:r w:rsidRPr="00CB3253">
        <w:rPr>
          <w:i w:val="0"/>
          <w:color w:val="000000"/>
          <w:sz w:val="24"/>
          <w:szCs w:val="24"/>
          <w:lang w:val="is-IS"/>
        </w:rPr>
        <w:t xml:space="preserve">landi. Höfum nú raðað okkur í hópa og sett fram grófa tímaáætlun að hittast tvisvar sinnum í </w:t>
      </w:r>
      <w:r w:rsidR="00A15AA7">
        <w:rPr>
          <w:i w:val="0"/>
          <w:color w:val="000000"/>
          <w:sz w:val="24"/>
          <w:szCs w:val="24"/>
          <w:lang w:val="is-IS"/>
        </w:rPr>
        <w:t>viku og vinna við gerð leiksins</w:t>
      </w:r>
      <w:r w:rsidR="00485C1C" w:rsidRPr="00CB3253">
        <w:rPr>
          <w:i w:val="0"/>
          <w:color w:val="000000"/>
          <w:sz w:val="24"/>
          <w:szCs w:val="24"/>
          <w:lang w:val="is-IS"/>
        </w:rPr>
        <w:t xml:space="preserve">. </w:t>
      </w:r>
    </w:p>
    <w:p w14:paraId="1655B7DB" w14:textId="77777777" w:rsidR="006D340E" w:rsidRDefault="006D340E" w:rsidP="00827E55">
      <w:pPr>
        <w:pStyle w:val="Heading2"/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lang w:val="is-IS"/>
        </w:rPr>
      </w:pPr>
      <w:bookmarkStart w:id="4" w:name="_Toc100162267"/>
      <w:r w:rsidRPr="00CB3253">
        <w:rPr>
          <w:rFonts w:ascii="Times New Roman" w:hAnsi="Times New Roman"/>
          <w:color w:val="000000"/>
          <w:sz w:val="24"/>
          <w:szCs w:val="24"/>
          <w:lang w:val="is-IS"/>
        </w:rPr>
        <w:t>Helstu eiginleikar</w:t>
      </w:r>
      <w:bookmarkEnd w:id="4"/>
      <w:r w:rsidRPr="00CB3253">
        <w:rPr>
          <w:rFonts w:ascii="Times New Roman" w:hAnsi="Times New Roman"/>
          <w:color w:val="000000"/>
          <w:sz w:val="24"/>
          <w:szCs w:val="24"/>
          <w:lang w:val="is-IS"/>
        </w:rPr>
        <w:t xml:space="preserve"> </w:t>
      </w:r>
    </w:p>
    <w:p w14:paraId="717B0341" w14:textId="77777777" w:rsidR="00827E55" w:rsidRPr="00A15AA7" w:rsidRDefault="00827E55" w:rsidP="00827E55">
      <w:pPr>
        <w:spacing w:line="360" w:lineRule="auto"/>
        <w:rPr>
          <w:sz w:val="24"/>
          <w:lang w:val="is-IS"/>
        </w:rPr>
      </w:pPr>
      <w:r w:rsidRPr="00A15AA7">
        <w:rPr>
          <w:sz w:val="24"/>
          <w:lang w:val="is-IS"/>
        </w:rPr>
        <w:t>Breytingar og viðbætur koma síðar.</w:t>
      </w:r>
    </w:p>
    <w:p w14:paraId="1738C562" w14:textId="77777777" w:rsidR="006D340E" w:rsidRPr="00CB3253" w:rsidRDefault="006D340E" w:rsidP="00827E55">
      <w:pPr>
        <w:pStyle w:val="infoblue0"/>
        <w:spacing w:line="360" w:lineRule="auto"/>
        <w:ind w:left="0"/>
        <w:jc w:val="both"/>
        <w:rPr>
          <w:color w:val="000000"/>
          <w:sz w:val="24"/>
          <w:szCs w:val="24"/>
          <w:lang w:val="is-IS"/>
        </w:rPr>
      </w:pPr>
      <w:r w:rsidRPr="00CB3253">
        <w:rPr>
          <w:color w:val="000000"/>
          <w:sz w:val="24"/>
          <w:szCs w:val="24"/>
          <w:lang w:val="is-IS"/>
        </w:rPr>
        <w:t>&lt;Þær breytingar og viðbætur sem koma með útgáfunni eru skilgreindar hér, ef greining liggur fyrir er linkur settur í greiningarskjöl sem fyrir liggja, eða vísað í þau&gt;</w:t>
      </w:r>
    </w:p>
    <w:p w14:paraId="77F90250" w14:textId="77777777" w:rsidR="005C6EF4" w:rsidRPr="00CB3253" w:rsidRDefault="0070544C" w:rsidP="00827E55">
      <w:pPr>
        <w:pStyle w:val="infoblue0"/>
        <w:spacing w:line="360" w:lineRule="auto"/>
        <w:ind w:left="0"/>
        <w:jc w:val="both"/>
        <w:rPr>
          <w:color w:val="000000"/>
          <w:sz w:val="24"/>
          <w:szCs w:val="24"/>
          <w:lang w:val="is-IS"/>
        </w:rPr>
      </w:pPr>
      <w:r w:rsidRPr="00CB3253">
        <w:rPr>
          <w:color w:val="000000"/>
          <w:sz w:val="24"/>
          <w:szCs w:val="24"/>
          <w:lang w:val="is-IS"/>
        </w:rPr>
        <w:t>&lt;</w:t>
      </w:r>
      <w:r w:rsidR="00F20BF8" w:rsidRPr="00CB3253">
        <w:rPr>
          <w:color w:val="000000"/>
          <w:sz w:val="24"/>
          <w:szCs w:val="24"/>
          <w:lang w:val="is-IS"/>
        </w:rPr>
        <w:t>F</w:t>
      </w:r>
      <w:r w:rsidR="005B1F30" w:rsidRPr="00CB3253">
        <w:rPr>
          <w:color w:val="000000"/>
          <w:sz w:val="24"/>
          <w:szCs w:val="24"/>
          <w:lang w:val="is-IS"/>
        </w:rPr>
        <w:t>r</w:t>
      </w:r>
      <w:r w:rsidR="00F20BF8" w:rsidRPr="00CB3253">
        <w:rPr>
          <w:color w:val="000000"/>
          <w:sz w:val="24"/>
          <w:szCs w:val="24"/>
          <w:lang w:val="is-IS"/>
        </w:rPr>
        <w:t>a</w:t>
      </w:r>
      <w:r w:rsidR="005B1F30" w:rsidRPr="00CB3253">
        <w:rPr>
          <w:color w:val="000000"/>
          <w:sz w:val="24"/>
          <w:szCs w:val="24"/>
          <w:lang w:val="is-IS"/>
        </w:rPr>
        <w:t>m að fyrsta verkef</w:t>
      </w:r>
      <w:r w:rsidR="005C6EF4" w:rsidRPr="00CB3253">
        <w:rPr>
          <w:color w:val="000000"/>
          <w:sz w:val="24"/>
          <w:szCs w:val="24"/>
          <w:lang w:val="is-IS"/>
        </w:rPr>
        <w:t>n</w:t>
      </w:r>
      <w:r w:rsidR="005B1F30" w:rsidRPr="00CB3253">
        <w:rPr>
          <w:color w:val="000000"/>
          <w:sz w:val="24"/>
          <w:szCs w:val="24"/>
          <w:lang w:val="is-IS"/>
        </w:rPr>
        <w:t>a</w:t>
      </w:r>
      <w:r w:rsidR="005C6EF4" w:rsidRPr="00CB3253">
        <w:rPr>
          <w:color w:val="000000"/>
          <w:sz w:val="24"/>
          <w:szCs w:val="24"/>
          <w:lang w:val="is-IS"/>
        </w:rPr>
        <w:t>hliði verður</w:t>
      </w:r>
      <w:r w:rsidR="00F20BF8" w:rsidRPr="00CB3253">
        <w:rPr>
          <w:color w:val="000000"/>
          <w:sz w:val="24"/>
          <w:szCs w:val="24"/>
          <w:lang w:val="is-IS"/>
        </w:rPr>
        <w:t xml:space="preserve"> gerð</w:t>
      </w:r>
      <w:r w:rsidR="005C6EF4" w:rsidRPr="00CB3253">
        <w:rPr>
          <w:color w:val="000000"/>
          <w:sz w:val="24"/>
          <w:szCs w:val="24"/>
          <w:lang w:val="is-IS"/>
        </w:rPr>
        <w:t xml:space="preserve"> </w:t>
      </w:r>
      <w:r w:rsidR="00486737" w:rsidRPr="00CB3253">
        <w:rPr>
          <w:color w:val="000000"/>
          <w:sz w:val="24"/>
          <w:szCs w:val="24"/>
          <w:lang w:val="is-IS"/>
        </w:rPr>
        <w:t>Frum</w:t>
      </w:r>
      <w:r w:rsidR="005C6EF4" w:rsidRPr="00CB3253">
        <w:rPr>
          <w:color w:val="000000"/>
          <w:sz w:val="24"/>
          <w:szCs w:val="24"/>
          <w:lang w:val="is-IS"/>
        </w:rPr>
        <w:t>grein</w:t>
      </w:r>
      <w:r w:rsidR="00F20BF8" w:rsidRPr="00CB3253">
        <w:rPr>
          <w:color w:val="000000"/>
          <w:sz w:val="24"/>
          <w:szCs w:val="24"/>
          <w:lang w:val="is-IS"/>
        </w:rPr>
        <w:t xml:space="preserve">ing </w:t>
      </w:r>
      <w:r w:rsidR="005C6EF4" w:rsidRPr="00CB3253">
        <w:rPr>
          <w:color w:val="000000"/>
          <w:sz w:val="24"/>
          <w:szCs w:val="24"/>
          <w:lang w:val="is-IS"/>
        </w:rPr>
        <w:t>og línurrnar la</w:t>
      </w:r>
      <w:r w:rsidR="00F20BF8" w:rsidRPr="00CB3253">
        <w:rPr>
          <w:color w:val="000000"/>
          <w:sz w:val="24"/>
          <w:szCs w:val="24"/>
          <w:lang w:val="is-IS"/>
        </w:rPr>
        <w:t>gðar fyrir framhaldið</w:t>
      </w:r>
      <w:r w:rsidR="005C6EF4" w:rsidRPr="00CB3253">
        <w:rPr>
          <w:color w:val="000000"/>
          <w:sz w:val="24"/>
          <w:szCs w:val="24"/>
          <w:lang w:val="is-IS"/>
        </w:rPr>
        <w:t>. Eftir að greiningu líkur verða allar</w:t>
      </w:r>
      <w:r w:rsidR="00F20BF8" w:rsidRPr="00CB3253">
        <w:rPr>
          <w:color w:val="000000"/>
          <w:sz w:val="24"/>
          <w:szCs w:val="24"/>
          <w:lang w:val="is-IS"/>
        </w:rPr>
        <w:t xml:space="preserve"> breytingar sem gætu komið á</w:t>
      </w:r>
      <w:r w:rsidR="005C6EF4" w:rsidRPr="00CB3253">
        <w:rPr>
          <w:color w:val="000000"/>
          <w:sz w:val="24"/>
          <w:szCs w:val="24"/>
          <w:lang w:val="is-IS"/>
        </w:rPr>
        <w:t xml:space="preserve"> verkefnaferlinu meðhöndlaðar sem breytingabeiðnir. </w:t>
      </w:r>
      <w:r w:rsidR="00A444A2" w:rsidRPr="00CB3253">
        <w:rPr>
          <w:color w:val="000000"/>
          <w:sz w:val="24"/>
          <w:szCs w:val="24"/>
          <w:lang w:val="is-IS"/>
        </w:rPr>
        <w:t>Undanfari slíkra beiðna g</w:t>
      </w:r>
      <w:r w:rsidR="00685F05" w:rsidRPr="00CB3253">
        <w:rPr>
          <w:color w:val="000000"/>
          <w:sz w:val="24"/>
          <w:szCs w:val="24"/>
          <w:lang w:val="is-IS"/>
        </w:rPr>
        <w:t>etur</w:t>
      </w:r>
      <w:r w:rsidR="00A444A2" w:rsidRPr="00CB3253">
        <w:rPr>
          <w:color w:val="000000"/>
          <w:sz w:val="24"/>
          <w:szCs w:val="24"/>
          <w:lang w:val="is-IS"/>
        </w:rPr>
        <w:t xml:space="preserve"> verið nýjar kröfur </w:t>
      </w:r>
      <w:r w:rsidR="00685F05" w:rsidRPr="00CB3253">
        <w:rPr>
          <w:color w:val="000000"/>
          <w:sz w:val="24"/>
          <w:szCs w:val="24"/>
          <w:lang w:val="is-IS"/>
        </w:rPr>
        <w:t>frá viðskiptavi</w:t>
      </w:r>
      <w:r w:rsidR="00F20BF8" w:rsidRPr="00CB3253">
        <w:rPr>
          <w:color w:val="000000"/>
          <w:sz w:val="24"/>
          <w:szCs w:val="24"/>
          <w:lang w:val="is-IS"/>
        </w:rPr>
        <w:t>num</w:t>
      </w:r>
      <w:r w:rsidR="00685F05" w:rsidRPr="00CB3253">
        <w:rPr>
          <w:color w:val="000000"/>
          <w:sz w:val="24"/>
          <w:szCs w:val="24"/>
          <w:lang w:val="is-IS"/>
        </w:rPr>
        <w:t xml:space="preserve"> sem </w:t>
      </w:r>
      <w:r w:rsidR="00F20BF8" w:rsidRPr="00CB3253">
        <w:rPr>
          <w:color w:val="000000"/>
          <w:sz w:val="24"/>
          <w:szCs w:val="24"/>
          <w:lang w:val="is-IS"/>
        </w:rPr>
        <w:t xml:space="preserve">m.a geta komið </w:t>
      </w:r>
      <w:r w:rsidR="00685F05" w:rsidRPr="00CB3253">
        <w:rPr>
          <w:color w:val="000000"/>
          <w:sz w:val="24"/>
          <w:szCs w:val="24"/>
          <w:lang w:val="is-IS"/>
        </w:rPr>
        <w:t xml:space="preserve">til við </w:t>
      </w:r>
      <w:r w:rsidR="00A444A2" w:rsidRPr="00CB3253">
        <w:rPr>
          <w:color w:val="000000"/>
          <w:sz w:val="24"/>
          <w:szCs w:val="24"/>
          <w:lang w:val="is-IS"/>
        </w:rPr>
        <w:t>pr</w:t>
      </w:r>
      <w:r w:rsidR="00685F05" w:rsidRPr="00CB3253">
        <w:rPr>
          <w:color w:val="000000"/>
          <w:sz w:val="24"/>
          <w:szCs w:val="24"/>
          <w:lang w:val="is-IS"/>
        </w:rPr>
        <w:t>ófun</w:t>
      </w:r>
      <w:r w:rsidR="00A444A2" w:rsidRPr="00CB3253">
        <w:rPr>
          <w:color w:val="000000"/>
          <w:sz w:val="24"/>
          <w:szCs w:val="24"/>
          <w:lang w:val="is-IS"/>
        </w:rPr>
        <w:t xml:space="preserve"> á frumútgáfum (prótó týpum) se</w:t>
      </w:r>
      <w:r w:rsidR="00F20BF8" w:rsidRPr="00CB3253">
        <w:rPr>
          <w:color w:val="000000"/>
          <w:sz w:val="24"/>
          <w:szCs w:val="24"/>
          <w:lang w:val="is-IS"/>
        </w:rPr>
        <w:t>m gerðar í seinni verkefnahluta</w:t>
      </w:r>
      <w:r w:rsidR="00A444A2" w:rsidRPr="00CB3253">
        <w:rPr>
          <w:color w:val="000000"/>
          <w:sz w:val="24"/>
          <w:szCs w:val="24"/>
          <w:lang w:val="is-IS"/>
        </w:rPr>
        <w:t xml:space="preserve">. </w:t>
      </w:r>
      <w:r w:rsidR="005C6EF4" w:rsidRPr="00CB3253">
        <w:rPr>
          <w:color w:val="000000"/>
          <w:sz w:val="24"/>
          <w:szCs w:val="24"/>
          <w:lang w:val="is-IS"/>
        </w:rPr>
        <w:t>Breytingabeiðnir fara í nýtt greingarferli með viðeigandi áætlunum hvenær verkefnið getur tekið við þeim. Beiðnir af þessu tagi</w:t>
      </w:r>
      <w:r w:rsidR="00685F05" w:rsidRPr="00CB3253">
        <w:rPr>
          <w:color w:val="000000"/>
          <w:sz w:val="24"/>
          <w:szCs w:val="24"/>
          <w:lang w:val="is-IS"/>
        </w:rPr>
        <w:t xml:space="preserve"> eru vandmeðfarnar vegna</w:t>
      </w:r>
      <w:r w:rsidR="005C6EF4" w:rsidRPr="00CB3253">
        <w:rPr>
          <w:color w:val="000000"/>
          <w:sz w:val="24"/>
          <w:szCs w:val="24"/>
          <w:lang w:val="is-IS"/>
        </w:rPr>
        <w:t xml:space="preserve"> áhrif</w:t>
      </w:r>
      <w:r w:rsidR="00685F05" w:rsidRPr="00CB3253">
        <w:rPr>
          <w:color w:val="000000"/>
          <w:sz w:val="24"/>
          <w:szCs w:val="24"/>
          <w:lang w:val="is-IS"/>
        </w:rPr>
        <w:t>a</w:t>
      </w:r>
      <w:r w:rsidR="005C6EF4" w:rsidRPr="00CB3253">
        <w:rPr>
          <w:color w:val="000000"/>
          <w:sz w:val="24"/>
          <w:szCs w:val="24"/>
          <w:lang w:val="is-IS"/>
        </w:rPr>
        <w:t xml:space="preserve"> á kostn</w:t>
      </w:r>
      <w:r w:rsidR="00685F05" w:rsidRPr="00CB3253">
        <w:rPr>
          <w:color w:val="000000"/>
          <w:sz w:val="24"/>
          <w:szCs w:val="24"/>
          <w:lang w:val="is-IS"/>
        </w:rPr>
        <w:t>a</w:t>
      </w:r>
      <w:r w:rsidR="005C6EF4" w:rsidRPr="00CB3253">
        <w:rPr>
          <w:color w:val="000000"/>
          <w:sz w:val="24"/>
          <w:szCs w:val="24"/>
          <w:lang w:val="is-IS"/>
        </w:rPr>
        <w:t>ðaráætlun og tíma</w:t>
      </w:r>
      <w:r w:rsidR="00F20BF8" w:rsidRPr="00CB3253">
        <w:rPr>
          <w:color w:val="000000"/>
          <w:sz w:val="24"/>
          <w:szCs w:val="24"/>
          <w:lang w:val="is-IS"/>
        </w:rPr>
        <w:t>áætlun verkefnis</w:t>
      </w:r>
      <w:r w:rsidR="00685F05" w:rsidRPr="00CB3253">
        <w:rPr>
          <w:color w:val="000000"/>
          <w:sz w:val="24"/>
          <w:szCs w:val="24"/>
          <w:lang w:val="is-IS"/>
        </w:rPr>
        <w:t>.</w:t>
      </w:r>
    </w:p>
    <w:p w14:paraId="26DA9C5E" w14:textId="77777777" w:rsidR="00D214CB" w:rsidRPr="00CB3253" w:rsidRDefault="00D214CB" w:rsidP="00827E55">
      <w:pPr>
        <w:pStyle w:val="infoblue0"/>
        <w:spacing w:line="360" w:lineRule="auto"/>
        <w:ind w:left="0"/>
        <w:jc w:val="both"/>
        <w:rPr>
          <w:color w:val="000000"/>
          <w:sz w:val="24"/>
          <w:szCs w:val="24"/>
          <w:lang w:val="is-IS"/>
        </w:rPr>
      </w:pPr>
      <w:r w:rsidRPr="00CB3253">
        <w:rPr>
          <w:color w:val="000000"/>
          <w:sz w:val="24"/>
          <w:szCs w:val="24"/>
          <w:lang w:val="is-IS"/>
        </w:rPr>
        <w:t xml:space="preserve">Í neðangreindri töflu er að finna linka í kröfuskjöl </w:t>
      </w:r>
      <w:r w:rsidR="00F20BF8" w:rsidRPr="00CB3253">
        <w:rPr>
          <w:color w:val="000000"/>
          <w:sz w:val="24"/>
          <w:szCs w:val="24"/>
          <w:lang w:val="is-IS"/>
        </w:rPr>
        <w:t xml:space="preserve">sem eru sérsmíðuð fyrir verkefnið og </w:t>
      </w:r>
      <w:r w:rsidRPr="00CB3253">
        <w:rPr>
          <w:color w:val="000000"/>
          <w:sz w:val="24"/>
          <w:szCs w:val="24"/>
          <w:lang w:val="is-IS"/>
        </w:rPr>
        <w:t xml:space="preserve">lýsa breytingum á milli útgáfa </w:t>
      </w:r>
      <w:r w:rsidR="00F20BF8" w:rsidRPr="00CB3253">
        <w:rPr>
          <w:color w:val="000000"/>
          <w:sz w:val="24"/>
          <w:szCs w:val="24"/>
          <w:lang w:val="is-IS"/>
        </w:rPr>
        <w:t>þessara kerfa</w:t>
      </w:r>
      <w:r w:rsidRPr="00CB3253">
        <w:rPr>
          <w:color w:val="000000"/>
          <w:sz w:val="24"/>
          <w:szCs w:val="24"/>
          <w:lang w:val="is-IS"/>
        </w:rPr>
        <w:t>.</w:t>
      </w:r>
      <w:r w:rsidR="00135D83" w:rsidRPr="00CB3253">
        <w:rPr>
          <w:color w:val="000000"/>
          <w:sz w:val="24"/>
          <w:szCs w:val="24"/>
          <w:lang w:val="is-IS"/>
        </w:rPr>
        <w:t xml:space="preserve"> Allar kröfur eru forgangsraðaðar skv. (Hátt, Miðlungs, Látt) og eru allar kröfur sem skilgreindar eru með “Hátt” forgangsstig áætlaðar að komi með í næstu útgáfum á viðeigandi kerfum og heyra undir þá verkáætlun(sjá kafla 4) fyrir þennan fasa í verkefninu. </w:t>
      </w:r>
      <w:r w:rsidR="0070544C" w:rsidRPr="00CB3253">
        <w:rPr>
          <w:color w:val="000000"/>
          <w:sz w:val="24"/>
          <w:szCs w:val="24"/>
          <w:lang w:val="is-IS"/>
        </w:rPr>
        <w:t>&gt;</w:t>
      </w:r>
    </w:p>
    <w:p w14:paraId="2BAD8BCE" w14:textId="77777777" w:rsidR="00F20BF8" w:rsidRPr="00CB3253" w:rsidRDefault="0070544C" w:rsidP="00827E55">
      <w:pPr>
        <w:pStyle w:val="Heading3"/>
        <w:spacing w:line="360" w:lineRule="auto"/>
        <w:jc w:val="both"/>
        <w:rPr>
          <w:rStyle w:val="Hyperlink"/>
          <w:rFonts w:ascii="Times New Roman" w:hAnsi="Times New Roman"/>
          <w:color w:val="000000"/>
          <w:sz w:val="24"/>
          <w:szCs w:val="24"/>
          <w:lang w:val="is-IS"/>
        </w:rPr>
      </w:pPr>
      <w:r w:rsidRPr="00CB3253">
        <w:rPr>
          <w:rFonts w:ascii="Times New Roman" w:hAnsi="Times New Roman"/>
          <w:color w:val="000000"/>
          <w:sz w:val="24"/>
          <w:szCs w:val="24"/>
          <w:lang w:val="is-IS"/>
        </w:rPr>
        <w:t>&lt;Tafla&gt;</w:t>
      </w:r>
      <w:r w:rsidR="00263775" w:rsidRPr="00CB3253">
        <w:rPr>
          <w:rFonts w:ascii="Times New Roman" w:hAnsi="Times New Roman"/>
          <w:color w:val="000000"/>
          <w:sz w:val="24"/>
          <w:szCs w:val="24"/>
          <w:lang w:val="is-IS"/>
        </w:rPr>
        <w:fldChar w:fldCharType="begin"/>
      </w:r>
      <w:r w:rsidR="00263775" w:rsidRPr="00CB3253">
        <w:rPr>
          <w:rFonts w:ascii="Times New Roman" w:hAnsi="Times New Roman"/>
          <w:color w:val="000000"/>
          <w:sz w:val="24"/>
          <w:szCs w:val="24"/>
          <w:lang w:val="is-IS"/>
        </w:rPr>
        <w:instrText xml:space="preserve"> HYPERLINK "http://innranetts.spar.is/sites/SPRON%20FC%20innleiðing/Shared%20Documents/Frumgreining/Kröfulýsingar/Kröfu%20skjöl/Kröfulýsing%20BO_kostnaðarmat.doc" </w:instrText>
      </w:r>
      <w:r w:rsidR="00263775" w:rsidRPr="00CB3253">
        <w:rPr>
          <w:rFonts w:ascii="Times New Roman" w:hAnsi="Times New Roman"/>
          <w:color w:val="000000"/>
          <w:sz w:val="24"/>
          <w:szCs w:val="24"/>
          <w:lang w:val="is-IS"/>
        </w:rPr>
        <w:fldChar w:fldCharType="separate"/>
      </w:r>
    </w:p>
    <w:p w14:paraId="3BD92684" w14:textId="77777777" w:rsidR="006D340E" w:rsidRPr="00CB3253" w:rsidRDefault="00263775" w:rsidP="00827E55">
      <w:pPr>
        <w:spacing w:line="360" w:lineRule="auto"/>
        <w:jc w:val="both"/>
        <w:rPr>
          <w:color w:val="000000"/>
          <w:lang w:val="is-IS"/>
        </w:rPr>
      </w:pPr>
      <w:r w:rsidRPr="00CB3253">
        <w:rPr>
          <w:i/>
          <w:color w:val="000000"/>
          <w:sz w:val="24"/>
          <w:szCs w:val="24"/>
          <w:lang w:val="is-IS"/>
        </w:rPr>
        <w:fldChar w:fldCharType="end"/>
      </w:r>
    </w:p>
    <w:p w14:paraId="14A77723" w14:textId="77777777" w:rsidR="00827E55" w:rsidRPr="00827E55" w:rsidRDefault="006D340E" w:rsidP="00827E55">
      <w:pPr>
        <w:pStyle w:val="Heading1"/>
        <w:spacing w:line="360" w:lineRule="auto"/>
        <w:rPr>
          <w:rFonts w:ascii="Times New Roman" w:hAnsi="Times New Roman"/>
          <w:color w:val="000000"/>
          <w:sz w:val="28"/>
          <w:lang w:val="is-IS"/>
        </w:rPr>
      </w:pPr>
      <w:bookmarkStart w:id="5" w:name="_Toc100162276"/>
      <w:r w:rsidRPr="00827E55">
        <w:rPr>
          <w:rFonts w:ascii="Times New Roman" w:hAnsi="Times New Roman"/>
          <w:color w:val="000000"/>
          <w:sz w:val="28"/>
          <w:lang w:val="is-IS"/>
        </w:rPr>
        <w:t>Verkáætlun</w:t>
      </w:r>
      <w:bookmarkEnd w:id="5"/>
      <w:r w:rsidR="00A15AA7">
        <w:rPr>
          <w:rFonts w:ascii="Times New Roman" w:hAnsi="Times New Roman"/>
          <w:color w:val="000000"/>
          <w:sz w:val="28"/>
          <w:lang w:val="is-IS"/>
        </w:rPr>
        <w:t xml:space="preserve"> – </w:t>
      </w:r>
    </w:p>
    <w:p w14:paraId="779243BE" w14:textId="77777777" w:rsidR="006D340E" w:rsidRPr="00CB3253" w:rsidRDefault="00827E55" w:rsidP="00827E55">
      <w:pPr>
        <w:pStyle w:val="infoblue0"/>
        <w:spacing w:line="360" w:lineRule="auto"/>
        <w:ind w:left="0"/>
        <w:rPr>
          <w:color w:val="000000"/>
          <w:sz w:val="22"/>
          <w:szCs w:val="22"/>
          <w:lang w:val="is-IS"/>
        </w:rPr>
      </w:pPr>
      <w:r>
        <w:rPr>
          <w:color w:val="000000"/>
          <w:sz w:val="22"/>
          <w:szCs w:val="22"/>
          <w:lang w:val="is-IS"/>
        </w:rPr>
        <w:t xml:space="preserve">&lt;Hér er verkáætlun, </w:t>
      </w:r>
      <w:r w:rsidR="006D340E" w:rsidRPr="00CB3253">
        <w:rPr>
          <w:color w:val="000000"/>
          <w:sz w:val="22"/>
          <w:szCs w:val="22"/>
          <w:lang w:val="is-IS"/>
        </w:rPr>
        <w:t>hver gerir hvað og hvenær, ef verkáætlun liggur fyrir í project er vísað í hana hér, ekki gleyma áætluðum tíma í greiningu, prófanir og frágang&gt;</w:t>
      </w:r>
    </w:p>
    <w:p w14:paraId="413DBB8C" w14:textId="77777777" w:rsidR="00827E55" w:rsidRDefault="00B55915" w:rsidP="00827E55">
      <w:pPr>
        <w:pStyle w:val="infoblue0"/>
        <w:spacing w:line="360" w:lineRule="auto"/>
        <w:ind w:left="0"/>
        <w:rPr>
          <w:color w:val="000000"/>
          <w:sz w:val="22"/>
          <w:szCs w:val="22"/>
          <w:lang w:val="is-IS"/>
        </w:rPr>
      </w:pPr>
      <w:r w:rsidRPr="00CB3253">
        <w:rPr>
          <w:color w:val="000000"/>
          <w:sz w:val="22"/>
          <w:szCs w:val="22"/>
          <w:lang w:val="is-IS"/>
        </w:rPr>
        <w:lastRenderedPageBreak/>
        <w:t>&lt;</w:t>
      </w:r>
      <w:r w:rsidR="000A1255" w:rsidRPr="00CB3253">
        <w:rPr>
          <w:color w:val="000000"/>
          <w:sz w:val="22"/>
          <w:szCs w:val="22"/>
          <w:lang w:val="is-IS"/>
        </w:rPr>
        <w:t xml:space="preserve">Við frumgreiningu </w:t>
      </w:r>
      <w:r w:rsidR="001259FC" w:rsidRPr="00CB3253">
        <w:rPr>
          <w:color w:val="000000"/>
          <w:sz w:val="22"/>
          <w:szCs w:val="22"/>
          <w:lang w:val="is-IS"/>
        </w:rPr>
        <w:t>verður</w:t>
      </w:r>
      <w:r w:rsidR="00091CBD" w:rsidRPr="00CB3253">
        <w:rPr>
          <w:color w:val="000000"/>
          <w:sz w:val="22"/>
          <w:szCs w:val="22"/>
          <w:lang w:val="is-IS"/>
        </w:rPr>
        <w:t xml:space="preserve"> farið yfir heildarmyndina og lagðar línurn</w:t>
      </w:r>
      <w:r w:rsidR="001259FC" w:rsidRPr="00CB3253">
        <w:rPr>
          <w:color w:val="000000"/>
          <w:sz w:val="22"/>
          <w:szCs w:val="22"/>
          <w:lang w:val="is-IS"/>
        </w:rPr>
        <w:t xml:space="preserve">ar fyrir </w:t>
      </w:r>
      <w:r w:rsidR="00F575C8" w:rsidRPr="00CB3253">
        <w:rPr>
          <w:color w:val="000000"/>
          <w:sz w:val="22"/>
          <w:szCs w:val="22"/>
          <w:lang w:val="is-IS"/>
        </w:rPr>
        <w:t>framhaldið</w:t>
      </w:r>
      <w:r w:rsidR="00091CBD" w:rsidRPr="00CB3253">
        <w:rPr>
          <w:color w:val="000000"/>
          <w:sz w:val="22"/>
          <w:szCs w:val="22"/>
          <w:lang w:val="is-IS"/>
        </w:rPr>
        <w:t>. Við fyrsta verkefnahlið hefur kröf</w:t>
      </w:r>
      <w:r w:rsidRPr="00CB3253">
        <w:rPr>
          <w:color w:val="000000"/>
          <w:sz w:val="22"/>
          <w:szCs w:val="22"/>
          <w:lang w:val="is-IS"/>
        </w:rPr>
        <w:t>um enn ekki verið raðað niður</w:t>
      </w:r>
      <w:r w:rsidR="001259FC" w:rsidRPr="00CB3253">
        <w:rPr>
          <w:color w:val="000000"/>
          <w:sz w:val="22"/>
          <w:szCs w:val="22"/>
          <w:lang w:val="is-IS"/>
        </w:rPr>
        <w:t xml:space="preserve"> en</w:t>
      </w:r>
      <w:r w:rsidR="00F575C8" w:rsidRPr="00CB3253">
        <w:rPr>
          <w:color w:val="000000"/>
          <w:sz w:val="22"/>
          <w:szCs w:val="22"/>
          <w:lang w:val="is-IS"/>
        </w:rPr>
        <w:t xml:space="preserve"> það verður hlutverk stýrih</w:t>
      </w:r>
      <w:r w:rsidR="001259FC" w:rsidRPr="00CB3253">
        <w:rPr>
          <w:color w:val="000000"/>
          <w:sz w:val="22"/>
          <w:szCs w:val="22"/>
          <w:lang w:val="is-IS"/>
        </w:rPr>
        <w:t>ópar</w:t>
      </w:r>
      <w:r w:rsidR="00F575C8" w:rsidRPr="00CB3253">
        <w:rPr>
          <w:color w:val="000000"/>
          <w:sz w:val="22"/>
          <w:szCs w:val="22"/>
          <w:lang w:val="is-IS"/>
        </w:rPr>
        <w:t xml:space="preserve"> og verkkaupa að gera þessa niðurröðun á grundvelli upplýsinga sem verkefnið leggur fyrir stýrihópinn við fyrsta verkefnahlið.</w:t>
      </w:r>
      <w:r w:rsidRPr="00CB3253">
        <w:rPr>
          <w:color w:val="000000"/>
          <w:sz w:val="22"/>
          <w:szCs w:val="22"/>
          <w:lang w:val="is-IS"/>
        </w:rPr>
        <w:t>&gt;</w:t>
      </w:r>
      <w:r w:rsidR="00091CBD" w:rsidRPr="00CB3253">
        <w:rPr>
          <w:color w:val="000000"/>
          <w:sz w:val="22"/>
          <w:szCs w:val="22"/>
          <w:lang w:val="is-IS"/>
        </w:rPr>
        <w:t xml:space="preserve">  </w:t>
      </w:r>
    </w:p>
    <w:p w14:paraId="7850B682" w14:textId="77777777" w:rsidR="00E275F8" w:rsidRDefault="00E275F8" w:rsidP="00827E55">
      <w:pPr>
        <w:pStyle w:val="infoblue0"/>
        <w:spacing w:line="360" w:lineRule="auto"/>
        <w:ind w:left="0"/>
        <w:rPr>
          <w:color w:val="000000"/>
          <w:sz w:val="22"/>
          <w:szCs w:val="22"/>
          <w:lang w:val="is-IS"/>
        </w:rPr>
      </w:pPr>
    </w:p>
    <w:p w14:paraId="4B769276" w14:textId="77777777" w:rsidR="00E275F8" w:rsidRDefault="00E275F8" w:rsidP="00827E55">
      <w:pPr>
        <w:pStyle w:val="infoblue0"/>
        <w:spacing w:line="360" w:lineRule="auto"/>
        <w:ind w:left="0"/>
        <w:rPr>
          <w:i w:val="0"/>
          <w:color w:val="000000"/>
          <w:sz w:val="24"/>
          <w:szCs w:val="22"/>
          <w:lang w:val="is-IS"/>
        </w:rPr>
      </w:pPr>
      <w:r>
        <w:rPr>
          <w:i w:val="0"/>
          <w:color w:val="000000"/>
          <w:sz w:val="24"/>
          <w:szCs w:val="22"/>
          <w:lang w:val="is-IS"/>
        </w:rPr>
        <w:t>Í fyrsta spretti klárum við notendasögu 1. Sjáum hér fyrir neðan UML rit fyrir notendasöguna.</w:t>
      </w:r>
    </w:p>
    <w:p w14:paraId="1EDD8ED0" w14:textId="77777777" w:rsidR="00E275F8" w:rsidRDefault="00702F05" w:rsidP="00827E55">
      <w:pPr>
        <w:pStyle w:val="infoblue0"/>
        <w:spacing w:line="360" w:lineRule="auto"/>
        <w:ind w:left="0"/>
        <w:rPr>
          <w:color w:val="000000"/>
          <w:sz w:val="22"/>
          <w:szCs w:val="22"/>
          <w:lang w:val="is-IS"/>
        </w:rPr>
      </w:pPr>
      <w:r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 wp14:anchorId="436AB952" wp14:editId="70545FE5">
            <wp:simplePos x="0" y="0"/>
            <wp:positionH relativeFrom="column">
              <wp:posOffset>280035</wp:posOffset>
            </wp:positionH>
            <wp:positionV relativeFrom="paragraph">
              <wp:posOffset>173990</wp:posOffset>
            </wp:positionV>
            <wp:extent cx="1892300" cy="355600"/>
            <wp:effectExtent l="0" t="0" r="0" b="0"/>
            <wp:wrapThrough wrapText="bothSides">
              <wp:wrapPolygon edited="0">
                <wp:start x="0" y="0"/>
                <wp:lineTo x="0" y="20057"/>
                <wp:lineTo x="21455" y="20057"/>
                <wp:lineTo x="21455" y="0"/>
                <wp:lineTo x="0" y="0"/>
              </wp:wrapPolygon>
            </wp:wrapThrough>
            <wp:docPr id="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C8227" w14:textId="77777777" w:rsidR="00E275F8" w:rsidRDefault="00E275F8" w:rsidP="00827E55">
      <w:pPr>
        <w:pStyle w:val="infoblue0"/>
        <w:spacing w:line="360" w:lineRule="auto"/>
        <w:ind w:left="0"/>
        <w:rPr>
          <w:color w:val="000000"/>
          <w:sz w:val="22"/>
          <w:szCs w:val="22"/>
          <w:lang w:val="is-IS"/>
        </w:rPr>
      </w:pPr>
    </w:p>
    <w:p w14:paraId="3ED9DBAC" w14:textId="77777777" w:rsidR="00E275F8" w:rsidRDefault="00702F05" w:rsidP="00827E55">
      <w:pPr>
        <w:pStyle w:val="infoblue0"/>
        <w:spacing w:line="360" w:lineRule="auto"/>
        <w:ind w:left="0"/>
        <w:rPr>
          <w:noProof/>
          <w:color w:val="000000"/>
          <w:sz w:val="22"/>
          <w:szCs w:val="22"/>
          <w:lang w:val="en-US"/>
        </w:rPr>
      </w:pPr>
      <w:r w:rsidRPr="00E275F8">
        <w:rPr>
          <w:noProof/>
          <w:color w:val="000000"/>
          <w:sz w:val="22"/>
          <w:szCs w:val="22"/>
          <w:lang w:val="en-US"/>
        </w:rPr>
        <w:drawing>
          <wp:inline distT="0" distB="0" distL="0" distR="0" wp14:anchorId="6FEFBD9D" wp14:editId="5B4A1FC0">
            <wp:extent cx="3441700" cy="32639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D3697" w14:textId="77777777" w:rsidR="00E275F8" w:rsidRDefault="00E275F8" w:rsidP="00827E55">
      <w:pPr>
        <w:pStyle w:val="infoblue0"/>
        <w:spacing w:line="360" w:lineRule="auto"/>
        <w:ind w:left="0"/>
        <w:rPr>
          <w:noProof/>
          <w:color w:val="000000"/>
          <w:sz w:val="22"/>
          <w:szCs w:val="22"/>
          <w:lang w:val="en-US"/>
        </w:rPr>
      </w:pPr>
    </w:p>
    <w:p w14:paraId="49B42848" w14:textId="77777777" w:rsidR="00E275F8" w:rsidRDefault="00702F05" w:rsidP="00827E55">
      <w:pPr>
        <w:pStyle w:val="infoblue0"/>
        <w:spacing w:line="360" w:lineRule="auto"/>
        <w:ind w:left="0"/>
        <w:rPr>
          <w:noProof/>
          <w:color w:val="000000"/>
          <w:sz w:val="22"/>
          <w:szCs w:val="22"/>
          <w:lang w:val="en-US"/>
        </w:rPr>
      </w:pPr>
      <w:r w:rsidRPr="00E275F8">
        <w:rPr>
          <w:noProof/>
          <w:color w:val="000000"/>
          <w:sz w:val="22"/>
          <w:szCs w:val="22"/>
          <w:lang w:val="en-US"/>
        </w:rPr>
        <w:lastRenderedPageBreak/>
        <w:drawing>
          <wp:inline distT="0" distB="0" distL="0" distR="0" wp14:anchorId="45B1025C" wp14:editId="32B455B2">
            <wp:extent cx="6007100" cy="334010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A1B70" w14:textId="77777777" w:rsidR="00E275F8" w:rsidRDefault="00702F05" w:rsidP="00827E55">
      <w:pPr>
        <w:pStyle w:val="infoblue0"/>
        <w:spacing w:line="360" w:lineRule="auto"/>
        <w:ind w:left="0"/>
        <w:rPr>
          <w:noProof/>
          <w:color w:val="000000"/>
          <w:sz w:val="22"/>
          <w:szCs w:val="2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872" behindDoc="0" locked="0" layoutInCell="1" allowOverlap="1" wp14:anchorId="4B485213" wp14:editId="30817686">
            <wp:simplePos x="0" y="0"/>
            <wp:positionH relativeFrom="column">
              <wp:posOffset>-405765</wp:posOffset>
            </wp:positionH>
            <wp:positionV relativeFrom="paragraph">
              <wp:posOffset>903605</wp:posOffset>
            </wp:positionV>
            <wp:extent cx="3390900" cy="2501900"/>
            <wp:effectExtent l="0" t="0" r="0" b="0"/>
            <wp:wrapThrough wrapText="bothSides">
              <wp:wrapPolygon edited="0">
                <wp:start x="0" y="0"/>
                <wp:lineTo x="0" y="21490"/>
                <wp:lineTo x="21519" y="21490"/>
                <wp:lineTo x="21519" y="0"/>
                <wp:lineTo x="0" y="0"/>
              </wp:wrapPolygon>
            </wp:wrapThrough>
            <wp:docPr id="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B63E4" w14:textId="77777777" w:rsidR="00702F05" w:rsidRDefault="00702F05" w:rsidP="00827E55">
      <w:pPr>
        <w:pStyle w:val="infoblue0"/>
        <w:spacing w:line="360" w:lineRule="auto"/>
        <w:ind w:left="0"/>
        <w:rPr>
          <w:i w:val="0"/>
          <w:noProof/>
          <w:color w:val="000000"/>
          <w:sz w:val="24"/>
          <w:szCs w:val="2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824" behindDoc="0" locked="0" layoutInCell="1" allowOverlap="1" wp14:anchorId="71ACC16D" wp14:editId="0B856F22">
            <wp:simplePos x="0" y="0"/>
            <wp:positionH relativeFrom="column">
              <wp:posOffset>3023235</wp:posOffset>
            </wp:positionH>
            <wp:positionV relativeFrom="paragraph">
              <wp:posOffset>700405</wp:posOffset>
            </wp:positionV>
            <wp:extent cx="3429000" cy="2451100"/>
            <wp:effectExtent l="0" t="0" r="0" b="0"/>
            <wp:wrapThrough wrapText="bothSides">
              <wp:wrapPolygon edited="0">
                <wp:start x="0" y="0"/>
                <wp:lineTo x="0" y="21488"/>
                <wp:lineTo x="21440" y="21488"/>
                <wp:lineTo x="21440" y="0"/>
                <wp:lineTo x="0" y="0"/>
              </wp:wrapPolygon>
            </wp:wrapThrough>
            <wp:docPr id="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75F8">
        <w:rPr>
          <w:i w:val="0"/>
          <w:noProof/>
          <w:color w:val="000000"/>
          <w:sz w:val="24"/>
          <w:szCs w:val="22"/>
          <w:lang w:val="en-US"/>
        </w:rPr>
        <w:t xml:space="preserve">Hér fyrir neðan sjáum við notendasögur 2 – 10 sem stefnt er á að klára í hinum sprettunum. </w:t>
      </w:r>
    </w:p>
    <w:p w14:paraId="5AB3F140" w14:textId="77777777" w:rsidR="00702F05" w:rsidRDefault="00702F05" w:rsidP="00827E55">
      <w:pPr>
        <w:pStyle w:val="infoblue0"/>
        <w:spacing w:line="360" w:lineRule="auto"/>
        <w:ind w:left="0"/>
        <w:rPr>
          <w:i w:val="0"/>
          <w:noProof/>
          <w:color w:val="000000"/>
          <w:sz w:val="24"/>
          <w:szCs w:val="22"/>
          <w:lang w:val="en-US"/>
        </w:rPr>
      </w:pPr>
    </w:p>
    <w:p w14:paraId="443B12C5" w14:textId="77777777" w:rsidR="00702F05" w:rsidRDefault="00702F05" w:rsidP="00827E55">
      <w:pPr>
        <w:pStyle w:val="infoblue0"/>
        <w:spacing w:line="360" w:lineRule="auto"/>
        <w:ind w:left="0"/>
        <w:rPr>
          <w:i w:val="0"/>
          <w:noProof/>
          <w:color w:val="000000"/>
          <w:sz w:val="24"/>
          <w:szCs w:val="22"/>
          <w:lang w:val="en-US"/>
        </w:rPr>
      </w:pPr>
    </w:p>
    <w:p w14:paraId="294BE656" w14:textId="77777777" w:rsidR="00702F05" w:rsidRDefault="00702F05" w:rsidP="00827E55">
      <w:pPr>
        <w:pStyle w:val="infoblue0"/>
        <w:spacing w:line="360" w:lineRule="auto"/>
        <w:ind w:left="0"/>
        <w:rPr>
          <w:i w:val="0"/>
          <w:noProof/>
          <w:color w:val="000000"/>
          <w:sz w:val="24"/>
          <w:szCs w:val="22"/>
          <w:lang w:val="en-US"/>
        </w:rPr>
      </w:pPr>
    </w:p>
    <w:p w14:paraId="5FD031C1" w14:textId="77777777" w:rsidR="00E275F8" w:rsidRPr="00E275F8" w:rsidRDefault="00702F05" w:rsidP="00827E55">
      <w:pPr>
        <w:pStyle w:val="infoblue0"/>
        <w:spacing w:line="360" w:lineRule="auto"/>
        <w:ind w:left="0"/>
        <w:rPr>
          <w:i w:val="0"/>
          <w:noProof/>
          <w:color w:val="000000"/>
          <w:sz w:val="24"/>
          <w:szCs w:val="22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920" behindDoc="0" locked="0" layoutInCell="1" allowOverlap="1" wp14:anchorId="19051AA2" wp14:editId="73DB83ED">
            <wp:simplePos x="0" y="0"/>
            <wp:positionH relativeFrom="column">
              <wp:posOffset>3023235</wp:posOffset>
            </wp:positionH>
            <wp:positionV relativeFrom="paragraph">
              <wp:posOffset>169545</wp:posOffset>
            </wp:positionV>
            <wp:extent cx="3187700" cy="5981700"/>
            <wp:effectExtent l="0" t="0" r="0" b="0"/>
            <wp:wrapThrough wrapText="bothSides">
              <wp:wrapPolygon edited="0">
                <wp:start x="0" y="0"/>
                <wp:lineTo x="0" y="21554"/>
                <wp:lineTo x="21514" y="21554"/>
                <wp:lineTo x="21514" y="0"/>
                <wp:lineTo x="0" y="0"/>
              </wp:wrapPolygon>
            </wp:wrapThrough>
            <wp:docPr id="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7968" behindDoc="0" locked="0" layoutInCell="1" allowOverlap="1" wp14:anchorId="47611B73" wp14:editId="7366EA75">
            <wp:simplePos x="0" y="0"/>
            <wp:positionH relativeFrom="column">
              <wp:posOffset>-291465</wp:posOffset>
            </wp:positionH>
            <wp:positionV relativeFrom="paragraph">
              <wp:posOffset>169545</wp:posOffset>
            </wp:positionV>
            <wp:extent cx="3225800" cy="5689600"/>
            <wp:effectExtent l="0" t="0" r="0" b="0"/>
            <wp:wrapThrough wrapText="bothSides">
              <wp:wrapPolygon edited="0">
                <wp:start x="0" y="0"/>
                <wp:lineTo x="0" y="21504"/>
                <wp:lineTo x="21430" y="21504"/>
                <wp:lineTo x="21430" y="0"/>
                <wp:lineTo x="0" y="0"/>
              </wp:wrapPolygon>
            </wp:wrapThrough>
            <wp:docPr id="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5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 w:val="0"/>
          <w:noProof/>
          <w:color w:val="000000"/>
          <w:sz w:val="24"/>
          <w:szCs w:val="22"/>
          <w:lang w:val="en-US"/>
        </w:rPr>
        <w:br/>
      </w:r>
      <w:r>
        <w:rPr>
          <w:i w:val="0"/>
          <w:noProof/>
          <w:color w:val="000000"/>
          <w:sz w:val="24"/>
          <w:szCs w:val="22"/>
          <w:lang w:val="en-US"/>
        </w:rPr>
        <w:br/>
      </w:r>
      <w:r>
        <w:rPr>
          <w:i w:val="0"/>
          <w:noProof/>
          <w:color w:val="000000"/>
          <w:sz w:val="24"/>
          <w:szCs w:val="22"/>
          <w:lang w:val="en-US"/>
        </w:rPr>
        <w:br/>
      </w:r>
      <w:r>
        <w:rPr>
          <w:i w:val="0"/>
          <w:noProof/>
          <w:color w:val="000000"/>
          <w:sz w:val="24"/>
          <w:szCs w:val="22"/>
          <w:lang w:val="en-US"/>
        </w:rPr>
        <w:br/>
      </w:r>
      <w:r>
        <w:rPr>
          <w:i w:val="0"/>
          <w:noProof/>
          <w:color w:val="000000"/>
          <w:sz w:val="24"/>
          <w:szCs w:val="22"/>
          <w:lang w:val="en-US"/>
        </w:rPr>
        <w:br/>
      </w:r>
      <w:r>
        <w:rPr>
          <w:i w:val="0"/>
          <w:noProof/>
          <w:color w:val="000000"/>
          <w:sz w:val="24"/>
          <w:szCs w:val="22"/>
          <w:lang w:val="en-US"/>
        </w:rPr>
        <w:br/>
      </w:r>
      <w:r>
        <w:rPr>
          <w:i w:val="0"/>
          <w:noProof/>
          <w:color w:val="000000"/>
          <w:sz w:val="24"/>
          <w:szCs w:val="22"/>
          <w:lang w:val="en-US"/>
        </w:rPr>
        <w:br/>
      </w:r>
      <w:r w:rsidRPr="00E275F8">
        <w:rPr>
          <w:i w:val="0"/>
          <w:noProof/>
          <w:color w:val="000000"/>
          <w:sz w:val="24"/>
          <w:szCs w:val="22"/>
          <w:lang w:val="en-US"/>
        </w:rPr>
        <w:lastRenderedPageBreak/>
        <w:drawing>
          <wp:anchor distT="0" distB="0" distL="114300" distR="114300" simplePos="0" relativeHeight="251675136" behindDoc="0" locked="0" layoutInCell="1" allowOverlap="1" wp14:anchorId="2595AFE7" wp14:editId="7A8A09B4">
            <wp:simplePos x="0" y="0"/>
            <wp:positionH relativeFrom="column">
              <wp:posOffset>2910205</wp:posOffset>
            </wp:positionH>
            <wp:positionV relativeFrom="paragraph">
              <wp:posOffset>4281170</wp:posOffset>
            </wp:positionV>
            <wp:extent cx="3378200" cy="3441700"/>
            <wp:effectExtent l="0" t="0" r="0" b="12700"/>
            <wp:wrapThrough wrapText="bothSides">
              <wp:wrapPolygon edited="0">
                <wp:start x="0" y="0"/>
                <wp:lineTo x="0" y="21520"/>
                <wp:lineTo x="21438" y="21520"/>
                <wp:lineTo x="21438" y="0"/>
                <wp:lineTo x="0" y="0"/>
              </wp:wrapPolygon>
            </wp:wrapThrough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4112" behindDoc="0" locked="0" layoutInCell="1" allowOverlap="1" wp14:anchorId="71916E08" wp14:editId="7337250F">
            <wp:simplePos x="0" y="0"/>
            <wp:positionH relativeFrom="column">
              <wp:posOffset>-405130</wp:posOffset>
            </wp:positionH>
            <wp:positionV relativeFrom="paragraph">
              <wp:posOffset>3372485</wp:posOffset>
            </wp:positionV>
            <wp:extent cx="3149600" cy="3340100"/>
            <wp:effectExtent l="0" t="0" r="0" b="12700"/>
            <wp:wrapThrough wrapText="bothSides">
              <wp:wrapPolygon edited="0">
                <wp:start x="0" y="0"/>
                <wp:lineTo x="0" y="21518"/>
                <wp:lineTo x="21426" y="21518"/>
                <wp:lineTo x="21426" y="0"/>
                <wp:lineTo x="0" y="0"/>
              </wp:wrapPolygon>
            </wp:wrapThrough>
            <wp:docPr id="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16"/>
                    <a:stretch/>
                  </pic:blipFill>
                  <pic:spPr bwMode="auto">
                    <a:xfrm>
                      <a:off x="0" y="0"/>
                      <a:ext cx="3149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2064" behindDoc="0" locked="0" layoutInCell="1" allowOverlap="1" wp14:anchorId="3869AAD1" wp14:editId="48CAF7F4">
            <wp:simplePos x="0" y="0"/>
            <wp:positionH relativeFrom="column">
              <wp:posOffset>2909570</wp:posOffset>
            </wp:positionH>
            <wp:positionV relativeFrom="paragraph">
              <wp:posOffset>172085</wp:posOffset>
            </wp:positionV>
            <wp:extent cx="3352800" cy="3848100"/>
            <wp:effectExtent l="0" t="0" r="0" b="0"/>
            <wp:wrapThrough wrapText="bothSides">
              <wp:wrapPolygon edited="0">
                <wp:start x="0" y="0"/>
                <wp:lineTo x="0" y="21529"/>
                <wp:lineTo x="21436" y="21529"/>
                <wp:lineTo x="21436" y="0"/>
                <wp:lineTo x="0" y="0"/>
              </wp:wrapPolygon>
            </wp:wrapThrough>
            <wp:docPr id="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0016" behindDoc="0" locked="0" layoutInCell="1" allowOverlap="1" wp14:anchorId="2D97384A" wp14:editId="1D5730E6">
            <wp:simplePos x="0" y="0"/>
            <wp:positionH relativeFrom="column">
              <wp:posOffset>-291465</wp:posOffset>
            </wp:positionH>
            <wp:positionV relativeFrom="paragraph">
              <wp:posOffset>0</wp:posOffset>
            </wp:positionV>
            <wp:extent cx="3213100" cy="3200400"/>
            <wp:effectExtent l="0" t="0" r="12700" b="0"/>
            <wp:wrapThrough wrapText="bothSides">
              <wp:wrapPolygon edited="0">
                <wp:start x="0" y="0"/>
                <wp:lineTo x="0" y="21429"/>
                <wp:lineTo x="21515" y="21429"/>
                <wp:lineTo x="21515" y="0"/>
                <wp:lineTo x="0" y="0"/>
              </wp:wrapPolygon>
            </wp:wrapThrough>
            <wp:docPr id="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93"/>
                    <a:stretch/>
                  </pic:blipFill>
                  <pic:spPr bwMode="auto">
                    <a:xfrm>
                      <a:off x="0" y="0"/>
                      <a:ext cx="3213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 w:val="0"/>
          <w:noProof/>
          <w:color w:val="000000"/>
          <w:sz w:val="24"/>
          <w:szCs w:val="22"/>
          <w:lang w:val="en-US"/>
        </w:rPr>
        <w:br/>
      </w:r>
      <w:r w:rsidRPr="00E275F8">
        <w:rPr>
          <w:i w:val="0"/>
          <w:noProof/>
          <w:color w:val="000000"/>
          <w:sz w:val="24"/>
          <w:szCs w:val="22"/>
          <w:lang w:val="en-US"/>
        </w:rPr>
        <w:lastRenderedPageBreak/>
        <w:drawing>
          <wp:inline distT="0" distB="0" distL="0" distR="0" wp14:anchorId="7C7D7A95" wp14:editId="74D4AB33">
            <wp:extent cx="3213100" cy="4051300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1A203" w14:textId="77777777" w:rsidR="00391852" w:rsidRPr="000B3814" w:rsidRDefault="006D340E" w:rsidP="00827E55">
      <w:pPr>
        <w:pStyle w:val="Heading2"/>
        <w:spacing w:line="360" w:lineRule="auto"/>
        <w:rPr>
          <w:rFonts w:ascii="Times New Roman" w:hAnsi="Times New Roman"/>
          <w:color w:val="000000"/>
          <w:sz w:val="24"/>
          <w:lang w:val="is-IS"/>
        </w:rPr>
      </w:pPr>
      <w:bookmarkStart w:id="6" w:name="_Toc100162277"/>
      <w:r w:rsidRPr="00827E55">
        <w:rPr>
          <w:rFonts w:ascii="Times New Roman" w:hAnsi="Times New Roman"/>
          <w:color w:val="000000"/>
          <w:sz w:val="24"/>
          <w:lang w:val="is-IS"/>
        </w:rPr>
        <w:t>Dagsetningar</w:t>
      </w:r>
      <w:bookmarkEnd w:id="6"/>
      <w:r w:rsidR="00B55915" w:rsidRPr="00827E55">
        <w:rPr>
          <w:rFonts w:ascii="Times New Roman" w:hAnsi="Times New Roman"/>
          <w:color w:val="000000"/>
          <w:sz w:val="24"/>
          <w:lang w:val="is-IS"/>
        </w:rPr>
        <w:t xml:space="preserve"> fyrir verkefnið</w:t>
      </w:r>
    </w:p>
    <w:p w14:paraId="2C813252" w14:textId="77777777" w:rsidR="00391852" w:rsidRPr="00CB3253" w:rsidRDefault="00B55915" w:rsidP="00827E55">
      <w:pPr>
        <w:pStyle w:val="infoblue0"/>
        <w:spacing w:line="360" w:lineRule="auto"/>
        <w:ind w:left="0"/>
        <w:rPr>
          <w:iCs w:val="0"/>
          <w:color w:val="000000"/>
          <w:sz w:val="22"/>
          <w:szCs w:val="22"/>
          <w:lang w:val="is-IS"/>
        </w:rPr>
      </w:pPr>
      <w:r w:rsidRPr="00CB3253">
        <w:rPr>
          <w:iCs w:val="0"/>
          <w:color w:val="000000"/>
          <w:sz w:val="22"/>
          <w:szCs w:val="22"/>
          <w:lang w:val="is-IS"/>
        </w:rPr>
        <w:t>&lt;</w:t>
      </w:r>
      <w:r w:rsidR="00391852" w:rsidRPr="00CB3253">
        <w:rPr>
          <w:iCs w:val="0"/>
          <w:color w:val="000000"/>
          <w:sz w:val="22"/>
          <w:szCs w:val="22"/>
          <w:lang w:val="is-IS"/>
        </w:rPr>
        <w:t>Dagse</w:t>
      </w:r>
      <w:r w:rsidR="00FB050D" w:rsidRPr="00CB3253">
        <w:rPr>
          <w:iCs w:val="0"/>
          <w:color w:val="000000"/>
          <w:sz w:val="22"/>
          <w:szCs w:val="22"/>
          <w:lang w:val="is-IS"/>
        </w:rPr>
        <w:t>tningar hér að neða</w:t>
      </w:r>
      <w:r w:rsidR="00AB6C04" w:rsidRPr="00CB3253">
        <w:rPr>
          <w:iCs w:val="0"/>
          <w:color w:val="000000"/>
          <w:sz w:val="22"/>
          <w:szCs w:val="22"/>
          <w:lang w:val="is-IS"/>
        </w:rPr>
        <w:t>n verða y</w:t>
      </w:r>
      <w:r w:rsidRPr="00CB3253">
        <w:rPr>
          <w:iCs w:val="0"/>
          <w:color w:val="000000"/>
          <w:sz w:val="22"/>
          <w:szCs w:val="22"/>
          <w:lang w:val="is-IS"/>
        </w:rPr>
        <w:t>firfærðar við öll verkefnahlið.&gt;</w:t>
      </w:r>
      <w:r w:rsidR="00AB6C04" w:rsidRPr="00CB3253">
        <w:rPr>
          <w:iCs w:val="0"/>
          <w:color w:val="000000"/>
          <w:sz w:val="22"/>
          <w:szCs w:val="22"/>
          <w:lang w:val="is-IS"/>
        </w:rPr>
        <w:t xml:space="preserve"> </w:t>
      </w:r>
    </w:p>
    <w:p w14:paraId="73743679" w14:textId="77777777" w:rsidR="006D340E" w:rsidRPr="00CB3253" w:rsidRDefault="006D340E" w:rsidP="006D340E">
      <w:pPr>
        <w:rPr>
          <w:color w:val="000000"/>
          <w:lang w:val="is-IS"/>
        </w:rPr>
      </w:pPr>
    </w:p>
    <w:tbl>
      <w:tblPr>
        <w:tblW w:w="6238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52"/>
        <w:gridCol w:w="1268"/>
        <w:gridCol w:w="1418"/>
      </w:tblGrid>
      <w:tr w:rsidR="006D340E" w:rsidRPr="00CB3253" w14:paraId="3845EB03" w14:textId="77777777">
        <w:trPr>
          <w:trHeight w:val="290"/>
        </w:trPr>
        <w:tc>
          <w:tcPr>
            <w:tcW w:w="3552" w:type="dxa"/>
            <w:shd w:val="clear" w:color="auto" w:fill="F3F3F3"/>
          </w:tcPr>
          <w:p w14:paraId="4C5AB31F" w14:textId="77777777" w:rsidR="006D340E" w:rsidRPr="00CB3253" w:rsidRDefault="006D340E" w:rsidP="006D340E">
            <w:pPr>
              <w:rPr>
                <w:b/>
                <w:color w:val="000000"/>
                <w:lang w:val="is-IS"/>
              </w:rPr>
            </w:pPr>
            <w:r w:rsidRPr="00CB3253">
              <w:rPr>
                <w:b/>
                <w:color w:val="000000"/>
                <w:lang w:val="is-IS"/>
              </w:rPr>
              <w:t>Verkþáttur</w:t>
            </w:r>
          </w:p>
        </w:tc>
        <w:tc>
          <w:tcPr>
            <w:tcW w:w="1268" w:type="dxa"/>
            <w:shd w:val="clear" w:color="auto" w:fill="F3F3F3"/>
          </w:tcPr>
          <w:p w14:paraId="4E968D25" w14:textId="77777777" w:rsidR="006D340E" w:rsidRPr="00CB3253" w:rsidRDefault="006D340E" w:rsidP="006D340E">
            <w:pPr>
              <w:rPr>
                <w:b/>
                <w:color w:val="000000"/>
                <w:lang w:val="is-IS"/>
              </w:rPr>
            </w:pPr>
            <w:r w:rsidRPr="00CB3253">
              <w:rPr>
                <w:b/>
                <w:color w:val="000000"/>
                <w:lang w:val="is-IS"/>
              </w:rPr>
              <w:t>Ábyrgur</w:t>
            </w:r>
          </w:p>
        </w:tc>
        <w:tc>
          <w:tcPr>
            <w:tcW w:w="1418" w:type="dxa"/>
            <w:shd w:val="clear" w:color="auto" w:fill="F3F3F3"/>
          </w:tcPr>
          <w:p w14:paraId="00B198F7" w14:textId="77777777" w:rsidR="006D340E" w:rsidRPr="00CB3253" w:rsidRDefault="006D340E" w:rsidP="006D340E">
            <w:pPr>
              <w:rPr>
                <w:b/>
                <w:color w:val="000000"/>
                <w:lang w:val="is-IS"/>
              </w:rPr>
            </w:pPr>
            <w:r w:rsidRPr="00CB3253">
              <w:rPr>
                <w:b/>
                <w:color w:val="000000"/>
                <w:lang w:val="is-IS"/>
              </w:rPr>
              <w:t>Skiladagur</w:t>
            </w:r>
          </w:p>
        </w:tc>
      </w:tr>
      <w:tr w:rsidR="006D340E" w:rsidRPr="00CB3253" w14:paraId="22B6D852" w14:textId="77777777">
        <w:trPr>
          <w:trHeight w:val="290"/>
        </w:trPr>
        <w:tc>
          <w:tcPr>
            <w:tcW w:w="3552" w:type="dxa"/>
          </w:tcPr>
          <w:p w14:paraId="6D559D2B" w14:textId="77777777" w:rsidR="006D340E" w:rsidRPr="00CB3253" w:rsidRDefault="00B66F8D" w:rsidP="00F33C99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Frum</w:t>
            </w:r>
            <w:r w:rsidR="00F33C99" w:rsidRPr="00CB3253">
              <w:rPr>
                <w:color w:val="000000"/>
                <w:lang w:val="is-IS"/>
              </w:rPr>
              <w:t>g</w:t>
            </w:r>
            <w:r w:rsidR="006D340E" w:rsidRPr="00CB3253">
              <w:rPr>
                <w:color w:val="000000"/>
                <w:lang w:val="is-IS"/>
              </w:rPr>
              <w:t>reiningu lokið</w:t>
            </w:r>
            <w:r w:rsidR="00F33C99" w:rsidRPr="00CB3253">
              <w:rPr>
                <w:color w:val="000000"/>
                <w:lang w:val="is-IS"/>
              </w:rPr>
              <w:t xml:space="preserve"> </w:t>
            </w:r>
          </w:p>
        </w:tc>
        <w:tc>
          <w:tcPr>
            <w:tcW w:w="1268" w:type="dxa"/>
          </w:tcPr>
          <w:p w14:paraId="087B6014" w14:textId="77777777" w:rsidR="006D340E" w:rsidRPr="00CB3253" w:rsidRDefault="004805C3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KJÁ</w:t>
            </w:r>
          </w:p>
        </w:tc>
        <w:tc>
          <w:tcPr>
            <w:tcW w:w="1418" w:type="dxa"/>
          </w:tcPr>
          <w:p w14:paraId="002190A6" w14:textId="77777777" w:rsidR="006D340E" w:rsidRPr="00CB3253" w:rsidRDefault="004805C3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09.02.18</w:t>
            </w:r>
          </w:p>
        </w:tc>
      </w:tr>
      <w:tr w:rsidR="00F33C99" w:rsidRPr="00CB3253" w14:paraId="68F87087" w14:textId="77777777">
        <w:trPr>
          <w:trHeight w:val="290"/>
        </w:trPr>
        <w:tc>
          <w:tcPr>
            <w:tcW w:w="3552" w:type="dxa"/>
          </w:tcPr>
          <w:p w14:paraId="5B95751D" w14:textId="77777777" w:rsidR="00F33C99" w:rsidRPr="00CB3253" w:rsidRDefault="00B66F8D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G</w:t>
            </w:r>
            <w:r w:rsidR="00F33C99" w:rsidRPr="00CB3253">
              <w:rPr>
                <w:color w:val="000000"/>
                <w:lang w:val="is-IS"/>
              </w:rPr>
              <w:t xml:space="preserve">reiningu lokið </w:t>
            </w:r>
          </w:p>
        </w:tc>
        <w:tc>
          <w:tcPr>
            <w:tcW w:w="1268" w:type="dxa"/>
          </w:tcPr>
          <w:p w14:paraId="0FBAD206" w14:textId="77777777" w:rsidR="00F33C99" w:rsidRPr="00CB3253" w:rsidRDefault="004805C3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KJÁ</w:t>
            </w:r>
          </w:p>
        </w:tc>
        <w:tc>
          <w:tcPr>
            <w:tcW w:w="1418" w:type="dxa"/>
          </w:tcPr>
          <w:p w14:paraId="0D17E6A8" w14:textId="77777777" w:rsidR="00F33C99" w:rsidRPr="00CB3253" w:rsidRDefault="004805C3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09.02.18</w:t>
            </w:r>
          </w:p>
        </w:tc>
      </w:tr>
      <w:tr w:rsidR="006D340E" w:rsidRPr="00CB3253" w14:paraId="3BD38BCB" w14:textId="77777777">
        <w:trPr>
          <w:trHeight w:val="290"/>
        </w:trPr>
        <w:tc>
          <w:tcPr>
            <w:tcW w:w="3552" w:type="dxa"/>
          </w:tcPr>
          <w:p w14:paraId="1E01DF69" w14:textId="77777777" w:rsidR="006D340E" w:rsidRPr="00CB3253" w:rsidRDefault="009501A8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 xml:space="preserve">Hönnun og </w:t>
            </w:r>
            <w:r w:rsidR="00B55915" w:rsidRPr="00CB3253">
              <w:rPr>
                <w:color w:val="000000"/>
                <w:lang w:val="is-IS"/>
              </w:rPr>
              <w:t>Framkvæmd</w:t>
            </w:r>
            <w:r w:rsidR="006D340E" w:rsidRPr="00CB3253">
              <w:rPr>
                <w:color w:val="000000"/>
                <w:lang w:val="is-IS"/>
              </w:rPr>
              <w:t xml:space="preserve"> lokið</w:t>
            </w:r>
            <w:r w:rsidR="00F33C99" w:rsidRPr="00CB3253">
              <w:rPr>
                <w:color w:val="000000"/>
                <w:lang w:val="is-IS"/>
              </w:rPr>
              <w:t xml:space="preserve"> </w:t>
            </w:r>
          </w:p>
        </w:tc>
        <w:tc>
          <w:tcPr>
            <w:tcW w:w="1268" w:type="dxa"/>
          </w:tcPr>
          <w:p w14:paraId="48E475FE" w14:textId="77777777" w:rsidR="006D340E" w:rsidRPr="00CB3253" w:rsidRDefault="004805C3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KJÁ</w:t>
            </w:r>
          </w:p>
        </w:tc>
        <w:tc>
          <w:tcPr>
            <w:tcW w:w="1418" w:type="dxa"/>
          </w:tcPr>
          <w:p w14:paraId="7F8F699C" w14:textId="77777777" w:rsidR="006D340E" w:rsidRPr="00CB3253" w:rsidRDefault="004805C3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09.02.18</w:t>
            </w:r>
          </w:p>
        </w:tc>
      </w:tr>
      <w:tr w:rsidR="006D340E" w:rsidRPr="00CB3253" w14:paraId="511CD121" w14:textId="77777777">
        <w:trPr>
          <w:trHeight w:val="290"/>
        </w:trPr>
        <w:tc>
          <w:tcPr>
            <w:tcW w:w="3552" w:type="dxa"/>
          </w:tcPr>
          <w:p w14:paraId="3DA6C9FB" w14:textId="77777777" w:rsidR="006D340E" w:rsidRPr="00CB3253" w:rsidRDefault="00EA3F9E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Virknis</w:t>
            </w:r>
            <w:r w:rsidR="006D340E" w:rsidRPr="00CB3253">
              <w:rPr>
                <w:color w:val="000000"/>
                <w:lang w:val="is-IS"/>
              </w:rPr>
              <w:t>prófunum lokið</w:t>
            </w:r>
            <w:r w:rsidR="00B552C6" w:rsidRPr="00CB3253">
              <w:rPr>
                <w:color w:val="000000"/>
                <w:lang w:val="is-IS"/>
              </w:rPr>
              <w:t xml:space="preserve"> </w:t>
            </w:r>
          </w:p>
        </w:tc>
        <w:tc>
          <w:tcPr>
            <w:tcW w:w="1268" w:type="dxa"/>
          </w:tcPr>
          <w:p w14:paraId="429F76DA" w14:textId="77777777" w:rsidR="006D340E" w:rsidRPr="00CB3253" w:rsidRDefault="004F6009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Prófun</w:t>
            </w:r>
          </w:p>
        </w:tc>
        <w:tc>
          <w:tcPr>
            <w:tcW w:w="1418" w:type="dxa"/>
          </w:tcPr>
          <w:p w14:paraId="7A9F6CC6" w14:textId="77777777" w:rsidR="006D340E" w:rsidRPr="00CB3253" w:rsidRDefault="006D340E" w:rsidP="006D340E">
            <w:pPr>
              <w:rPr>
                <w:color w:val="000000"/>
                <w:lang w:val="is-IS"/>
              </w:rPr>
            </w:pPr>
          </w:p>
        </w:tc>
      </w:tr>
      <w:tr w:rsidR="00EA3F9E" w:rsidRPr="00CB3253" w14:paraId="4CB13A40" w14:textId="77777777">
        <w:trPr>
          <w:trHeight w:val="290"/>
        </w:trPr>
        <w:tc>
          <w:tcPr>
            <w:tcW w:w="3552" w:type="dxa"/>
          </w:tcPr>
          <w:p w14:paraId="598FB9BA" w14:textId="77777777" w:rsidR="00EA3F9E" w:rsidRPr="00CB3253" w:rsidRDefault="00B66F8D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Kerifs</w:t>
            </w:r>
            <w:r w:rsidR="00EA3F9E" w:rsidRPr="00CB3253">
              <w:rPr>
                <w:color w:val="000000"/>
                <w:lang w:val="is-IS"/>
              </w:rPr>
              <w:t xml:space="preserve">prófunum lokið </w:t>
            </w:r>
          </w:p>
        </w:tc>
        <w:tc>
          <w:tcPr>
            <w:tcW w:w="1268" w:type="dxa"/>
          </w:tcPr>
          <w:p w14:paraId="79D4ED22" w14:textId="77777777" w:rsidR="00EA3F9E" w:rsidRPr="00CB3253" w:rsidRDefault="00EA3F9E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Prófun</w:t>
            </w:r>
          </w:p>
        </w:tc>
        <w:tc>
          <w:tcPr>
            <w:tcW w:w="1418" w:type="dxa"/>
          </w:tcPr>
          <w:p w14:paraId="789A2603" w14:textId="77777777" w:rsidR="00EA3F9E" w:rsidRPr="00CB3253" w:rsidRDefault="00EA3F9E" w:rsidP="006D340E">
            <w:pPr>
              <w:rPr>
                <w:color w:val="000000"/>
                <w:lang w:val="is-IS"/>
              </w:rPr>
            </w:pPr>
          </w:p>
        </w:tc>
      </w:tr>
      <w:tr w:rsidR="006D340E" w:rsidRPr="00CB3253" w14:paraId="796D0571" w14:textId="77777777">
        <w:trPr>
          <w:trHeight w:val="290"/>
        </w:trPr>
        <w:tc>
          <w:tcPr>
            <w:tcW w:w="3552" w:type="dxa"/>
          </w:tcPr>
          <w:p w14:paraId="46147826" w14:textId="77777777" w:rsidR="006D340E" w:rsidRPr="00CB3253" w:rsidRDefault="00EA3F9E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 xml:space="preserve">Viðskiptapróf lokið afhending </w:t>
            </w:r>
            <w:r w:rsidR="00B552C6" w:rsidRPr="00CB3253">
              <w:rPr>
                <w:color w:val="000000"/>
                <w:lang w:val="is-IS"/>
              </w:rPr>
              <w:t xml:space="preserve"> </w:t>
            </w:r>
          </w:p>
        </w:tc>
        <w:tc>
          <w:tcPr>
            <w:tcW w:w="1268" w:type="dxa"/>
          </w:tcPr>
          <w:p w14:paraId="1A522DE9" w14:textId="77777777" w:rsidR="006D340E" w:rsidRPr="00CB3253" w:rsidRDefault="00B55915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Prófun</w:t>
            </w:r>
          </w:p>
        </w:tc>
        <w:tc>
          <w:tcPr>
            <w:tcW w:w="1418" w:type="dxa"/>
          </w:tcPr>
          <w:p w14:paraId="5DB810E5" w14:textId="77777777" w:rsidR="006D340E" w:rsidRPr="00CB3253" w:rsidRDefault="006D340E" w:rsidP="006D340E">
            <w:pPr>
              <w:rPr>
                <w:color w:val="000000"/>
                <w:lang w:val="is-IS"/>
              </w:rPr>
            </w:pPr>
          </w:p>
        </w:tc>
      </w:tr>
    </w:tbl>
    <w:p w14:paraId="6676C19A" w14:textId="77777777" w:rsidR="006D340E" w:rsidRPr="00CB3253" w:rsidRDefault="006D340E" w:rsidP="006D340E">
      <w:pPr>
        <w:rPr>
          <w:color w:val="000000"/>
          <w:lang w:val="is-IS"/>
        </w:rPr>
      </w:pPr>
    </w:p>
    <w:p w14:paraId="74EE0D07" w14:textId="77777777" w:rsidR="006D340E" w:rsidRPr="00827E55" w:rsidRDefault="006D340E" w:rsidP="006D340E">
      <w:pPr>
        <w:pStyle w:val="Heading2"/>
        <w:rPr>
          <w:rFonts w:ascii="Times New Roman" w:hAnsi="Times New Roman"/>
          <w:color w:val="000000"/>
          <w:sz w:val="24"/>
          <w:lang w:val="is-IS"/>
        </w:rPr>
      </w:pPr>
      <w:bookmarkStart w:id="7" w:name="_Toc100162278"/>
      <w:r w:rsidRPr="00827E55">
        <w:rPr>
          <w:rFonts w:ascii="Times New Roman" w:hAnsi="Times New Roman"/>
          <w:color w:val="000000"/>
          <w:sz w:val="24"/>
          <w:lang w:val="is-IS"/>
        </w:rPr>
        <w:t>Greining</w:t>
      </w:r>
      <w:bookmarkEnd w:id="7"/>
      <w:r w:rsidRPr="00827E55">
        <w:rPr>
          <w:rFonts w:ascii="Times New Roman" w:hAnsi="Times New Roman"/>
          <w:color w:val="000000"/>
          <w:sz w:val="24"/>
          <w:lang w:val="is-IS"/>
        </w:rPr>
        <w:t xml:space="preserve"> </w:t>
      </w:r>
    </w:p>
    <w:p w14:paraId="6B76CECF" w14:textId="77777777" w:rsidR="006D340E" w:rsidRPr="00CB3253" w:rsidRDefault="006D340E" w:rsidP="006D340E">
      <w:pPr>
        <w:ind w:left="1440"/>
        <w:rPr>
          <w:color w:val="000000"/>
          <w:lang w:val="is-IS"/>
        </w:rPr>
      </w:pPr>
    </w:p>
    <w:tbl>
      <w:tblPr>
        <w:tblW w:w="567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2"/>
        <w:gridCol w:w="1567"/>
        <w:gridCol w:w="1741"/>
      </w:tblGrid>
      <w:tr w:rsidR="006D340E" w:rsidRPr="00CB3253" w14:paraId="3587CE2C" w14:textId="77777777">
        <w:trPr>
          <w:trHeight w:val="290"/>
        </w:trPr>
        <w:tc>
          <w:tcPr>
            <w:tcW w:w="2362" w:type="dxa"/>
            <w:shd w:val="clear" w:color="auto" w:fill="F3F3F3"/>
          </w:tcPr>
          <w:p w14:paraId="47E8D269" w14:textId="77777777" w:rsidR="006D340E" w:rsidRPr="00CB3253" w:rsidRDefault="006D340E" w:rsidP="006D340E">
            <w:pPr>
              <w:rPr>
                <w:b/>
                <w:color w:val="000000"/>
                <w:lang w:val="is-IS"/>
              </w:rPr>
            </w:pPr>
            <w:r w:rsidRPr="00CB3253">
              <w:rPr>
                <w:b/>
                <w:color w:val="000000"/>
                <w:lang w:val="is-IS"/>
              </w:rPr>
              <w:t>Verkþáttur</w:t>
            </w:r>
          </w:p>
        </w:tc>
        <w:tc>
          <w:tcPr>
            <w:tcW w:w="1567" w:type="dxa"/>
            <w:shd w:val="clear" w:color="auto" w:fill="F3F3F3"/>
          </w:tcPr>
          <w:p w14:paraId="49DCDFAF" w14:textId="77777777" w:rsidR="006D340E" w:rsidRPr="00CB3253" w:rsidRDefault="006D340E" w:rsidP="006D340E">
            <w:pPr>
              <w:rPr>
                <w:b/>
                <w:color w:val="000000"/>
                <w:lang w:val="is-IS"/>
              </w:rPr>
            </w:pPr>
            <w:r w:rsidRPr="00CB3253">
              <w:rPr>
                <w:b/>
                <w:color w:val="000000"/>
                <w:lang w:val="is-IS"/>
              </w:rPr>
              <w:t>Ábyrgur</w:t>
            </w:r>
          </w:p>
        </w:tc>
        <w:tc>
          <w:tcPr>
            <w:tcW w:w="1741" w:type="dxa"/>
            <w:shd w:val="clear" w:color="auto" w:fill="F3F3F3"/>
          </w:tcPr>
          <w:p w14:paraId="397E18BD" w14:textId="77777777" w:rsidR="006D340E" w:rsidRPr="00CB3253" w:rsidRDefault="006D340E" w:rsidP="006D340E">
            <w:pPr>
              <w:rPr>
                <w:b/>
                <w:color w:val="000000"/>
                <w:lang w:val="is-IS"/>
              </w:rPr>
            </w:pPr>
            <w:r w:rsidRPr="00CB3253">
              <w:rPr>
                <w:b/>
                <w:color w:val="000000"/>
                <w:lang w:val="is-IS"/>
              </w:rPr>
              <w:t>Skiladagur</w:t>
            </w:r>
          </w:p>
        </w:tc>
      </w:tr>
      <w:tr w:rsidR="006D340E" w:rsidRPr="00CB3253" w14:paraId="19FAA73D" w14:textId="77777777">
        <w:trPr>
          <w:trHeight w:val="290"/>
        </w:trPr>
        <w:tc>
          <w:tcPr>
            <w:tcW w:w="2362" w:type="dxa"/>
          </w:tcPr>
          <w:p w14:paraId="35FD3AB6" w14:textId="77777777" w:rsidR="006D340E" w:rsidRPr="00CB3253" w:rsidRDefault="00F8058C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Frumgreining kröfur</w:t>
            </w:r>
            <w:r w:rsidR="00B83090" w:rsidRPr="00CB3253">
              <w:rPr>
                <w:color w:val="000000"/>
                <w:lang w:val="is-IS"/>
              </w:rPr>
              <w:t xml:space="preserve"> </w:t>
            </w:r>
            <w:r w:rsidR="002D75D4" w:rsidRPr="00CB3253">
              <w:rPr>
                <w:color w:val="000000"/>
                <w:lang w:val="is-IS"/>
              </w:rPr>
              <w:t xml:space="preserve"> </w:t>
            </w:r>
          </w:p>
        </w:tc>
        <w:tc>
          <w:tcPr>
            <w:tcW w:w="1567" w:type="dxa"/>
          </w:tcPr>
          <w:p w14:paraId="4EC231F5" w14:textId="77777777" w:rsidR="006D340E" w:rsidRPr="00CB3253" w:rsidRDefault="004805C3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ÁÞÁ</w:t>
            </w:r>
          </w:p>
        </w:tc>
        <w:tc>
          <w:tcPr>
            <w:tcW w:w="1741" w:type="dxa"/>
          </w:tcPr>
          <w:p w14:paraId="0B0355AE" w14:textId="77777777" w:rsidR="006D340E" w:rsidRPr="00CB3253" w:rsidRDefault="004805C3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09.02.18</w:t>
            </w:r>
          </w:p>
        </w:tc>
      </w:tr>
      <w:tr w:rsidR="006D340E" w:rsidRPr="00CB3253" w14:paraId="55A9F92C" w14:textId="77777777">
        <w:trPr>
          <w:trHeight w:val="251"/>
        </w:trPr>
        <w:tc>
          <w:tcPr>
            <w:tcW w:w="2362" w:type="dxa"/>
          </w:tcPr>
          <w:p w14:paraId="3FEE9D63" w14:textId="77777777" w:rsidR="006D340E" w:rsidRPr="00CB3253" w:rsidRDefault="00F8058C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Greining innleiðing</w:t>
            </w:r>
            <w:r w:rsidR="00B83090" w:rsidRPr="00CB3253">
              <w:rPr>
                <w:color w:val="000000"/>
                <w:lang w:val="is-IS"/>
              </w:rPr>
              <w:t xml:space="preserve"> </w:t>
            </w:r>
            <w:r w:rsidR="002D75D4" w:rsidRPr="00CB3253">
              <w:rPr>
                <w:color w:val="000000"/>
                <w:lang w:val="is-IS"/>
              </w:rPr>
              <w:t xml:space="preserve"> </w:t>
            </w:r>
            <w:r w:rsidRPr="00CB3253">
              <w:rPr>
                <w:color w:val="000000"/>
                <w:lang w:val="is-IS"/>
              </w:rPr>
              <w:t xml:space="preserve"> </w:t>
            </w:r>
          </w:p>
        </w:tc>
        <w:tc>
          <w:tcPr>
            <w:tcW w:w="1567" w:type="dxa"/>
          </w:tcPr>
          <w:p w14:paraId="4018AAB8" w14:textId="77777777" w:rsidR="006D340E" w:rsidRPr="00CB3253" w:rsidRDefault="004805C3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ÁÞÁ</w:t>
            </w:r>
          </w:p>
        </w:tc>
        <w:tc>
          <w:tcPr>
            <w:tcW w:w="1741" w:type="dxa"/>
          </w:tcPr>
          <w:p w14:paraId="0D5A20D3" w14:textId="77777777" w:rsidR="006D340E" w:rsidRPr="00CB3253" w:rsidRDefault="004805C3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09.02.18</w:t>
            </w:r>
          </w:p>
        </w:tc>
      </w:tr>
      <w:tr w:rsidR="006D340E" w:rsidRPr="00CB3253" w14:paraId="4C303732" w14:textId="77777777">
        <w:trPr>
          <w:trHeight w:val="290"/>
        </w:trPr>
        <w:tc>
          <w:tcPr>
            <w:tcW w:w="2362" w:type="dxa"/>
          </w:tcPr>
          <w:p w14:paraId="74C8E180" w14:textId="77777777" w:rsidR="006D340E" w:rsidRPr="00CB3253" w:rsidRDefault="00B83090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Prótótýpur</w:t>
            </w:r>
          </w:p>
        </w:tc>
        <w:tc>
          <w:tcPr>
            <w:tcW w:w="1567" w:type="dxa"/>
          </w:tcPr>
          <w:p w14:paraId="597FE781" w14:textId="77777777" w:rsidR="006D340E" w:rsidRPr="00CB3253" w:rsidRDefault="006D340E" w:rsidP="006D340E">
            <w:pPr>
              <w:rPr>
                <w:color w:val="000000"/>
                <w:lang w:val="is-IS"/>
              </w:rPr>
            </w:pPr>
          </w:p>
        </w:tc>
        <w:tc>
          <w:tcPr>
            <w:tcW w:w="1741" w:type="dxa"/>
          </w:tcPr>
          <w:p w14:paraId="1AE13162" w14:textId="77777777" w:rsidR="006D340E" w:rsidRPr="00CB3253" w:rsidRDefault="006D340E" w:rsidP="006D340E">
            <w:pPr>
              <w:rPr>
                <w:color w:val="000000"/>
                <w:lang w:val="is-IS"/>
              </w:rPr>
            </w:pPr>
          </w:p>
        </w:tc>
      </w:tr>
      <w:tr w:rsidR="006D340E" w:rsidRPr="00CB3253" w14:paraId="19338715" w14:textId="77777777">
        <w:trPr>
          <w:trHeight w:val="290"/>
        </w:trPr>
        <w:tc>
          <w:tcPr>
            <w:tcW w:w="2362" w:type="dxa"/>
          </w:tcPr>
          <w:p w14:paraId="70C254A6" w14:textId="77777777" w:rsidR="006D340E" w:rsidRPr="00CB3253" w:rsidRDefault="006D340E" w:rsidP="006D340E">
            <w:pPr>
              <w:rPr>
                <w:color w:val="000000"/>
                <w:lang w:val="is-IS"/>
              </w:rPr>
            </w:pPr>
          </w:p>
        </w:tc>
        <w:tc>
          <w:tcPr>
            <w:tcW w:w="1567" w:type="dxa"/>
          </w:tcPr>
          <w:p w14:paraId="6A365C30" w14:textId="77777777" w:rsidR="006D340E" w:rsidRPr="00CB3253" w:rsidRDefault="006D340E" w:rsidP="006D340E">
            <w:pPr>
              <w:rPr>
                <w:color w:val="000000"/>
                <w:lang w:val="is-IS"/>
              </w:rPr>
            </w:pPr>
          </w:p>
        </w:tc>
        <w:tc>
          <w:tcPr>
            <w:tcW w:w="1741" w:type="dxa"/>
          </w:tcPr>
          <w:p w14:paraId="427B8F41" w14:textId="77777777" w:rsidR="006D340E" w:rsidRPr="00CB3253" w:rsidRDefault="006D340E" w:rsidP="006D340E">
            <w:pPr>
              <w:rPr>
                <w:color w:val="000000"/>
                <w:lang w:val="is-IS"/>
              </w:rPr>
            </w:pPr>
          </w:p>
        </w:tc>
      </w:tr>
      <w:tr w:rsidR="006D340E" w:rsidRPr="00CB3253" w14:paraId="2E5727CC" w14:textId="77777777">
        <w:trPr>
          <w:trHeight w:val="290"/>
        </w:trPr>
        <w:tc>
          <w:tcPr>
            <w:tcW w:w="2362" w:type="dxa"/>
          </w:tcPr>
          <w:p w14:paraId="68D1FBA1" w14:textId="77777777" w:rsidR="006D340E" w:rsidRPr="00CB3253" w:rsidRDefault="006D340E" w:rsidP="006D340E">
            <w:pPr>
              <w:rPr>
                <w:color w:val="000000"/>
                <w:lang w:val="is-IS"/>
              </w:rPr>
            </w:pPr>
          </w:p>
        </w:tc>
        <w:tc>
          <w:tcPr>
            <w:tcW w:w="1567" w:type="dxa"/>
          </w:tcPr>
          <w:p w14:paraId="5AAF48DF" w14:textId="77777777" w:rsidR="006D340E" w:rsidRPr="00CB3253" w:rsidRDefault="006D340E" w:rsidP="006D340E">
            <w:pPr>
              <w:rPr>
                <w:color w:val="000000"/>
                <w:lang w:val="is-IS"/>
              </w:rPr>
            </w:pPr>
          </w:p>
        </w:tc>
        <w:tc>
          <w:tcPr>
            <w:tcW w:w="1741" w:type="dxa"/>
          </w:tcPr>
          <w:p w14:paraId="118B76BF" w14:textId="77777777" w:rsidR="006D340E" w:rsidRPr="00CB3253" w:rsidRDefault="006D340E" w:rsidP="006D340E">
            <w:pPr>
              <w:rPr>
                <w:color w:val="000000"/>
                <w:lang w:val="is-IS"/>
              </w:rPr>
            </w:pPr>
          </w:p>
        </w:tc>
      </w:tr>
    </w:tbl>
    <w:p w14:paraId="609E8F9B" w14:textId="77777777" w:rsidR="00B03A18" w:rsidRPr="00CB3253" w:rsidRDefault="00B03A18" w:rsidP="000D5345">
      <w:pPr>
        <w:rPr>
          <w:color w:val="000000"/>
          <w:lang w:val="is-IS"/>
        </w:rPr>
      </w:pPr>
    </w:p>
    <w:p w14:paraId="3DF806A0" w14:textId="77777777" w:rsidR="006D340E" w:rsidRPr="00827E55" w:rsidRDefault="00B03A18" w:rsidP="006D340E">
      <w:pPr>
        <w:pStyle w:val="Heading2"/>
        <w:rPr>
          <w:rFonts w:ascii="Times New Roman" w:hAnsi="Times New Roman"/>
          <w:color w:val="000000"/>
          <w:sz w:val="28"/>
          <w:lang w:val="is-IS"/>
        </w:rPr>
      </w:pPr>
      <w:bookmarkStart w:id="8" w:name="_Toc100162279"/>
      <w:r w:rsidRPr="000B3814">
        <w:rPr>
          <w:rFonts w:ascii="Times New Roman" w:hAnsi="Times New Roman"/>
          <w:color w:val="000000"/>
          <w:sz w:val="24"/>
          <w:lang w:val="is-IS"/>
        </w:rPr>
        <w:t xml:space="preserve">Hönnun og </w:t>
      </w:r>
      <w:r w:rsidR="006D340E" w:rsidRPr="000B3814">
        <w:rPr>
          <w:rFonts w:ascii="Times New Roman" w:hAnsi="Times New Roman"/>
          <w:color w:val="000000"/>
          <w:sz w:val="24"/>
          <w:lang w:val="is-IS"/>
        </w:rPr>
        <w:t>Forritun</w:t>
      </w:r>
      <w:bookmarkEnd w:id="8"/>
      <w:r w:rsidR="009278D6" w:rsidRPr="000B3814">
        <w:rPr>
          <w:rFonts w:ascii="Times New Roman" w:hAnsi="Times New Roman"/>
          <w:color w:val="000000"/>
          <w:sz w:val="24"/>
          <w:lang w:val="is-IS"/>
        </w:rPr>
        <w:t xml:space="preserve"> #</w:t>
      </w:r>
      <w:r w:rsidR="00827E55" w:rsidRPr="000B3814">
        <w:rPr>
          <w:rFonts w:ascii="Times New Roman" w:hAnsi="Times New Roman"/>
          <w:color w:val="000000"/>
          <w:sz w:val="24"/>
          <w:lang w:val="is-IS"/>
        </w:rPr>
        <w:t>kemur síðar</w:t>
      </w:r>
    </w:p>
    <w:p w14:paraId="6F22EF61" w14:textId="77777777" w:rsidR="006D340E" w:rsidRPr="00CB3253" w:rsidRDefault="006D340E" w:rsidP="006D340E">
      <w:pPr>
        <w:ind w:left="720"/>
        <w:rPr>
          <w:color w:val="000000"/>
          <w:lang w:val="is-IS"/>
        </w:rPr>
      </w:pPr>
    </w:p>
    <w:tbl>
      <w:tblPr>
        <w:tblW w:w="6237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2"/>
        <w:gridCol w:w="1567"/>
        <w:gridCol w:w="2308"/>
      </w:tblGrid>
      <w:tr w:rsidR="006D340E" w:rsidRPr="00CB3253" w14:paraId="44CF7A9F" w14:textId="77777777">
        <w:trPr>
          <w:trHeight w:val="290"/>
        </w:trPr>
        <w:tc>
          <w:tcPr>
            <w:tcW w:w="2362" w:type="dxa"/>
            <w:shd w:val="clear" w:color="auto" w:fill="F3F3F3"/>
          </w:tcPr>
          <w:p w14:paraId="2A46527A" w14:textId="77777777" w:rsidR="006D340E" w:rsidRPr="00CB3253" w:rsidRDefault="006D340E" w:rsidP="006D340E">
            <w:pPr>
              <w:rPr>
                <w:b/>
                <w:color w:val="000000"/>
                <w:lang w:val="is-IS"/>
              </w:rPr>
            </w:pPr>
            <w:r w:rsidRPr="00CB3253">
              <w:rPr>
                <w:b/>
                <w:color w:val="000000"/>
                <w:lang w:val="is-IS"/>
              </w:rPr>
              <w:t>Verkþáttur</w:t>
            </w:r>
          </w:p>
        </w:tc>
        <w:tc>
          <w:tcPr>
            <w:tcW w:w="1567" w:type="dxa"/>
            <w:shd w:val="clear" w:color="auto" w:fill="F3F3F3"/>
          </w:tcPr>
          <w:p w14:paraId="66D6DE12" w14:textId="77777777" w:rsidR="006D340E" w:rsidRPr="00CB3253" w:rsidRDefault="006D340E" w:rsidP="006D340E">
            <w:pPr>
              <w:rPr>
                <w:b/>
                <w:color w:val="000000"/>
                <w:lang w:val="is-IS"/>
              </w:rPr>
            </w:pPr>
            <w:r w:rsidRPr="00CB3253">
              <w:rPr>
                <w:b/>
                <w:color w:val="000000"/>
                <w:lang w:val="is-IS"/>
              </w:rPr>
              <w:t>Ábyrgur</w:t>
            </w:r>
          </w:p>
        </w:tc>
        <w:tc>
          <w:tcPr>
            <w:tcW w:w="2308" w:type="dxa"/>
            <w:shd w:val="clear" w:color="auto" w:fill="F3F3F3"/>
          </w:tcPr>
          <w:p w14:paraId="5C124AE1" w14:textId="77777777" w:rsidR="006D340E" w:rsidRPr="00CB3253" w:rsidRDefault="006D340E" w:rsidP="006D340E">
            <w:pPr>
              <w:rPr>
                <w:b/>
                <w:color w:val="000000"/>
                <w:lang w:val="is-IS"/>
              </w:rPr>
            </w:pPr>
            <w:r w:rsidRPr="00CB3253">
              <w:rPr>
                <w:b/>
                <w:color w:val="000000"/>
                <w:lang w:val="is-IS"/>
              </w:rPr>
              <w:t>Skiladagur</w:t>
            </w:r>
          </w:p>
        </w:tc>
      </w:tr>
      <w:tr w:rsidR="002D75D4" w:rsidRPr="00CB3253" w14:paraId="50C14B36" w14:textId="77777777">
        <w:trPr>
          <w:trHeight w:val="290"/>
        </w:trPr>
        <w:tc>
          <w:tcPr>
            <w:tcW w:w="2362" w:type="dxa"/>
          </w:tcPr>
          <w:p w14:paraId="669FFA47" w14:textId="77777777" w:rsidR="002D75D4" w:rsidRPr="00CB3253" w:rsidRDefault="00B03A18" w:rsidP="00B83090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 xml:space="preserve">Hönnun (Design Specification) </w:t>
            </w:r>
            <w:r w:rsidR="002D75D4" w:rsidRPr="00CB3253">
              <w:rPr>
                <w:color w:val="000000"/>
                <w:lang w:val="is-IS"/>
              </w:rPr>
              <w:t xml:space="preserve">Prótótýpur  </w:t>
            </w:r>
          </w:p>
        </w:tc>
        <w:tc>
          <w:tcPr>
            <w:tcW w:w="1567" w:type="dxa"/>
          </w:tcPr>
          <w:p w14:paraId="225171CD" w14:textId="77777777" w:rsidR="002D75D4" w:rsidRPr="00CB3253" w:rsidRDefault="002D75D4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Þróun</w:t>
            </w:r>
          </w:p>
        </w:tc>
        <w:tc>
          <w:tcPr>
            <w:tcW w:w="2308" w:type="dxa"/>
          </w:tcPr>
          <w:p w14:paraId="2987908D" w14:textId="77777777" w:rsidR="002D75D4" w:rsidRPr="00CB3253" w:rsidRDefault="002D75D4" w:rsidP="001703A1">
            <w:pPr>
              <w:rPr>
                <w:color w:val="000000"/>
                <w:lang w:val="is-IS"/>
              </w:rPr>
            </w:pPr>
          </w:p>
        </w:tc>
      </w:tr>
      <w:tr w:rsidR="002D75D4" w:rsidRPr="00CB3253" w14:paraId="4A97B57F" w14:textId="77777777">
        <w:trPr>
          <w:trHeight w:val="290"/>
        </w:trPr>
        <w:tc>
          <w:tcPr>
            <w:tcW w:w="2362" w:type="dxa"/>
          </w:tcPr>
          <w:p w14:paraId="226F363A" w14:textId="77777777" w:rsidR="002D75D4" w:rsidRPr="00CB3253" w:rsidRDefault="00B55915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Framkvæmd</w:t>
            </w:r>
            <w:r w:rsidR="002D75D4" w:rsidRPr="00CB3253">
              <w:rPr>
                <w:color w:val="000000"/>
                <w:lang w:val="is-IS"/>
              </w:rPr>
              <w:t xml:space="preserve"> </w:t>
            </w:r>
            <w:r w:rsidR="00B03A18" w:rsidRPr="00CB3253">
              <w:rPr>
                <w:color w:val="000000"/>
                <w:lang w:val="is-IS"/>
              </w:rPr>
              <w:t xml:space="preserve"> </w:t>
            </w:r>
          </w:p>
        </w:tc>
        <w:tc>
          <w:tcPr>
            <w:tcW w:w="1567" w:type="dxa"/>
          </w:tcPr>
          <w:p w14:paraId="1F802038" w14:textId="77777777" w:rsidR="002D75D4" w:rsidRPr="00CB3253" w:rsidRDefault="002D75D4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Þróun</w:t>
            </w:r>
          </w:p>
        </w:tc>
        <w:tc>
          <w:tcPr>
            <w:tcW w:w="2308" w:type="dxa"/>
          </w:tcPr>
          <w:p w14:paraId="1160D352" w14:textId="77777777" w:rsidR="002D75D4" w:rsidRPr="00CB3253" w:rsidRDefault="002D75D4" w:rsidP="006D340E">
            <w:pPr>
              <w:rPr>
                <w:color w:val="000000"/>
                <w:lang w:val="is-IS"/>
              </w:rPr>
            </w:pPr>
          </w:p>
        </w:tc>
      </w:tr>
      <w:tr w:rsidR="00B03A18" w:rsidRPr="00CB3253" w14:paraId="083A4516" w14:textId="77777777">
        <w:trPr>
          <w:trHeight w:val="290"/>
        </w:trPr>
        <w:tc>
          <w:tcPr>
            <w:tcW w:w="2362" w:type="dxa"/>
          </w:tcPr>
          <w:p w14:paraId="391AB8A1" w14:textId="77777777" w:rsidR="00B03A18" w:rsidRPr="00CB3253" w:rsidRDefault="00B03A18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 xml:space="preserve">Einingaprófun  </w:t>
            </w:r>
          </w:p>
        </w:tc>
        <w:tc>
          <w:tcPr>
            <w:tcW w:w="1567" w:type="dxa"/>
          </w:tcPr>
          <w:p w14:paraId="5129DD1E" w14:textId="77777777" w:rsidR="00B03A18" w:rsidRPr="00CB3253" w:rsidRDefault="00B03A18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Þróun</w:t>
            </w:r>
          </w:p>
        </w:tc>
        <w:tc>
          <w:tcPr>
            <w:tcW w:w="2308" w:type="dxa"/>
          </w:tcPr>
          <w:p w14:paraId="4E149F90" w14:textId="77777777" w:rsidR="00B03A18" w:rsidRPr="00CB3253" w:rsidRDefault="00B03A18" w:rsidP="00D563A3">
            <w:pPr>
              <w:rPr>
                <w:color w:val="000000"/>
                <w:lang w:val="is-IS"/>
              </w:rPr>
            </w:pPr>
          </w:p>
        </w:tc>
      </w:tr>
    </w:tbl>
    <w:p w14:paraId="3E791471" w14:textId="77777777" w:rsidR="006D340E" w:rsidRPr="00CB3253" w:rsidRDefault="006D340E" w:rsidP="006D340E">
      <w:pPr>
        <w:ind w:left="720"/>
        <w:rPr>
          <w:color w:val="000000"/>
          <w:lang w:val="is-IS"/>
        </w:rPr>
      </w:pPr>
    </w:p>
    <w:p w14:paraId="4611F669" w14:textId="77777777" w:rsidR="006D340E" w:rsidRPr="00827E55" w:rsidRDefault="006D340E" w:rsidP="006D340E">
      <w:pPr>
        <w:pStyle w:val="Heading2"/>
        <w:rPr>
          <w:rFonts w:ascii="Times New Roman" w:hAnsi="Times New Roman"/>
          <w:color w:val="000000"/>
          <w:sz w:val="24"/>
          <w:lang w:val="is-IS"/>
        </w:rPr>
      </w:pPr>
      <w:bookmarkStart w:id="9" w:name="_Toc100162280"/>
      <w:r w:rsidRPr="00827E55">
        <w:rPr>
          <w:rFonts w:ascii="Times New Roman" w:hAnsi="Times New Roman"/>
          <w:color w:val="000000"/>
          <w:sz w:val="24"/>
          <w:lang w:val="is-IS"/>
        </w:rPr>
        <w:t>Prófanir</w:t>
      </w:r>
      <w:bookmarkEnd w:id="9"/>
      <w:r w:rsidR="00827E55" w:rsidRPr="00827E55">
        <w:rPr>
          <w:rFonts w:ascii="Times New Roman" w:hAnsi="Times New Roman"/>
          <w:color w:val="000000"/>
          <w:sz w:val="24"/>
          <w:lang w:val="is-IS"/>
        </w:rPr>
        <w:t xml:space="preserve"> #kemur síðar</w:t>
      </w:r>
    </w:p>
    <w:p w14:paraId="3A26FF4C" w14:textId="77777777" w:rsidR="006D340E" w:rsidRPr="00CB3253" w:rsidRDefault="006D340E" w:rsidP="006D340E">
      <w:pPr>
        <w:ind w:left="720"/>
        <w:rPr>
          <w:color w:val="000000"/>
          <w:lang w:val="is-IS"/>
        </w:rPr>
      </w:pPr>
    </w:p>
    <w:tbl>
      <w:tblPr>
        <w:tblW w:w="6237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0"/>
        <w:gridCol w:w="1614"/>
        <w:gridCol w:w="2343"/>
      </w:tblGrid>
      <w:tr w:rsidR="006D340E" w:rsidRPr="00CB3253" w14:paraId="4CAAEC26" w14:textId="77777777">
        <w:trPr>
          <w:trHeight w:val="290"/>
        </w:trPr>
        <w:tc>
          <w:tcPr>
            <w:tcW w:w="2280" w:type="dxa"/>
            <w:shd w:val="clear" w:color="auto" w:fill="F3F3F3"/>
          </w:tcPr>
          <w:p w14:paraId="051CE8B2" w14:textId="77777777" w:rsidR="006D340E" w:rsidRPr="00CB3253" w:rsidRDefault="006D340E" w:rsidP="006D340E">
            <w:pPr>
              <w:rPr>
                <w:b/>
                <w:color w:val="000000"/>
                <w:lang w:val="is-IS"/>
              </w:rPr>
            </w:pPr>
            <w:r w:rsidRPr="00CB3253">
              <w:rPr>
                <w:b/>
                <w:color w:val="000000"/>
                <w:lang w:val="is-IS"/>
              </w:rPr>
              <w:t>Verkþáttur</w:t>
            </w:r>
          </w:p>
        </w:tc>
        <w:tc>
          <w:tcPr>
            <w:tcW w:w="1614" w:type="dxa"/>
            <w:shd w:val="clear" w:color="auto" w:fill="F3F3F3"/>
          </w:tcPr>
          <w:p w14:paraId="41179F39" w14:textId="77777777" w:rsidR="006D340E" w:rsidRPr="00CB3253" w:rsidRDefault="006D340E" w:rsidP="006D340E">
            <w:pPr>
              <w:rPr>
                <w:b/>
                <w:color w:val="000000"/>
                <w:lang w:val="is-IS"/>
              </w:rPr>
            </w:pPr>
            <w:r w:rsidRPr="00CB3253">
              <w:rPr>
                <w:b/>
                <w:color w:val="000000"/>
                <w:lang w:val="is-IS"/>
              </w:rPr>
              <w:t>Ábyrgur</w:t>
            </w:r>
          </w:p>
        </w:tc>
        <w:tc>
          <w:tcPr>
            <w:tcW w:w="2343" w:type="dxa"/>
            <w:shd w:val="clear" w:color="auto" w:fill="F3F3F3"/>
          </w:tcPr>
          <w:p w14:paraId="42442E24" w14:textId="77777777" w:rsidR="006D340E" w:rsidRPr="00CB3253" w:rsidRDefault="006D340E" w:rsidP="006D340E">
            <w:pPr>
              <w:rPr>
                <w:b/>
                <w:color w:val="000000"/>
                <w:lang w:val="is-IS"/>
              </w:rPr>
            </w:pPr>
            <w:r w:rsidRPr="00CB3253">
              <w:rPr>
                <w:b/>
                <w:color w:val="000000"/>
                <w:lang w:val="is-IS"/>
              </w:rPr>
              <w:t>Skiladagur</w:t>
            </w:r>
          </w:p>
        </w:tc>
      </w:tr>
      <w:tr w:rsidR="002D75D4" w:rsidRPr="00CB3253" w14:paraId="13CE6162" w14:textId="77777777">
        <w:trPr>
          <w:trHeight w:val="290"/>
        </w:trPr>
        <w:tc>
          <w:tcPr>
            <w:tcW w:w="2280" w:type="dxa"/>
          </w:tcPr>
          <w:p w14:paraId="54325C2C" w14:textId="77777777" w:rsidR="002D75D4" w:rsidRPr="00CB3253" w:rsidRDefault="002D75D4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Greining Prófáætlun</w:t>
            </w:r>
          </w:p>
        </w:tc>
        <w:tc>
          <w:tcPr>
            <w:tcW w:w="1614" w:type="dxa"/>
          </w:tcPr>
          <w:p w14:paraId="2B06F32E" w14:textId="77777777" w:rsidR="002D75D4" w:rsidRPr="00CB3253" w:rsidRDefault="00793031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Prófun</w:t>
            </w:r>
          </w:p>
        </w:tc>
        <w:tc>
          <w:tcPr>
            <w:tcW w:w="2343" w:type="dxa"/>
          </w:tcPr>
          <w:p w14:paraId="44ABF477" w14:textId="77777777" w:rsidR="002D75D4" w:rsidRPr="00CB3253" w:rsidRDefault="00B55915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 xml:space="preserve"> </w:t>
            </w:r>
            <w:r w:rsidR="00793031" w:rsidRPr="00CB3253">
              <w:rPr>
                <w:color w:val="000000"/>
                <w:lang w:val="is-IS"/>
              </w:rPr>
              <w:t xml:space="preserve"> </w:t>
            </w:r>
            <w:r w:rsidR="00C174B9" w:rsidRPr="00CB3253">
              <w:rPr>
                <w:color w:val="000000"/>
                <w:lang w:val="is-IS"/>
              </w:rPr>
              <w:t xml:space="preserve"> </w:t>
            </w:r>
          </w:p>
        </w:tc>
      </w:tr>
      <w:tr w:rsidR="006D340E" w:rsidRPr="00CB3253" w14:paraId="5C730DDF" w14:textId="77777777">
        <w:trPr>
          <w:trHeight w:val="290"/>
        </w:trPr>
        <w:tc>
          <w:tcPr>
            <w:tcW w:w="2280" w:type="dxa"/>
          </w:tcPr>
          <w:p w14:paraId="6F7AB282" w14:textId="77777777" w:rsidR="006D340E" w:rsidRPr="00CB3253" w:rsidRDefault="006D340E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Skipulagning prófana</w:t>
            </w:r>
          </w:p>
        </w:tc>
        <w:tc>
          <w:tcPr>
            <w:tcW w:w="1614" w:type="dxa"/>
          </w:tcPr>
          <w:p w14:paraId="511F111F" w14:textId="77777777" w:rsidR="006D340E" w:rsidRPr="00CB3253" w:rsidRDefault="002D75D4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Prófun</w:t>
            </w:r>
          </w:p>
        </w:tc>
        <w:tc>
          <w:tcPr>
            <w:tcW w:w="2343" w:type="dxa"/>
          </w:tcPr>
          <w:p w14:paraId="2FE0C1AE" w14:textId="77777777" w:rsidR="006D340E" w:rsidRPr="00CB3253" w:rsidRDefault="00B55915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 xml:space="preserve"> </w:t>
            </w:r>
            <w:r w:rsidR="002D75D4" w:rsidRPr="00CB3253">
              <w:rPr>
                <w:color w:val="000000"/>
                <w:lang w:val="is-IS"/>
              </w:rPr>
              <w:t xml:space="preserve"> </w:t>
            </w:r>
            <w:r w:rsidR="00C174B9" w:rsidRPr="00CB3253">
              <w:rPr>
                <w:color w:val="000000"/>
                <w:lang w:val="is-IS"/>
              </w:rPr>
              <w:t xml:space="preserve"> </w:t>
            </w:r>
          </w:p>
        </w:tc>
      </w:tr>
      <w:tr w:rsidR="002D75D4" w:rsidRPr="00CB3253" w14:paraId="3575A621" w14:textId="77777777">
        <w:trPr>
          <w:trHeight w:val="290"/>
        </w:trPr>
        <w:tc>
          <w:tcPr>
            <w:tcW w:w="2280" w:type="dxa"/>
          </w:tcPr>
          <w:p w14:paraId="44E7FFCD" w14:textId="77777777" w:rsidR="002D75D4" w:rsidRPr="00CB3253" w:rsidRDefault="002D75D4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Virknisprófun</w:t>
            </w:r>
          </w:p>
        </w:tc>
        <w:tc>
          <w:tcPr>
            <w:tcW w:w="1614" w:type="dxa"/>
          </w:tcPr>
          <w:p w14:paraId="134D2282" w14:textId="77777777" w:rsidR="002D75D4" w:rsidRPr="00CB3253" w:rsidRDefault="002D75D4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Prófun</w:t>
            </w:r>
          </w:p>
        </w:tc>
        <w:tc>
          <w:tcPr>
            <w:tcW w:w="2343" w:type="dxa"/>
          </w:tcPr>
          <w:p w14:paraId="11319033" w14:textId="77777777" w:rsidR="002D75D4" w:rsidRPr="00CB3253" w:rsidRDefault="002D75D4" w:rsidP="001703A1">
            <w:pPr>
              <w:rPr>
                <w:color w:val="000000"/>
                <w:lang w:val="is-IS"/>
              </w:rPr>
            </w:pPr>
          </w:p>
        </w:tc>
      </w:tr>
      <w:tr w:rsidR="002D75D4" w:rsidRPr="00CB3253" w14:paraId="0EE5D64B" w14:textId="77777777">
        <w:trPr>
          <w:trHeight w:val="290"/>
        </w:trPr>
        <w:tc>
          <w:tcPr>
            <w:tcW w:w="2280" w:type="dxa"/>
          </w:tcPr>
          <w:p w14:paraId="7D732344" w14:textId="77777777" w:rsidR="002D75D4" w:rsidRPr="00CB3253" w:rsidRDefault="002D75D4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Heildarprófanir</w:t>
            </w:r>
          </w:p>
        </w:tc>
        <w:tc>
          <w:tcPr>
            <w:tcW w:w="1614" w:type="dxa"/>
          </w:tcPr>
          <w:p w14:paraId="451CDB64" w14:textId="77777777" w:rsidR="002D75D4" w:rsidRPr="00CB3253" w:rsidRDefault="002D75D4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Prófun</w:t>
            </w:r>
          </w:p>
        </w:tc>
        <w:tc>
          <w:tcPr>
            <w:tcW w:w="2343" w:type="dxa"/>
          </w:tcPr>
          <w:p w14:paraId="7F19768C" w14:textId="77777777" w:rsidR="002D75D4" w:rsidRPr="00CB3253" w:rsidRDefault="002D75D4" w:rsidP="001703A1">
            <w:pPr>
              <w:rPr>
                <w:color w:val="000000"/>
                <w:lang w:val="is-IS"/>
              </w:rPr>
            </w:pPr>
          </w:p>
        </w:tc>
      </w:tr>
    </w:tbl>
    <w:p w14:paraId="225AB16C" w14:textId="77777777" w:rsidR="006D340E" w:rsidRPr="00CB3253" w:rsidRDefault="006D340E" w:rsidP="006D340E">
      <w:pPr>
        <w:ind w:left="720"/>
        <w:rPr>
          <w:color w:val="000000"/>
          <w:lang w:val="is-IS"/>
        </w:rPr>
      </w:pPr>
    </w:p>
    <w:p w14:paraId="0C553C3A" w14:textId="77777777" w:rsidR="006D340E" w:rsidRPr="00CB3253" w:rsidRDefault="006D340E" w:rsidP="006D340E">
      <w:pPr>
        <w:rPr>
          <w:color w:val="000000"/>
          <w:lang w:val="is-IS"/>
        </w:rPr>
      </w:pPr>
    </w:p>
    <w:p w14:paraId="3CF43531" w14:textId="77777777" w:rsidR="006D340E" w:rsidRPr="00827E55" w:rsidRDefault="006D340E" w:rsidP="006D340E">
      <w:pPr>
        <w:pStyle w:val="Heading2"/>
        <w:rPr>
          <w:rFonts w:ascii="Times New Roman" w:hAnsi="Times New Roman"/>
          <w:color w:val="000000"/>
          <w:sz w:val="24"/>
          <w:lang w:val="is-IS"/>
        </w:rPr>
      </w:pPr>
      <w:bookmarkStart w:id="10" w:name="_Toc100162281"/>
      <w:r w:rsidRPr="00827E55">
        <w:rPr>
          <w:rFonts w:ascii="Times New Roman" w:hAnsi="Times New Roman"/>
          <w:color w:val="000000"/>
          <w:sz w:val="24"/>
          <w:lang w:val="is-IS"/>
        </w:rPr>
        <w:t>Afhending</w:t>
      </w:r>
      <w:bookmarkEnd w:id="1"/>
      <w:bookmarkEnd w:id="10"/>
      <w:r w:rsidR="009278D6" w:rsidRPr="00827E55">
        <w:rPr>
          <w:rFonts w:ascii="Times New Roman" w:hAnsi="Times New Roman"/>
          <w:color w:val="000000"/>
          <w:sz w:val="24"/>
          <w:lang w:val="is-IS"/>
        </w:rPr>
        <w:t xml:space="preserve"> #</w:t>
      </w:r>
      <w:r w:rsidR="00827E55" w:rsidRPr="00827E55">
        <w:rPr>
          <w:rFonts w:ascii="Times New Roman" w:hAnsi="Times New Roman"/>
          <w:color w:val="000000"/>
          <w:sz w:val="24"/>
          <w:lang w:val="is-IS"/>
        </w:rPr>
        <w:t>kemur síðar</w:t>
      </w:r>
    </w:p>
    <w:p w14:paraId="7FA97482" w14:textId="77777777" w:rsidR="006D340E" w:rsidRPr="00CB3253" w:rsidRDefault="006D340E" w:rsidP="006D340E">
      <w:pPr>
        <w:rPr>
          <w:color w:val="000000"/>
          <w:lang w:val="is-IS"/>
        </w:rPr>
      </w:pPr>
    </w:p>
    <w:tbl>
      <w:tblPr>
        <w:tblW w:w="6237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4"/>
        <w:gridCol w:w="1600"/>
        <w:gridCol w:w="2333"/>
      </w:tblGrid>
      <w:tr w:rsidR="006D340E" w:rsidRPr="00CB3253" w14:paraId="214654B5" w14:textId="77777777">
        <w:trPr>
          <w:trHeight w:val="290"/>
        </w:trPr>
        <w:tc>
          <w:tcPr>
            <w:tcW w:w="2304" w:type="dxa"/>
            <w:shd w:val="clear" w:color="auto" w:fill="F3F3F3"/>
          </w:tcPr>
          <w:p w14:paraId="22E7AC05" w14:textId="77777777" w:rsidR="006D340E" w:rsidRPr="00CB3253" w:rsidRDefault="006D340E" w:rsidP="006D340E">
            <w:pPr>
              <w:rPr>
                <w:b/>
                <w:color w:val="000000"/>
                <w:lang w:val="is-IS"/>
              </w:rPr>
            </w:pPr>
            <w:r w:rsidRPr="00CB3253">
              <w:rPr>
                <w:b/>
                <w:color w:val="000000"/>
                <w:lang w:val="is-IS"/>
              </w:rPr>
              <w:t>Verkþáttur</w:t>
            </w:r>
          </w:p>
        </w:tc>
        <w:tc>
          <w:tcPr>
            <w:tcW w:w="1600" w:type="dxa"/>
            <w:shd w:val="clear" w:color="auto" w:fill="F3F3F3"/>
          </w:tcPr>
          <w:p w14:paraId="2CBEFAFC" w14:textId="77777777" w:rsidR="006D340E" w:rsidRPr="00CB3253" w:rsidRDefault="006D340E" w:rsidP="006D340E">
            <w:pPr>
              <w:rPr>
                <w:b/>
                <w:color w:val="000000"/>
                <w:lang w:val="is-IS"/>
              </w:rPr>
            </w:pPr>
            <w:r w:rsidRPr="00CB3253">
              <w:rPr>
                <w:b/>
                <w:color w:val="000000"/>
                <w:lang w:val="is-IS"/>
              </w:rPr>
              <w:t>Ábyrgur</w:t>
            </w:r>
          </w:p>
        </w:tc>
        <w:tc>
          <w:tcPr>
            <w:tcW w:w="2333" w:type="dxa"/>
            <w:shd w:val="clear" w:color="auto" w:fill="F3F3F3"/>
          </w:tcPr>
          <w:p w14:paraId="35AF4DBE" w14:textId="77777777" w:rsidR="006D340E" w:rsidRPr="00CB3253" w:rsidRDefault="006D340E" w:rsidP="006D340E">
            <w:pPr>
              <w:rPr>
                <w:b/>
                <w:color w:val="000000"/>
                <w:lang w:val="is-IS"/>
              </w:rPr>
            </w:pPr>
            <w:r w:rsidRPr="00CB3253">
              <w:rPr>
                <w:b/>
                <w:color w:val="000000"/>
                <w:lang w:val="is-IS"/>
              </w:rPr>
              <w:t>Skiladagur</w:t>
            </w:r>
          </w:p>
        </w:tc>
      </w:tr>
      <w:tr w:rsidR="006D340E" w:rsidRPr="00CB3253" w14:paraId="43816EAA" w14:textId="77777777">
        <w:trPr>
          <w:trHeight w:val="290"/>
        </w:trPr>
        <w:tc>
          <w:tcPr>
            <w:tcW w:w="2304" w:type="dxa"/>
          </w:tcPr>
          <w:p w14:paraId="222C5FB3" w14:textId="77777777" w:rsidR="006D340E" w:rsidRPr="00CB3253" w:rsidRDefault="006D340E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Viðtökuprófanir</w:t>
            </w:r>
            <w:r w:rsidR="002D75D4" w:rsidRPr="00CB3253">
              <w:rPr>
                <w:color w:val="000000"/>
                <w:lang w:val="is-IS"/>
              </w:rPr>
              <w:t xml:space="preserve">  </w:t>
            </w:r>
          </w:p>
        </w:tc>
        <w:tc>
          <w:tcPr>
            <w:tcW w:w="1600" w:type="dxa"/>
          </w:tcPr>
          <w:p w14:paraId="1B60157F" w14:textId="77777777" w:rsidR="006D340E" w:rsidRPr="00CB3253" w:rsidRDefault="002D75D4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Prófun</w:t>
            </w:r>
          </w:p>
        </w:tc>
        <w:tc>
          <w:tcPr>
            <w:tcW w:w="2333" w:type="dxa"/>
          </w:tcPr>
          <w:p w14:paraId="502556D8" w14:textId="77777777" w:rsidR="00B55915" w:rsidRPr="00CB3253" w:rsidRDefault="00B55915" w:rsidP="006D340E">
            <w:pPr>
              <w:rPr>
                <w:color w:val="000000"/>
                <w:lang w:val="is-IS"/>
              </w:rPr>
            </w:pPr>
          </w:p>
        </w:tc>
      </w:tr>
      <w:tr w:rsidR="002D75D4" w:rsidRPr="00CB3253" w14:paraId="08E9DE8F" w14:textId="77777777">
        <w:trPr>
          <w:trHeight w:val="290"/>
        </w:trPr>
        <w:tc>
          <w:tcPr>
            <w:tcW w:w="2304" w:type="dxa"/>
          </w:tcPr>
          <w:p w14:paraId="577F5390" w14:textId="77777777" w:rsidR="002D75D4" w:rsidRPr="00CB3253" w:rsidRDefault="002D75D4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Útgáfulýsing</w:t>
            </w:r>
          </w:p>
        </w:tc>
        <w:tc>
          <w:tcPr>
            <w:tcW w:w="1600" w:type="dxa"/>
          </w:tcPr>
          <w:p w14:paraId="4AB5930E" w14:textId="77777777" w:rsidR="002D75D4" w:rsidRPr="00CB3253" w:rsidRDefault="00F03AF5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Þjónusta</w:t>
            </w:r>
          </w:p>
        </w:tc>
        <w:tc>
          <w:tcPr>
            <w:tcW w:w="2333" w:type="dxa"/>
          </w:tcPr>
          <w:p w14:paraId="32D74E76" w14:textId="77777777" w:rsidR="002D75D4" w:rsidRPr="00CB3253" w:rsidRDefault="002D75D4" w:rsidP="006D340E">
            <w:pPr>
              <w:rPr>
                <w:color w:val="000000"/>
                <w:lang w:val="is-IS"/>
              </w:rPr>
            </w:pPr>
          </w:p>
        </w:tc>
      </w:tr>
      <w:tr w:rsidR="002D75D4" w:rsidRPr="00CB3253" w14:paraId="1BBC44BB" w14:textId="77777777">
        <w:trPr>
          <w:trHeight w:val="290"/>
        </w:trPr>
        <w:tc>
          <w:tcPr>
            <w:tcW w:w="2304" w:type="dxa"/>
          </w:tcPr>
          <w:p w14:paraId="0F0BD7B0" w14:textId="77777777" w:rsidR="002D75D4" w:rsidRPr="00CB3253" w:rsidRDefault="002D75D4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>Uppsetning útgáfu hjá Spar</w:t>
            </w:r>
          </w:p>
        </w:tc>
        <w:tc>
          <w:tcPr>
            <w:tcW w:w="1600" w:type="dxa"/>
          </w:tcPr>
          <w:p w14:paraId="545E3634" w14:textId="77777777" w:rsidR="002D75D4" w:rsidRPr="00CB3253" w:rsidRDefault="002D75D4" w:rsidP="006D340E">
            <w:pPr>
              <w:rPr>
                <w:color w:val="000000"/>
                <w:lang w:val="is-IS"/>
              </w:rPr>
            </w:pPr>
          </w:p>
        </w:tc>
        <w:tc>
          <w:tcPr>
            <w:tcW w:w="2333" w:type="dxa"/>
          </w:tcPr>
          <w:p w14:paraId="3D525CBB" w14:textId="77777777" w:rsidR="002D75D4" w:rsidRPr="00CB3253" w:rsidRDefault="00C174B9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 xml:space="preserve"> </w:t>
            </w:r>
          </w:p>
        </w:tc>
      </w:tr>
      <w:tr w:rsidR="002D75D4" w:rsidRPr="00CB3253" w14:paraId="043BC0AA" w14:textId="77777777">
        <w:trPr>
          <w:trHeight w:val="290"/>
        </w:trPr>
        <w:tc>
          <w:tcPr>
            <w:tcW w:w="2304" w:type="dxa"/>
          </w:tcPr>
          <w:p w14:paraId="20A588C3" w14:textId="77777777" w:rsidR="002D75D4" w:rsidRPr="00CB3253" w:rsidRDefault="002D75D4" w:rsidP="006D340E">
            <w:pPr>
              <w:rPr>
                <w:color w:val="000000"/>
                <w:lang w:val="is-IS"/>
              </w:rPr>
            </w:pPr>
            <w:r w:rsidRPr="00CB3253">
              <w:rPr>
                <w:color w:val="000000"/>
                <w:lang w:val="is-IS"/>
              </w:rPr>
              <w:t xml:space="preserve">Senda upplýsingar um útgáfu, dagsetnignar, breytingar, til ábyrgðaraðila </w:t>
            </w:r>
          </w:p>
        </w:tc>
        <w:tc>
          <w:tcPr>
            <w:tcW w:w="1600" w:type="dxa"/>
          </w:tcPr>
          <w:p w14:paraId="097C579E" w14:textId="77777777" w:rsidR="002D75D4" w:rsidRPr="00CB3253" w:rsidRDefault="002D75D4" w:rsidP="006D340E">
            <w:pPr>
              <w:rPr>
                <w:color w:val="000000"/>
                <w:lang w:val="is-IS"/>
              </w:rPr>
            </w:pPr>
          </w:p>
        </w:tc>
        <w:tc>
          <w:tcPr>
            <w:tcW w:w="2333" w:type="dxa"/>
          </w:tcPr>
          <w:p w14:paraId="0239F369" w14:textId="77777777" w:rsidR="002D75D4" w:rsidRPr="00CB3253" w:rsidRDefault="002D75D4" w:rsidP="006D340E">
            <w:pPr>
              <w:rPr>
                <w:color w:val="000000"/>
                <w:lang w:val="is-IS"/>
              </w:rPr>
            </w:pPr>
          </w:p>
        </w:tc>
      </w:tr>
    </w:tbl>
    <w:p w14:paraId="035AF21C" w14:textId="77777777" w:rsidR="00D41D81" w:rsidRPr="00CB3253" w:rsidRDefault="00D41D81" w:rsidP="006D340E">
      <w:pPr>
        <w:rPr>
          <w:color w:val="000000"/>
          <w:lang w:val="is-IS"/>
        </w:rPr>
      </w:pPr>
    </w:p>
    <w:p w14:paraId="5306D70E" w14:textId="77777777" w:rsidR="00DD0367" w:rsidRPr="000B3814" w:rsidRDefault="004207A9" w:rsidP="00827E55">
      <w:pPr>
        <w:pStyle w:val="Heading2"/>
        <w:spacing w:line="360" w:lineRule="auto"/>
        <w:rPr>
          <w:rFonts w:ascii="Times New Roman" w:hAnsi="Times New Roman"/>
          <w:bCs/>
          <w:color w:val="000000"/>
          <w:sz w:val="22"/>
          <w:lang w:val="is-IS"/>
        </w:rPr>
      </w:pPr>
      <w:r w:rsidRPr="00827E55">
        <w:rPr>
          <w:rFonts w:ascii="Times New Roman" w:hAnsi="Times New Roman"/>
          <w:bCs/>
          <w:color w:val="000000"/>
          <w:sz w:val="24"/>
          <w:lang w:val="is-IS"/>
        </w:rPr>
        <w:t xml:space="preserve">Áætlun </w:t>
      </w:r>
      <w:r w:rsidR="00DD0367" w:rsidRPr="00CB3253">
        <w:rPr>
          <w:rFonts w:ascii="Times New Roman" w:hAnsi="Times New Roman"/>
          <w:bCs/>
          <w:color w:val="000000"/>
          <w:sz w:val="22"/>
          <w:lang w:val="is-IS"/>
        </w:rPr>
        <w:t xml:space="preserve"> </w:t>
      </w:r>
    </w:p>
    <w:p w14:paraId="48751C30" w14:textId="77777777" w:rsidR="00884E5C" w:rsidRPr="00CB3253" w:rsidRDefault="005179D5" w:rsidP="00827E55">
      <w:pPr>
        <w:pStyle w:val="infoblue0"/>
        <w:spacing w:line="360" w:lineRule="auto"/>
        <w:ind w:left="0"/>
        <w:rPr>
          <w:i w:val="0"/>
          <w:iCs w:val="0"/>
          <w:color w:val="000000"/>
          <w:sz w:val="22"/>
          <w:lang w:val="is-IS"/>
        </w:rPr>
      </w:pPr>
      <w:r w:rsidRPr="00CB3253">
        <w:rPr>
          <w:i w:val="0"/>
          <w:iCs w:val="0"/>
          <w:color w:val="000000"/>
          <w:sz w:val="22"/>
          <w:lang w:val="is-IS"/>
        </w:rPr>
        <w:t xml:space="preserve">Áætlanir í þessari útgáfu af skjalinu miðast við fyrsta fasa verkefnisins. </w:t>
      </w:r>
    </w:p>
    <w:p w14:paraId="4FC74A28" w14:textId="77777777" w:rsidR="00884E5C" w:rsidRPr="00CB3253" w:rsidRDefault="00884E5C" w:rsidP="00827E55">
      <w:pPr>
        <w:pStyle w:val="Heading3"/>
        <w:spacing w:line="360" w:lineRule="auto"/>
        <w:rPr>
          <w:rFonts w:ascii="Times New Roman" w:hAnsi="Times New Roman"/>
          <w:iCs/>
          <w:color w:val="000000"/>
          <w:sz w:val="22"/>
          <w:lang w:val="is-IS"/>
        </w:rPr>
      </w:pPr>
      <w:r w:rsidRPr="00CB3253">
        <w:rPr>
          <w:rFonts w:ascii="Times New Roman" w:hAnsi="Times New Roman"/>
          <w:iCs/>
          <w:color w:val="000000"/>
          <w:sz w:val="22"/>
          <w:lang w:val="is-IS"/>
        </w:rPr>
        <w:t>Verkferlar</w:t>
      </w:r>
    </w:p>
    <w:p w14:paraId="2B74CFE0" w14:textId="77777777" w:rsidR="003A01ED" w:rsidRPr="00CB3253" w:rsidRDefault="00B55915" w:rsidP="00827E55">
      <w:pPr>
        <w:pStyle w:val="infoblue0"/>
        <w:spacing w:line="360" w:lineRule="auto"/>
        <w:ind w:left="0"/>
        <w:rPr>
          <w:iCs w:val="0"/>
          <w:color w:val="000000"/>
          <w:sz w:val="22"/>
          <w:lang w:val="is-IS"/>
        </w:rPr>
      </w:pPr>
      <w:r w:rsidRPr="00CB3253">
        <w:rPr>
          <w:iCs w:val="0"/>
          <w:color w:val="000000"/>
          <w:sz w:val="22"/>
          <w:lang w:val="is-IS"/>
        </w:rPr>
        <w:t>&lt;</w:t>
      </w:r>
      <w:r w:rsidR="003A01ED" w:rsidRPr="00CB3253">
        <w:rPr>
          <w:iCs w:val="0"/>
          <w:color w:val="000000"/>
          <w:sz w:val="22"/>
          <w:lang w:val="is-IS"/>
        </w:rPr>
        <w:t>Verkefnið fylgi</w:t>
      </w:r>
      <w:r w:rsidR="000902E6" w:rsidRPr="00CB3253">
        <w:rPr>
          <w:iCs w:val="0"/>
          <w:color w:val="000000"/>
          <w:sz w:val="22"/>
          <w:lang w:val="is-IS"/>
        </w:rPr>
        <w:t xml:space="preserve">r samþyktum verkferferlum </w:t>
      </w:r>
      <w:r w:rsidR="003A01ED" w:rsidRPr="00CB3253">
        <w:rPr>
          <w:iCs w:val="0"/>
          <w:color w:val="000000"/>
          <w:sz w:val="22"/>
          <w:lang w:val="is-IS"/>
        </w:rPr>
        <w:t>sem skilgreindir</w:t>
      </w:r>
      <w:r w:rsidRPr="00CB3253">
        <w:rPr>
          <w:iCs w:val="0"/>
          <w:color w:val="000000"/>
          <w:sz w:val="22"/>
          <w:lang w:val="is-IS"/>
        </w:rPr>
        <w:t xml:space="preserve"> hafa verið s.s </w:t>
      </w:r>
      <w:r w:rsidR="003A01ED" w:rsidRPr="00CB3253">
        <w:rPr>
          <w:iCs w:val="0"/>
          <w:color w:val="000000"/>
          <w:sz w:val="22"/>
          <w:lang w:val="is-IS"/>
        </w:rPr>
        <w:t>í gæðahandbók</w:t>
      </w:r>
      <w:r w:rsidRPr="00CB3253">
        <w:rPr>
          <w:iCs w:val="0"/>
          <w:color w:val="000000"/>
          <w:sz w:val="22"/>
          <w:lang w:val="is-IS"/>
        </w:rPr>
        <w:t xml:space="preserve">. </w:t>
      </w:r>
      <w:r w:rsidR="003A01ED" w:rsidRPr="00CB3253">
        <w:rPr>
          <w:iCs w:val="0"/>
          <w:color w:val="000000"/>
          <w:sz w:val="22"/>
          <w:lang w:val="is-IS"/>
        </w:rPr>
        <w:t xml:space="preserve"> Verkefnið mun aðlaga sig að þessum ferlum og gera</w:t>
      </w:r>
      <w:r w:rsidR="000902E6" w:rsidRPr="00CB3253">
        <w:rPr>
          <w:iCs w:val="0"/>
          <w:color w:val="000000"/>
          <w:sz w:val="22"/>
          <w:lang w:val="is-IS"/>
        </w:rPr>
        <w:t xml:space="preserve"> viðeigandi viðbætur ef þörf krefur.</w:t>
      </w:r>
      <w:r w:rsidRPr="00CB3253">
        <w:rPr>
          <w:iCs w:val="0"/>
          <w:color w:val="000000"/>
          <w:sz w:val="22"/>
          <w:lang w:val="is-IS"/>
        </w:rPr>
        <w:t>&gt;</w:t>
      </w:r>
    </w:p>
    <w:p w14:paraId="3B579B11" w14:textId="77777777" w:rsidR="00DD0367" w:rsidRPr="00827E55" w:rsidRDefault="00DD0367" w:rsidP="00827E55">
      <w:pPr>
        <w:pStyle w:val="Heading3"/>
        <w:spacing w:line="360" w:lineRule="auto"/>
        <w:rPr>
          <w:rFonts w:ascii="Times New Roman" w:hAnsi="Times New Roman"/>
          <w:iCs/>
          <w:color w:val="000000"/>
          <w:sz w:val="22"/>
          <w:lang w:val="is-IS"/>
        </w:rPr>
      </w:pPr>
      <w:r w:rsidRPr="00CB3253">
        <w:rPr>
          <w:rFonts w:ascii="Times New Roman" w:hAnsi="Times New Roman"/>
          <w:iCs/>
          <w:color w:val="000000"/>
          <w:sz w:val="22"/>
          <w:lang w:val="is-IS"/>
        </w:rPr>
        <w:t xml:space="preserve"> Mílu Steinar</w:t>
      </w:r>
      <w:r w:rsidR="00B473CA" w:rsidRPr="00CB3253">
        <w:rPr>
          <w:rFonts w:ascii="Times New Roman" w:hAnsi="Times New Roman"/>
          <w:iCs/>
          <w:color w:val="000000"/>
          <w:sz w:val="22"/>
          <w:lang w:val="is-IS"/>
        </w:rPr>
        <w:t xml:space="preserve"> Fasi 1</w:t>
      </w:r>
      <w:r w:rsidR="00827E55">
        <w:rPr>
          <w:rFonts w:ascii="Times New Roman" w:hAnsi="Times New Roman"/>
          <w:iCs/>
          <w:color w:val="000000"/>
          <w:sz w:val="22"/>
          <w:lang w:val="is-IS"/>
        </w:rPr>
        <w:t xml:space="preserve"> - Áætlun</w:t>
      </w:r>
    </w:p>
    <w:p w14:paraId="2AE4BB16" w14:textId="77777777" w:rsidR="00DD0367" w:rsidRPr="00CB3253" w:rsidRDefault="00827E55" w:rsidP="00827E55">
      <w:pPr>
        <w:pStyle w:val="infoblue0"/>
        <w:spacing w:line="360" w:lineRule="auto"/>
        <w:ind w:left="0"/>
        <w:rPr>
          <w:i w:val="0"/>
          <w:iCs w:val="0"/>
          <w:color w:val="000000"/>
          <w:sz w:val="22"/>
          <w:lang w:val="is-IS"/>
        </w:rPr>
      </w:pPr>
      <w:r>
        <w:rPr>
          <w:i w:val="0"/>
          <w:iCs w:val="0"/>
          <w:color w:val="000000"/>
          <w:sz w:val="22"/>
          <w:lang w:val="is-IS"/>
        </w:rPr>
        <w:t xml:space="preserve">MS1. </w:t>
      </w:r>
      <w:r w:rsidR="002A39AD" w:rsidRPr="00CB3253">
        <w:rPr>
          <w:i w:val="0"/>
          <w:iCs w:val="0"/>
          <w:color w:val="000000"/>
          <w:sz w:val="22"/>
          <w:lang w:val="is-IS"/>
        </w:rPr>
        <w:t>Frumgreiningu</w:t>
      </w:r>
      <w:r w:rsidR="00DD0367" w:rsidRPr="00CB3253">
        <w:rPr>
          <w:i w:val="0"/>
          <w:iCs w:val="0"/>
          <w:color w:val="000000"/>
          <w:sz w:val="22"/>
          <w:lang w:val="is-IS"/>
        </w:rPr>
        <w:t xml:space="preserve"> lokið. Kröfugerðir, umfangsmat og verkefnaáætlani</w:t>
      </w:r>
      <w:r>
        <w:rPr>
          <w:i w:val="0"/>
          <w:iCs w:val="0"/>
          <w:color w:val="000000"/>
          <w:sz w:val="22"/>
          <w:lang w:val="is-IS"/>
        </w:rPr>
        <w:t>.</w:t>
      </w:r>
      <w:r w:rsidR="00DD0367" w:rsidRPr="00CB3253">
        <w:rPr>
          <w:i w:val="0"/>
          <w:iCs w:val="0"/>
          <w:color w:val="000000"/>
          <w:sz w:val="22"/>
          <w:lang w:val="is-IS"/>
        </w:rPr>
        <w:t>r</w:t>
      </w:r>
    </w:p>
    <w:p w14:paraId="23EA01A7" w14:textId="77777777" w:rsidR="00DD0367" w:rsidRPr="00CB3253" w:rsidRDefault="00DD0367" w:rsidP="00827E55">
      <w:pPr>
        <w:pStyle w:val="infoblue0"/>
        <w:spacing w:line="360" w:lineRule="auto"/>
        <w:ind w:left="0"/>
        <w:rPr>
          <w:i w:val="0"/>
          <w:iCs w:val="0"/>
          <w:color w:val="000000"/>
          <w:sz w:val="22"/>
          <w:lang w:val="is-IS"/>
        </w:rPr>
      </w:pPr>
      <w:r w:rsidRPr="00CB3253">
        <w:rPr>
          <w:i w:val="0"/>
          <w:iCs w:val="0"/>
          <w:color w:val="000000"/>
          <w:sz w:val="22"/>
          <w:lang w:val="is-IS"/>
        </w:rPr>
        <w:lastRenderedPageBreak/>
        <w:t>MS2. Seinni hluta grein</w:t>
      </w:r>
      <w:r w:rsidR="00827E55">
        <w:rPr>
          <w:i w:val="0"/>
          <w:iCs w:val="0"/>
          <w:color w:val="000000"/>
          <w:sz w:val="22"/>
          <w:lang w:val="is-IS"/>
        </w:rPr>
        <w:t>in</w:t>
      </w:r>
      <w:r w:rsidRPr="00CB3253">
        <w:rPr>
          <w:i w:val="0"/>
          <w:iCs w:val="0"/>
          <w:color w:val="000000"/>
          <w:sz w:val="22"/>
          <w:lang w:val="is-IS"/>
        </w:rPr>
        <w:t xml:space="preserve">gar lokið.  </w:t>
      </w:r>
      <w:r w:rsidR="002A39AD" w:rsidRPr="00CB3253">
        <w:rPr>
          <w:i w:val="0"/>
          <w:iCs w:val="0"/>
          <w:color w:val="000000"/>
          <w:sz w:val="22"/>
          <w:lang w:val="is-IS"/>
        </w:rPr>
        <w:t>Þarfagreining/</w:t>
      </w:r>
      <w:r w:rsidR="00827E55">
        <w:rPr>
          <w:i w:val="0"/>
          <w:iCs w:val="0"/>
          <w:color w:val="000000"/>
          <w:sz w:val="22"/>
          <w:lang w:val="is-IS"/>
        </w:rPr>
        <w:t>Hönnunarti</w:t>
      </w:r>
      <w:r w:rsidRPr="00CB3253">
        <w:rPr>
          <w:i w:val="0"/>
          <w:iCs w:val="0"/>
          <w:color w:val="000000"/>
          <w:sz w:val="22"/>
          <w:lang w:val="is-IS"/>
        </w:rPr>
        <w:t xml:space="preserve">llögur, </w:t>
      </w:r>
      <w:r w:rsidR="00827E55">
        <w:rPr>
          <w:i w:val="0"/>
          <w:iCs w:val="0"/>
          <w:color w:val="000000"/>
          <w:sz w:val="22"/>
          <w:lang w:val="is-IS"/>
        </w:rPr>
        <w:t>verkefna- og</w:t>
      </w:r>
      <w:r w:rsidR="00E84B05" w:rsidRPr="00CB3253">
        <w:rPr>
          <w:i w:val="0"/>
          <w:iCs w:val="0"/>
          <w:color w:val="000000"/>
          <w:sz w:val="22"/>
          <w:lang w:val="is-IS"/>
        </w:rPr>
        <w:t xml:space="preserve"> p</w:t>
      </w:r>
      <w:r w:rsidRPr="00CB3253">
        <w:rPr>
          <w:i w:val="0"/>
          <w:iCs w:val="0"/>
          <w:color w:val="000000"/>
          <w:sz w:val="22"/>
          <w:lang w:val="is-IS"/>
        </w:rPr>
        <w:t>rófáætlanir</w:t>
      </w:r>
      <w:r w:rsidR="00827E55">
        <w:rPr>
          <w:i w:val="0"/>
          <w:iCs w:val="0"/>
          <w:color w:val="000000"/>
          <w:sz w:val="22"/>
          <w:lang w:val="is-IS"/>
        </w:rPr>
        <w:t>.</w:t>
      </w:r>
    </w:p>
    <w:p w14:paraId="634E2228" w14:textId="77777777" w:rsidR="00DD0367" w:rsidRPr="00CB3253" w:rsidRDefault="002A39AD" w:rsidP="00827E55">
      <w:pPr>
        <w:pStyle w:val="infoblue0"/>
        <w:spacing w:line="360" w:lineRule="auto"/>
        <w:ind w:left="0"/>
        <w:rPr>
          <w:i w:val="0"/>
          <w:iCs w:val="0"/>
          <w:color w:val="000000"/>
          <w:sz w:val="22"/>
          <w:lang w:val="is-IS"/>
        </w:rPr>
      </w:pPr>
      <w:r w:rsidRPr="00CB3253">
        <w:rPr>
          <w:i w:val="0"/>
          <w:iCs w:val="0"/>
          <w:color w:val="000000"/>
          <w:sz w:val="22"/>
          <w:lang w:val="is-IS"/>
        </w:rPr>
        <w:t>MS3. Fyrri hluta hönnunar</w:t>
      </w:r>
      <w:r w:rsidR="00DD0367" w:rsidRPr="00CB3253">
        <w:rPr>
          <w:i w:val="0"/>
          <w:iCs w:val="0"/>
          <w:color w:val="000000"/>
          <w:sz w:val="22"/>
          <w:lang w:val="is-IS"/>
        </w:rPr>
        <w:t xml:space="preserve"> lo</w:t>
      </w:r>
      <w:r w:rsidR="00827E55">
        <w:rPr>
          <w:i w:val="0"/>
          <w:iCs w:val="0"/>
          <w:color w:val="000000"/>
          <w:sz w:val="22"/>
          <w:lang w:val="is-IS"/>
        </w:rPr>
        <w:t>kið. Hönnunarskjöl og p</w:t>
      </w:r>
      <w:r w:rsidRPr="00CB3253">
        <w:rPr>
          <w:i w:val="0"/>
          <w:iCs w:val="0"/>
          <w:color w:val="000000"/>
          <w:sz w:val="22"/>
          <w:lang w:val="is-IS"/>
        </w:rPr>
        <w:t>róf-skipanir</w:t>
      </w:r>
      <w:r w:rsidR="00827E55">
        <w:rPr>
          <w:i w:val="0"/>
          <w:iCs w:val="0"/>
          <w:color w:val="000000"/>
          <w:sz w:val="22"/>
          <w:lang w:val="is-IS"/>
        </w:rPr>
        <w:t>.</w:t>
      </w:r>
    </w:p>
    <w:p w14:paraId="4781451A" w14:textId="77777777" w:rsidR="00DD0367" w:rsidRPr="00CB3253" w:rsidRDefault="00B55915" w:rsidP="00827E55">
      <w:pPr>
        <w:pStyle w:val="infoblue0"/>
        <w:spacing w:line="360" w:lineRule="auto"/>
        <w:ind w:left="0"/>
        <w:rPr>
          <w:i w:val="0"/>
          <w:iCs w:val="0"/>
          <w:color w:val="000000"/>
          <w:sz w:val="22"/>
          <w:lang w:val="is-IS"/>
        </w:rPr>
      </w:pPr>
      <w:r w:rsidRPr="00CB3253">
        <w:rPr>
          <w:i w:val="0"/>
          <w:iCs w:val="0"/>
          <w:color w:val="000000"/>
          <w:sz w:val="22"/>
          <w:lang w:val="is-IS"/>
        </w:rPr>
        <w:t>MS4. Framkvæmd</w:t>
      </w:r>
      <w:r w:rsidR="00DD0367" w:rsidRPr="00CB3253">
        <w:rPr>
          <w:i w:val="0"/>
          <w:iCs w:val="0"/>
          <w:color w:val="000000"/>
          <w:sz w:val="22"/>
          <w:lang w:val="is-IS"/>
        </w:rPr>
        <w:t xml:space="preserve"> og </w:t>
      </w:r>
      <w:r w:rsidRPr="00CB3253">
        <w:rPr>
          <w:i w:val="0"/>
          <w:iCs w:val="0"/>
          <w:color w:val="000000"/>
          <w:sz w:val="22"/>
          <w:lang w:val="is-IS"/>
        </w:rPr>
        <w:t>hluta</w:t>
      </w:r>
      <w:r w:rsidR="00827E55">
        <w:rPr>
          <w:i w:val="0"/>
          <w:iCs w:val="0"/>
          <w:color w:val="000000"/>
          <w:sz w:val="22"/>
          <w:lang w:val="is-IS"/>
        </w:rPr>
        <w:t xml:space="preserve"> af</w:t>
      </w:r>
      <w:r w:rsidRPr="00CB3253">
        <w:rPr>
          <w:i w:val="0"/>
          <w:iCs w:val="0"/>
          <w:color w:val="000000"/>
          <w:sz w:val="22"/>
          <w:lang w:val="is-IS"/>
        </w:rPr>
        <w:t xml:space="preserve"> prófunum lokið. Einingarpróf og</w:t>
      </w:r>
      <w:r w:rsidR="00DD0367" w:rsidRPr="00CB3253">
        <w:rPr>
          <w:i w:val="0"/>
          <w:iCs w:val="0"/>
          <w:color w:val="000000"/>
          <w:sz w:val="22"/>
          <w:lang w:val="is-IS"/>
        </w:rPr>
        <w:t xml:space="preserve"> virknispróf</w:t>
      </w:r>
      <w:r w:rsidR="00827E55">
        <w:rPr>
          <w:i w:val="0"/>
          <w:iCs w:val="0"/>
          <w:color w:val="000000"/>
          <w:sz w:val="22"/>
          <w:lang w:val="is-IS"/>
        </w:rPr>
        <w:t>.</w:t>
      </w:r>
    </w:p>
    <w:p w14:paraId="4544D7DA" w14:textId="77777777" w:rsidR="00DD0367" w:rsidRPr="00CB3253" w:rsidRDefault="00DD0367" w:rsidP="00827E55">
      <w:pPr>
        <w:pStyle w:val="infoblue0"/>
        <w:spacing w:line="360" w:lineRule="auto"/>
        <w:ind w:left="0"/>
        <w:rPr>
          <w:i w:val="0"/>
          <w:iCs w:val="0"/>
          <w:color w:val="000000"/>
          <w:sz w:val="22"/>
          <w:lang w:val="is-IS"/>
        </w:rPr>
      </w:pPr>
      <w:r w:rsidRPr="00CB3253">
        <w:rPr>
          <w:i w:val="0"/>
          <w:iCs w:val="0"/>
          <w:color w:val="000000"/>
          <w:sz w:val="22"/>
          <w:lang w:val="is-IS"/>
        </w:rPr>
        <w:t>MS5. Skil og vi</w:t>
      </w:r>
      <w:r w:rsidR="00827E55">
        <w:rPr>
          <w:i w:val="0"/>
          <w:iCs w:val="0"/>
          <w:color w:val="000000"/>
          <w:sz w:val="22"/>
          <w:lang w:val="is-IS"/>
        </w:rPr>
        <w:t>ðskipta</w:t>
      </w:r>
      <w:r w:rsidRPr="00CB3253">
        <w:rPr>
          <w:i w:val="0"/>
          <w:iCs w:val="0"/>
          <w:color w:val="000000"/>
          <w:sz w:val="22"/>
          <w:lang w:val="is-IS"/>
        </w:rPr>
        <w:t>prófunum lokið. Heildarpró</w:t>
      </w:r>
      <w:r w:rsidR="00827E55">
        <w:rPr>
          <w:i w:val="0"/>
          <w:iCs w:val="0"/>
          <w:color w:val="000000"/>
          <w:sz w:val="22"/>
          <w:lang w:val="is-IS"/>
        </w:rPr>
        <w:t>fanir og skil hjá viðskiptavini.</w:t>
      </w:r>
    </w:p>
    <w:p w14:paraId="7D19A520" w14:textId="77777777" w:rsidR="00E84B05" w:rsidRPr="000B3814" w:rsidRDefault="00DD0367" w:rsidP="00827E55">
      <w:pPr>
        <w:pStyle w:val="Heading3"/>
        <w:spacing w:line="360" w:lineRule="auto"/>
        <w:rPr>
          <w:rFonts w:ascii="Times New Roman" w:hAnsi="Times New Roman"/>
          <w:iCs/>
          <w:color w:val="000000"/>
          <w:sz w:val="22"/>
          <w:lang w:val="is-IS"/>
        </w:rPr>
      </w:pPr>
      <w:r w:rsidRPr="00CB3253">
        <w:rPr>
          <w:rFonts w:ascii="Times New Roman" w:hAnsi="Times New Roman"/>
          <w:iCs/>
          <w:color w:val="000000"/>
          <w:sz w:val="22"/>
          <w:lang w:val="is-IS"/>
        </w:rPr>
        <w:t>Verkefnahlið</w:t>
      </w:r>
      <w:r w:rsidR="00B473CA" w:rsidRPr="00CB3253">
        <w:rPr>
          <w:rFonts w:ascii="Times New Roman" w:hAnsi="Times New Roman"/>
          <w:iCs/>
          <w:color w:val="000000"/>
          <w:sz w:val="22"/>
          <w:lang w:val="is-IS"/>
        </w:rPr>
        <w:t xml:space="preserve"> Fasi 1</w:t>
      </w:r>
    </w:p>
    <w:p w14:paraId="5BE0C225" w14:textId="77777777" w:rsidR="008B15A0" w:rsidRPr="00CB3253" w:rsidRDefault="00B55915" w:rsidP="00827E55">
      <w:pPr>
        <w:pStyle w:val="infoblue0"/>
        <w:spacing w:line="360" w:lineRule="auto"/>
        <w:ind w:left="0"/>
        <w:rPr>
          <w:iCs w:val="0"/>
          <w:color w:val="000000"/>
          <w:sz w:val="22"/>
          <w:lang w:val="is-IS"/>
        </w:rPr>
      </w:pPr>
      <w:r w:rsidRPr="00CB3253">
        <w:rPr>
          <w:iCs w:val="0"/>
          <w:color w:val="000000"/>
          <w:sz w:val="22"/>
          <w:lang w:val="is-IS"/>
        </w:rPr>
        <w:t>&lt;</w:t>
      </w:r>
      <w:r w:rsidR="00E84B05" w:rsidRPr="00CB3253">
        <w:rPr>
          <w:iCs w:val="0"/>
          <w:color w:val="000000"/>
          <w:sz w:val="22"/>
          <w:lang w:val="is-IS"/>
        </w:rPr>
        <w:t>Uppsetning verkefnisins með skilgre</w:t>
      </w:r>
      <w:r w:rsidR="00876FB5" w:rsidRPr="00CB3253">
        <w:rPr>
          <w:iCs w:val="0"/>
          <w:color w:val="000000"/>
          <w:sz w:val="22"/>
          <w:lang w:val="is-IS"/>
        </w:rPr>
        <w:t>indum hliðum miðast að því að h</w:t>
      </w:r>
      <w:r w:rsidR="00E84B05" w:rsidRPr="00CB3253">
        <w:rPr>
          <w:iCs w:val="0"/>
          <w:color w:val="000000"/>
          <w:sz w:val="22"/>
          <w:lang w:val="is-IS"/>
        </w:rPr>
        <w:t xml:space="preserve">ægt sé að endurmeta verkefnið á </w:t>
      </w:r>
      <w:r w:rsidR="00556AAE" w:rsidRPr="00CB3253">
        <w:rPr>
          <w:iCs w:val="0"/>
          <w:color w:val="000000"/>
          <w:sz w:val="22"/>
          <w:lang w:val="is-IS"/>
        </w:rPr>
        <w:t>vissum tímap</w:t>
      </w:r>
      <w:r w:rsidR="00876FB5" w:rsidRPr="00CB3253">
        <w:rPr>
          <w:iCs w:val="0"/>
          <w:color w:val="000000"/>
          <w:sz w:val="22"/>
          <w:lang w:val="is-IS"/>
        </w:rPr>
        <w:t>unkti í verkferlinu.  I</w:t>
      </w:r>
      <w:r w:rsidR="00E84B05" w:rsidRPr="00CB3253">
        <w:rPr>
          <w:iCs w:val="0"/>
          <w:color w:val="000000"/>
          <w:sz w:val="22"/>
          <w:lang w:val="is-IS"/>
        </w:rPr>
        <w:t>nntak</w:t>
      </w:r>
      <w:r w:rsidR="00876FB5" w:rsidRPr="00CB3253">
        <w:rPr>
          <w:iCs w:val="0"/>
          <w:color w:val="000000"/>
          <w:sz w:val="22"/>
          <w:lang w:val="is-IS"/>
        </w:rPr>
        <w:t xml:space="preserve">sgögn </w:t>
      </w:r>
      <w:r w:rsidR="00556AAE" w:rsidRPr="00CB3253">
        <w:rPr>
          <w:iCs w:val="0"/>
          <w:color w:val="000000"/>
          <w:sz w:val="22"/>
          <w:lang w:val="is-IS"/>
        </w:rPr>
        <w:t xml:space="preserve">sem notuð eru </w:t>
      </w:r>
      <w:r w:rsidR="00AB79DA" w:rsidRPr="00CB3253">
        <w:rPr>
          <w:iCs w:val="0"/>
          <w:color w:val="000000"/>
          <w:sz w:val="22"/>
          <w:lang w:val="is-IS"/>
        </w:rPr>
        <w:t>við hvert hlið afmarkast af</w:t>
      </w:r>
      <w:r w:rsidR="003F6816" w:rsidRPr="00CB3253">
        <w:rPr>
          <w:iCs w:val="0"/>
          <w:color w:val="000000"/>
          <w:sz w:val="22"/>
          <w:lang w:val="is-IS"/>
        </w:rPr>
        <w:t xml:space="preserve"> verkþáttum </w:t>
      </w:r>
      <w:r w:rsidR="00876FB5" w:rsidRPr="00CB3253">
        <w:rPr>
          <w:iCs w:val="0"/>
          <w:color w:val="000000"/>
          <w:sz w:val="22"/>
          <w:lang w:val="is-IS"/>
        </w:rPr>
        <w:t>sem skilgreind</w:t>
      </w:r>
      <w:r w:rsidR="003F6816" w:rsidRPr="00CB3253">
        <w:rPr>
          <w:iCs w:val="0"/>
          <w:color w:val="000000"/>
          <w:sz w:val="22"/>
          <w:lang w:val="is-IS"/>
        </w:rPr>
        <w:t>ir eru</w:t>
      </w:r>
      <w:r w:rsidR="00876FB5" w:rsidRPr="00CB3253">
        <w:rPr>
          <w:iCs w:val="0"/>
          <w:color w:val="000000"/>
          <w:sz w:val="22"/>
          <w:lang w:val="is-IS"/>
        </w:rPr>
        <w:t xml:space="preserve"> </w:t>
      </w:r>
      <w:r w:rsidR="00E84B05" w:rsidRPr="00CB3253">
        <w:rPr>
          <w:iCs w:val="0"/>
          <w:color w:val="000000"/>
          <w:sz w:val="22"/>
          <w:lang w:val="is-IS"/>
        </w:rPr>
        <w:t xml:space="preserve">fyrir Mílu Steina hér að ofan. </w:t>
      </w:r>
    </w:p>
    <w:p w14:paraId="5884F9A7" w14:textId="77777777" w:rsidR="00D97FB2" w:rsidRPr="00CB3253" w:rsidRDefault="00E84B05" w:rsidP="00827E55">
      <w:pPr>
        <w:pStyle w:val="infoblue0"/>
        <w:spacing w:line="360" w:lineRule="auto"/>
        <w:ind w:left="0"/>
        <w:rPr>
          <w:iCs w:val="0"/>
          <w:color w:val="000000"/>
          <w:sz w:val="22"/>
          <w:lang w:val="is-IS"/>
        </w:rPr>
      </w:pPr>
      <w:r w:rsidRPr="00CB3253">
        <w:rPr>
          <w:iCs w:val="0"/>
          <w:color w:val="000000"/>
          <w:sz w:val="22"/>
          <w:lang w:val="is-IS"/>
        </w:rPr>
        <w:t xml:space="preserve">Stýrhópur verkefnisins tekur afstöðu </w:t>
      </w:r>
      <w:r w:rsidR="008840E1" w:rsidRPr="00CB3253">
        <w:rPr>
          <w:iCs w:val="0"/>
          <w:color w:val="000000"/>
          <w:sz w:val="22"/>
          <w:lang w:val="is-IS"/>
        </w:rPr>
        <w:t>með</w:t>
      </w:r>
      <w:r w:rsidRPr="00CB3253">
        <w:rPr>
          <w:iCs w:val="0"/>
          <w:color w:val="000000"/>
          <w:sz w:val="22"/>
          <w:lang w:val="is-IS"/>
        </w:rPr>
        <w:t xml:space="preserve"> árangur</w:t>
      </w:r>
      <w:r w:rsidR="008840E1" w:rsidRPr="00CB3253">
        <w:rPr>
          <w:iCs w:val="0"/>
          <w:color w:val="000000"/>
          <w:sz w:val="22"/>
          <w:lang w:val="is-IS"/>
        </w:rPr>
        <w:t>smati</w:t>
      </w:r>
      <w:r w:rsidRPr="00CB3253">
        <w:rPr>
          <w:iCs w:val="0"/>
          <w:color w:val="000000"/>
          <w:sz w:val="22"/>
          <w:lang w:val="is-IS"/>
        </w:rPr>
        <w:t xml:space="preserve"> fyrir hvert hlið </w:t>
      </w:r>
      <w:r w:rsidR="008840E1" w:rsidRPr="00CB3253">
        <w:rPr>
          <w:iCs w:val="0"/>
          <w:color w:val="000000"/>
          <w:sz w:val="22"/>
          <w:lang w:val="is-IS"/>
        </w:rPr>
        <w:t xml:space="preserve">hvort verkefnið </w:t>
      </w:r>
      <w:r w:rsidRPr="00CB3253">
        <w:rPr>
          <w:iCs w:val="0"/>
          <w:color w:val="000000"/>
          <w:sz w:val="22"/>
          <w:lang w:val="is-IS"/>
        </w:rPr>
        <w:t xml:space="preserve">fullnægi væntingum. Ákvörðun </w:t>
      </w:r>
      <w:r w:rsidR="007046FA" w:rsidRPr="00CB3253">
        <w:rPr>
          <w:iCs w:val="0"/>
          <w:color w:val="000000"/>
          <w:sz w:val="22"/>
          <w:lang w:val="is-IS"/>
        </w:rPr>
        <w:t>stýrihópar</w:t>
      </w:r>
      <w:r w:rsidRPr="00CB3253">
        <w:rPr>
          <w:iCs w:val="0"/>
          <w:color w:val="000000"/>
          <w:sz w:val="22"/>
          <w:lang w:val="is-IS"/>
        </w:rPr>
        <w:t xml:space="preserve"> er </w:t>
      </w:r>
      <w:r w:rsidR="00876FB5" w:rsidRPr="00CB3253">
        <w:rPr>
          <w:iCs w:val="0"/>
          <w:color w:val="000000"/>
          <w:sz w:val="22"/>
          <w:lang w:val="is-IS"/>
        </w:rPr>
        <w:t xml:space="preserve">í megin atriðum </w:t>
      </w:r>
      <w:r w:rsidRPr="00CB3253">
        <w:rPr>
          <w:iCs w:val="0"/>
          <w:color w:val="000000"/>
          <w:sz w:val="22"/>
          <w:lang w:val="is-IS"/>
        </w:rPr>
        <w:t xml:space="preserve">tvíþætt. </w:t>
      </w:r>
      <w:r w:rsidR="00876FB5" w:rsidRPr="00CB3253">
        <w:rPr>
          <w:iCs w:val="0"/>
          <w:color w:val="000000"/>
          <w:sz w:val="22"/>
          <w:lang w:val="is-IS"/>
        </w:rPr>
        <w:t>Í f</w:t>
      </w:r>
      <w:r w:rsidRPr="00CB3253">
        <w:rPr>
          <w:iCs w:val="0"/>
          <w:color w:val="000000"/>
          <w:sz w:val="22"/>
          <w:lang w:val="is-IS"/>
        </w:rPr>
        <w:t xml:space="preserve">yrsta lagi hvort halda eigi áfram með verkefnið í núverandi eða breyttri mynd </w:t>
      </w:r>
      <w:r w:rsidR="00876FB5" w:rsidRPr="00CB3253">
        <w:rPr>
          <w:iCs w:val="0"/>
          <w:color w:val="000000"/>
          <w:sz w:val="22"/>
          <w:lang w:val="is-IS"/>
        </w:rPr>
        <w:t xml:space="preserve">og hvort væntingum fyrir hliðið hafi verið fullnægt. Stýrihópur getur þannig boðað til endurmats á fyrri ákvörðun </w:t>
      </w:r>
      <w:r w:rsidR="00D97FB2" w:rsidRPr="00CB3253">
        <w:rPr>
          <w:iCs w:val="0"/>
          <w:color w:val="000000"/>
          <w:sz w:val="22"/>
          <w:lang w:val="is-IS"/>
        </w:rPr>
        <w:t xml:space="preserve">sinni </w:t>
      </w:r>
      <w:r w:rsidR="00876FB5" w:rsidRPr="00CB3253">
        <w:rPr>
          <w:iCs w:val="0"/>
          <w:color w:val="000000"/>
          <w:sz w:val="22"/>
          <w:lang w:val="is-IS"/>
        </w:rPr>
        <w:t>þegar unnið hefur verið úr athugasemdum frá fyrri fundum</w:t>
      </w:r>
      <w:r w:rsidR="00D97FB2" w:rsidRPr="00CB3253">
        <w:rPr>
          <w:iCs w:val="0"/>
          <w:color w:val="000000"/>
          <w:sz w:val="22"/>
          <w:lang w:val="is-IS"/>
        </w:rPr>
        <w:t xml:space="preserve">. </w:t>
      </w:r>
    </w:p>
    <w:p w14:paraId="006A714F" w14:textId="77777777" w:rsidR="00E84B05" w:rsidRPr="000B3814" w:rsidRDefault="00C51E61" w:rsidP="000B3814">
      <w:pPr>
        <w:pStyle w:val="infoblue0"/>
        <w:spacing w:line="360" w:lineRule="auto"/>
        <w:ind w:left="0"/>
        <w:rPr>
          <w:iCs w:val="0"/>
          <w:color w:val="000000"/>
          <w:sz w:val="22"/>
          <w:lang w:val="is-IS"/>
        </w:rPr>
      </w:pPr>
      <w:r w:rsidRPr="00CB3253">
        <w:rPr>
          <w:iCs w:val="0"/>
          <w:color w:val="000000"/>
          <w:sz w:val="22"/>
          <w:lang w:val="is-IS"/>
        </w:rPr>
        <w:t>Samþyk</w:t>
      </w:r>
      <w:r w:rsidR="008B15A0" w:rsidRPr="00CB3253">
        <w:rPr>
          <w:iCs w:val="0"/>
          <w:color w:val="000000"/>
          <w:sz w:val="22"/>
          <w:lang w:val="is-IS"/>
        </w:rPr>
        <w:t>k</w:t>
      </w:r>
      <w:r w:rsidR="00D97FB2" w:rsidRPr="00CB3253">
        <w:rPr>
          <w:iCs w:val="0"/>
          <w:color w:val="000000"/>
          <w:sz w:val="22"/>
          <w:lang w:val="is-IS"/>
        </w:rPr>
        <w:t>t kostnaðráætlun þarf að liggja fyrir áður en haldið er áfram inn í næsta verkhluta. Stýrihópur þarf að samþyk</w:t>
      </w:r>
      <w:r w:rsidR="00900336" w:rsidRPr="00CB3253">
        <w:rPr>
          <w:iCs w:val="0"/>
          <w:color w:val="000000"/>
          <w:sz w:val="22"/>
          <w:lang w:val="is-IS"/>
        </w:rPr>
        <w:t>k</w:t>
      </w:r>
      <w:r w:rsidR="00D97FB2" w:rsidRPr="00CB3253">
        <w:rPr>
          <w:iCs w:val="0"/>
          <w:color w:val="000000"/>
          <w:sz w:val="22"/>
          <w:lang w:val="is-IS"/>
        </w:rPr>
        <w:t>ja  kostnaðaráætlun sem verkefnið leggur fram fyrir fundinn. Ef kostnaðaráætlun verður samþykkt í breyttri mynd þarf stýrihópurrinn að gera grein fyrir hvar kos</w:t>
      </w:r>
      <w:r w:rsidR="00B55915" w:rsidRPr="00CB3253">
        <w:rPr>
          <w:iCs w:val="0"/>
          <w:color w:val="000000"/>
          <w:sz w:val="22"/>
          <w:lang w:val="is-IS"/>
        </w:rPr>
        <w:t>tnaðarbreytingar eiga sér stað.&gt;</w:t>
      </w:r>
    </w:p>
    <w:p w14:paraId="0E899DEC" w14:textId="77777777" w:rsidR="00AD64FA" w:rsidRPr="00CB3253" w:rsidRDefault="00AD64FA" w:rsidP="00827E55">
      <w:pPr>
        <w:spacing w:line="360" w:lineRule="auto"/>
        <w:rPr>
          <w:color w:val="000000"/>
          <w:lang w:val="is-IS"/>
        </w:rPr>
      </w:pPr>
    </w:p>
    <w:p w14:paraId="507C1F61" w14:textId="77777777" w:rsidR="00DD0367" w:rsidRPr="00E275F8" w:rsidRDefault="00DD0367" w:rsidP="00827E55">
      <w:pPr>
        <w:pStyle w:val="infoblue0"/>
        <w:spacing w:line="360" w:lineRule="auto"/>
        <w:ind w:left="0"/>
        <w:rPr>
          <w:i w:val="0"/>
          <w:iCs w:val="0"/>
          <w:color w:val="000000" w:themeColor="text1"/>
          <w:sz w:val="22"/>
          <w:lang w:val="is-IS"/>
        </w:rPr>
      </w:pPr>
      <w:r w:rsidRPr="00E275F8">
        <w:rPr>
          <w:i w:val="0"/>
          <w:iCs w:val="0"/>
          <w:color w:val="000000" w:themeColor="text1"/>
          <w:sz w:val="22"/>
          <w:lang w:val="is-IS"/>
        </w:rPr>
        <w:t>Áætlun fyrir verkefnahlið</w:t>
      </w:r>
    </w:p>
    <w:p w14:paraId="44CCBDDE" w14:textId="77777777" w:rsidR="00AB5D54" w:rsidRPr="00CB3253" w:rsidRDefault="00E275F8" w:rsidP="00827E55">
      <w:pPr>
        <w:pStyle w:val="infoblue0"/>
        <w:spacing w:line="360" w:lineRule="auto"/>
        <w:ind w:left="0"/>
        <w:rPr>
          <w:i w:val="0"/>
          <w:iCs w:val="0"/>
          <w:color w:val="000000"/>
          <w:sz w:val="22"/>
          <w:lang w:val="is-IS"/>
        </w:rPr>
      </w:pPr>
      <w:r>
        <w:rPr>
          <w:i w:val="0"/>
          <w:iCs w:val="0"/>
          <w:color w:val="000000"/>
          <w:sz w:val="22"/>
          <w:lang w:val="is-IS"/>
        </w:rPr>
        <w:t xml:space="preserve">Hlið 1: </w:t>
      </w:r>
      <w:r>
        <w:rPr>
          <w:i w:val="0"/>
          <w:iCs w:val="0"/>
          <w:color w:val="000000"/>
          <w:sz w:val="22"/>
          <w:lang w:val="is-IS"/>
        </w:rPr>
        <w:tab/>
        <w:t>Kröfur/notendasögur tilbúnar</w:t>
      </w:r>
    </w:p>
    <w:p w14:paraId="7D9CC5E9" w14:textId="77777777" w:rsidR="00B03A18" w:rsidRPr="00CB3253" w:rsidRDefault="00107AB9" w:rsidP="00827E55">
      <w:pPr>
        <w:pStyle w:val="infoblue0"/>
        <w:spacing w:line="360" w:lineRule="auto"/>
        <w:ind w:left="0"/>
        <w:rPr>
          <w:i w:val="0"/>
          <w:iCs w:val="0"/>
          <w:color w:val="000000"/>
          <w:sz w:val="22"/>
          <w:lang w:val="is-IS"/>
        </w:rPr>
      </w:pPr>
      <w:r w:rsidRPr="00CB3253">
        <w:rPr>
          <w:i w:val="0"/>
          <w:iCs w:val="0"/>
          <w:color w:val="000000"/>
          <w:sz w:val="22"/>
          <w:lang w:val="is-IS"/>
        </w:rPr>
        <w:t>Hlið 2:</w:t>
      </w:r>
      <w:r w:rsidRPr="00CB3253">
        <w:rPr>
          <w:i w:val="0"/>
          <w:iCs w:val="0"/>
          <w:color w:val="000000"/>
          <w:sz w:val="22"/>
          <w:lang w:val="is-IS"/>
        </w:rPr>
        <w:tab/>
      </w:r>
      <w:r w:rsidR="00E275F8">
        <w:rPr>
          <w:i w:val="0"/>
          <w:iCs w:val="0"/>
          <w:color w:val="000000"/>
          <w:sz w:val="22"/>
          <w:lang w:val="is-IS"/>
        </w:rPr>
        <w:t>Hönnun tilbúin</w:t>
      </w:r>
    </w:p>
    <w:p w14:paraId="02617ACD" w14:textId="77777777" w:rsidR="00B03A18" w:rsidRPr="00CB3253" w:rsidRDefault="00E275F8" w:rsidP="00827E55">
      <w:pPr>
        <w:pStyle w:val="infoblue0"/>
        <w:spacing w:line="360" w:lineRule="auto"/>
        <w:ind w:left="0"/>
        <w:rPr>
          <w:i w:val="0"/>
          <w:iCs w:val="0"/>
          <w:color w:val="000000"/>
          <w:sz w:val="22"/>
          <w:lang w:val="is-IS"/>
        </w:rPr>
      </w:pPr>
      <w:r>
        <w:rPr>
          <w:i w:val="0"/>
          <w:iCs w:val="0"/>
          <w:color w:val="000000"/>
          <w:sz w:val="22"/>
          <w:lang w:val="is-IS"/>
        </w:rPr>
        <w:t>Hlið 3:</w:t>
      </w:r>
      <w:r>
        <w:rPr>
          <w:i w:val="0"/>
          <w:iCs w:val="0"/>
          <w:color w:val="000000"/>
          <w:sz w:val="22"/>
          <w:lang w:val="is-IS"/>
        </w:rPr>
        <w:tab/>
        <w:t>Hönnun og forritun tilbúin</w:t>
      </w:r>
    </w:p>
    <w:p w14:paraId="70B0C763" w14:textId="77777777" w:rsidR="00B03A18" w:rsidRPr="00CB3253" w:rsidRDefault="00E275F8" w:rsidP="00827E55">
      <w:pPr>
        <w:pStyle w:val="infoblue0"/>
        <w:spacing w:line="360" w:lineRule="auto"/>
        <w:ind w:left="0"/>
        <w:rPr>
          <w:i w:val="0"/>
          <w:iCs w:val="0"/>
          <w:color w:val="000000"/>
          <w:sz w:val="22"/>
          <w:lang w:val="is-IS"/>
        </w:rPr>
      </w:pPr>
      <w:r>
        <w:rPr>
          <w:i w:val="0"/>
          <w:iCs w:val="0"/>
          <w:color w:val="000000"/>
          <w:sz w:val="22"/>
          <w:lang w:val="is-IS"/>
        </w:rPr>
        <w:t>Hlið 4:</w:t>
      </w:r>
      <w:r>
        <w:rPr>
          <w:i w:val="0"/>
          <w:iCs w:val="0"/>
          <w:color w:val="000000"/>
          <w:sz w:val="22"/>
          <w:lang w:val="is-IS"/>
        </w:rPr>
        <w:tab/>
        <w:t xml:space="preserve">Virknisprófanir tilbúnar </w:t>
      </w:r>
    </w:p>
    <w:p w14:paraId="48DE14A8" w14:textId="77777777" w:rsidR="00927511" w:rsidRPr="00CB3253" w:rsidRDefault="00E275F8" w:rsidP="00827E55">
      <w:pPr>
        <w:pStyle w:val="infoblue0"/>
        <w:spacing w:line="360" w:lineRule="auto"/>
        <w:ind w:left="0"/>
        <w:rPr>
          <w:i w:val="0"/>
          <w:iCs w:val="0"/>
          <w:color w:val="000000"/>
          <w:sz w:val="22"/>
          <w:lang w:val="is-IS"/>
        </w:rPr>
      </w:pPr>
      <w:r>
        <w:rPr>
          <w:i w:val="0"/>
          <w:iCs w:val="0"/>
          <w:color w:val="000000"/>
          <w:sz w:val="22"/>
          <w:lang w:val="is-IS"/>
        </w:rPr>
        <w:t>Hlið 5:</w:t>
      </w:r>
      <w:r>
        <w:rPr>
          <w:i w:val="0"/>
          <w:iCs w:val="0"/>
          <w:color w:val="000000"/>
          <w:sz w:val="22"/>
          <w:lang w:val="is-IS"/>
        </w:rPr>
        <w:tab/>
        <w:t>Kerfisprófanir tilbúnar og lokaskýrlsa gerð</w:t>
      </w:r>
    </w:p>
    <w:p w14:paraId="0ACB4CF9" w14:textId="77777777" w:rsidR="00DD0367" w:rsidRPr="00CB3253" w:rsidRDefault="00EF48E2" w:rsidP="00827E55">
      <w:pPr>
        <w:pStyle w:val="Heading3"/>
        <w:spacing w:line="360" w:lineRule="auto"/>
        <w:rPr>
          <w:rFonts w:ascii="Times New Roman" w:hAnsi="Times New Roman"/>
          <w:iCs/>
          <w:color w:val="000000"/>
          <w:sz w:val="22"/>
          <w:lang w:val="is-IS"/>
        </w:rPr>
      </w:pPr>
      <w:r w:rsidRPr="00CB3253">
        <w:rPr>
          <w:rFonts w:ascii="Times New Roman" w:hAnsi="Times New Roman"/>
          <w:iCs/>
          <w:color w:val="000000"/>
          <w:sz w:val="22"/>
          <w:lang w:val="is-IS"/>
        </w:rPr>
        <w:t>Mannauður</w:t>
      </w:r>
    </w:p>
    <w:p w14:paraId="34549B10" w14:textId="77777777" w:rsidR="00A15AA7" w:rsidRPr="00CB3253" w:rsidRDefault="00A15AA7" w:rsidP="00A15AA7">
      <w:pPr>
        <w:spacing w:line="360" w:lineRule="auto"/>
        <w:rPr>
          <w:color w:val="000000"/>
          <w:sz w:val="24"/>
          <w:szCs w:val="24"/>
          <w:lang w:val="is-IS"/>
        </w:rPr>
      </w:pPr>
      <w:r w:rsidRPr="00CB3253">
        <w:rPr>
          <w:color w:val="000000"/>
          <w:sz w:val="24"/>
          <w:szCs w:val="24"/>
          <w:lang w:val="is-IS"/>
        </w:rPr>
        <w:t>Árni Þorkels Árnason</w:t>
      </w:r>
    </w:p>
    <w:p w14:paraId="2CCD8DE7" w14:textId="77777777" w:rsidR="00A15AA7" w:rsidRPr="00CB3253" w:rsidRDefault="00A15AA7" w:rsidP="00A15AA7">
      <w:pPr>
        <w:spacing w:line="360" w:lineRule="auto"/>
        <w:rPr>
          <w:color w:val="000000"/>
          <w:sz w:val="24"/>
          <w:szCs w:val="24"/>
          <w:lang w:val="is-IS"/>
        </w:rPr>
      </w:pPr>
      <w:r w:rsidRPr="00CB3253">
        <w:rPr>
          <w:color w:val="000000"/>
          <w:sz w:val="24"/>
          <w:szCs w:val="24"/>
          <w:lang w:val="is-IS"/>
        </w:rPr>
        <w:t>Hafdís Mist Bergsteinsdóttir</w:t>
      </w:r>
    </w:p>
    <w:p w14:paraId="64C9AFA2" w14:textId="77777777" w:rsidR="00A15AA7" w:rsidRPr="00CB3253" w:rsidRDefault="00A15AA7" w:rsidP="00A15AA7">
      <w:pPr>
        <w:spacing w:line="360" w:lineRule="auto"/>
        <w:rPr>
          <w:color w:val="000000"/>
          <w:sz w:val="24"/>
          <w:szCs w:val="24"/>
          <w:lang w:val="is-IS"/>
        </w:rPr>
      </w:pPr>
      <w:r w:rsidRPr="00CB3253">
        <w:rPr>
          <w:color w:val="000000"/>
          <w:sz w:val="24"/>
          <w:szCs w:val="24"/>
          <w:lang w:val="is-IS"/>
        </w:rPr>
        <w:t>Kristín Júlía Ásgeirsdóttir</w:t>
      </w:r>
    </w:p>
    <w:p w14:paraId="2863B617" w14:textId="77777777" w:rsidR="00A15AA7" w:rsidRPr="00CB3253" w:rsidRDefault="00A15AA7" w:rsidP="00A15AA7">
      <w:pPr>
        <w:spacing w:line="360" w:lineRule="auto"/>
        <w:rPr>
          <w:color w:val="000000"/>
          <w:lang w:val="is-IS"/>
        </w:rPr>
      </w:pPr>
      <w:r w:rsidRPr="00CB3253">
        <w:rPr>
          <w:color w:val="000000"/>
          <w:sz w:val="24"/>
          <w:szCs w:val="24"/>
          <w:lang w:val="is-IS"/>
        </w:rPr>
        <w:t>Rebekka Rut Petersen</w:t>
      </w:r>
    </w:p>
    <w:p w14:paraId="144D5AD6" w14:textId="77777777" w:rsidR="00EF48E2" w:rsidRPr="005426AD" w:rsidRDefault="005426AD" w:rsidP="00827E55">
      <w:pPr>
        <w:spacing w:line="360" w:lineRule="auto"/>
        <w:rPr>
          <w:color w:val="000000"/>
          <w:sz w:val="24"/>
          <w:lang w:val="is-IS"/>
        </w:rPr>
      </w:pPr>
      <w:r>
        <w:rPr>
          <w:color w:val="000000"/>
          <w:sz w:val="24"/>
          <w:lang w:val="is-IS"/>
        </w:rPr>
        <w:t>Sjáum tíma og kostnað sem hver og einn leggur í verkefnið í 4.6.5.</w:t>
      </w:r>
    </w:p>
    <w:p w14:paraId="76A28C58" w14:textId="77777777" w:rsidR="00A15AA7" w:rsidRPr="00A15AA7" w:rsidRDefault="00A15AA7" w:rsidP="00A15AA7">
      <w:pPr>
        <w:pStyle w:val="Heading3"/>
        <w:spacing w:line="360" w:lineRule="auto"/>
        <w:rPr>
          <w:rFonts w:ascii="Times New Roman" w:hAnsi="Times New Roman"/>
          <w:iCs/>
          <w:color w:val="FF0000"/>
          <w:sz w:val="22"/>
          <w:lang w:val="is-IS"/>
        </w:rPr>
      </w:pPr>
      <w:r w:rsidRPr="00A15AA7">
        <w:rPr>
          <w:rFonts w:ascii="Times New Roman" w:hAnsi="Times New Roman"/>
          <w:iCs/>
          <w:color w:val="000000"/>
          <w:sz w:val="22"/>
          <w:lang w:val="is-IS"/>
        </w:rPr>
        <w:lastRenderedPageBreak/>
        <w:t>Kostnaður</w:t>
      </w:r>
    </w:p>
    <w:p w14:paraId="54EF0C8B" w14:textId="77777777" w:rsidR="00A15AA7" w:rsidRDefault="00A15AA7" w:rsidP="00A15AA7">
      <w:pPr>
        <w:spacing w:line="360" w:lineRule="auto"/>
        <w:jc w:val="both"/>
        <w:rPr>
          <w:color w:val="000000"/>
          <w:sz w:val="24"/>
          <w:szCs w:val="24"/>
          <w:lang w:val="is-IS"/>
        </w:rPr>
      </w:pPr>
      <w:r w:rsidRPr="00CB3253">
        <w:rPr>
          <w:color w:val="000000"/>
          <w:sz w:val="24"/>
          <w:szCs w:val="24"/>
          <w:lang w:val="is-IS"/>
        </w:rPr>
        <w:t>Í fyrsta spretti er miðað við að hver einstaklingur</w:t>
      </w:r>
      <w:r>
        <w:rPr>
          <w:color w:val="000000"/>
          <w:sz w:val="24"/>
          <w:szCs w:val="24"/>
          <w:lang w:val="is-IS"/>
        </w:rPr>
        <w:t xml:space="preserve"> </w:t>
      </w:r>
      <w:r w:rsidRPr="00CB3253">
        <w:rPr>
          <w:color w:val="000000"/>
          <w:sz w:val="24"/>
          <w:szCs w:val="24"/>
          <w:lang w:val="is-IS"/>
        </w:rPr>
        <w:t>(þ.e. 4 mannauðir) vinni heilan vinnudag að verkefninu. Það eru því 8 klukku</w:t>
      </w:r>
      <w:r>
        <w:rPr>
          <w:color w:val="000000"/>
          <w:sz w:val="24"/>
          <w:szCs w:val="24"/>
          <w:lang w:val="is-IS"/>
        </w:rPr>
        <w:t xml:space="preserve">stundir á einstakling. </w:t>
      </w:r>
      <w:r w:rsidRPr="00CB3253">
        <w:rPr>
          <w:color w:val="000000"/>
          <w:sz w:val="24"/>
          <w:szCs w:val="24"/>
          <w:lang w:val="is-IS"/>
        </w:rPr>
        <w:t xml:space="preserve">Miðað er við að hver einstaklingur vinni 70% af tímanum svo það reiknast sem 5 klukkustundir á hvern einstakling. Við höfum því 20 klukkustundir alls fyrir fyrsta sprett. </w:t>
      </w:r>
    </w:p>
    <w:p w14:paraId="71C12502" w14:textId="77777777" w:rsidR="00364A7C" w:rsidRPr="00CB3253" w:rsidRDefault="00364A7C" w:rsidP="00A15AA7">
      <w:pPr>
        <w:spacing w:line="360" w:lineRule="auto"/>
        <w:jc w:val="both"/>
        <w:rPr>
          <w:color w:val="000000"/>
          <w:sz w:val="24"/>
          <w:szCs w:val="24"/>
          <w:lang w:val="is-IS"/>
        </w:rPr>
      </w:pPr>
      <w:r>
        <w:rPr>
          <w:color w:val="000000"/>
          <w:sz w:val="24"/>
          <w:szCs w:val="24"/>
          <w:lang w:val="is-IS"/>
        </w:rPr>
        <w:tab/>
        <w:t xml:space="preserve">Í næsta spretti áætlum við að hittast tvisvar í viku fjóra tíma í senn. Það eru því 8 klukkustundir á einstakling á einni viku. Við gerum ráð fyrir að sprettur tvö taki þrjár vikur svo </w:t>
      </w:r>
      <w:r w:rsidR="005426AD">
        <w:rPr>
          <w:color w:val="000000"/>
          <w:sz w:val="24"/>
          <w:szCs w:val="24"/>
          <w:lang w:val="is-IS"/>
        </w:rPr>
        <w:t>við eyðum 12 dögum í vinnu. Miðað er við að hver einstalingur vinni 70% af tímanum svo það fer u.þ.b. 8 og hálfur dagur í vinnu. Áætlað er að við eyðum u.þ.b. 44 dögum í vinnuna í heildina og þar af rúmlega 30 dögum sem fer í virka vinnu.</w:t>
      </w:r>
    </w:p>
    <w:p w14:paraId="19B5A8E0" w14:textId="77777777" w:rsidR="00A15AA7" w:rsidRPr="00A15AA7" w:rsidRDefault="00A15AA7" w:rsidP="00A15AA7">
      <w:pPr>
        <w:rPr>
          <w:lang w:val="is-IS"/>
        </w:rPr>
      </w:pPr>
    </w:p>
    <w:p w14:paraId="691C699F" w14:textId="77777777" w:rsidR="0017451F" w:rsidRPr="000B3814" w:rsidRDefault="0096349D" w:rsidP="00A15AA7">
      <w:pPr>
        <w:pStyle w:val="Heading3"/>
        <w:spacing w:line="360" w:lineRule="auto"/>
        <w:rPr>
          <w:rFonts w:ascii="Times New Roman" w:hAnsi="Times New Roman"/>
          <w:iCs/>
          <w:color w:val="000000"/>
          <w:sz w:val="22"/>
          <w:lang w:val="is-IS"/>
        </w:rPr>
      </w:pPr>
      <w:r w:rsidRPr="00CB3253">
        <w:rPr>
          <w:rFonts w:ascii="Times New Roman" w:hAnsi="Times New Roman"/>
          <w:iCs/>
          <w:color w:val="000000"/>
          <w:sz w:val="22"/>
          <w:lang w:val="is-IS"/>
        </w:rPr>
        <w:t>Skipulag</w:t>
      </w:r>
    </w:p>
    <w:p w14:paraId="020CE736" w14:textId="77777777" w:rsidR="0096349D" w:rsidRPr="005426AD" w:rsidRDefault="005426AD" w:rsidP="00A15AA7">
      <w:pPr>
        <w:pStyle w:val="infoblue0"/>
        <w:spacing w:line="360" w:lineRule="auto"/>
        <w:ind w:left="0"/>
        <w:rPr>
          <w:i w:val="0"/>
          <w:iCs w:val="0"/>
          <w:color w:val="000000" w:themeColor="text1"/>
          <w:sz w:val="22"/>
          <w:lang w:val="is-IS"/>
        </w:rPr>
      </w:pPr>
      <w:r w:rsidRPr="005426AD">
        <w:rPr>
          <w:i w:val="0"/>
          <w:iCs w:val="0"/>
          <w:color w:val="000000" w:themeColor="text1"/>
          <w:sz w:val="22"/>
          <w:lang w:val="is-IS"/>
        </w:rPr>
        <w:t>Sjá myndir og notendasögur</w:t>
      </w:r>
    </w:p>
    <w:p w14:paraId="440EAC0D" w14:textId="77777777" w:rsidR="0096349D" w:rsidRDefault="0096349D" w:rsidP="00A15AA7">
      <w:pPr>
        <w:pStyle w:val="Heading3"/>
        <w:spacing w:line="360" w:lineRule="auto"/>
        <w:rPr>
          <w:rFonts w:ascii="Times New Roman" w:hAnsi="Times New Roman"/>
          <w:iCs/>
          <w:color w:val="000000"/>
          <w:sz w:val="22"/>
          <w:lang w:val="is-IS"/>
        </w:rPr>
      </w:pPr>
      <w:r w:rsidRPr="00CB3253">
        <w:rPr>
          <w:rFonts w:ascii="Times New Roman" w:hAnsi="Times New Roman"/>
          <w:iCs/>
          <w:color w:val="000000"/>
          <w:sz w:val="22"/>
          <w:lang w:val="is-IS"/>
        </w:rPr>
        <w:t>Áhættumat</w:t>
      </w:r>
    </w:p>
    <w:p w14:paraId="01EB59BA" w14:textId="77777777" w:rsidR="00A15AA7" w:rsidRPr="00A15AA7" w:rsidRDefault="00A15AA7" w:rsidP="00A15AA7">
      <w:pPr>
        <w:spacing w:line="360" w:lineRule="auto"/>
        <w:rPr>
          <w:sz w:val="24"/>
          <w:lang w:val="is-IS"/>
        </w:rPr>
      </w:pPr>
      <w:r>
        <w:rPr>
          <w:sz w:val="24"/>
          <w:lang w:val="is-IS"/>
        </w:rPr>
        <w:t>Kemur síðar</w:t>
      </w:r>
    </w:p>
    <w:p w14:paraId="3CDDE75F" w14:textId="77777777" w:rsidR="00272644" w:rsidRPr="000B3814" w:rsidRDefault="00AD64FA" w:rsidP="00A15AA7">
      <w:pPr>
        <w:pStyle w:val="infoblue0"/>
        <w:spacing w:line="360" w:lineRule="auto"/>
        <w:ind w:left="0"/>
        <w:rPr>
          <w:iCs w:val="0"/>
          <w:color w:val="000000"/>
          <w:sz w:val="22"/>
          <w:lang w:val="is-IS"/>
        </w:rPr>
      </w:pPr>
      <w:r w:rsidRPr="00CB3253">
        <w:rPr>
          <w:iCs w:val="0"/>
          <w:color w:val="000000"/>
          <w:sz w:val="22"/>
          <w:lang w:val="is-IS"/>
        </w:rPr>
        <w:t>&lt;</w:t>
      </w:r>
      <w:r w:rsidR="004558F0" w:rsidRPr="00CB3253">
        <w:rPr>
          <w:iCs w:val="0"/>
          <w:color w:val="000000"/>
          <w:sz w:val="22"/>
          <w:lang w:val="is-IS"/>
        </w:rPr>
        <w:t>Áhættumat verðu</w:t>
      </w:r>
      <w:r w:rsidR="002A39AD" w:rsidRPr="00CB3253">
        <w:rPr>
          <w:iCs w:val="0"/>
          <w:color w:val="000000"/>
          <w:sz w:val="22"/>
          <w:lang w:val="is-IS"/>
        </w:rPr>
        <w:t>r gert í samræmi við fyrsta hlið og verður helstu niðurstöður úr matinu dregnar</w:t>
      </w:r>
      <w:r w:rsidR="00421938" w:rsidRPr="00CB3253">
        <w:rPr>
          <w:iCs w:val="0"/>
          <w:color w:val="000000"/>
          <w:sz w:val="22"/>
          <w:lang w:val="is-IS"/>
        </w:rPr>
        <w:t xml:space="preserve"> sa</w:t>
      </w:r>
      <w:r w:rsidR="00FF4086" w:rsidRPr="00CB3253">
        <w:rPr>
          <w:iCs w:val="0"/>
          <w:color w:val="000000"/>
          <w:sz w:val="22"/>
          <w:lang w:val="is-IS"/>
        </w:rPr>
        <w:t>man hér að neðan, sjá viðauka [7</w:t>
      </w:r>
      <w:r w:rsidR="00421938" w:rsidRPr="00CB3253">
        <w:rPr>
          <w:iCs w:val="0"/>
          <w:color w:val="000000"/>
          <w:sz w:val="22"/>
          <w:lang w:val="is-IS"/>
        </w:rPr>
        <w:t>].</w:t>
      </w:r>
      <w:r w:rsidRPr="00CB3253">
        <w:rPr>
          <w:iCs w:val="0"/>
          <w:color w:val="000000"/>
          <w:sz w:val="22"/>
          <w:lang w:val="is-IS"/>
        </w:rPr>
        <w:t>&gt;</w:t>
      </w:r>
    </w:p>
    <w:p w14:paraId="28020733" w14:textId="77777777" w:rsidR="00FA38F5" w:rsidRPr="00CB3253" w:rsidRDefault="00272644" w:rsidP="00A15AA7">
      <w:pPr>
        <w:pStyle w:val="infoblue0"/>
        <w:spacing w:line="360" w:lineRule="auto"/>
        <w:ind w:left="0"/>
        <w:rPr>
          <w:i w:val="0"/>
          <w:iCs w:val="0"/>
          <w:color w:val="000000"/>
          <w:sz w:val="22"/>
          <w:lang w:val="is-IS"/>
        </w:rPr>
      </w:pPr>
      <w:r w:rsidRPr="00CB3253">
        <w:rPr>
          <w:i w:val="0"/>
          <w:iCs w:val="0"/>
          <w:color w:val="000000"/>
          <w:sz w:val="22"/>
          <w:lang w:val="is-IS"/>
        </w:rPr>
        <w:t>Tafla 1: ----</w:t>
      </w:r>
    </w:p>
    <w:p w14:paraId="70DAF848" w14:textId="77777777" w:rsidR="00A15AA7" w:rsidRDefault="00272644" w:rsidP="00A15AA7">
      <w:pPr>
        <w:pStyle w:val="Heading3"/>
        <w:spacing w:line="360" w:lineRule="auto"/>
        <w:rPr>
          <w:rFonts w:ascii="Times New Roman" w:hAnsi="Times New Roman"/>
          <w:color w:val="000000"/>
          <w:sz w:val="22"/>
          <w:szCs w:val="22"/>
          <w:lang w:val="is-IS"/>
        </w:rPr>
      </w:pPr>
      <w:r w:rsidRPr="00CB3253">
        <w:rPr>
          <w:rFonts w:ascii="Times New Roman" w:hAnsi="Times New Roman"/>
          <w:color w:val="000000"/>
          <w:sz w:val="22"/>
          <w:szCs w:val="22"/>
          <w:lang w:val="is-IS"/>
        </w:rPr>
        <w:t>Gæði</w:t>
      </w:r>
      <w:r w:rsidR="00A15AA7">
        <w:rPr>
          <w:rFonts w:ascii="Times New Roman" w:hAnsi="Times New Roman"/>
          <w:color w:val="000000"/>
          <w:sz w:val="22"/>
          <w:szCs w:val="22"/>
          <w:lang w:val="is-IS"/>
        </w:rPr>
        <w:t xml:space="preserve"> </w:t>
      </w:r>
    </w:p>
    <w:p w14:paraId="1B73CA4F" w14:textId="77777777" w:rsidR="00A15AA7" w:rsidRPr="00A15AA7" w:rsidRDefault="00A15AA7" w:rsidP="00A15AA7">
      <w:pPr>
        <w:spacing w:line="360" w:lineRule="auto"/>
        <w:rPr>
          <w:sz w:val="24"/>
          <w:lang w:val="is-IS"/>
        </w:rPr>
      </w:pPr>
      <w:r>
        <w:rPr>
          <w:sz w:val="24"/>
          <w:lang w:val="is-IS"/>
        </w:rPr>
        <w:t>Kemur síðar</w:t>
      </w:r>
    </w:p>
    <w:p w14:paraId="4424FEC2" w14:textId="77777777" w:rsidR="00FA38F5" w:rsidRPr="00CB3253" w:rsidRDefault="00AD64FA" w:rsidP="00A15AA7">
      <w:pPr>
        <w:spacing w:line="360" w:lineRule="auto"/>
        <w:rPr>
          <w:i/>
          <w:color w:val="000000"/>
          <w:sz w:val="22"/>
          <w:szCs w:val="22"/>
          <w:lang w:val="is-IS"/>
        </w:rPr>
      </w:pPr>
      <w:r w:rsidRPr="00CB3253">
        <w:rPr>
          <w:i/>
          <w:color w:val="000000"/>
          <w:sz w:val="22"/>
          <w:szCs w:val="22"/>
          <w:lang w:val="is-IS"/>
        </w:rPr>
        <w:t>&lt;Tilgreina Gæðaáætlun ef til&gt;</w:t>
      </w:r>
    </w:p>
    <w:p w14:paraId="5A4E2BF2" w14:textId="77777777" w:rsidR="00272644" w:rsidRDefault="00272644" w:rsidP="00A15AA7">
      <w:pPr>
        <w:pStyle w:val="Heading3"/>
        <w:spacing w:line="360" w:lineRule="auto"/>
        <w:rPr>
          <w:rFonts w:ascii="Times New Roman" w:hAnsi="Times New Roman"/>
          <w:iCs/>
          <w:color w:val="000000"/>
          <w:sz w:val="22"/>
          <w:lang w:val="is-IS"/>
        </w:rPr>
      </w:pPr>
      <w:r w:rsidRPr="00CB3253">
        <w:rPr>
          <w:rFonts w:ascii="Times New Roman" w:hAnsi="Times New Roman"/>
          <w:iCs/>
          <w:color w:val="000000"/>
          <w:sz w:val="22"/>
          <w:lang w:val="is-IS"/>
        </w:rPr>
        <w:t>Verkefna lok</w:t>
      </w:r>
      <w:r w:rsidR="00A15AA7">
        <w:rPr>
          <w:rFonts w:ascii="Times New Roman" w:hAnsi="Times New Roman"/>
          <w:iCs/>
          <w:color w:val="000000"/>
          <w:sz w:val="22"/>
          <w:lang w:val="is-IS"/>
        </w:rPr>
        <w:t xml:space="preserve"> </w:t>
      </w:r>
    </w:p>
    <w:p w14:paraId="03F8CA18" w14:textId="77777777" w:rsidR="00A15AA7" w:rsidRPr="00A15AA7" w:rsidRDefault="00A15AA7" w:rsidP="00A15AA7">
      <w:pPr>
        <w:spacing w:line="360" w:lineRule="auto"/>
        <w:rPr>
          <w:sz w:val="24"/>
          <w:lang w:val="is-IS"/>
        </w:rPr>
      </w:pPr>
      <w:r w:rsidRPr="00A15AA7">
        <w:rPr>
          <w:sz w:val="24"/>
          <w:lang w:val="is-IS"/>
        </w:rPr>
        <w:t>Kemur síðar</w:t>
      </w:r>
    </w:p>
    <w:p w14:paraId="7A6DB2C3" w14:textId="77777777" w:rsidR="00581F23" w:rsidRDefault="00AD64FA" w:rsidP="00A15AA7">
      <w:pPr>
        <w:pStyle w:val="infoblue0"/>
        <w:spacing w:line="360" w:lineRule="auto"/>
        <w:ind w:left="0"/>
        <w:rPr>
          <w:iCs w:val="0"/>
          <w:color w:val="000000"/>
          <w:sz w:val="22"/>
          <w:lang w:val="is-IS"/>
        </w:rPr>
      </w:pPr>
      <w:r w:rsidRPr="00CB3253">
        <w:rPr>
          <w:i w:val="0"/>
          <w:iCs w:val="0"/>
          <w:color w:val="000000"/>
          <w:sz w:val="22"/>
          <w:lang w:val="is-IS"/>
        </w:rPr>
        <w:t>&lt;</w:t>
      </w:r>
      <w:r w:rsidR="00272644" w:rsidRPr="00CB3253">
        <w:rPr>
          <w:iCs w:val="0"/>
          <w:color w:val="000000"/>
          <w:sz w:val="22"/>
          <w:lang w:val="is-IS"/>
        </w:rPr>
        <w:t xml:space="preserve">Við lok </w:t>
      </w:r>
      <w:r w:rsidR="002A39AD" w:rsidRPr="00CB3253">
        <w:rPr>
          <w:iCs w:val="0"/>
          <w:color w:val="000000"/>
          <w:sz w:val="22"/>
          <w:lang w:val="is-IS"/>
        </w:rPr>
        <w:t>þriðja verkefnafasa</w:t>
      </w:r>
      <w:r w:rsidRPr="00CB3253">
        <w:rPr>
          <w:iCs w:val="0"/>
          <w:color w:val="000000"/>
          <w:sz w:val="22"/>
          <w:lang w:val="is-IS"/>
        </w:rPr>
        <w:t xml:space="preserve"> (MS 3)</w:t>
      </w:r>
      <w:r w:rsidR="002A39AD" w:rsidRPr="00CB3253">
        <w:rPr>
          <w:iCs w:val="0"/>
          <w:color w:val="000000"/>
          <w:sz w:val="22"/>
          <w:lang w:val="is-IS"/>
        </w:rPr>
        <w:t xml:space="preserve"> </w:t>
      </w:r>
      <w:r w:rsidR="00272644" w:rsidRPr="00CB3253">
        <w:rPr>
          <w:iCs w:val="0"/>
          <w:color w:val="000000"/>
          <w:sz w:val="22"/>
          <w:lang w:val="is-IS"/>
        </w:rPr>
        <w:t>ver</w:t>
      </w:r>
      <w:r w:rsidR="000C4F71" w:rsidRPr="00CB3253">
        <w:rPr>
          <w:iCs w:val="0"/>
          <w:color w:val="000000"/>
          <w:sz w:val="22"/>
          <w:lang w:val="is-IS"/>
        </w:rPr>
        <w:t>ður verkefnið metið samkvæmt</w:t>
      </w:r>
      <w:r w:rsidR="003D7EFA" w:rsidRPr="00CB3253">
        <w:rPr>
          <w:iCs w:val="0"/>
          <w:color w:val="000000"/>
          <w:sz w:val="22"/>
          <w:lang w:val="is-IS"/>
        </w:rPr>
        <w:t xml:space="preserve"> áhættumati og </w:t>
      </w:r>
      <w:r w:rsidR="00272644" w:rsidRPr="00CB3253">
        <w:rPr>
          <w:iCs w:val="0"/>
          <w:color w:val="000000"/>
          <w:sz w:val="22"/>
          <w:lang w:val="is-IS"/>
        </w:rPr>
        <w:t>l</w:t>
      </w:r>
      <w:r w:rsidR="000C4F71" w:rsidRPr="00CB3253">
        <w:rPr>
          <w:iCs w:val="0"/>
          <w:color w:val="000000"/>
          <w:sz w:val="22"/>
          <w:lang w:val="is-IS"/>
        </w:rPr>
        <w:t>ýsing</w:t>
      </w:r>
      <w:r w:rsidR="003D7EFA" w:rsidRPr="00CB3253">
        <w:rPr>
          <w:iCs w:val="0"/>
          <w:color w:val="000000"/>
          <w:sz w:val="22"/>
          <w:lang w:val="is-IS"/>
        </w:rPr>
        <w:t xml:space="preserve"> á þeim þáttum sem tókust vel og </w:t>
      </w:r>
      <w:r w:rsidR="000C4F71" w:rsidRPr="00CB3253">
        <w:rPr>
          <w:iCs w:val="0"/>
          <w:color w:val="000000"/>
          <w:sz w:val="22"/>
          <w:lang w:val="is-IS"/>
        </w:rPr>
        <w:t xml:space="preserve">öðrum </w:t>
      </w:r>
      <w:r w:rsidR="003D7EFA" w:rsidRPr="00CB3253">
        <w:rPr>
          <w:iCs w:val="0"/>
          <w:color w:val="000000"/>
          <w:sz w:val="22"/>
          <w:lang w:val="is-IS"/>
        </w:rPr>
        <w:t>þáttum sem tókust miður vel</w:t>
      </w:r>
      <w:r w:rsidR="000C4F71" w:rsidRPr="00CB3253">
        <w:rPr>
          <w:iCs w:val="0"/>
          <w:color w:val="000000"/>
          <w:sz w:val="22"/>
          <w:lang w:val="is-IS"/>
        </w:rPr>
        <w:t xml:space="preserve"> verður gerð</w:t>
      </w:r>
      <w:r w:rsidR="005F331F" w:rsidRPr="00CB3253">
        <w:rPr>
          <w:iCs w:val="0"/>
          <w:color w:val="000000"/>
          <w:sz w:val="22"/>
          <w:lang w:val="is-IS"/>
        </w:rPr>
        <w:t>. E</w:t>
      </w:r>
      <w:r w:rsidR="003D7EFA" w:rsidRPr="00CB3253">
        <w:rPr>
          <w:iCs w:val="0"/>
          <w:color w:val="000000"/>
          <w:sz w:val="22"/>
          <w:lang w:val="is-IS"/>
        </w:rPr>
        <w:t>innig verður tekið á þeim markmiðum sem hafa</w:t>
      </w:r>
      <w:r w:rsidR="00272644" w:rsidRPr="00CB3253">
        <w:rPr>
          <w:iCs w:val="0"/>
          <w:color w:val="000000"/>
          <w:sz w:val="22"/>
          <w:lang w:val="is-IS"/>
        </w:rPr>
        <w:t xml:space="preserve"> ná</w:t>
      </w:r>
      <w:r w:rsidR="003D7EFA" w:rsidRPr="00CB3253">
        <w:rPr>
          <w:iCs w:val="0"/>
          <w:color w:val="000000"/>
          <w:sz w:val="22"/>
          <w:lang w:val="is-IS"/>
        </w:rPr>
        <w:t>ð</w:t>
      </w:r>
      <w:r w:rsidR="005F331F" w:rsidRPr="00CB3253">
        <w:rPr>
          <w:iCs w:val="0"/>
          <w:color w:val="000000"/>
          <w:sz w:val="22"/>
          <w:lang w:val="is-IS"/>
        </w:rPr>
        <w:t>st miðað við upphaflega áætlun</w:t>
      </w:r>
      <w:r w:rsidR="003D7EFA" w:rsidRPr="00CB3253">
        <w:rPr>
          <w:iCs w:val="0"/>
          <w:color w:val="000000"/>
          <w:sz w:val="22"/>
          <w:lang w:val="is-IS"/>
        </w:rPr>
        <w:t xml:space="preserve">. Verkefnið verður í heild sinni dregið </w:t>
      </w:r>
      <w:r w:rsidR="00272644" w:rsidRPr="00CB3253">
        <w:rPr>
          <w:iCs w:val="0"/>
          <w:color w:val="000000"/>
          <w:sz w:val="22"/>
          <w:lang w:val="is-IS"/>
        </w:rPr>
        <w:t>saman í lokaskýrslu.</w:t>
      </w:r>
      <w:r w:rsidRPr="00CB3253">
        <w:rPr>
          <w:iCs w:val="0"/>
          <w:color w:val="000000"/>
          <w:sz w:val="22"/>
          <w:lang w:val="is-IS"/>
        </w:rPr>
        <w:t>&gt;</w:t>
      </w:r>
      <w:r w:rsidR="00272644" w:rsidRPr="00CB3253">
        <w:rPr>
          <w:iCs w:val="0"/>
          <w:color w:val="000000"/>
          <w:sz w:val="22"/>
          <w:lang w:val="is-IS"/>
        </w:rPr>
        <w:t xml:space="preserve"> </w:t>
      </w:r>
    </w:p>
    <w:p w14:paraId="5D6FDDF2" w14:textId="77777777" w:rsidR="000B3814" w:rsidRPr="000B3814" w:rsidRDefault="000B3814" w:rsidP="000B3814">
      <w:pPr>
        <w:pStyle w:val="infoblue0"/>
        <w:spacing w:line="360" w:lineRule="auto"/>
        <w:ind w:left="0"/>
        <w:rPr>
          <w:iCs w:val="0"/>
          <w:color w:val="000000"/>
          <w:sz w:val="22"/>
          <w:lang w:val="is-IS"/>
        </w:rPr>
      </w:pPr>
    </w:p>
    <w:p w14:paraId="27A2778A" w14:textId="77777777" w:rsidR="00581F23" w:rsidRPr="000B3814" w:rsidRDefault="00581F23" w:rsidP="00827E55">
      <w:pPr>
        <w:pStyle w:val="Heading1"/>
        <w:spacing w:line="360" w:lineRule="auto"/>
        <w:rPr>
          <w:rFonts w:ascii="Times New Roman" w:hAnsi="Times New Roman"/>
          <w:bCs/>
          <w:color w:val="000000"/>
          <w:sz w:val="28"/>
          <w:lang w:val="is-IS"/>
        </w:rPr>
      </w:pPr>
      <w:r w:rsidRPr="000B3814">
        <w:rPr>
          <w:rFonts w:ascii="Times New Roman" w:hAnsi="Times New Roman"/>
          <w:bCs/>
          <w:color w:val="000000"/>
          <w:sz w:val="28"/>
          <w:lang w:val="is-IS"/>
        </w:rPr>
        <w:lastRenderedPageBreak/>
        <w:t>Önnur málefni</w:t>
      </w:r>
    </w:p>
    <w:p w14:paraId="1ED0AED2" w14:textId="77777777" w:rsidR="00B81D85" w:rsidRDefault="000B3814" w:rsidP="00827E55">
      <w:pPr>
        <w:spacing w:line="360" w:lineRule="auto"/>
        <w:rPr>
          <w:color w:val="000000"/>
          <w:sz w:val="24"/>
          <w:lang w:val="is-IS"/>
        </w:rPr>
      </w:pPr>
      <w:r w:rsidRPr="000B3814">
        <w:rPr>
          <w:color w:val="000000"/>
          <w:sz w:val="24"/>
          <w:lang w:val="is-IS"/>
        </w:rPr>
        <w:t>Kemur síðar</w:t>
      </w:r>
    </w:p>
    <w:p w14:paraId="46CF5EEB" w14:textId="77777777" w:rsidR="000B3814" w:rsidRPr="000B3814" w:rsidRDefault="000B3814" w:rsidP="00827E55">
      <w:pPr>
        <w:spacing w:line="360" w:lineRule="auto"/>
        <w:rPr>
          <w:color w:val="000000"/>
          <w:sz w:val="24"/>
          <w:lang w:val="is-IS"/>
        </w:rPr>
      </w:pPr>
    </w:p>
    <w:p w14:paraId="1C7932CB" w14:textId="77777777" w:rsidR="00272644" w:rsidRDefault="002E5ABD" w:rsidP="00C77816">
      <w:pPr>
        <w:pStyle w:val="Heading1"/>
        <w:spacing w:line="360" w:lineRule="auto"/>
        <w:rPr>
          <w:rFonts w:ascii="Times New Roman" w:hAnsi="Times New Roman"/>
          <w:bCs/>
          <w:color w:val="000000"/>
          <w:sz w:val="28"/>
          <w:lang w:val="is-IS"/>
        </w:rPr>
      </w:pPr>
      <w:r w:rsidRPr="005426AD">
        <w:rPr>
          <w:rFonts w:ascii="Times New Roman" w:hAnsi="Times New Roman"/>
          <w:bCs/>
          <w:color w:val="000000"/>
          <w:sz w:val="28"/>
          <w:lang w:val="is-IS"/>
        </w:rPr>
        <w:t>Viðauki</w:t>
      </w:r>
    </w:p>
    <w:p w14:paraId="709E4BEB" w14:textId="77777777" w:rsidR="005426AD" w:rsidRPr="005426AD" w:rsidRDefault="005426AD" w:rsidP="005426AD">
      <w:pPr>
        <w:rPr>
          <w:lang w:val="is-IS"/>
        </w:rPr>
      </w:pPr>
    </w:p>
    <w:p w14:paraId="03D35CBA" w14:textId="77777777" w:rsidR="00D82E1C" w:rsidRPr="00CB3253" w:rsidRDefault="00AD64FA" w:rsidP="000B3814">
      <w:pPr>
        <w:spacing w:line="276" w:lineRule="auto"/>
        <w:rPr>
          <w:color w:val="000000"/>
          <w:sz w:val="22"/>
          <w:lang w:val="is-IS"/>
        </w:rPr>
      </w:pPr>
      <w:r w:rsidRPr="00CB3253">
        <w:rPr>
          <w:color w:val="000000"/>
          <w:sz w:val="22"/>
          <w:lang w:val="is-IS"/>
        </w:rPr>
        <w:t>[1]</w:t>
      </w:r>
      <w:r w:rsidRPr="00CB3253">
        <w:rPr>
          <w:color w:val="000000"/>
          <w:sz w:val="22"/>
          <w:lang w:val="is-IS"/>
        </w:rPr>
        <w:tab/>
      </w:r>
      <w:r w:rsidR="00C31615" w:rsidRPr="00CB3253">
        <w:rPr>
          <w:color w:val="000000"/>
          <w:sz w:val="22"/>
          <w:lang w:val="is-IS"/>
        </w:rPr>
        <w:t>Verklýsing</w:t>
      </w:r>
      <w:r w:rsidRPr="00CB3253">
        <w:rPr>
          <w:color w:val="000000"/>
          <w:sz w:val="22"/>
          <w:lang w:val="is-IS"/>
        </w:rPr>
        <w:tab/>
      </w:r>
      <w:r w:rsidRPr="00CB3253">
        <w:rPr>
          <w:color w:val="000000"/>
          <w:sz w:val="22"/>
          <w:lang w:val="is-IS"/>
        </w:rPr>
        <w:tab/>
      </w:r>
      <w:r w:rsidR="00C31615" w:rsidRPr="00CB3253">
        <w:rPr>
          <w:color w:val="000000"/>
          <w:sz w:val="22"/>
          <w:lang w:val="is-IS"/>
        </w:rPr>
        <w:tab/>
      </w:r>
      <w:r w:rsidR="00C31615" w:rsidRPr="00CB3253">
        <w:rPr>
          <w:color w:val="000000"/>
          <w:sz w:val="22"/>
          <w:lang w:val="is-IS"/>
        </w:rPr>
        <w:tab/>
      </w:r>
      <w:r w:rsidR="00D60486" w:rsidRPr="00CB3253">
        <w:rPr>
          <w:color w:val="000000"/>
          <w:sz w:val="22"/>
          <w:lang w:val="is-IS"/>
        </w:rPr>
        <w:t>/Sameigin</w:t>
      </w:r>
      <w:r w:rsidRPr="00CB3253">
        <w:rPr>
          <w:color w:val="000000"/>
          <w:sz w:val="22"/>
          <w:lang w:val="is-IS"/>
        </w:rPr>
        <w:t>leg sýn verkkaupa</w:t>
      </w:r>
      <w:r w:rsidR="000B3814">
        <w:rPr>
          <w:color w:val="000000"/>
          <w:sz w:val="22"/>
          <w:lang w:val="is-IS"/>
        </w:rPr>
        <w:t xml:space="preserve"> og </w:t>
      </w:r>
      <w:r w:rsidR="00FA38F5" w:rsidRPr="00CB3253">
        <w:rPr>
          <w:color w:val="000000"/>
          <w:sz w:val="22"/>
          <w:lang w:val="is-IS"/>
        </w:rPr>
        <w:t>verkeigenda/verktaka</w:t>
      </w:r>
      <w:r w:rsidR="000B3814">
        <w:rPr>
          <w:color w:val="000000"/>
          <w:sz w:val="22"/>
          <w:lang w:val="is-IS"/>
        </w:rPr>
        <w:t>.</w:t>
      </w:r>
    </w:p>
    <w:p w14:paraId="5E9903D7" w14:textId="77777777" w:rsidR="00D82E1C" w:rsidRPr="00CB3253" w:rsidRDefault="00D82E1C" w:rsidP="000B3814">
      <w:pPr>
        <w:spacing w:line="276" w:lineRule="auto"/>
        <w:rPr>
          <w:color w:val="000000"/>
          <w:sz w:val="22"/>
          <w:lang w:val="is-IS"/>
        </w:rPr>
      </w:pPr>
    </w:p>
    <w:p w14:paraId="2F3538C1" w14:textId="77777777" w:rsidR="00D82E1C" w:rsidRPr="00CB3253" w:rsidRDefault="00614EFF" w:rsidP="000B3814">
      <w:pPr>
        <w:spacing w:line="276" w:lineRule="auto"/>
        <w:rPr>
          <w:color w:val="000000"/>
          <w:sz w:val="22"/>
          <w:lang w:val="is-IS"/>
        </w:rPr>
      </w:pPr>
      <w:r w:rsidRPr="00CB3253">
        <w:rPr>
          <w:color w:val="000000"/>
          <w:sz w:val="22"/>
          <w:lang w:val="is-IS"/>
        </w:rPr>
        <w:t>[3</w:t>
      </w:r>
      <w:r w:rsidR="00D82E1C" w:rsidRPr="00CB3253">
        <w:rPr>
          <w:color w:val="000000"/>
          <w:sz w:val="22"/>
          <w:lang w:val="is-IS"/>
        </w:rPr>
        <w:t>]</w:t>
      </w:r>
      <w:r w:rsidR="00D82E1C" w:rsidRPr="00CB3253">
        <w:rPr>
          <w:color w:val="000000"/>
          <w:sz w:val="22"/>
          <w:lang w:val="is-IS"/>
        </w:rPr>
        <w:tab/>
        <w:t>Höfuð kröfulýsing</w:t>
      </w:r>
      <w:r w:rsidR="00D97D23" w:rsidRPr="00CB3253">
        <w:rPr>
          <w:color w:val="000000"/>
          <w:sz w:val="22"/>
          <w:lang w:val="is-IS"/>
        </w:rPr>
        <w:tab/>
      </w:r>
      <w:r w:rsidR="00D97D23" w:rsidRPr="00CB3253">
        <w:rPr>
          <w:color w:val="000000"/>
          <w:sz w:val="22"/>
          <w:lang w:val="is-IS"/>
        </w:rPr>
        <w:tab/>
      </w:r>
      <w:r w:rsidR="000E203C" w:rsidRPr="00CB3253">
        <w:rPr>
          <w:color w:val="000000"/>
          <w:sz w:val="22"/>
          <w:lang w:val="is-IS"/>
        </w:rPr>
        <w:tab/>
        <w:t xml:space="preserve">/Megin kröfulýsing fyrir heildarlausn </w:t>
      </w:r>
    </w:p>
    <w:p w14:paraId="27CF224D" w14:textId="77777777" w:rsidR="00D82E1C" w:rsidRPr="00CB3253" w:rsidRDefault="00D82E1C" w:rsidP="000B3814">
      <w:pPr>
        <w:spacing w:line="276" w:lineRule="auto"/>
        <w:rPr>
          <w:color w:val="000000"/>
          <w:sz w:val="22"/>
          <w:lang w:val="is-IS"/>
        </w:rPr>
      </w:pPr>
    </w:p>
    <w:p w14:paraId="5063A3D0" w14:textId="77777777" w:rsidR="00D82E1C" w:rsidRPr="00CB3253" w:rsidRDefault="00614EFF" w:rsidP="000B3814">
      <w:pPr>
        <w:spacing w:line="276" w:lineRule="auto"/>
        <w:rPr>
          <w:color w:val="000000"/>
          <w:sz w:val="22"/>
          <w:lang w:val="is-IS"/>
        </w:rPr>
      </w:pPr>
      <w:r w:rsidRPr="00CB3253">
        <w:rPr>
          <w:color w:val="000000"/>
          <w:sz w:val="22"/>
          <w:lang w:val="is-IS"/>
        </w:rPr>
        <w:t>[4</w:t>
      </w:r>
      <w:r w:rsidR="00D82E1C" w:rsidRPr="00CB3253">
        <w:rPr>
          <w:color w:val="000000"/>
          <w:sz w:val="22"/>
          <w:lang w:val="is-IS"/>
        </w:rPr>
        <w:t>]</w:t>
      </w:r>
      <w:r w:rsidR="00D82E1C" w:rsidRPr="00CB3253">
        <w:rPr>
          <w:color w:val="000000"/>
          <w:sz w:val="22"/>
          <w:lang w:val="is-IS"/>
        </w:rPr>
        <w:tab/>
      </w:r>
      <w:r w:rsidR="00004E43" w:rsidRPr="00CB3253">
        <w:rPr>
          <w:color w:val="000000"/>
          <w:sz w:val="22"/>
          <w:lang w:val="is-IS"/>
        </w:rPr>
        <w:t xml:space="preserve">Umfangsmat </w:t>
      </w:r>
      <w:r w:rsidR="00514BC1" w:rsidRPr="00CB3253">
        <w:rPr>
          <w:color w:val="000000"/>
          <w:sz w:val="22"/>
          <w:lang w:val="is-IS"/>
        </w:rPr>
        <w:t>Greining</w:t>
      </w:r>
      <w:r w:rsidR="00514BC1" w:rsidRPr="00CB3253">
        <w:rPr>
          <w:color w:val="000000"/>
          <w:sz w:val="22"/>
          <w:lang w:val="is-IS"/>
        </w:rPr>
        <w:tab/>
      </w:r>
      <w:r w:rsidR="00004E43" w:rsidRPr="00CB3253">
        <w:rPr>
          <w:color w:val="000000"/>
          <w:sz w:val="22"/>
          <w:lang w:val="is-IS"/>
        </w:rPr>
        <w:t xml:space="preserve"> </w:t>
      </w:r>
      <w:r w:rsidR="00514BC1" w:rsidRPr="00CB3253">
        <w:rPr>
          <w:color w:val="000000"/>
          <w:sz w:val="22"/>
          <w:lang w:val="is-IS"/>
        </w:rPr>
        <w:tab/>
      </w:r>
      <w:r w:rsidR="000B3814">
        <w:rPr>
          <w:color w:val="000000"/>
          <w:sz w:val="22"/>
          <w:lang w:val="is-IS"/>
        </w:rPr>
        <w:tab/>
      </w:r>
      <w:r w:rsidR="000E203C" w:rsidRPr="00CB3253">
        <w:rPr>
          <w:color w:val="000000"/>
          <w:sz w:val="22"/>
          <w:lang w:val="is-IS"/>
        </w:rPr>
        <w:t>/</w:t>
      </w:r>
      <w:r w:rsidR="00004E43" w:rsidRPr="00CB3253">
        <w:rPr>
          <w:color w:val="000000"/>
          <w:sz w:val="22"/>
          <w:lang w:val="is-IS"/>
        </w:rPr>
        <w:t>(Hlið 1 og Hlið 2)</w:t>
      </w:r>
    </w:p>
    <w:p w14:paraId="1990331D" w14:textId="77777777" w:rsidR="00D82E1C" w:rsidRPr="00CB3253" w:rsidRDefault="00D82E1C" w:rsidP="000B3814">
      <w:pPr>
        <w:spacing w:line="276" w:lineRule="auto"/>
        <w:rPr>
          <w:color w:val="000000"/>
          <w:sz w:val="22"/>
          <w:lang w:val="is-IS"/>
        </w:rPr>
      </w:pPr>
    </w:p>
    <w:p w14:paraId="4C059D20" w14:textId="77777777" w:rsidR="00421938" w:rsidRPr="00CB3253" w:rsidRDefault="00614EFF" w:rsidP="000B3814">
      <w:pPr>
        <w:spacing w:line="276" w:lineRule="auto"/>
        <w:rPr>
          <w:color w:val="000000"/>
          <w:sz w:val="22"/>
          <w:lang w:val="is-IS"/>
        </w:rPr>
      </w:pPr>
      <w:r w:rsidRPr="00CB3253">
        <w:rPr>
          <w:color w:val="000000"/>
          <w:sz w:val="22"/>
          <w:lang w:val="is-IS"/>
        </w:rPr>
        <w:t>[5</w:t>
      </w:r>
      <w:r w:rsidR="00D82E1C" w:rsidRPr="00CB3253">
        <w:rPr>
          <w:color w:val="000000"/>
          <w:sz w:val="22"/>
          <w:lang w:val="is-IS"/>
        </w:rPr>
        <w:t>]</w:t>
      </w:r>
      <w:r w:rsidR="00D82E1C" w:rsidRPr="00CB3253">
        <w:rPr>
          <w:color w:val="000000"/>
          <w:sz w:val="22"/>
          <w:lang w:val="is-IS"/>
        </w:rPr>
        <w:tab/>
        <w:t>Kostnaðaráætlun</w:t>
      </w:r>
      <w:r w:rsidR="000E203C" w:rsidRPr="00CB3253">
        <w:rPr>
          <w:color w:val="000000"/>
          <w:sz w:val="22"/>
          <w:lang w:val="is-IS"/>
        </w:rPr>
        <w:tab/>
      </w:r>
      <w:r w:rsidR="000E203C" w:rsidRPr="00CB3253">
        <w:rPr>
          <w:color w:val="000000"/>
          <w:sz w:val="22"/>
          <w:lang w:val="is-IS"/>
        </w:rPr>
        <w:tab/>
      </w:r>
      <w:r w:rsidR="000E203C" w:rsidRPr="00CB3253">
        <w:rPr>
          <w:color w:val="000000"/>
          <w:sz w:val="22"/>
          <w:lang w:val="is-IS"/>
        </w:rPr>
        <w:tab/>
        <w:t>/Heildar</w:t>
      </w:r>
      <w:r w:rsidR="00B55A7D" w:rsidRPr="00CB3253">
        <w:rPr>
          <w:color w:val="000000"/>
          <w:sz w:val="22"/>
          <w:lang w:val="is-IS"/>
        </w:rPr>
        <w:t xml:space="preserve"> kostnaður</w:t>
      </w:r>
      <w:r w:rsidR="000E203C" w:rsidRPr="00CB3253">
        <w:rPr>
          <w:color w:val="000000"/>
          <w:sz w:val="22"/>
          <w:lang w:val="is-IS"/>
        </w:rPr>
        <w:t>. Uppfært við hvert hlið</w:t>
      </w:r>
      <w:r w:rsidR="000B3814">
        <w:rPr>
          <w:color w:val="000000"/>
          <w:sz w:val="22"/>
          <w:lang w:val="is-IS"/>
        </w:rPr>
        <w:t>.</w:t>
      </w:r>
    </w:p>
    <w:p w14:paraId="0E69BA4E" w14:textId="77777777" w:rsidR="00B55A7D" w:rsidRPr="00CB3253" w:rsidRDefault="00B55A7D" w:rsidP="000B3814">
      <w:pPr>
        <w:spacing w:line="276" w:lineRule="auto"/>
        <w:rPr>
          <w:color w:val="000000"/>
          <w:sz w:val="22"/>
          <w:lang w:val="is-IS"/>
        </w:rPr>
      </w:pPr>
    </w:p>
    <w:p w14:paraId="091D0879" w14:textId="77777777" w:rsidR="00B55A7D" w:rsidRPr="00CB3253" w:rsidRDefault="00B55A7D" w:rsidP="000B3814">
      <w:pPr>
        <w:spacing w:line="276" w:lineRule="auto"/>
        <w:rPr>
          <w:color w:val="000000"/>
          <w:sz w:val="22"/>
          <w:lang w:val="is-IS"/>
        </w:rPr>
      </w:pPr>
      <w:r w:rsidRPr="00CB3253">
        <w:rPr>
          <w:color w:val="000000"/>
          <w:sz w:val="22"/>
          <w:lang w:val="is-IS"/>
        </w:rPr>
        <w:t>[6]</w:t>
      </w:r>
      <w:r w:rsidRPr="00CB3253">
        <w:rPr>
          <w:color w:val="000000"/>
          <w:sz w:val="22"/>
          <w:lang w:val="is-IS"/>
        </w:rPr>
        <w:tab/>
        <w:t xml:space="preserve">Fjárhagsáætlun </w:t>
      </w:r>
      <w:r w:rsidRPr="00CB3253">
        <w:rPr>
          <w:color w:val="000000"/>
          <w:sz w:val="22"/>
          <w:lang w:val="is-IS"/>
        </w:rPr>
        <w:tab/>
      </w:r>
      <w:r w:rsidRPr="00CB3253">
        <w:rPr>
          <w:color w:val="000000"/>
          <w:sz w:val="22"/>
          <w:lang w:val="is-IS"/>
        </w:rPr>
        <w:tab/>
      </w:r>
      <w:r w:rsidRPr="00CB3253">
        <w:rPr>
          <w:color w:val="000000"/>
          <w:sz w:val="22"/>
          <w:lang w:val="is-IS"/>
        </w:rPr>
        <w:tab/>
      </w:r>
      <w:r w:rsidR="000B3814">
        <w:rPr>
          <w:color w:val="000000"/>
          <w:sz w:val="22"/>
          <w:lang w:val="is-IS"/>
        </w:rPr>
        <w:tab/>
        <w:t>/Áætlaður v</w:t>
      </w:r>
      <w:r w:rsidRPr="00CB3253">
        <w:rPr>
          <w:color w:val="000000"/>
          <w:sz w:val="22"/>
          <w:lang w:val="is-IS"/>
        </w:rPr>
        <w:t>s. Raunkostnaður. Uppfært mánaðarlega</w:t>
      </w:r>
      <w:r w:rsidR="000B3814">
        <w:rPr>
          <w:color w:val="000000"/>
          <w:sz w:val="22"/>
          <w:lang w:val="is-IS"/>
        </w:rPr>
        <w:t>.</w:t>
      </w:r>
    </w:p>
    <w:p w14:paraId="39DABE08" w14:textId="77777777" w:rsidR="00421938" w:rsidRPr="00CB3253" w:rsidRDefault="00421938" w:rsidP="000B3814">
      <w:pPr>
        <w:spacing w:line="276" w:lineRule="auto"/>
        <w:rPr>
          <w:color w:val="000000"/>
          <w:sz w:val="22"/>
          <w:lang w:val="is-IS"/>
        </w:rPr>
      </w:pPr>
    </w:p>
    <w:p w14:paraId="17B91BF7" w14:textId="77777777" w:rsidR="00421938" w:rsidRPr="00CB3253" w:rsidRDefault="00B55A7D" w:rsidP="000B3814">
      <w:pPr>
        <w:spacing w:line="276" w:lineRule="auto"/>
        <w:rPr>
          <w:color w:val="000000"/>
          <w:sz w:val="22"/>
          <w:lang w:val="is-IS"/>
        </w:rPr>
      </w:pPr>
      <w:r w:rsidRPr="00CB3253">
        <w:rPr>
          <w:color w:val="000000"/>
          <w:sz w:val="22"/>
          <w:lang w:val="is-IS"/>
        </w:rPr>
        <w:t>[7</w:t>
      </w:r>
      <w:r w:rsidR="00421938" w:rsidRPr="00CB3253">
        <w:rPr>
          <w:color w:val="000000"/>
          <w:sz w:val="22"/>
          <w:lang w:val="is-IS"/>
        </w:rPr>
        <w:t>]</w:t>
      </w:r>
      <w:r w:rsidR="00421938" w:rsidRPr="00CB3253">
        <w:rPr>
          <w:color w:val="000000"/>
          <w:sz w:val="22"/>
          <w:lang w:val="is-IS"/>
        </w:rPr>
        <w:tab/>
        <w:t>Áhættumat</w:t>
      </w:r>
      <w:r w:rsidR="00421938" w:rsidRPr="00CB3253">
        <w:rPr>
          <w:color w:val="000000"/>
          <w:sz w:val="22"/>
          <w:lang w:val="is-IS"/>
        </w:rPr>
        <w:tab/>
      </w:r>
      <w:r w:rsidR="00421938" w:rsidRPr="00CB3253">
        <w:rPr>
          <w:color w:val="000000"/>
          <w:sz w:val="22"/>
          <w:lang w:val="is-IS"/>
        </w:rPr>
        <w:tab/>
      </w:r>
      <w:r w:rsidR="00421938" w:rsidRPr="00CB3253">
        <w:rPr>
          <w:color w:val="000000"/>
          <w:sz w:val="22"/>
          <w:lang w:val="is-IS"/>
        </w:rPr>
        <w:tab/>
      </w:r>
      <w:r w:rsidR="00421938" w:rsidRPr="00CB3253">
        <w:rPr>
          <w:color w:val="000000"/>
          <w:sz w:val="22"/>
          <w:lang w:val="is-IS"/>
        </w:rPr>
        <w:tab/>
        <w:t>/Miðast við verkefnalok á Fasa 1</w:t>
      </w:r>
      <w:r w:rsidR="000B3814">
        <w:rPr>
          <w:color w:val="000000"/>
          <w:sz w:val="22"/>
          <w:lang w:val="is-IS"/>
        </w:rPr>
        <w:t>.</w:t>
      </w:r>
    </w:p>
    <w:sectPr w:rsidR="00421938" w:rsidRPr="00CB3253" w:rsidSect="00481A30">
      <w:headerReference w:type="even" r:id="rId26"/>
      <w:headerReference w:type="default" r:id="rId27"/>
      <w:footerReference w:type="default" r:id="rId28"/>
      <w:headerReference w:type="first" r:id="rId29"/>
      <w:footerReference w:type="first" r:id="rId30"/>
      <w:pgSz w:w="12240" w:h="15840" w:code="1"/>
      <w:pgMar w:top="1440" w:right="132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6DD18" w14:textId="77777777" w:rsidR="00831378" w:rsidRDefault="00831378">
      <w:r>
        <w:separator/>
      </w:r>
    </w:p>
  </w:endnote>
  <w:endnote w:type="continuationSeparator" w:id="0">
    <w:p w14:paraId="6262D8B1" w14:textId="77777777" w:rsidR="00831378" w:rsidRDefault="00831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149EF" w14:textId="77777777" w:rsidR="00AE2E21" w:rsidRDefault="00AE2E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EE3A27" w14:textId="77777777" w:rsidR="00AE2E21" w:rsidRDefault="00AE2E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44"/>
      <w:gridCol w:w="3162"/>
      <w:gridCol w:w="3162"/>
    </w:tblGrid>
    <w:tr w:rsidR="00AE2E21" w:rsidRPr="002B636C" w14:paraId="78FE9EB6" w14:textId="77777777" w:rsidTr="00827E55">
      <w:trPr>
        <w:trHeight w:val="196"/>
      </w:trPr>
      <w:tc>
        <w:tcPr>
          <w:tcW w:w="3144" w:type="dxa"/>
          <w:tcBorders>
            <w:top w:val="nil"/>
            <w:left w:val="nil"/>
            <w:bottom w:val="nil"/>
            <w:right w:val="nil"/>
          </w:tcBorders>
        </w:tcPr>
        <w:p w14:paraId="4F8AFC59" w14:textId="77777777" w:rsidR="00AE2E21" w:rsidRPr="002B636C" w:rsidRDefault="00AE2E21">
          <w:pPr>
            <w:ind w:right="360"/>
            <w:rPr>
              <w:color w:val="000000"/>
              <w:lang w:val="is-IS"/>
            </w:rPr>
          </w:pPr>
          <w:r w:rsidRPr="002B636C">
            <w:rPr>
              <w:color w:val="000000"/>
              <w:lang w:val="is-IS"/>
            </w:rPr>
            <w:t>Trúnaðarmál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FFB5CE" w14:textId="77777777" w:rsidR="00AE2E21" w:rsidRPr="002B636C" w:rsidRDefault="00AE2E21">
          <w:pPr>
            <w:jc w:val="center"/>
            <w:rPr>
              <w:color w:val="000000"/>
              <w:lang w:val="is-I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EE60A6" w14:textId="1A5F0D0B" w:rsidR="00AE2E21" w:rsidRPr="002B636C" w:rsidRDefault="00AE2E21">
          <w:pPr>
            <w:jc w:val="right"/>
            <w:rPr>
              <w:color w:val="000000"/>
              <w:lang w:val="is-IS"/>
            </w:rPr>
          </w:pPr>
          <w:r w:rsidRPr="002B636C">
            <w:rPr>
              <w:color w:val="000000"/>
              <w:lang w:val="is-IS"/>
            </w:rPr>
            <w:t xml:space="preserve">Bls </w:t>
          </w:r>
          <w:r w:rsidRPr="002B636C">
            <w:rPr>
              <w:rStyle w:val="PageNumber"/>
              <w:color w:val="000000"/>
              <w:lang w:val="is-IS"/>
            </w:rPr>
            <w:fldChar w:fldCharType="begin"/>
          </w:r>
          <w:r w:rsidRPr="002B636C">
            <w:rPr>
              <w:rStyle w:val="PageNumber"/>
              <w:color w:val="000000"/>
              <w:lang w:val="is-IS"/>
            </w:rPr>
            <w:instrText xml:space="preserve"> PAGE </w:instrText>
          </w:r>
          <w:r w:rsidRPr="002B636C">
            <w:rPr>
              <w:rStyle w:val="PageNumber"/>
              <w:color w:val="000000"/>
              <w:lang w:val="is-IS"/>
            </w:rPr>
            <w:fldChar w:fldCharType="separate"/>
          </w:r>
          <w:r w:rsidR="00290EE0">
            <w:rPr>
              <w:rStyle w:val="PageNumber"/>
              <w:noProof/>
              <w:color w:val="000000"/>
              <w:lang w:val="is-IS"/>
            </w:rPr>
            <w:t>16</w:t>
          </w:r>
          <w:r w:rsidRPr="002B636C">
            <w:rPr>
              <w:rStyle w:val="PageNumber"/>
              <w:color w:val="000000"/>
              <w:lang w:val="is-IS"/>
            </w:rPr>
            <w:fldChar w:fldCharType="end"/>
          </w:r>
          <w:r w:rsidRPr="002B636C">
            <w:rPr>
              <w:rStyle w:val="PageNumber"/>
              <w:color w:val="000000"/>
              <w:lang w:val="is-IS"/>
            </w:rPr>
            <w:t xml:space="preserve"> af </w:t>
          </w:r>
          <w:r w:rsidRPr="002B636C">
            <w:rPr>
              <w:rStyle w:val="PageNumber"/>
              <w:color w:val="000000"/>
              <w:lang w:val="is-IS"/>
            </w:rPr>
            <w:fldChar w:fldCharType="begin"/>
          </w:r>
          <w:r w:rsidRPr="002B636C">
            <w:rPr>
              <w:rStyle w:val="PageNumber"/>
              <w:color w:val="000000"/>
              <w:lang w:val="is-IS"/>
            </w:rPr>
            <w:instrText xml:space="preserve"> NUMPAGES  \* MERGEFORMAT </w:instrText>
          </w:r>
          <w:r w:rsidRPr="002B636C">
            <w:rPr>
              <w:rStyle w:val="PageNumber"/>
              <w:color w:val="000000"/>
              <w:lang w:val="is-IS"/>
            </w:rPr>
            <w:fldChar w:fldCharType="separate"/>
          </w:r>
          <w:r w:rsidR="00290EE0" w:rsidRPr="00290EE0">
            <w:rPr>
              <w:rStyle w:val="PageNumber"/>
              <w:noProof/>
              <w:color w:val="000000"/>
            </w:rPr>
            <w:t>16</w:t>
          </w:r>
          <w:r w:rsidRPr="002B636C">
            <w:rPr>
              <w:rStyle w:val="PageNumber"/>
              <w:color w:val="000000"/>
              <w:lang w:val="is-IS"/>
            </w:rPr>
            <w:fldChar w:fldCharType="end"/>
          </w:r>
        </w:p>
      </w:tc>
    </w:tr>
  </w:tbl>
  <w:p w14:paraId="5B1BA739" w14:textId="77777777" w:rsidR="00AE2E21" w:rsidRPr="002B636C" w:rsidRDefault="00AE2E21">
    <w:pPr>
      <w:pStyle w:val="Footer"/>
      <w:rPr>
        <w:color w:val="000000"/>
        <w:lang w:val="is-IS"/>
      </w:rPr>
    </w:pPr>
  </w:p>
  <w:p w14:paraId="4EEB2054" w14:textId="77777777" w:rsidR="00AE2E21" w:rsidRPr="002B636C" w:rsidRDefault="00AE2E21">
    <w:pPr>
      <w:pStyle w:val="Footer"/>
      <w:rPr>
        <w:color w:val="000000"/>
        <w:lang w:val="is-I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9C6A6" w14:textId="77777777" w:rsidR="00AE2E21" w:rsidRDefault="00AE2E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B1CCC" w14:textId="77777777" w:rsidR="00831378" w:rsidRDefault="00831378">
      <w:r>
        <w:separator/>
      </w:r>
    </w:p>
  </w:footnote>
  <w:footnote w:type="continuationSeparator" w:id="0">
    <w:p w14:paraId="38FB9EA7" w14:textId="77777777" w:rsidR="00831378" w:rsidRDefault="00831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996BF" w14:textId="77777777" w:rsidR="00AE2E21" w:rsidRDefault="00831378">
    <w:pPr>
      <w:pStyle w:val="Header"/>
    </w:pPr>
    <w:r>
      <w:rPr>
        <w:noProof/>
        <w:lang w:val="en-GB" w:eastAsia="en-GB"/>
      </w:rPr>
      <w:pict w14:anchorId="3CBBF6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6" type="#_x0000_t75" style="position:absolute;margin-left:0;margin-top:0;width:467.7pt;height:646.9pt;z-index:-251660288;mso-position-horizontal:center;mso-position-horizontal-relative:margin;mso-position-vertical:center;mso-position-vertical-relative:margin" o:allowincell="f">
          <v:imagedata r:id="rId1" o:title="e-vatnsmerk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4B4F4" w14:textId="77777777" w:rsidR="00AE2E21" w:rsidRPr="002B636C" w:rsidRDefault="00831378" w:rsidP="00652ED3">
    <w:pPr>
      <w:rPr>
        <w:color w:val="000000"/>
        <w:sz w:val="24"/>
      </w:rPr>
    </w:pPr>
    <w:r>
      <w:rPr>
        <w:noProof/>
        <w:color w:val="000000"/>
        <w:sz w:val="24"/>
        <w:lang w:val="en-GB" w:eastAsia="en-GB"/>
      </w:rPr>
      <w:pict w14:anchorId="11F2D5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7" type="#_x0000_t75" style="position:absolute;margin-left:0;margin-top:0;width:467.7pt;height:646.9pt;z-index:-251659264;mso-position-horizontal:center;mso-position-horizontal-relative:margin;mso-position-vertical:center;mso-position-vertical-relative:margin" o:allowincell="f">
          <v:imagedata r:id="rId1" o:title="e-vatnsmerki"/>
          <w10:wrap anchorx="margin" anchory="margin"/>
        </v:shape>
      </w:pict>
    </w:r>
    <w:r w:rsidR="00AE2E21" w:rsidRPr="002B636C">
      <w:rPr>
        <w:color w:val="000000"/>
        <w:sz w:val="24"/>
      </w:rPr>
      <w:tab/>
    </w:r>
  </w:p>
  <w:p w14:paraId="7AAE9BFA" w14:textId="77777777" w:rsidR="00AE2E21" w:rsidRPr="002B636C" w:rsidRDefault="00AE2E21" w:rsidP="00652ED3">
    <w:pPr>
      <w:pStyle w:val="Header"/>
      <w:pBdr>
        <w:top w:val="single" w:sz="12" w:space="1" w:color="002F5F"/>
        <w:bottom w:val="single" w:sz="12" w:space="1" w:color="002F5F"/>
      </w:pBdr>
      <w:jc w:val="right"/>
      <w:rPr>
        <w:color w:val="000000"/>
      </w:rPr>
    </w:pPr>
  </w:p>
  <w:p w14:paraId="17A2AD86" w14:textId="77777777" w:rsidR="00AE2E21" w:rsidRPr="002B636C" w:rsidRDefault="00E970C3" w:rsidP="007932A8">
    <w:pPr>
      <w:pStyle w:val="Header"/>
      <w:pBdr>
        <w:top w:val="single" w:sz="12" w:space="1" w:color="002F5F"/>
        <w:bottom w:val="single" w:sz="12" w:space="1" w:color="002F5F"/>
      </w:pBdr>
      <w:tabs>
        <w:tab w:val="left" w:pos="7154"/>
        <w:tab w:val="right" w:pos="9360"/>
      </w:tabs>
      <w:spacing w:line="360" w:lineRule="auto"/>
      <w:rPr>
        <w:b/>
        <w:color w:val="000000"/>
      </w:rPr>
    </w:pPr>
    <w:r w:rsidRPr="002B636C">
      <w:rPr>
        <w:color w:val="000000"/>
        <w:sz w:val="36"/>
        <w:szCs w:val="36"/>
      </w:rPr>
      <w:tab/>
    </w:r>
    <w:r w:rsidRPr="002B636C">
      <w:rPr>
        <w:color w:val="000000"/>
        <w:sz w:val="36"/>
        <w:szCs w:val="36"/>
      </w:rPr>
      <w:tab/>
    </w:r>
    <w:r w:rsidRPr="002B636C">
      <w:rPr>
        <w:color w:val="000000"/>
        <w:sz w:val="36"/>
        <w:szCs w:val="36"/>
      </w:rPr>
      <w:tab/>
    </w:r>
    <w:proofErr w:type="spellStart"/>
    <w:r w:rsidR="00AE2E21" w:rsidRPr="002B636C">
      <w:rPr>
        <w:b/>
        <w:color w:val="000000"/>
        <w:sz w:val="40"/>
        <w:szCs w:val="36"/>
      </w:rPr>
      <w:t>Verkáætlun</w:t>
    </w:r>
    <w:proofErr w:type="spellEnd"/>
  </w:p>
  <w:p w14:paraId="56E7B024" w14:textId="77777777" w:rsidR="00AE2E21" w:rsidRPr="002B636C" w:rsidRDefault="00AE2E21">
    <w:pPr>
      <w:pStyle w:val="Header"/>
      <w:rPr>
        <w:color w:val="000000"/>
      </w:rPr>
    </w:pPr>
  </w:p>
  <w:p w14:paraId="115D3357" w14:textId="77777777" w:rsidR="00AE2E21" w:rsidRPr="002B636C" w:rsidRDefault="00AE2E21">
    <w:pPr>
      <w:pStyle w:val="Head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06432" w14:textId="77777777" w:rsidR="00AE2E21" w:rsidRDefault="00831378">
    <w:pPr>
      <w:pStyle w:val="Header"/>
    </w:pPr>
    <w:r>
      <w:rPr>
        <w:noProof/>
        <w:lang w:val="en-GB" w:eastAsia="en-GB"/>
      </w:rPr>
      <w:pict w14:anchorId="2BE96E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5" type="#_x0000_t75" style="position:absolute;margin-left:0;margin-top:0;width:467.7pt;height:646.9pt;z-index:-251661312;mso-position-horizontal:center;mso-position-horizontal-relative:margin;mso-position-vertical:center;mso-position-vertical-relative:margin" o:allowincell="f">
          <v:imagedata r:id="rId1" o:title="e-vatnsmerki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939ED" w14:textId="77777777" w:rsidR="00AE2E21" w:rsidRDefault="00831378">
    <w:pPr>
      <w:pStyle w:val="Header"/>
    </w:pPr>
    <w:r>
      <w:rPr>
        <w:noProof/>
        <w:lang w:val="en-GB" w:eastAsia="en-GB"/>
      </w:rPr>
      <w:pict w14:anchorId="354D6D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2059" type="#_x0000_t75" style="position:absolute;margin-left:0;margin-top:0;width:467.7pt;height:646.9pt;z-index:-251657216;mso-position-horizontal:center;mso-position-horizontal-relative:margin;mso-position-vertical:center;mso-position-vertical-relative:margin" o:allowincell="f">
          <v:imagedata r:id="rId1" o:title="e-vatnsmerki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E2E21" w:rsidRPr="00CB3253" w14:paraId="381F5A58" w14:textId="77777777" w:rsidTr="007932A8">
      <w:tc>
        <w:tcPr>
          <w:tcW w:w="6379" w:type="dxa"/>
          <w:vAlign w:val="bottom"/>
        </w:tcPr>
        <w:p w14:paraId="54BC9435" w14:textId="77777777" w:rsidR="00AE2E21" w:rsidRPr="00CB3253" w:rsidRDefault="00883CCF" w:rsidP="007932A8">
          <w:pPr>
            <w:spacing w:line="276" w:lineRule="auto"/>
            <w:rPr>
              <w:color w:val="000000"/>
              <w:lang w:val="is-IS"/>
            </w:rPr>
          </w:pPr>
          <w:r w:rsidRPr="00CB3253">
            <w:rPr>
              <w:color w:val="000000"/>
              <w:lang w:val="is-IS"/>
            </w:rPr>
            <w:t>Þrautabraut að leikjalandi</w:t>
          </w:r>
        </w:p>
      </w:tc>
      <w:tc>
        <w:tcPr>
          <w:tcW w:w="3179" w:type="dxa"/>
        </w:tcPr>
        <w:p w14:paraId="618EA366" w14:textId="77777777" w:rsidR="00AE2E21" w:rsidRPr="00CB3253" w:rsidRDefault="007932A8">
          <w:pPr>
            <w:tabs>
              <w:tab w:val="left" w:pos="1135"/>
            </w:tabs>
            <w:spacing w:before="40"/>
            <w:ind w:right="68"/>
            <w:rPr>
              <w:color w:val="000000"/>
              <w:lang w:val="is-IS"/>
            </w:rPr>
          </w:pPr>
          <w:r w:rsidRPr="00CB3253">
            <w:rPr>
              <w:color w:val="000000"/>
              <w:lang w:val="is-IS"/>
            </w:rPr>
            <w:t>Útgáfa:  1.0 af 1.4</w:t>
          </w:r>
        </w:p>
      </w:tc>
    </w:tr>
    <w:tr w:rsidR="00AE2E21" w:rsidRPr="00CB3253" w14:paraId="548DC64A" w14:textId="77777777" w:rsidTr="007932A8">
      <w:trPr>
        <w:trHeight w:val="273"/>
      </w:trPr>
      <w:tc>
        <w:tcPr>
          <w:tcW w:w="6379" w:type="dxa"/>
          <w:vAlign w:val="bottom"/>
        </w:tcPr>
        <w:p w14:paraId="25D9B717" w14:textId="77777777" w:rsidR="00AE2E21" w:rsidRPr="00CB3253" w:rsidRDefault="00AE2E21" w:rsidP="007932A8">
          <w:pPr>
            <w:spacing w:line="276" w:lineRule="auto"/>
            <w:rPr>
              <w:color w:val="000000"/>
              <w:lang w:val="is-IS"/>
            </w:rPr>
          </w:pPr>
          <w:r w:rsidRPr="00CB3253">
            <w:rPr>
              <w:color w:val="000000"/>
              <w:lang w:val="is-IS"/>
            </w:rPr>
            <w:t>Verkáætlun</w:t>
          </w:r>
        </w:p>
      </w:tc>
      <w:tc>
        <w:tcPr>
          <w:tcW w:w="3179" w:type="dxa"/>
        </w:tcPr>
        <w:p w14:paraId="2C51AE05" w14:textId="77777777" w:rsidR="00AE2E21" w:rsidRPr="00CB3253" w:rsidRDefault="00AE2E21">
          <w:pPr>
            <w:rPr>
              <w:color w:val="000000"/>
              <w:lang w:val="is-IS"/>
            </w:rPr>
          </w:pPr>
          <w:r w:rsidRPr="00CB3253">
            <w:rPr>
              <w:color w:val="000000"/>
              <w:lang w:val="is-IS"/>
            </w:rPr>
            <w:t xml:space="preserve">Dags: </w:t>
          </w:r>
          <w:r w:rsidR="00AF1058" w:rsidRPr="00CB3253">
            <w:rPr>
              <w:color w:val="000000"/>
              <w:lang w:val="is-IS"/>
            </w:rPr>
            <w:t>09.02.2018</w:t>
          </w:r>
          <w:r w:rsidRPr="00CB3253">
            <w:rPr>
              <w:color w:val="000000"/>
              <w:lang w:val="is-IS"/>
            </w:rPr>
            <w:t xml:space="preserve"> </w:t>
          </w:r>
        </w:p>
      </w:tc>
    </w:tr>
    <w:tr w:rsidR="00AE2E21" w:rsidRPr="00CB3253" w14:paraId="4971EB72" w14:textId="77777777" w:rsidTr="007932A8">
      <w:tc>
        <w:tcPr>
          <w:tcW w:w="9558" w:type="dxa"/>
          <w:gridSpan w:val="2"/>
          <w:vAlign w:val="bottom"/>
        </w:tcPr>
        <w:p w14:paraId="5DFCE1DE" w14:textId="77777777" w:rsidR="00AE2E21" w:rsidRPr="00CB3253" w:rsidRDefault="00AF1058" w:rsidP="007932A8">
          <w:pPr>
            <w:spacing w:line="276" w:lineRule="auto"/>
            <w:rPr>
              <w:color w:val="000000"/>
              <w:lang w:val="is-IS"/>
            </w:rPr>
          </w:pPr>
          <w:r w:rsidRPr="00CB3253">
            <w:rPr>
              <w:color w:val="000000"/>
              <w:lang w:val="is-IS"/>
            </w:rPr>
            <w:t>Árni, Hafdís, Kristín og Rebekka</w:t>
          </w:r>
        </w:p>
      </w:tc>
    </w:tr>
  </w:tbl>
  <w:p w14:paraId="32626089" w14:textId="77777777" w:rsidR="00AE2E21" w:rsidRPr="00CB3253" w:rsidRDefault="00AE2E21">
    <w:pPr>
      <w:pStyle w:val="Header"/>
      <w:rPr>
        <w:color w:val="000000"/>
        <w:lang w:val="is-IS"/>
      </w:rPr>
    </w:pPr>
  </w:p>
  <w:p w14:paraId="031E45BC" w14:textId="77777777" w:rsidR="00AE2E21" w:rsidRPr="00CB3253" w:rsidRDefault="00831378">
    <w:pPr>
      <w:pStyle w:val="Header"/>
      <w:rPr>
        <w:color w:val="000000"/>
        <w:lang w:val="is-IS"/>
      </w:rPr>
    </w:pPr>
    <w:r>
      <w:rPr>
        <w:rFonts w:ascii="Verdana" w:hAnsi="Verdana"/>
        <w:noProof/>
        <w:color w:val="000000"/>
        <w:lang w:val="en-GB" w:eastAsia="en-GB"/>
      </w:rPr>
      <w:pict w14:anchorId="765E0B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" o:spid="_x0000_s2060" type="#_x0000_t75" style="position:absolute;margin-left:4.05pt;margin-top:-11.25pt;width:467.7pt;height:646.9pt;z-index:-251656192;mso-position-horizontal-relative:margin;mso-position-vertical-relative:margin">
          <v:imagedata r:id="rId1" o:title="e-vatnsmerki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EC54E" w14:textId="77777777" w:rsidR="00AE2E21" w:rsidRDefault="00831378">
    <w:pPr>
      <w:pStyle w:val="Header"/>
    </w:pPr>
    <w:r>
      <w:rPr>
        <w:noProof/>
        <w:lang w:val="en-GB" w:eastAsia="en-GB"/>
      </w:rPr>
      <w:pict w14:anchorId="10FB77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" o:spid="_x0000_s2058" type="#_x0000_t75" style="position:absolute;margin-left:0;margin-top:0;width:467.7pt;height:646.9pt;z-index:-251658240;mso-position-horizontal:center;mso-position-horizontal-relative:margin;mso-position-vertical:center;mso-position-vertical-relative:margin" o:allowincell="f">
          <v:imagedata r:id="rId1" o:title="e-vatnsmerk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F4884F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sz w:val="28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color w:val="000000"/>
        <w:sz w:val="22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735AE5"/>
    <w:multiLevelType w:val="hybridMultilevel"/>
    <w:tmpl w:val="7E5C12CE"/>
    <w:lvl w:ilvl="0" w:tplc="040F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F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F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F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F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F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F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F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F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66977B5"/>
    <w:multiLevelType w:val="hybridMultilevel"/>
    <w:tmpl w:val="183408CE"/>
    <w:lvl w:ilvl="0" w:tplc="6CF2DA88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F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F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F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F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F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F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F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8A96D70"/>
    <w:multiLevelType w:val="hybridMultilevel"/>
    <w:tmpl w:val="5EBA8A28"/>
    <w:lvl w:ilvl="0" w:tplc="040F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F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F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F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F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F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F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F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F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D476FAD"/>
    <w:multiLevelType w:val="multilevel"/>
    <w:tmpl w:val="06368D1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5"/>
  </w:num>
  <w:num w:numId="23">
    <w:abstractNumId w:val="4"/>
  </w:num>
  <w:num w:numId="24">
    <w:abstractNumId w:val="17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40E"/>
    <w:rsid w:val="00004438"/>
    <w:rsid w:val="00004E43"/>
    <w:rsid w:val="0003791B"/>
    <w:rsid w:val="000442EA"/>
    <w:rsid w:val="0004529C"/>
    <w:rsid w:val="000511F8"/>
    <w:rsid w:val="000902E6"/>
    <w:rsid w:val="00091CBD"/>
    <w:rsid w:val="00096745"/>
    <w:rsid w:val="000A1255"/>
    <w:rsid w:val="000A581E"/>
    <w:rsid w:val="000A7DC2"/>
    <w:rsid w:val="000B3814"/>
    <w:rsid w:val="000B4CA5"/>
    <w:rsid w:val="000B4CE3"/>
    <w:rsid w:val="000B715D"/>
    <w:rsid w:val="000C4F71"/>
    <w:rsid w:val="000C5776"/>
    <w:rsid w:val="000D5345"/>
    <w:rsid w:val="000E0061"/>
    <w:rsid w:val="000E203C"/>
    <w:rsid w:val="000F6B60"/>
    <w:rsid w:val="00107AB9"/>
    <w:rsid w:val="00113E44"/>
    <w:rsid w:val="00115662"/>
    <w:rsid w:val="001165F6"/>
    <w:rsid w:val="00117363"/>
    <w:rsid w:val="0012526F"/>
    <w:rsid w:val="001259FC"/>
    <w:rsid w:val="00130EB7"/>
    <w:rsid w:val="00135D83"/>
    <w:rsid w:val="00140D03"/>
    <w:rsid w:val="001501BF"/>
    <w:rsid w:val="0016176B"/>
    <w:rsid w:val="001703A1"/>
    <w:rsid w:val="0017451F"/>
    <w:rsid w:val="00182078"/>
    <w:rsid w:val="0019099C"/>
    <w:rsid w:val="001A36F8"/>
    <w:rsid w:val="001A5279"/>
    <w:rsid w:val="001C63EA"/>
    <w:rsid w:val="001D11E9"/>
    <w:rsid w:val="001D2263"/>
    <w:rsid w:val="001D25B5"/>
    <w:rsid w:val="00201992"/>
    <w:rsid w:val="0020283C"/>
    <w:rsid w:val="002258E6"/>
    <w:rsid w:val="00234553"/>
    <w:rsid w:val="00245581"/>
    <w:rsid w:val="00261316"/>
    <w:rsid w:val="00263775"/>
    <w:rsid w:val="00264B98"/>
    <w:rsid w:val="00272644"/>
    <w:rsid w:val="002876C0"/>
    <w:rsid w:val="00290EE0"/>
    <w:rsid w:val="002A39AD"/>
    <w:rsid w:val="002B636C"/>
    <w:rsid w:val="002C2956"/>
    <w:rsid w:val="002C4635"/>
    <w:rsid w:val="002C6B59"/>
    <w:rsid w:val="002D75D4"/>
    <w:rsid w:val="002E5ABD"/>
    <w:rsid w:val="0030293B"/>
    <w:rsid w:val="0033045B"/>
    <w:rsid w:val="00336408"/>
    <w:rsid w:val="00350577"/>
    <w:rsid w:val="00356146"/>
    <w:rsid w:val="00361DC9"/>
    <w:rsid w:val="00364A7C"/>
    <w:rsid w:val="00366878"/>
    <w:rsid w:val="003878F9"/>
    <w:rsid w:val="00391852"/>
    <w:rsid w:val="00395CAB"/>
    <w:rsid w:val="003A01ED"/>
    <w:rsid w:val="003B1688"/>
    <w:rsid w:val="003B169B"/>
    <w:rsid w:val="003B32CA"/>
    <w:rsid w:val="003B4E34"/>
    <w:rsid w:val="003C40EE"/>
    <w:rsid w:val="003D002C"/>
    <w:rsid w:val="003D7AA4"/>
    <w:rsid w:val="003D7EFA"/>
    <w:rsid w:val="003E4C8F"/>
    <w:rsid w:val="003F6816"/>
    <w:rsid w:val="00410E27"/>
    <w:rsid w:val="00413DDC"/>
    <w:rsid w:val="00415503"/>
    <w:rsid w:val="004207A9"/>
    <w:rsid w:val="00421938"/>
    <w:rsid w:val="00424E1D"/>
    <w:rsid w:val="00442390"/>
    <w:rsid w:val="004558F0"/>
    <w:rsid w:val="004805C3"/>
    <w:rsid w:val="00481A30"/>
    <w:rsid w:val="00484439"/>
    <w:rsid w:val="004850EF"/>
    <w:rsid w:val="00485C1C"/>
    <w:rsid w:val="00486737"/>
    <w:rsid w:val="00490DEE"/>
    <w:rsid w:val="004911BE"/>
    <w:rsid w:val="00492B8D"/>
    <w:rsid w:val="0049341A"/>
    <w:rsid w:val="004C0998"/>
    <w:rsid w:val="004C3EE7"/>
    <w:rsid w:val="004D7474"/>
    <w:rsid w:val="004E1273"/>
    <w:rsid w:val="004F4491"/>
    <w:rsid w:val="004F6009"/>
    <w:rsid w:val="005011F7"/>
    <w:rsid w:val="0050541F"/>
    <w:rsid w:val="00514BC1"/>
    <w:rsid w:val="005179D5"/>
    <w:rsid w:val="0052238D"/>
    <w:rsid w:val="00524A4C"/>
    <w:rsid w:val="00526847"/>
    <w:rsid w:val="005426AD"/>
    <w:rsid w:val="00543EA8"/>
    <w:rsid w:val="0055383C"/>
    <w:rsid w:val="00555E68"/>
    <w:rsid w:val="00556AAE"/>
    <w:rsid w:val="00572503"/>
    <w:rsid w:val="00572CBD"/>
    <w:rsid w:val="00581F23"/>
    <w:rsid w:val="00582AD6"/>
    <w:rsid w:val="00586FC1"/>
    <w:rsid w:val="005B0D92"/>
    <w:rsid w:val="005B1F30"/>
    <w:rsid w:val="005C6EF4"/>
    <w:rsid w:val="005D75A9"/>
    <w:rsid w:val="005E13D8"/>
    <w:rsid w:val="005F10E7"/>
    <w:rsid w:val="005F331F"/>
    <w:rsid w:val="0061003D"/>
    <w:rsid w:val="00614EFF"/>
    <w:rsid w:val="00624CE1"/>
    <w:rsid w:val="0063250A"/>
    <w:rsid w:val="00647EC3"/>
    <w:rsid w:val="00650E5C"/>
    <w:rsid w:val="00652ED3"/>
    <w:rsid w:val="00661AD9"/>
    <w:rsid w:val="006663E0"/>
    <w:rsid w:val="0067032E"/>
    <w:rsid w:val="00671E77"/>
    <w:rsid w:val="006750E0"/>
    <w:rsid w:val="00676485"/>
    <w:rsid w:val="00685F05"/>
    <w:rsid w:val="006864C1"/>
    <w:rsid w:val="006870FA"/>
    <w:rsid w:val="006964F5"/>
    <w:rsid w:val="006A4A50"/>
    <w:rsid w:val="006A5992"/>
    <w:rsid w:val="006D340E"/>
    <w:rsid w:val="006D45B1"/>
    <w:rsid w:val="006D53D6"/>
    <w:rsid w:val="006E4812"/>
    <w:rsid w:val="006E6D7A"/>
    <w:rsid w:val="006F08B2"/>
    <w:rsid w:val="006F2D2E"/>
    <w:rsid w:val="00702F05"/>
    <w:rsid w:val="007046FA"/>
    <w:rsid w:val="0070544C"/>
    <w:rsid w:val="0071459B"/>
    <w:rsid w:val="00716FAB"/>
    <w:rsid w:val="0073722D"/>
    <w:rsid w:val="007473C1"/>
    <w:rsid w:val="007569E3"/>
    <w:rsid w:val="00761A2C"/>
    <w:rsid w:val="00771BFC"/>
    <w:rsid w:val="007812C0"/>
    <w:rsid w:val="00791181"/>
    <w:rsid w:val="00793031"/>
    <w:rsid w:val="007932A8"/>
    <w:rsid w:val="007A10FF"/>
    <w:rsid w:val="007B7A0F"/>
    <w:rsid w:val="007C7E3A"/>
    <w:rsid w:val="007F1C2A"/>
    <w:rsid w:val="007F5C72"/>
    <w:rsid w:val="008107B5"/>
    <w:rsid w:val="00812AB8"/>
    <w:rsid w:val="00822BA8"/>
    <w:rsid w:val="00825936"/>
    <w:rsid w:val="00827E55"/>
    <w:rsid w:val="00831378"/>
    <w:rsid w:val="008355A8"/>
    <w:rsid w:val="00854493"/>
    <w:rsid w:val="00864526"/>
    <w:rsid w:val="00866F2B"/>
    <w:rsid w:val="00876FB5"/>
    <w:rsid w:val="0087720C"/>
    <w:rsid w:val="00877FF0"/>
    <w:rsid w:val="00883CCF"/>
    <w:rsid w:val="008840E1"/>
    <w:rsid w:val="00884E5C"/>
    <w:rsid w:val="008A54D2"/>
    <w:rsid w:val="008B15A0"/>
    <w:rsid w:val="008C4F69"/>
    <w:rsid w:val="00900336"/>
    <w:rsid w:val="00920821"/>
    <w:rsid w:val="00927511"/>
    <w:rsid w:val="009278D6"/>
    <w:rsid w:val="009304F6"/>
    <w:rsid w:val="009501A8"/>
    <w:rsid w:val="00957B48"/>
    <w:rsid w:val="0096349D"/>
    <w:rsid w:val="009742B1"/>
    <w:rsid w:val="0098712F"/>
    <w:rsid w:val="0099638B"/>
    <w:rsid w:val="00997704"/>
    <w:rsid w:val="00A048F1"/>
    <w:rsid w:val="00A11BD5"/>
    <w:rsid w:val="00A15AA7"/>
    <w:rsid w:val="00A16137"/>
    <w:rsid w:val="00A2540B"/>
    <w:rsid w:val="00A26DE9"/>
    <w:rsid w:val="00A317AD"/>
    <w:rsid w:val="00A33382"/>
    <w:rsid w:val="00A335E3"/>
    <w:rsid w:val="00A444A2"/>
    <w:rsid w:val="00A77FEB"/>
    <w:rsid w:val="00AB225F"/>
    <w:rsid w:val="00AB5D54"/>
    <w:rsid w:val="00AB6C04"/>
    <w:rsid w:val="00AB79DA"/>
    <w:rsid w:val="00AC067A"/>
    <w:rsid w:val="00AC0F36"/>
    <w:rsid w:val="00AD3806"/>
    <w:rsid w:val="00AD64FA"/>
    <w:rsid w:val="00AE2E21"/>
    <w:rsid w:val="00AF1058"/>
    <w:rsid w:val="00B03A18"/>
    <w:rsid w:val="00B10244"/>
    <w:rsid w:val="00B130FF"/>
    <w:rsid w:val="00B14637"/>
    <w:rsid w:val="00B15690"/>
    <w:rsid w:val="00B21BD1"/>
    <w:rsid w:val="00B4406A"/>
    <w:rsid w:val="00B473CA"/>
    <w:rsid w:val="00B552C6"/>
    <w:rsid w:val="00B55915"/>
    <w:rsid w:val="00B55A7D"/>
    <w:rsid w:val="00B570A8"/>
    <w:rsid w:val="00B63FF3"/>
    <w:rsid w:val="00B64B61"/>
    <w:rsid w:val="00B66F8D"/>
    <w:rsid w:val="00B71D01"/>
    <w:rsid w:val="00B81D85"/>
    <w:rsid w:val="00B83090"/>
    <w:rsid w:val="00B877AB"/>
    <w:rsid w:val="00B904AB"/>
    <w:rsid w:val="00BA557A"/>
    <w:rsid w:val="00BC052C"/>
    <w:rsid w:val="00BC156B"/>
    <w:rsid w:val="00BD58AD"/>
    <w:rsid w:val="00C02754"/>
    <w:rsid w:val="00C174B9"/>
    <w:rsid w:val="00C31615"/>
    <w:rsid w:val="00C327CF"/>
    <w:rsid w:val="00C510F3"/>
    <w:rsid w:val="00C51E61"/>
    <w:rsid w:val="00C60A63"/>
    <w:rsid w:val="00C864E0"/>
    <w:rsid w:val="00CB3253"/>
    <w:rsid w:val="00CB3D7F"/>
    <w:rsid w:val="00CB7387"/>
    <w:rsid w:val="00CD05A1"/>
    <w:rsid w:val="00D214CB"/>
    <w:rsid w:val="00D21C93"/>
    <w:rsid w:val="00D41D81"/>
    <w:rsid w:val="00D42FA1"/>
    <w:rsid w:val="00D44206"/>
    <w:rsid w:val="00D51B4A"/>
    <w:rsid w:val="00D563A3"/>
    <w:rsid w:val="00D60486"/>
    <w:rsid w:val="00D652FD"/>
    <w:rsid w:val="00D67DF0"/>
    <w:rsid w:val="00D808C9"/>
    <w:rsid w:val="00D82E1C"/>
    <w:rsid w:val="00D86F6B"/>
    <w:rsid w:val="00D90F79"/>
    <w:rsid w:val="00D97D23"/>
    <w:rsid w:val="00D97FB2"/>
    <w:rsid w:val="00DB12AB"/>
    <w:rsid w:val="00DB5900"/>
    <w:rsid w:val="00DC3813"/>
    <w:rsid w:val="00DD0367"/>
    <w:rsid w:val="00DF024D"/>
    <w:rsid w:val="00DF2A1A"/>
    <w:rsid w:val="00E02246"/>
    <w:rsid w:val="00E03073"/>
    <w:rsid w:val="00E23429"/>
    <w:rsid w:val="00E25F22"/>
    <w:rsid w:val="00E275F8"/>
    <w:rsid w:val="00E43C7E"/>
    <w:rsid w:val="00E63147"/>
    <w:rsid w:val="00E8182A"/>
    <w:rsid w:val="00E84B05"/>
    <w:rsid w:val="00E970C3"/>
    <w:rsid w:val="00EA0039"/>
    <w:rsid w:val="00EA1D9A"/>
    <w:rsid w:val="00EA3AD5"/>
    <w:rsid w:val="00EA3F9E"/>
    <w:rsid w:val="00EE707D"/>
    <w:rsid w:val="00EE74F2"/>
    <w:rsid w:val="00EF2B01"/>
    <w:rsid w:val="00EF48E2"/>
    <w:rsid w:val="00F03AF5"/>
    <w:rsid w:val="00F131D0"/>
    <w:rsid w:val="00F20BF8"/>
    <w:rsid w:val="00F33C99"/>
    <w:rsid w:val="00F3508D"/>
    <w:rsid w:val="00F50A2A"/>
    <w:rsid w:val="00F575C8"/>
    <w:rsid w:val="00F65D23"/>
    <w:rsid w:val="00F702EC"/>
    <w:rsid w:val="00F720A4"/>
    <w:rsid w:val="00F744A5"/>
    <w:rsid w:val="00F75C18"/>
    <w:rsid w:val="00F8058C"/>
    <w:rsid w:val="00F91B83"/>
    <w:rsid w:val="00FA38F5"/>
    <w:rsid w:val="00FA4533"/>
    <w:rsid w:val="00FB050D"/>
    <w:rsid w:val="00FB474E"/>
    <w:rsid w:val="00FC438E"/>
    <w:rsid w:val="00FC5FA8"/>
    <w:rsid w:val="00FD3232"/>
    <w:rsid w:val="00FD67A4"/>
    <w:rsid w:val="00FF02A0"/>
    <w:rsid w:val="00FF36F2"/>
    <w:rsid w:val="00FF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1"/>
    <o:shapelayout v:ext="edit">
      <o:idmap v:ext="edit" data="1"/>
    </o:shapelayout>
  </w:shapeDefaults>
  <w:decimalSymbol w:val=","/>
  <w:listSeparator w:val=";"/>
  <w14:docId w14:val="2CD5F94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link w:val="BodyChar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812C0"/>
    <w:pPr>
      <w:spacing w:after="120" w:line="360" w:lineRule="auto"/>
      <w:jc w:val="both"/>
    </w:pPr>
    <w:rPr>
      <w:iCs/>
      <w:color w:val="000000"/>
      <w:sz w:val="24"/>
      <w:lang w:val="is-IS"/>
    </w:rPr>
  </w:style>
  <w:style w:type="character" w:styleId="Hyperlink">
    <w:name w:val="Hyperlink"/>
    <w:rPr>
      <w:color w:val="0000FF"/>
      <w:u w:val="single"/>
    </w:rPr>
  </w:style>
  <w:style w:type="paragraph" w:customStyle="1" w:styleId="infoblue0">
    <w:name w:val="infoblue"/>
    <w:basedOn w:val="Normal"/>
    <w:link w:val="infoblueChar"/>
    <w:pPr>
      <w:widowControl/>
      <w:spacing w:after="120"/>
      <w:ind w:left="720"/>
    </w:pPr>
    <w:rPr>
      <w:i/>
      <w:iCs/>
      <w:color w:val="0000FF"/>
      <w:lang w:val="en-GB"/>
    </w:rPr>
  </w:style>
  <w:style w:type="character" w:customStyle="1" w:styleId="infoblueChar">
    <w:name w:val="infoblue Char"/>
    <w:link w:val="infoblue0"/>
    <w:rsid w:val="00572503"/>
    <w:rPr>
      <w:i/>
      <w:iCs/>
      <w:color w:val="0000FF"/>
      <w:lang w:val="en-GB" w:eastAsia="en-US" w:bidi="ar-SA"/>
    </w:rPr>
  </w:style>
  <w:style w:type="character" w:customStyle="1" w:styleId="BodyChar">
    <w:name w:val="Body Char"/>
    <w:link w:val="Body"/>
    <w:rsid w:val="009501A8"/>
    <w:rPr>
      <w:rFonts w:ascii="Book Antiqua" w:hAnsi="Book Antiqua"/>
      <w:lang w:val="en-US" w:eastAsia="en-US" w:bidi="ar-SA"/>
    </w:rPr>
  </w:style>
  <w:style w:type="character" w:styleId="FollowedHyperlink">
    <w:name w:val="FollowedHyperlink"/>
    <w:rsid w:val="00B64B61"/>
    <w:rPr>
      <w:color w:val="800080"/>
      <w:u w:val="single"/>
    </w:rPr>
  </w:style>
  <w:style w:type="paragraph" w:customStyle="1" w:styleId="TOCEntry">
    <w:name w:val="TOCEntry"/>
    <w:basedOn w:val="Normal"/>
    <w:rsid w:val="001165F6"/>
    <w:pPr>
      <w:keepNext/>
      <w:keepLines/>
      <w:widowControl/>
      <w:spacing w:before="120" w:after="240"/>
    </w:pPr>
    <w:rPr>
      <w:rFonts w:ascii="Times" w:hAnsi="Times"/>
      <w:b/>
      <w:sz w:val="36"/>
    </w:rPr>
  </w:style>
  <w:style w:type="table" w:styleId="TableGrid">
    <w:name w:val="Table Grid"/>
    <w:basedOn w:val="TableNormal"/>
    <w:rsid w:val="00492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5.xml"/><Relationship Id="rId30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966047-8DCA-4FA5-93B8-7B42E5253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1638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Assessment</vt:lpstr>
    </vt:vector>
  </TitlesOfParts>
  <Company>&lt;Company Name&gt;</Company>
  <LinksUpToDate>false</LinksUpToDate>
  <CharactersWithSpaces>10954</CharactersWithSpaces>
  <SharedDoc>false</SharedDoc>
  <HLinks>
    <vt:vector size="54" baseType="variant">
      <vt:variant>
        <vt:i4>16646309</vt:i4>
      </vt:variant>
      <vt:variant>
        <vt:i4>0</vt:i4>
      </vt:variant>
      <vt:variant>
        <vt:i4>0</vt:i4>
      </vt:variant>
      <vt:variant>
        <vt:i4>5</vt:i4>
      </vt:variant>
      <vt:variant>
        <vt:lpwstr>http://innranetts.spar.is/sites/SPRON FC innleiðing/Shared Documents/Frumgreining/Kröfulýsingar/Kröfu skjöl/Kröfulýsing BO_kostnaðarmat.doc</vt:lpwstr>
      </vt:variant>
      <vt:variant>
        <vt:lpwstr/>
      </vt:variant>
      <vt:variant>
        <vt:i4>6946926</vt:i4>
      </vt:variant>
      <vt:variant>
        <vt:i4>3529</vt:i4>
      </vt:variant>
      <vt:variant>
        <vt:i4>1025</vt:i4>
      </vt:variant>
      <vt:variant>
        <vt:i4>1</vt:i4>
      </vt:variant>
      <vt:variant>
        <vt:lpwstr>27721365_10213637485445849_70297137_n</vt:lpwstr>
      </vt:variant>
      <vt:variant>
        <vt:lpwstr/>
      </vt:variant>
      <vt:variant>
        <vt:i4>5505050</vt:i4>
      </vt:variant>
      <vt:variant>
        <vt:i4>-1</vt:i4>
      </vt:variant>
      <vt:variant>
        <vt:i4>2055</vt:i4>
      </vt:variant>
      <vt:variant>
        <vt:i4>1</vt:i4>
      </vt:variant>
      <vt:variant>
        <vt:lpwstr>e-vatnsmerki</vt:lpwstr>
      </vt:variant>
      <vt:variant>
        <vt:lpwstr/>
      </vt:variant>
      <vt:variant>
        <vt:i4>5505050</vt:i4>
      </vt:variant>
      <vt:variant>
        <vt:i4>-1</vt:i4>
      </vt:variant>
      <vt:variant>
        <vt:i4>2056</vt:i4>
      </vt:variant>
      <vt:variant>
        <vt:i4>1</vt:i4>
      </vt:variant>
      <vt:variant>
        <vt:lpwstr>e-vatnsmerki</vt:lpwstr>
      </vt:variant>
      <vt:variant>
        <vt:lpwstr/>
      </vt:variant>
      <vt:variant>
        <vt:i4>5505050</vt:i4>
      </vt:variant>
      <vt:variant>
        <vt:i4>-1</vt:i4>
      </vt:variant>
      <vt:variant>
        <vt:i4>2057</vt:i4>
      </vt:variant>
      <vt:variant>
        <vt:i4>1</vt:i4>
      </vt:variant>
      <vt:variant>
        <vt:lpwstr>e-vatnsmerki</vt:lpwstr>
      </vt:variant>
      <vt:variant>
        <vt:lpwstr/>
      </vt:variant>
      <vt:variant>
        <vt:i4>5505050</vt:i4>
      </vt:variant>
      <vt:variant>
        <vt:i4>-1</vt:i4>
      </vt:variant>
      <vt:variant>
        <vt:i4>2058</vt:i4>
      </vt:variant>
      <vt:variant>
        <vt:i4>1</vt:i4>
      </vt:variant>
      <vt:variant>
        <vt:lpwstr>e-vatnsmerki</vt:lpwstr>
      </vt:variant>
      <vt:variant>
        <vt:lpwstr/>
      </vt:variant>
      <vt:variant>
        <vt:i4>5505050</vt:i4>
      </vt:variant>
      <vt:variant>
        <vt:i4>-1</vt:i4>
      </vt:variant>
      <vt:variant>
        <vt:i4>2059</vt:i4>
      </vt:variant>
      <vt:variant>
        <vt:i4>1</vt:i4>
      </vt:variant>
      <vt:variant>
        <vt:lpwstr>e-vatnsmerki</vt:lpwstr>
      </vt:variant>
      <vt:variant>
        <vt:lpwstr/>
      </vt:variant>
      <vt:variant>
        <vt:i4>5505050</vt:i4>
      </vt:variant>
      <vt:variant>
        <vt:i4>-1</vt:i4>
      </vt:variant>
      <vt:variant>
        <vt:i4>2060</vt:i4>
      </vt:variant>
      <vt:variant>
        <vt:i4>1</vt:i4>
      </vt:variant>
      <vt:variant>
        <vt:lpwstr>e-vatnsmerki</vt:lpwstr>
      </vt:variant>
      <vt:variant>
        <vt:lpwstr/>
      </vt:variant>
      <vt:variant>
        <vt:i4>5767258</vt:i4>
      </vt:variant>
      <vt:variant>
        <vt:i4>-1</vt:i4>
      </vt:variant>
      <vt:variant>
        <vt:i4>1121</vt:i4>
      </vt:variant>
      <vt:variant>
        <vt:i4>1</vt:i4>
      </vt:variant>
      <vt:variant>
        <vt:lpwstr>27781004_10213637124556827_1706511754_n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Assessment</dc:title>
  <dc:subject>&lt;Project Name&gt;</dc:subject>
  <dc:creator>Hrannar Már Hallkelsson</dc:creator>
  <cp:keywords/>
  <dc:description/>
  <cp:lastModifiedBy>Arni Thor Arnason</cp:lastModifiedBy>
  <cp:revision>2</cp:revision>
  <cp:lastPrinted>1900-01-01T00:00:00Z</cp:lastPrinted>
  <dcterms:created xsi:type="dcterms:W3CDTF">2018-02-09T13:58:00Z</dcterms:created>
  <dcterms:modified xsi:type="dcterms:W3CDTF">2018-02-09T13:58:00Z</dcterms:modified>
</cp:coreProperties>
</file>