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1F7" w:rsidRPr="00D72543" w:rsidRDefault="00044F2A" w:rsidP="00044F2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72543">
        <w:rPr>
          <w:rFonts w:ascii="Times New Roman" w:hAnsi="Times New Roman" w:cs="Times New Roman"/>
          <w:b/>
          <w:sz w:val="28"/>
          <w:szCs w:val="28"/>
        </w:rPr>
        <w:t xml:space="preserve">Лекция </w:t>
      </w:r>
      <w:r w:rsidR="00BA37AE" w:rsidRPr="00D72543">
        <w:rPr>
          <w:rFonts w:ascii="Times New Roman" w:hAnsi="Times New Roman" w:cs="Times New Roman"/>
          <w:b/>
          <w:sz w:val="28"/>
          <w:szCs w:val="28"/>
        </w:rPr>
        <w:t>1</w:t>
      </w:r>
      <w:r w:rsidR="009626EA" w:rsidRPr="00D72543">
        <w:rPr>
          <w:rFonts w:ascii="Times New Roman" w:hAnsi="Times New Roman" w:cs="Times New Roman"/>
          <w:b/>
          <w:sz w:val="28"/>
          <w:szCs w:val="28"/>
        </w:rPr>
        <w:t>4</w:t>
      </w:r>
    </w:p>
    <w:p w:rsidR="00BA311A" w:rsidRPr="00D72543" w:rsidRDefault="00044F2A" w:rsidP="00044F2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72543">
        <w:rPr>
          <w:rFonts w:ascii="Times New Roman" w:hAnsi="Times New Roman" w:cs="Times New Roman"/>
          <w:b/>
          <w:sz w:val="28"/>
          <w:szCs w:val="28"/>
        </w:rPr>
        <w:t>БГТУ, ФИТ, ПОИТ, 2 семестр</w:t>
      </w:r>
      <w:r w:rsidR="00BA311A" w:rsidRPr="00D72543">
        <w:rPr>
          <w:rFonts w:ascii="Times New Roman" w:hAnsi="Times New Roman" w:cs="Times New Roman"/>
          <w:b/>
          <w:sz w:val="28"/>
          <w:szCs w:val="28"/>
        </w:rPr>
        <w:t>, Языки программирования</w:t>
      </w:r>
    </w:p>
    <w:p w:rsidR="00EE7F27" w:rsidRPr="00D72543" w:rsidRDefault="00EE7F27" w:rsidP="00EE7F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26EA" w:rsidRPr="00D72543" w:rsidRDefault="000F1445" w:rsidP="00C869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2543">
        <w:rPr>
          <w:rFonts w:ascii="Times New Roman" w:hAnsi="Times New Roman" w:cs="Times New Roman"/>
          <w:b/>
          <w:sz w:val="28"/>
          <w:szCs w:val="28"/>
        </w:rPr>
        <w:t xml:space="preserve">Лексический анализ </w:t>
      </w:r>
    </w:p>
    <w:p w:rsidR="00762B10" w:rsidRPr="00D72543" w:rsidRDefault="009626EA" w:rsidP="00C869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2543">
        <w:rPr>
          <w:rFonts w:ascii="Times New Roman" w:hAnsi="Times New Roman" w:cs="Times New Roman"/>
          <w:b/>
          <w:sz w:val="28"/>
          <w:szCs w:val="28"/>
        </w:rPr>
        <w:t>Разбор лабораторной работы 12</w:t>
      </w:r>
      <w:r w:rsidR="00BB22B6" w:rsidRPr="00D7254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D25B2" w:rsidRPr="00D72543" w:rsidRDefault="00AD25B2" w:rsidP="00C869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26EA" w:rsidRPr="00D72543" w:rsidRDefault="009626EA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2543">
        <w:rPr>
          <w:rFonts w:ascii="Times New Roman" w:hAnsi="Times New Roman" w:cs="Times New Roman"/>
          <w:sz w:val="28"/>
          <w:szCs w:val="28"/>
        </w:rPr>
        <w:t>Задание лабораторной работы 12.</w:t>
      </w:r>
    </w:p>
    <w:p w:rsidR="00D72543" w:rsidRDefault="009626EA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2543">
        <w:rPr>
          <w:rFonts w:ascii="Times New Roman" w:hAnsi="Times New Roman" w:cs="Times New Roman"/>
          <w:sz w:val="28"/>
          <w:szCs w:val="28"/>
        </w:rPr>
        <w:t xml:space="preserve">Реализация конструкторов. </w:t>
      </w:r>
    </w:p>
    <w:p w:rsidR="00147583" w:rsidRDefault="009626EA" w:rsidP="00D7254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72543">
        <w:rPr>
          <w:rFonts w:ascii="Times New Roman" w:hAnsi="Times New Roman" w:cs="Times New Roman"/>
          <w:sz w:val="28"/>
          <w:szCs w:val="28"/>
        </w:rPr>
        <w:t>Конструктор – метод (функция) структуры, имя которого совпадает с именем структуры (типа)</w:t>
      </w:r>
      <w:r w:rsidR="00147583">
        <w:rPr>
          <w:rFonts w:ascii="Times New Roman" w:hAnsi="Times New Roman" w:cs="Times New Roman"/>
          <w:sz w:val="28"/>
          <w:szCs w:val="28"/>
        </w:rPr>
        <w:t>;</w:t>
      </w:r>
      <w:r w:rsidRPr="00D72543">
        <w:rPr>
          <w:rFonts w:ascii="Times New Roman" w:hAnsi="Times New Roman" w:cs="Times New Roman"/>
          <w:sz w:val="28"/>
          <w:szCs w:val="28"/>
        </w:rPr>
        <w:t xml:space="preserve"> </w:t>
      </w:r>
      <w:r w:rsidR="00147583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D72543">
        <w:rPr>
          <w:rFonts w:ascii="Times New Roman" w:hAnsi="Times New Roman" w:cs="Times New Roman"/>
          <w:sz w:val="28"/>
          <w:szCs w:val="28"/>
        </w:rPr>
        <w:t>ничего не возвращает</w:t>
      </w:r>
      <w:r w:rsidR="00147583">
        <w:rPr>
          <w:rFonts w:ascii="Times New Roman" w:hAnsi="Times New Roman" w:cs="Times New Roman"/>
          <w:sz w:val="28"/>
          <w:szCs w:val="28"/>
        </w:rPr>
        <w:t>; метод</w:t>
      </w:r>
      <w:r w:rsidRPr="00D72543">
        <w:rPr>
          <w:rFonts w:ascii="Times New Roman" w:hAnsi="Times New Roman" w:cs="Times New Roman"/>
          <w:sz w:val="28"/>
          <w:szCs w:val="28"/>
        </w:rPr>
        <w:t xml:space="preserve"> вызывается автоматически сразу после выделения памяти (в стеке или в куче) и предназначен для инициализации памяти. </w:t>
      </w:r>
    </w:p>
    <w:p w:rsidR="009626EA" w:rsidRDefault="009626EA" w:rsidP="00D7254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72543">
        <w:rPr>
          <w:rFonts w:ascii="Times New Roman" w:hAnsi="Times New Roman" w:cs="Times New Roman"/>
          <w:sz w:val="28"/>
          <w:szCs w:val="28"/>
        </w:rPr>
        <w:t>Конструкторы бывают: по умолчанию, с параметрами, копирующим</w:t>
      </w:r>
      <w:r w:rsidR="00784BCE"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 w:rsidRPr="00D72543">
        <w:rPr>
          <w:rFonts w:ascii="Times New Roman" w:hAnsi="Times New Roman" w:cs="Times New Roman"/>
          <w:sz w:val="28"/>
          <w:szCs w:val="28"/>
        </w:rPr>
        <w:t>.</w:t>
      </w:r>
    </w:p>
    <w:p w:rsidR="00147583" w:rsidRDefault="00147583" w:rsidP="00D7254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626EA" w:rsidRPr="00D72543" w:rsidRDefault="009626EA" w:rsidP="00BA37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543">
        <w:rPr>
          <w:rFonts w:ascii="Times New Roman" w:hAnsi="Times New Roman" w:cs="Times New Roman"/>
          <w:sz w:val="28"/>
          <w:szCs w:val="28"/>
        </w:rPr>
        <w:t xml:space="preserve">Реализация конструктора структуры </w:t>
      </w:r>
      <w:r w:rsidRPr="00D72543">
        <w:rPr>
          <w:rFonts w:ascii="Times New Roman" w:hAnsi="Times New Roman" w:cs="Times New Roman"/>
          <w:b/>
          <w:sz w:val="28"/>
          <w:szCs w:val="28"/>
          <w:lang w:val="en-US"/>
        </w:rPr>
        <w:t>RELATION</w:t>
      </w:r>
    </w:p>
    <w:p w:rsidR="009626EA" w:rsidRPr="00D72543" w:rsidRDefault="009626EA" w:rsidP="009626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26EA" w:rsidRPr="00D72543" w:rsidRDefault="001E7AF0" w:rsidP="009626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5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5D5ECD" wp14:editId="440AB22B">
            <wp:extent cx="5940425" cy="3644265"/>
            <wp:effectExtent l="19050" t="19050" r="2222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26EA" w:rsidRPr="00D72543" w:rsidRDefault="00E9497F" w:rsidP="009626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543">
        <w:rPr>
          <w:rFonts w:ascii="Times New Roman" w:hAnsi="Times New Roman" w:cs="Times New Roman"/>
          <w:sz w:val="28"/>
          <w:szCs w:val="28"/>
        </w:rPr>
        <w:object w:dxaOrig="8153" w:dyaOrig="2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55pt;height:119.1pt" o:ole="">
            <v:imagedata r:id="rId10" o:title=""/>
          </v:shape>
          <o:OLEObject Type="Embed" ProgID="Visio.Drawing.11" ShapeID="_x0000_i1025" DrawAspect="Content" ObjectID="_1589042104" r:id="rId11"/>
        </w:object>
      </w:r>
    </w:p>
    <w:p w:rsidR="00147583" w:rsidRDefault="00147583" w:rsidP="0014758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b/>
          <w:sz w:val="28"/>
          <w:szCs w:val="28"/>
        </w:rPr>
        <w:lastRenderedPageBreak/>
        <w:t>Графом переходов</w:t>
      </w:r>
      <w:r w:rsidRPr="008D77F5">
        <w:rPr>
          <w:rFonts w:ascii="Times New Roman" w:hAnsi="Times New Roman" w:cs="Times New Roman"/>
          <w:sz w:val="28"/>
          <w:szCs w:val="28"/>
        </w:rPr>
        <w:t xml:space="preserve"> конечного автомата </w:t>
      </w:r>
      <w:r w:rsidRPr="008D77F5">
        <w:rPr>
          <w:rFonts w:ascii="Times New Roman" w:hAnsi="Times New Roman" w:cs="Times New Roman"/>
          <w:position w:val="-14"/>
          <w:sz w:val="28"/>
          <w:szCs w:val="28"/>
        </w:rPr>
        <w:object w:dxaOrig="2560" w:dyaOrig="440">
          <v:shape id="_x0000_i1026" type="#_x0000_t75" style="width:126.9pt;height:22.15pt" o:ole="">
            <v:imagedata r:id="rId12" o:title=""/>
          </v:shape>
          <o:OLEObject Type="Embed" ProgID="Equation.3" ShapeID="_x0000_i1026" DrawAspect="Content" ObjectID="_1589042105" r:id="rId13"/>
        </w:object>
      </w:r>
      <w:r w:rsidRPr="008D77F5">
        <w:rPr>
          <w:rFonts w:ascii="Times New Roman" w:hAnsi="Times New Roman" w:cs="Times New Roman"/>
          <w:position w:val="-14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 xml:space="preserve">называется  ориентированный граф </w:t>
      </w:r>
      <w:r w:rsidRPr="008D77F5">
        <w:rPr>
          <w:rFonts w:ascii="Times New Roman" w:hAnsi="Times New Roman" w:cs="Times New Roman"/>
          <w:position w:val="-12"/>
          <w:sz w:val="28"/>
          <w:szCs w:val="28"/>
        </w:rPr>
        <w:object w:dxaOrig="1460" w:dyaOrig="400">
          <v:shape id="_x0000_i1027" type="#_x0000_t75" style="width:1in;height:19.85pt" o:ole="">
            <v:imagedata r:id="rId14" o:title=""/>
          </v:shape>
          <o:OLEObject Type="Embed" ProgID="Equation.3" ShapeID="_x0000_i1027" DrawAspect="Content" ObjectID="_1589042106" r:id="rId15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, где  </w:t>
      </w: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279" w:dyaOrig="340">
          <v:shape id="_x0000_i1028" type="#_x0000_t75" style="width:13.4pt;height:17.1pt" o:ole="">
            <v:imagedata r:id="rId16" o:title=""/>
          </v:shape>
          <o:OLEObject Type="Embed" ProgID="Equation.3" ShapeID="_x0000_i1028" DrawAspect="Content" ObjectID="_1589042107" r:id="rId17"/>
        </w:object>
      </w:r>
      <w:r w:rsidR="00EC1B25">
        <w:rPr>
          <w:rFonts w:ascii="Times New Roman" w:hAnsi="Times New Roman" w:cs="Times New Roman"/>
          <w:sz w:val="28"/>
          <w:szCs w:val="28"/>
        </w:rPr>
        <w:t xml:space="preserve"> </w:t>
      </w:r>
      <w:r w:rsidR="00EC1B25" w:rsidRPr="008D77F5">
        <w:rPr>
          <w:rFonts w:ascii="Times New Roman" w:hAnsi="Times New Roman" w:cs="Times New Roman"/>
          <w:sz w:val="28"/>
          <w:szCs w:val="28"/>
        </w:rPr>
        <w:t>–</w:t>
      </w:r>
      <w:r w:rsidRPr="008D77F5">
        <w:rPr>
          <w:rFonts w:ascii="Times New Roman" w:hAnsi="Times New Roman" w:cs="Times New Roman"/>
          <w:sz w:val="28"/>
          <w:szCs w:val="28"/>
        </w:rPr>
        <w:t xml:space="preserve"> множество  вершин графа совпадает с множеством состояний конечного автомата,  </w:t>
      </w:r>
    </w:p>
    <w:p w:rsidR="00147583" w:rsidRDefault="00147583" w:rsidP="00C17B6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position w:val="-4"/>
          <w:sz w:val="28"/>
          <w:szCs w:val="28"/>
        </w:rPr>
        <w:object w:dxaOrig="300" w:dyaOrig="320">
          <v:shape id="_x0000_i1029" type="#_x0000_t75" style="width:15.25pt;height:15.7pt" o:ole="">
            <v:imagedata r:id="rId18" o:title=""/>
          </v:shape>
          <o:OLEObject Type="Embed" ProgID="Equation.3" ShapeID="_x0000_i1029" DrawAspect="Content" ObjectID="_1589042108" r:id="rId19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– множество ребер (направленных линий, соединяющих вершины), </w:t>
      </w:r>
    </w:p>
    <w:p w:rsidR="00147583" w:rsidRDefault="00147583" w:rsidP="00C17B6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ребро </w:t>
      </w:r>
      <w:r w:rsidRPr="008D77F5">
        <w:rPr>
          <w:rFonts w:ascii="Times New Roman" w:hAnsi="Times New Roman" w:cs="Times New Roman"/>
          <w:position w:val="-18"/>
          <w:sz w:val="28"/>
          <w:szCs w:val="28"/>
        </w:rPr>
        <w:object w:dxaOrig="1540" w:dyaOrig="480">
          <v:shape id="_x0000_i1030" type="#_x0000_t75" style="width:76.6pt;height:24pt" o:ole="">
            <v:imagedata r:id="rId20" o:title=""/>
          </v:shape>
          <o:OLEObject Type="Embed" ProgID="Equation.3" ShapeID="_x0000_i1030" DrawAspect="Content" ObjectID="_1589042109" r:id="rId21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, если  </w:t>
      </w:r>
      <w:r w:rsidRPr="008D77F5">
        <w:rPr>
          <w:rFonts w:ascii="Times New Roman" w:hAnsi="Times New Roman" w:cs="Times New Roman"/>
          <w:position w:val="-18"/>
          <w:sz w:val="28"/>
          <w:szCs w:val="28"/>
        </w:rPr>
        <w:object w:dxaOrig="3000" w:dyaOrig="480">
          <v:shape id="_x0000_i1031" type="#_x0000_t75" style="width:148.6pt;height:24pt" o:ole="">
            <v:imagedata r:id="rId22" o:title=""/>
          </v:shape>
          <o:OLEObject Type="Embed" ProgID="Equation.3" ShapeID="_x0000_i1031" DrawAspect="Content" ObjectID="_1589042110" r:id="rId23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47583" w:rsidRPr="008D77F5" w:rsidRDefault="00147583" w:rsidP="00C17B6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77F5">
        <w:rPr>
          <w:rFonts w:ascii="Times New Roman" w:hAnsi="Times New Roman" w:cs="Times New Roman"/>
          <w:sz w:val="28"/>
          <w:szCs w:val="28"/>
        </w:rPr>
        <w:t xml:space="preserve">Метка ребра </w:t>
      </w:r>
      <w:r w:rsidRPr="008D77F5">
        <w:rPr>
          <w:rFonts w:ascii="Times New Roman" w:hAnsi="Times New Roman" w:cs="Times New Roman"/>
          <w:position w:val="-18"/>
          <w:sz w:val="28"/>
          <w:szCs w:val="28"/>
        </w:rPr>
        <w:object w:dxaOrig="980" w:dyaOrig="480">
          <v:shape id="_x0000_i1032" type="#_x0000_t75" style="width:48.9pt;height:24pt" o:ole="">
            <v:imagedata r:id="rId24" o:title=""/>
          </v:shape>
          <o:OLEObject Type="Embed" ProgID="Equation.3" ShapeID="_x0000_i1032" DrawAspect="Content" ObjectID="_1589042111" r:id="rId25"/>
        </w:object>
      </w:r>
      <w:r>
        <w:rPr>
          <w:rFonts w:ascii="Times New Roman" w:hAnsi="Times New Roman" w:cs="Times New Roman"/>
          <w:position w:val="-18"/>
          <w:sz w:val="28"/>
          <w:szCs w:val="28"/>
        </w:rPr>
        <w:t xml:space="preserve"> </w:t>
      </w:r>
      <w:r w:rsidRPr="008D77F5">
        <w:rPr>
          <w:rFonts w:ascii="Times New Roman" w:hAnsi="Times New Roman" w:cs="Times New Roman"/>
          <w:sz w:val="28"/>
          <w:szCs w:val="28"/>
        </w:rPr>
        <w:t xml:space="preserve">– все </w:t>
      </w:r>
      <w:r w:rsidRPr="008D77F5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1033" type="#_x0000_t75" style="width:12pt;height:12.9pt" o:ole="">
            <v:imagedata r:id="rId26" o:title=""/>
          </v:shape>
          <o:OLEObject Type="Embed" ProgID="Equation.3" ShapeID="_x0000_i1033" DrawAspect="Content" ObjectID="_1589042112" r:id="rId27"/>
        </w:object>
      </w:r>
      <w:r w:rsidRPr="008D77F5">
        <w:rPr>
          <w:rFonts w:ascii="Times New Roman" w:hAnsi="Times New Roman" w:cs="Times New Roman"/>
          <w:sz w:val="28"/>
          <w:szCs w:val="28"/>
        </w:rPr>
        <w:t xml:space="preserve">, для которых  </w:t>
      </w:r>
      <w:r w:rsidRPr="008D77F5">
        <w:rPr>
          <w:rFonts w:ascii="Times New Roman" w:hAnsi="Times New Roman" w:cs="Times New Roman"/>
          <w:position w:val="-18"/>
          <w:sz w:val="28"/>
          <w:szCs w:val="28"/>
        </w:rPr>
        <w:object w:dxaOrig="1660" w:dyaOrig="480">
          <v:shape id="_x0000_i1034" type="#_x0000_t75" style="width:82.6pt;height:24pt" o:ole="">
            <v:imagedata r:id="rId28" o:title=""/>
          </v:shape>
          <o:OLEObject Type="Embed" ProgID="Equation.3" ShapeID="_x0000_i1034" DrawAspect="Content" ObjectID="_1589042113" r:id="rId29"/>
        </w:object>
      </w:r>
      <w:r w:rsidRPr="008D77F5">
        <w:rPr>
          <w:rFonts w:ascii="Times New Roman" w:hAnsi="Times New Roman" w:cs="Times New Roman"/>
          <w:sz w:val="28"/>
          <w:szCs w:val="28"/>
        </w:rPr>
        <w:t>.</w:t>
      </w:r>
    </w:p>
    <w:p w:rsidR="00147583" w:rsidRPr="00147583" w:rsidRDefault="00147583" w:rsidP="00C17B6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>ебро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графа</w:t>
      </w:r>
      <w:r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концы которого совпадают, то есть </w:t>
      </w:r>
      <w:r w:rsidRPr="00147583">
        <w:rPr>
          <w:rFonts w:ascii="Times New Roman" w:hAnsi="Times New Roman" w:cs="Times New Roman"/>
          <w:position w:val="-12"/>
          <w:sz w:val="28"/>
          <w:szCs w:val="28"/>
        </w:rPr>
        <w:object w:dxaOrig="660" w:dyaOrig="360">
          <v:shape id="_x0000_i1035" type="#_x0000_t75" style="width:47.55pt;height:25.85pt" o:ole="">
            <v:imagedata r:id="rId30" o:title=""/>
          </v:shape>
          <o:OLEObject Type="Embed" ProgID="Equation.3" ShapeID="_x0000_i1035" DrawAspect="Content" ObjectID="_1589042114" r:id="rId31"/>
        </w:object>
      </w:r>
      <w:r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называется </w:t>
      </w:r>
      <w:r w:rsidRPr="00D725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петлей</w:t>
      </w:r>
    </w:p>
    <w:p w:rsidR="00D72543" w:rsidRPr="00D72543" w:rsidRDefault="00D72543" w:rsidP="00C17B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Два ребра, имеющие общую концевую вершину, то есть </w:t>
      </w:r>
      <w:r w:rsidR="00C17B67" w:rsidRPr="00147583">
        <w:rPr>
          <w:rFonts w:ascii="Times New Roman" w:hAnsi="Times New Roman" w:cs="Times New Roman"/>
          <w:position w:val="-12"/>
          <w:sz w:val="28"/>
          <w:szCs w:val="28"/>
        </w:rPr>
        <w:object w:dxaOrig="680" w:dyaOrig="360">
          <v:shape id="_x0000_i1036" type="#_x0000_t75" style="width:48.9pt;height:25.85pt" o:ole="">
            <v:imagedata r:id="rId32" o:title=""/>
          </v:shape>
          <o:OLEObject Type="Embed" ProgID="Equation.3" ShapeID="_x0000_i1036" DrawAspect="Content" ObjectID="_1589042115" r:id="rId33"/>
        </w:object>
      </w:r>
      <w:r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C17B67" w:rsidRPr="00C17B67">
        <w:rPr>
          <w:rFonts w:ascii="Times New Roman" w:hAnsi="Times New Roman" w:cs="Times New Roman"/>
          <w:position w:val="-14"/>
          <w:sz w:val="28"/>
          <w:szCs w:val="28"/>
        </w:rPr>
        <w:object w:dxaOrig="720" w:dyaOrig="380">
          <v:shape id="_x0000_i1037" type="#_x0000_t75" style="width:51.7pt;height:27.25pt" o:ole="">
            <v:imagedata r:id="rId34" o:title=""/>
          </v:shape>
          <o:OLEObject Type="Embed" ProgID="Equation.3" ShapeID="_x0000_i1037" DrawAspect="Content" ObjectID="_1589042116" r:id="rId35"/>
        </w:object>
      </w:r>
      <w:r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называются </w:t>
      </w:r>
      <w:r w:rsidRPr="00D725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смежными</w:t>
      </w:r>
      <w:r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72543" w:rsidRPr="00D72543" w:rsidRDefault="00D72543" w:rsidP="00C17B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имеется ребро </w:t>
      </w:r>
      <w:r w:rsidR="00C17B67" w:rsidRPr="00C17B67">
        <w:rPr>
          <w:rFonts w:ascii="Times New Roman" w:hAnsi="Times New Roman" w:cs="Times New Roman"/>
          <w:position w:val="-14"/>
          <w:sz w:val="28"/>
          <w:szCs w:val="28"/>
        </w:rPr>
        <w:object w:dxaOrig="1080" w:dyaOrig="380">
          <v:shape id="_x0000_i1038" type="#_x0000_t75" style="width:75.25pt;height:26.3pt" o:ole="">
            <v:imagedata r:id="rId36" o:title=""/>
          </v:shape>
          <o:OLEObject Type="Embed" ProgID="Equation.3" ShapeID="_x0000_i1038" DrawAspect="Content" ObjectID="_1589042117" r:id="rId37"/>
        </w:object>
      </w:r>
      <w:r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говорят: </w:t>
      </w:r>
    </w:p>
    <w:p w:rsidR="00D72543" w:rsidRPr="00D72543" w:rsidRDefault="00C17B67" w:rsidP="00C17B67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79F7">
        <w:rPr>
          <w:position w:val="-12"/>
        </w:rPr>
        <w:object w:dxaOrig="220" w:dyaOrig="360">
          <v:shape id="_x0000_i1039" type="#_x0000_t75" style="width:12.9pt;height:21.25pt" o:ole="">
            <v:imagedata r:id="rId38" o:title=""/>
          </v:shape>
          <o:OLEObject Type="Embed" ProgID="Equation.3" ShapeID="_x0000_i1039" DrawAspect="Content" ObjectID="_1589042118" r:id="rId39"/>
        </w:object>
      </w:r>
      <w:r w:rsidR="00EC1B25" w:rsidRPr="008D77F5">
        <w:rPr>
          <w:rFonts w:ascii="Times New Roman" w:hAnsi="Times New Roman" w:cs="Times New Roman"/>
          <w:sz w:val="28"/>
          <w:szCs w:val="28"/>
        </w:rPr>
        <w:t>–</w:t>
      </w:r>
      <w:r w:rsidR="00D72543"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2543" w:rsidRPr="00D725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предок</w:t>
      </w:r>
      <w:r w:rsidR="00D72543"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7B67">
        <w:rPr>
          <w:position w:val="-14"/>
        </w:rPr>
        <w:object w:dxaOrig="240" w:dyaOrig="380">
          <v:shape id="_x0000_i1040" type="#_x0000_t75" style="width:14.75pt;height:23.55pt" o:ole="">
            <v:imagedata r:id="rId40" o:title=""/>
          </v:shape>
          <o:OLEObject Type="Embed" ProgID="Equation.3" ShapeID="_x0000_i1040" DrawAspect="Content" ObjectID="_1589042119" r:id="rId41"/>
        </w:object>
      </w:r>
      <w:r w:rsidR="00D72543"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72543" w:rsidRPr="00D72543" w:rsidRDefault="00C17B67" w:rsidP="00C17B67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79F7">
        <w:rPr>
          <w:position w:val="-12"/>
        </w:rPr>
        <w:object w:dxaOrig="220" w:dyaOrig="360">
          <v:shape id="_x0000_i1041" type="#_x0000_t75" style="width:12.9pt;height:21.25pt" o:ole="">
            <v:imagedata r:id="rId38" o:title=""/>
          </v:shape>
          <o:OLEObject Type="Embed" ProgID="Equation.3" ShapeID="_x0000_i1041" DrawAspect="Content" ObjectID="_1589042120" r:id="rId42"/>
        </w:objec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D72543"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C17B67">
        <w:rPr>
          <w:position w:val="-14"/>
        </w:rPr>
        <w:object w:dxaOrig="240" w:dyaOrig="380">
          <v:shape id="_x0000_i1042" type="#_x0000_t75" style="width:14.75pt;height:23.55pt" o:ole="">
            <v:imagedata r:id="rId43" o:title=""/>
          </v:shape>
          <o:OLEObject Type="Embed" ProgID="Equation.3" ShapeID="_x0000_i1042" DrawAspect="Content" ObjectID="_1589042121" r:id="rId44"/>
        </w:object>
      </w:r>
      <w:r w:rsidR="00EC1B25" w:rsidRPr="008D77F5">
        <w:rPr>
          <w:rFonts w:ascii="Times New Roman" w:hAnsi="Times New Roman" w:cs="Times New Roman"/>
          <w:sz w:val="28"/>
          <w:szCs w:val="28"/>
        </w:rPr>
        <w:t>–</w:t>
      </w:r>
      <w:r w:rsidR="00D72543"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2543" w:rsidRPr="00D725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смежные</w:t>
      </w:r>
      <w:r w:rsidR="00D72543"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72543" w:rsidRPr="00D72543" w:rsidRDefault="00C17B67" w:rsidP="00C17B67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72543"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ершина </w:t>
      </w:r>
      <w:r w:rsidRPr="00EB79F7">
        <w:rPr>
          <w:position w:val="-12"/>
        </w:rPr>
        <w:object w:dxaOrig="220" w:dyaOrig="360">
          <v:shape id="_x0000_i1043" type="#_x0000_t75" style="width:12.9pt;height:21.25pt" o:ole="">
            <v:imagedata r:id="rId38" o:title=""/>
          </v:shape>
          <o:OLEObject Type="Embed" ProgID="Equation.3" ShapeID="_x0000_i1043" DrawAspect="Content" ObjectID="_1589042122" r:id="rId45"/>
        </w:objec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D72543" w:rsidRPr="00D725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инцидентна</w:t>
      </w:r>
      <w:r w:rsidR="00D72543"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ребру </w:t>
      </w:r>
      <w:r w:rsidRPr="00EB79F7">
        <w:rPr>
          <w:position w:val="-14"/>
        </w:rPr>
        <w:object w:dxaOrig="680" w:dyaOrig="380">
          <v:shape id="_x0000_i1044" type="#_x0000_t75" style="width:40.15pt;height:22.15pt" o:ole="">
            <v:imagedata r:id="rId46" o:title=""/>
          </v:shape>
          <o:OLEObject Type="Embed" ProgID="Equation.3" ShapeID="_x0000_i1044" DrawAspect="Content" ObjectID="_1589042123" r:id="rId47"/>
        </w:object>
      </w:r>
      <w:r w:rsidR="00D72543"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72543" w:rsidRPr="00D72543" w:rsidRDefault="00C17B67" w:rsidP="00C17B67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72543"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ершина </w:t>
      </w:r>
      <w:r w:rsidRPr="00C17B67">
        <w:rPr>
          <w:position w:val="-14"/>
        </w:rPr>
        <w:object w:dxaOrig="240" w:dyaOrig="380">
          <v:shape id="_x0000_i1045" type="#_x0000_t75" style="width:14.75pt;height:23.55pt" o:ole="">
            <v:imagedata r:id="rId43" o:title=""/>
          </v:shape>
          <o:OLEObject Type="Embed" ProgID="Equation.3" ShapeID="_x0000_i1045" DrawAspect="Content" ObjectID="_1589042124" r:id="rId48"/>
        </w:object>
      </w:r>
      <w:r>
        <w:rPr>
          <w:lang w:val="en-US"/>
        </w:rPr>
        <w:t xml:space="preserve"> </w:t>
      </w:r>
      <w:r w:rsidR="00D72543" w:rsidRPr="00D725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инцидентна</w:t>
      </w:r>
      <w:r w:rsidR="00D72543"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ребру </w:t>
      </w:r>
      <w:r w:rsidRPr="00EB79F7">
        <w:rPr>
          <w:position w:val="-14"/>
        </w:rPr>
        <w:object w:dxaOrig="680" w:dyaOrig="380">
          <v:shape id="_x0000_i1046" type="#_x0000_t75" style="width:39.7pt;height:22.15pt" o:ole="">
            <v:imagedata r:id="rId49" o:title=""/>
          </v:shape>
          <o:OLEObject Type="Embed" ProgID="Equation.3" ShapeID="_x0000_i1046" DrawAspect="Content" ObjectID="_1589042125" r:id="rId50"/>
        </w:object>
      </w:r>
      <w:r w:rsidR="00D72543"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72543" w:rsidRPr="00D72543" w:rsidRDefault="00D72543" w:rsidP="00EC1B2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25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Инцидентность</w:t>
      </w:r>
      <w:r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C1B25" w:rsidRPr="008D77F5">
        <w:rPr>
          <w:rFonts w:ascii="Times New Roman" w:hAnsi="Times New Roman" w:cs="Times New Roman"/>
          <w:sz w:val="28"/>
          <w:szCs w:val="28"/>
        </w:rPr>
        <w:t>–</w:t>
      </w:r>
      <w:r w:rsidRPr="00D725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понятие, используемое только в отношении ребра и вершины. </w:t>
      </w:r>
    </w:p>
    <w:p w:rsidR="00EC1B25" w:rsidRDefault="00EC1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7AF0" w:rsidRPr="00D72543" w:rsidRDefault="001E7AF0" w:rsidP="001E7A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543">
        <w:rPr>
          <w:rFonts w:ascii="Times New Roman" w:hAnsi="Times New Roman" w:cs="Times New Roman"/>
          <w:sz w:val="28"/>
          <w:szCs w:val="28"/>
        </w:rPr>
        <w:t xml:space="preserve">Реализация конструктора структуры </w:t>
      </w:r>
      <w:r w:rsidRPr="00D72543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</w:p>
    <w:p w:rsidR="001E7AF0" w:rsidRPr="00D72543" w:rsidRDefault="001E7AF0" w:rsidP="001E7AF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7AF0" w:rsidRPr="00D72543" w:rsidRDefault="001127AB" w:rsidP="001E7AF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25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996E786" wp14:editId="0D3CDE51">
            <wp:extent cx="5940425" cy="5211445"/>
            <wp:effectExtent l="19050" t="19050" r="222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1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7AF0" w:rsidRPr="00D72543" w:rsidRDefault="001E7AF0" w:rsidP="001E7AF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7AF0" w:rsidRPr="00D72543" w:rsidRDefault="001E7AF0" w:rsidP="001E7AF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27AB" w:rsidRPr="00D72543" w:rsidRDefault="00E9497F" w:rsidP="001E7AF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2543">
        <w:rPr>
          <w:rFonts w:ascii="Times New Roman" w:hAnsi="Times New Roman" w:cs="Times New Roman"/>
          <w:sz w:val="28"/>
          <w:szCs w:val="28"/>
        </w:rPr>
        <w:object w:dxaOrig="8153" w:dyaOrig="2695">
          <v:shape id="_x0000_i1047" type="#_x0000_t75" style="width:407.55pt;height:134.75pt" o:ole="">
            <v:imagedata r:id="rId10" o:title=""/>
          </v:shape>
          <o:OLEObject Type="Embed" ProgID="Visio.Drawing.11" ShapeID="_x0000_i1047" DrawAspect="Content" ObjectID="_1589042126" r:id="rId52"/>
        </w:object>
      </w:r>
    </w:p>
    <w:p w:rsidR="001127AB" w:rsidRPr="00D72543" w:rsidRDefault="001127AB" w:rsidP="001E7AF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27AB" w:rsidRDefault="001127AB" w:rsidP="001E7AF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1B25" w:rsidRDefault="00EC1B25" w:rsidP="001E7AF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1B25" w:rsidRDefault="00EC1B25" w:rsidP="001E7AF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1B25" w:rsidRPr="00EC1B25" w:rsidRDefault="00EC1B25" w:rsidP="001E7AF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7AB" w:rsidRPr="00D72543" w:rsidRDefault="001127AB" w:rsidP="001127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543">
        <w:rPr>
          <w:rFonts w:ascii="Times New Roman" w:hAnsi="Times New Roman" w:cs="Times New Roman"/>
          <w:sz w:val="28"/>
          <w:szCs w:val="28"/>
        </w:rPr>
        <w:t xml:space="preserve">Реализация конструктора структуры </w:t>
      </w:r>
      <w:r w:rsidRPr="00D72543">
        <w:rPr>
          <w:rFonts w:ascii="Times New Roman" w:hAnsi="Times New Roman" w:cs="Times New Roman"/>
          <w:b/>
          <w:sz w:val="28"/>
          <w:szCs w:val="28"/>
          <w:lang w:val="en-US"/>
        </w:rPr>
        <w:t>FST</w:t>
      </w:r>
    </w:p>
    <w:p w:rsidR="00FF582F" w:rsidRPr="00D72543" w:rsidRDefault="00FF582F" w:rsidP="00FF582F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7AB" w:rsidRPr="00D72543" w:rsidRDefault="00FF582F" w:rsidP="001127A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25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3298CB5" wp14:editId="1C08004E">
            <wp:extent cx="5940425" cy="5581650"/>
            <wp:effectExtent l="19050" t="19050" r="2222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27AB" w:rsidRPr="00D72543" w:rsidRDefault="001127AB" w:rsidP="001127A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27AB" w:rsidRPr="00D72543" w:rsidRDefault="00296F67" w:rsidP="001127A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2543">
        <w:rPr>
          <w:rFonts w:ascii="Times New Roman" w:hAnsi="Times New Roman" w:cs="Times New Roman"/>
          <w:sz w:val="28"/>
          <w:szCs w:val="28"/>
        </w:rPr>
        <w:object w:dxaOrig="8153" w:dyaOrig="2695">
          <v:shape id="_x0000_i1048" type="#_x0000_t75" style="width:407.55pt;height:134.75pt" o:ole="">
            <v:imagedata r:id="rId10" o:title=""/>
          </v:shape>
          <o:OLEObject Type="Embed" ProgID="Visio.Drawing.11" ShapeID="_x0000_i1048" DrawAspect="Content" ObjectID="_1589042127" r:id="rId54"/>
        </w:object>
      </w:r>
    </w:p>
    <w:p w:rsidR="001127AB" w:rsidRPr="00D72543" w:rsidRDefault="001127AB" w:rsidP="001127A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27AB" w:rsidRPr="00D72543" w:rsidRDefault="001127AB" w:rsidP="001127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497F" w:rsidRPr="00D72543" w:rsidRDefault="00E9497F" w:rsidP="001127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7AB" w:rsidRPr="00D72543" w:rsidRDefault="001127AB" w:rsidP="001127A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2882" w:rsidRPr="00D72543" w:rsidRDefault="005D2882" w:rsidP="005D288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543">
        <w:rPr>
          <w:rFonts w:ascii="Times New Roman" w:hAnsi="Times New Roman" w:cs="Times New Roman"/>
          <w:sz w:val="28"/>
          <w:szCs w:val="28"/>
        </w:rPr>
        <w:t xml:space="preserve">Алгоритм разбора </w:t>
      </w:r>
    </w:p>
    <w:p w:rsidR="005D2882" w:rsidRPr="00D72543" w:rsidRDefault="005D2882" w:rsidP="005D2882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543">
        <w:rPr>
          <w:rFonts w:ascii="Times New Roman" w:hAnsi="Times New Roman" w:cs="Times New Roman"/>
          <w:sz w:val="28"/>
          <w:szCs w:val="28"/>
        </w:rPr>
        <w:object w:dxaOrig="10441" w:dyaOrig="9742">
          <v:shape id="_x0000_i1049" type="#_x0000_t75" style="width:467.1pt;height:436.15pt" o:ole="" o:bordertopcolor="this" o:borderleftcolor="this" o:borderbottomcolor="this" o:borderrightcolor="this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49" DrawAspect="Content" ObjectID="_1589042128" r:id="rId56"/>
        </w:object>
      </w: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543">
        <w:rPr>
          <w:rFonts w:ascii="Times New Roman" w:hAnsi="Times New Roman" w:cs="Times New Roman"/>
          <w:sz w:val="28"/>
          <w:szCs w:val="28"/>
        </w:rPr>
        <w:object w:dxaOrig="9818" w:dyaOrig="9742">
          <v:shape id="_x0000_i1050" type="#_x0000_t75" style="width:467.55pt;height:463.85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50" DrawAspect="Content" ObjectID="_1589042129" r:id="rId58"/>
        </w:object>
      </w:r>
      <w:r w:rsidRPr="00D72543">
        <w:rPr>
          <w:rFonts w:ascii="Times New Roman" w:hAnsi="Times New Roman" w:cs="Times New Roman"/>
          <w:sz w:val="28"/>
          <w:szCs w:val="28"/>
        </w:rPr>
        <w:object w:dxaOrig="8990" w:dyaOrig="5946">
          <v:shape id="_x0000_i1051" type="#_x0000_t75" style="width:449.55pt;height:297.25pt" o:ole="" o:bordertopcolor="this" o:borderleftcolor="this" o:borderbottomcolor="this" o:borderrightcolor="this">
            <v:imagedata r:id="rId5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51" DrawAspect="Content" ObjectID="_1589042130" r:id="rId60"/>
        </w:object>
      </w: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FF582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543">
        <w:rPr>
          <w:rFonts w:ascii="Times New Roman" w:hAnsi="Times New Roman" w:cs="Times New Roman"/>
          <w:sz w:val="28"/>
          <w:szCs w:val="28"/>
        </w:rPr>
        <w:t xml:space="preserve">Реализация алгоритма разбора </w:t>
      </w: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3D5815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543">
        <w:rPr>
          <w:rFonts w:ascii="Times New Roman" w:hAnsi="Times New Roman" w:cs="Times New Roman"/>
          <w:sz w:val="28"/>
          <w:szCs w:val="28"/>
        </w:rPr>
        <w:object w:dxaOrig="10675" w:dyaOrig="9680">
          <v:shape id="_x0000_i1052" type="#_x0000_t75" style="width:467.55pt;height:424.15pt" o:ole="" o:bordertopcolor="this" o:borderleftcolor="this" o:borderbottomcolor="this" o:borderrightcolor="this">
            <v:imagedata r:id="rId6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52" DrawAspect="Content" ObjectID="_1589042131" r:id="rId62"/>
        </w:object>
      </w: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2882" w:rsidRPr="00D72543" w:rsidRDefault="005D2882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6F67" w:rsidRPr="00D72543" w:rsidRDefault="00296F67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6F67" w:rsidRPr="00D72543" w:rsidRDefault="00296F67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6F67" w:rsidRPr="00D72543" w:rsidRDefault="00296F67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6F67" w:rsidRPr="00D72543" w:rsidRDefault="00296F67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6F67" w:rsidRPr="00D72543" w:rsidRDefault="00296F67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6F67" w:rsidRPr="00D72543" w:rsidRDefault="00296F67" w:rsidP="005D28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582F" w:rsidRPr="00D72543" w:rsidRDefault="00FF582F" w:rsidP="00FF582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543"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r w:rsidRPr="00D72543">
        <w:rPr>
          <w:rFonts w:ascii="Times New Roman" w:hAnsi="Times New Roman" w:cs="Times New Roman"/>
          <w:b/>
          <w:sz w:val="28"/>
          <w:szCs w:val="28"/>
          <w:lang w:val="en-US"/>
        </w:rPr>
        <w:t>execute</w:t>
      </w:r>
    </w:p>
    <w:p w:rsidR="005D2882" w:rsidRPr="00D72543" w:rsidRDefault="005D2882" w:rsidP="005D2882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582F" w:rsidRPr="00D72543" w:rsidRDefault="005E21DC" w:rsidP="00FF582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25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A00703F" wp14:editId="7DDF1EC3">
            <wp:extent cx="5940425" cy="5593080"/>
            <wp:effectExtent l="19050" t="19050" r="22225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3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582F" w:rsidRPr="00D72543" w:rsidRDefault="00FF582F" w:rsidP="00FF582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F582F" w:rsidRPr="00D72543" w:rsidRDefault="00FF582F" w:rsidP="00FF582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F582F" w:rsidRPr="00D72543">
      <w:footerReference w:type="default" r:id="rId6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2CD" w:rsidRDefault="007C72CD" w:rsidP="002709A1">
      <w:pPr>
        <w:spacing w:line="240" w:lineRule="auto"/>
      </w:pPr>
      <w:r>
        <w:separator/>
      </w:r>
    </w:p>
  </w:endnote>
  <w:endnote w:type="continuationSeparator" w:id="0">
    <w:p w:rsidR="007C72CD" w:rsidRDefault="007C72CD" w:rsidP="002709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064564"/>
      <w:docPartObj>
        <w:docPartGallery w:val="Page Numbers (Bottom of Page)"/>
        <w:docPartUnique/>
      </w:docPartObj>
    </w:sdtPr>
    <w:sdtEndPr/>
    <w:sdtContent>
      <w:p w:rsidR="009626EA" w:rsidRDefault="009626E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2CD">
          <w:rPr>
            <w:noProof/>
          </w:rPr>
          <w:t>1</w:t>
        </w:r>
        <w:r>
          <w:fldChar w:fldCharType="end"/>
        </w:r>
      </w:p>
    </w:sdtContent>
  </w:sdt>
  <w:p w:rsidR="009626EA" w:rsidRDefault="009626E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2CD" w:rsidRDefault="007C72CD" w:rsidP="002709A1">
      <w:pPr>
        <w:spacing w:line="240" w:lineRule="auto"/>
      </w:pPr>
      <w:r>
        <w:separator/>
      </w:r>
    </w:p>
  </w:footnote>
  <w:footnote w:type="continuationSeparator" w:id="0">
    <w:p w:rsidR="007C72CD" w:rsidRDefault="007C72CD" w:rsidP="002709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D7448"/>
    <w:multiLevelType w:val="hybridMultilevel"/>
    <w:tmpl w:val="CFA2F4F2"/>
    <w:lvl w:ilvl="0" w:tplc="21E47D4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5520E"/>
    <w:multiLevelType w:val="hybridMultilevel"/>
    <w:tmpl w:val="E5B6FA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F0E64"/>
    <w:multiLevelType w:val="multilevel"/>
    <w:tmpl w:val="6562CE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31E1F"/>
    <w:multiLevelType w:val="hybridMultilevel"/>
    <w:tmpl w:val="62F603B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83EBE"/>
    <w:multiLevelType w:val="hybridMultilevel"/>
    <w:tmpl w:val="5A283FFC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313AFC"/>
    <w:multiLevelType w:val="multilevel"/>
    <w:tmpl w:val="1074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9F1AFB"/>
    <w:multiLevelType w:val="multilevel"/>
    <w:tmpl w:val="92D0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F900AD"/>
    <w:multiLevelType w:val="hybridMultilevel"/>
    <w:tmpl w:val="15525F80"/>
    <w:lvl w:ilvl="0" w:tplc="41BE6E7C">
      <w:start w:val="1"/>
      <w:numFmt w:val="decimal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521C9"/>
    <w:multiLevelType w:val="hybridMultilevel"/>
    <w:tmpl w:val="BBC06F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E16AB"/>
    <w:multiLevelType w:val="hybridMultilevel"/>
    <w:tmpl w:val="A8B0F36E"/>
    <w:lvl w:ilvl="0" w:tplc="A266D3B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F84CB3"/>
    <w:multiLevelType w:val="hybridMultilevel"/>
    <w:tmpl w:val="5F3AC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1E1879"/>
    <w:multiLevelType w:val="hybridMultilevel"/>
    <w:tmpl w:val="2172779C"/>
    <w:lvl w:ilvl="0" w:tplc="F5509AE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A825102"/>
    <w:multiLevelType w:val="hybridMultilevel"/>
    <w:tmpl w:val="965A73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12"/>
  </w:num>
  <w:num w:numId="10">
    <w:abstractNumId w:val="10"/>
  </w:num>
  <w:num w:numId="11">
    <w:abstractNumId w:val="6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574"/>
    <w:rsid w:val="00000CDD"/>
    <w:rsid w:val="00002C9C"/>
    <w:rsid w:val="000110E7"/>
    <w:rsid w:val="00015770"/>
    <w:rsid w:val="00044F2A"/>
    <w:rsid w:val="00051183"/>
    <w:rsid w:val="00055587"/>
    <w:rsid w:val="0007295C"/>
    <w:rsid w:val="00080634"/>
    <w:rsid w:val="00081B4E"/>
    <w:rsid w:val="0008439C"/>
    <w:rsid w:val="0008518C"/>
    <w:rsid w:val="000904C5"/>
    <w:rsid w:val="00092FF8"/>
    <w:rsid w:val="000931CB"/>
    <w:rsid w:val="000C1377"/>
    <w:rsid w:val="000C2255"/>
    <w:rsid w:val="000C72A7"/>
    <w:rsid w:val="000D7078"/>
    <w:rsid w:val="000E0D5A"/>
    <w:rsid w:val="000E675C"/>
    <w:rsid w:val="000E6FF8"/>
    <w:rsid w:val="000F1445"/>
    <w:rsid w:val="000F59B7"/>
    <w:rsid w:val="00100B93"/>
    <w:rsid w:val="001018E4"/>
    <w:rsid w:val="00104144"/>
    <w:rsid w:val="00104D97"/>
    <w:rsid w:val="001127AB"/>
    <w:rsid w:val="00112AF2"/>
    <w:rsid w:val="001148F6"/>
    <w:rsid w:val="001165CA"/>
    <w:rsid w:val="00116D87"/>
    <w:rsid w:val="0012180D"/>
    <w:rsid w:val="00122A98"/>
    <w:rsid w:val="00123DCD"/>
    <w:rsid w:val="00140CD8"/>
    <w:rsid w:val="00142829"/>
    <w:rsid w:val="0014393C"/>
    <w:rsid w:val="00144EE2"/>
    <w:rsid w:val="00147583"/>
    <w:rsid w:val="0015715C"/>
    <w:rsid w:val="00160D29"/>
    <w:rsid w:val="00166AE8"/>
    <w:rsid w:val="00173B47"/>
    <w:rsid w:val="0017494C"/>
    <w:rsid w:val="0018724A"/>
    <w:rsid w:val="00192715"/>
    <w:rsid w:val="00194B97"/>
    <w:rsid w:val="001A18D1"/>
    <w:rsid w:val="001A4F8E"/>
    <w:rsid w:val="001B0B55"/>
    <w:rsid w:val="001B709E"/>
    <w:rsid w:val="001D1BB8"/>
    <w:rsid w:val="001D51C8"/>
    <w:rsid w:val="001D61AF"/>
    <w:rsid w:val="001E0701"/>
    <w:rsid w:val="001E0D9B"/>
    <w:rsid w:val="001E1E8B"/>
    <w:rsid w:val="001E5306"/>
    <w:rsid w:val="001E5F49"/>
    <w:rsid w:val="001E603B"/>
    <w:rsid w:val="001E7AF0"/>
    <w:rsid w:val="001E7F24"/>
    <w:rsid w:val="001F0230"/>
    <w:rsid w:val="001F0BFA"/>
    <w:rsid w:val="001F4B15"/>
    <w:rsid w:val="00201E5E"/>
    <w:rsid w:val="00203DDB"/>
    <w:rsid w:val="002054C0"/>
    <w:rsid w:val="00213385"/>
    <w:rsid w:val="0021471C"/>
    <w:rsid w:val="00217709"/>
    <w:rsid w:val="002234D4"/>
    <w:rsid w:val="00230574"/>
    <w:rsid w:val="002343F6"/>
    <w:rsid w:val="002346FF"/>
    <w:rsid w:val="0023568D"/>
    <w:rsid w:val="0024211F"/>
    <w:rsid w:val="00246CF6"/>
    <w:rsid w:val="00253C37"/>
    <w:rsid w:val="0026525A"/>
    <w:rsid w:val="002662FB"/>
    <w:rsid w:val="00266910"/>
    <w:rsid w:val="0027009A"/>
    <w:rsid w:val="002709A1"/>
    <w:rsid w:val="002715F1"/>
    <w:rsid w:val="0027223B"/>
    <w:rsid w:val="002738E8"/>
    <w:rsid w:val="002834D8"/>
    <w:rsid w:val="00284420"/>
    <w:rsid w:val="00285C48"/>
    <w:rsid w:val="00286BEE"/>
    <w:rsid w:val="00295629"/>
    <w:rsid w:val="00295F73"/>
    <w:rsid w:val="002966B7"/>
    <w:rsid w:val="00296F67"/>
    <w:rsid w:val="002A08F2"/>
    <w:rsid w:val="002A1475"/>
    <w:rsid w:val="002A1676"/>
    <w:rsid w:val="002A1F98"/>
    <w:rsid w:val="002A3CFC"/>
    <w:rsid w:val="002A5209"/>
    <w:rsid w:val="002A5542"/>
    <w:rsid w:val="002B56D3"/>
    <w:rsid w:val="002B6117"/>
    <w:rsid w:val="002B6937"/>
    <w:rsid w:val="002C2DEE"/>
    <w:rsid w:val="002C4C33"/>
    <w:rsid w:val="002C5515"/>
    <w:rsid w:val="002C680E"/>
    <w:rsid w:val="002D119A"/>
    <w:rsid w:val="002D28A7"/>
    <w:rsid w:val="002D7B87"/>
    <w:rsid w:val="002F016D"/>
    <w:rsid w:val="002F2632"/>
    <w:rsid w:val="002F47BC"/>
    <w:rsid w:val="002F4A86"/>
    <w:rsid w:val="002F7500"/>
    <w:rsid w:val="00306A90"/>
    <w:rsid w:val="0031131D"/>
    <w:rsid w:val="003206A9"/>
    <w:rsid w:val="003236A4"/>
    <w:rsid w:val="00326E5C"/>
    <w:rsid w:val="00327CDA"/>
    <w:rsid w:val="00333651"/>
    <w:rsid w:val="00341BEB"/>
    <w:rsid w:val="00350604"/>
    <w:rsid w:val="00353636"/>
    <w:rsid w:val="003640C8"/>
    <w:rsid w:val="00366022"/>
    <w:rsid w:val="0036713A"/>
    <w:rsid w:val="003702D7"/>
    <w:rsid w:val="0037343B"/>
    <w:rsid w:val="003804C1"/>
    <w:rsid w:val="00383F39"/>
    <w:rsid w:val="0038680F"/>
    <w:rsid w:val="003870A4"/>
    <w:rsid w:val="003873C8"/>
    <w:rsid w:val="003A37EE"/>
    <w:rsid w:val="003A482F"/>
    <w:rsid w:val="003B6982"/>
    <w:rsid w:val="003C6A3B"/>
    <w:rsid w:val="003C6A5A"/>
    <w:rsid w:val="003C7B58"/>
    <w:rsid w:val="003D0C03"/>
    <w:rsid w:val="003D31D1"/>
    <w:rsid w:val="003D5815"/>
    <w:rsid w:val="003D64C6"/>
    <w:rsid w:val="003E34C6"/>
    <w:rsid w:val="003E38C5"/>
    <w:rsid w:val="003F63C4"/>
    <w:rsid w:val="00401DB1"/>
    <w:rsid w:val="00405134"/>
    <w:rsid w:val="00405159"/>
    <w:rsid w:val="00407616"/>
    <w:rsid w:val="004123C9"/>
    <w:rsid w:val="0041287A"/>
    <w:rsid w:val="00413152"/>
    <w:rsid w:val="0042012B"/>
    <w:rsid w:val="00430182"/>
    <w:rsid w:val="004313DD"/>
    <w:rsid w:val="00437898"/>
    <w:rsid w:val="004445C5"/>
    <w:rsid w:val="00445E07"/>
    <w:rsid w:val="00446F0E"/>
    <w:rsid w:val="00450A45"/>
    <w:rsid w:val="00454AF5"/>
    <w:rsid w:val="00454C81"/>
    <w:rsid w:val="00465BB6"/>
    <w:rsid w:val="0046689D"/>
    <w:rsid w:val="00482471"/>
    <w:rsid w:val="00482CFD"/>
    <w:rsid w:val="0048596D"/>
    <w:rsid w:val="00493317"/>
    <w:rsid w:val="00494BD2"/>
    <w:rsid w:val="00497BE8"/>
    <w:rsid w:val="00497C28"/>
    <w:rsid w:val="004A0BE6"/>
    <w:rsid w:val="004B0729"/>
    <w:rsid w:val="004B56E0"/>
    <w:rsid w:val="004C0A1F"/>
    <w:rsid w:val="004C3E38"/>
    <w:rsid w:val="004C57D0"/>
    <w:rsid w:val="004D335C"/>
    <w:rsid w:val="004E4893"/>
    <w:rsid w:val="004E521E"/>
    <w:rsid w:val="004F287C"/>
    <w:rsid w:val="004F59D9"/>
    <w:rsid w:val="004F61D4"/>
    <w:rsid w:val="00503692"/>
    <w:rsid w:val="005070D1"/>
    <w:rsid w:val="005102F7"/>
    <w:rsid w:val="00510F33"/>
    <w:rsid w:val="00513355"/>
    <w:rsid w:val="00515E30"/>
    <w:rsid w:val="005160C3"/>
    <w:rsid w:val="005218A9"/>
    <w:rsid w:val="005220F7"/>
    <w:rsid w:val="00526215"/>
    <w:rsid w:val="005264F2"/>
    <w:rsid w:val="00534097"/>
    <w:rsid w:val="005363B6"/>
    <w:rsid w:val="00541B91"/>
    <w:rsid w:val="0054288A"/>
    <w:rsid w:val="00542F5B"/>
    <w:rsid w:val="00543F91"/>
    <w:rsid w:val="0055566B"/>
    <w:rsid w:val="005557E6"/>
    <w:rsid w:val="00563CFC"/>
    <w:rsid w:val="00565F4C"/>
    <w:rsid w:val="005741D4"/>
    <w:rsid w:val="00576201"/>
    <w:rsid w:val="00581E69"/>
    <w:rsid w:val="005839D1"/>
    <w:rsid w:val="00583E87"/>
    <w:rsid w:val="00586CE6"/>
    <w:rsid w:val="0059152C"/>
    <w:rsid w:val="00591A58"/>
    <w:rsid w:val="00595167"/>
    <w:rsid w:val="00595558"/>
    <w:rsid w:val="005A16F5"/>
    <w:rsid w:val="005A49DF"/>
    <w:rsid w:val="005A535D"/>
    <w:rsid w:val="005A5AAE"/>
    <w:rsid w:val="005A6356"/>
    <w:rsid w:val="005A74A8"/>
    <w:rsid w:val="005A7582"/>
    <w:rsid w:val="005B2213"/>
    <w:rsid w:val="005B5105"/>
    <w:rsid w:val="005B6B97"/>
    <w:rsid w:val="005D1AD8"/>
    <w:rsid w:val="005D243A"/>
    <w:rsid w:val="005D2882"/>
    <w:rsid w:val="005D31CB"/>
    <w:rsid w:val="005D3BE8"/>
    <w:rsid w:val="005D5936"/>
    <w:rsid w:val="005D69E1"/>
    <w:rsid w:val="005E21DC"/>
    <w:rsid w:val="005F26A0"/>
    <w:rsid w:val="005F5015"/>
    <w:rsid w:val="005F636B"/>
    <w:rsid w:val="005F7B7D"/>
    <w:rsid w:val="00600D6A"/>
    <w:rsid w:val="00605950"/>
    <w:rsid w:val="00606F0C"/>
    <w:rsid w:val="00612ADC"/>
    <w:rsid w:val="00614F1D"/>
    <w:rsid w:val="006167AA"/>
    <w:rsid w:val="00623B30"/>
    <w:rsid w:val="00624116"/>
    <w:rsid w:val="006619C8"/>
    <w:rsid w:val="00662D19"/>
    <w:rsid w:val="006632E0"/>
    <w:rsid w:val="00663C2A"/>
    <w:rsid w:val="006645A6"/>
    <w:rsid w:val="00680E9F"/>
    <w:rsid w:val="006811E5"/>
    <w:rsid w:val="00683261"/>
    <w:rsid w:val="00692CEA"/>
    <w:rsid w:val="00695CA4"/>
    <w:rsid w:val="0069796E"/>
    <w:rsid w:val="006B3CE9"/>
    <w:rsid w:val="006B5C6E"/>
    <w:rsid w:val="006B6B04"/>
    <w:rsid w:val="006C4EF8"/>
    <w:rsid w:val="006D04CA"/>
    <w:rsid w:val="006D3B11"/>
    <w:rsid w:val="006D45B2"/>
    <w:rsid w:val="006D63B2"/>
    <w:rsid w:val="006E1182"/>
    <w:rsid w:val="006E1A63"/>
    <w:rsid w:val="006E1D50"/>
    <w:rsid w:val="006E2CA9"/>
    <w:rsid w:val="006F75BC"/>
    <w:rsid w:val="00700F93"/>
    <w:rsid w:val="0070678B"/>
    <w:rsid w:val="00707C0A"/>
    <w:rsid w:val="007138BE"/>
    <w:rsid w:val="00715065"/>
    <w:rsid w:val="00727495"/>
    <w:rsid w:val="00730A1D"/>
    <w:rsid w:val="00730D81"/>
    <w:rsid w:val="00734B45"/>
    <w:rsid w:val="007372D8"/>
    <w:rsid w:val="0074032F"/>
    <w:rsid w:val="00743BD9"/>
    <w:rsid w:val="00745023"/>
    <w:rsid w:val="0075357E"/>
    <w:rsid w:val="00753A44"/>
    <w:rsid w:val="00754028"/>
    <w:rsid w:val="00757A54"/>
    <w:rsid w:val="00762B10"/>
    <w:rsid w:val="00771673"/>
    <w:rsid w:val="00776C31"/>
    <w:rsid w:val="00780D4D"/>
    <w:rsid w:val="007847E9"/>
    <w:rsid w:val="00784BCE"/>
    <w:rsid w:val="0078772D"/>
    <w:rsid w:val="00791E4F"/>
    <w:rsid w:val="007C0B56"/>
    <w:rsid w:val="007C1AD0"/>
    <w:rsid w:val="007C72CD"/>
    <w:rsid w:val="007D07DD"/>
    <w:rsid w:val="007E132C"/>
    <w:rsid w:val="007E1C25"/>
    <w:rsid w:val="007E5D4D"/>
    <w:rsid w:val="007E6E1A"/>
    <w:rsid w:val="007E742A"/>
    <w:rsid w:val="007F07A9"/>
    <w:rsid w:val="007F1AE3"/>
    <w:rsid w:val="007F4F31"/>
    <w:rsid w:val="007F7DDD"/>
    <w:rsid w:val="007F7E27"/>
    <w:rsid w:val="00801F24"/>
    <w:rsid w:val="00806589"/>
    <w:rsid w:val="00807984"/>
    <w:rsid w:val="00807F3E"/>
    <w:rsid w:val="00811181"/>
    <w:rsid w:val="00816552"/>
    <w:rsid w:val="00834D5D"/>
    <w:rsid w:val="008406F0"/>
    <w:rsid w:val="00851A2A"/>
    <w:rsid w:val="00853530"/>
    <w:rsid w:val="008660AE"/>
    <w:rsid w:val="00871128"/>
    <w:rsid w:val="00873942"/>
    <w:rsid w:val="008739E6"/>
    <w:rsid w:val="008774B7"/>
    <w:rsid w:val="008801F7"/>
    <w:rsid w:val="0088038A"/>
    <w:rsid w:val="00881DF0"/>
    <w:rsid w:val="00884F33"/>
    <w:rsid w:val="008934C3"/>
    <w:rsid w:val="008964EC"/>
    <w:rsid w:val="008B02D2"/>
    <w:rsid w:val="008C132C"/>
    <w:rsid w:val="008C63D1"/>
    <w:rsid w:val="008C7365"/>
    <w:rsid w:val="008D1984"/>
    <w:rsid w:val="008D1D7B"/>
    <w:rsid w:val="008D77D5"/>
    <w:rsid w:val="008E1C24"/>
    <w:rsid w:val="008E672E"/>
    <w:rsid w:val="008F5907"/>
    <w:rsid w:val="008F7AED"/>
    <w:rsid w:val="0090246C"/>
    <w:rsid w:val="0090290C"/>
    <w:rsid w:val="00903371"/>
    <w:rsid w:val="00905345"/>
    <w:rsid w:val="00905BAA"/>
    <w:rsid w:val="0091059B"/>
    <w:rsid w:val="0091383E"/>
    <w:rsid w:val="0093680A"/>
    <w:rsid w:val="00942122"/>
    <w:rsid w:val="009501E7"/>
    <w:rsid w:val="009536F8"/>
    <w:rsid w:val="0095442E"/>
    <w:rsid w:val="009563DF"/>
    <w:rsid w:val="009626EA"/>
    <w:rsid w:val="00971F8C"/>
    <w:rsid w:val="0098063A"/>
    <w:rsid w:val="00981441"/>
    <w:rsid w:val="009820C0"/>
    <w:rsid w:val="00985F54"/>
    <w:rsid w:val="00995D66"/>
    <w:rsid w:val="009A3027"/>
    <w:rsid w:val="009B031F"/>
    <w:rsid w:val="009B09DF"/>
    <w:rsid w:val="009B0B96"/>
    <w:rsid w:val="009B0D85"/>
    <w:rsid w:val="009B0D87"/>
    <w:rsid w:val="009C0EF4"/>
    <w:rsid w:val="009C192D"/>
    <w:rsid w:val="009D30D5"/>
    <w:rsid w:val="009E211D"/>
    <w:rsid w:val="009E509F"/>
    <w:rsid w:val="009E5EF7"/>
    <w:rsid w:val="009E6DA2"/>
    <w:rsid w:val="009F396D"/>
    <w:rsid w:val="009F4DC6"/>
    <w:rsid w:val="009F7F7B"/>
    <w:rsid w:val="00A00591"/>
    <w:rsid w:val="00A1295B"/>
    <w:rsid w:val="00A22354"/>
    <w:rsid w:val="00A31CE3"/>
    <w:rsid w:val="00A37790"/>
    <w:rsid w:val="00A37C9B"/>
    <w:rsid w:val="00A4225C"/>
    <w:rsid w:val="00A51B46"/>
    <w:rsid w:val="00A52E8F"/>
    <w:rsid w:val="00A66CE9"/>
    <w:rsid w:val="00A6754A"/>
    <w:rsid w:val="00A837F0"/>
    <w:rsid w:val="00A83FA3"/>
    <w:rsid w:val="00A9272F"/>
    <w:rsid w:val="00A93584"/>
    <w:rsid w:val="00AA119C"/>
    <w:rsid w:val="00AA3747"/>
    <w:rsid w:val="00AA5555"/>
    <w:rsid w:val="00AA7321"/>
    <w:rsid w:val="00AB32EF"/>
    <w:rsid w:val="00AB6D1F"/>
    <w:rsid w:val="00AC01EC"/>
    <w:rsid w:val="00AC051E"/>
    <w:rsid w:val="00AC1D7F"/>
    <w:rsid w:val="00AC6EB6"/>
    <w:rsid w:val="00AD107D"/>
    <w:rsid w:val="00AD25B2"/>
    <w:rsid w:val="00AE3BD1"/>
    <w:rsid w:val="00AE4256"/>
    <w:rsid w:val="00AE7D12"/>
    <w:rsid w:val="00AF09B8"/>
    <w:rsid w:val="00AF0F12"/>
    <w:rsid w:val="00AF1617"/>
    <w:rsid w:val="00AF1F61"/>
    <w:rsid w:val="00AF2094"/>
    <w:rsid w:val="00AF4BC2"/>
    <w:rsid w:val="00AF745A"/>
    <w:rsid w:val="00AF7CED"/>
    <w:rsid w:val="00B017B5"/>
    <w:rsid w:val="00B029C8"/>
    <w:rsid w:val="00B20197"/>
    <w:rsid w:val="00B20430"/>
    <w:rsid w:val="00B21449"/>
    <w:rsid w:val="00B23E6E"/>
    <w:rsid w:val="00B26DD2"/>
    <w:rsid w:val="00B271BB"/>
    <w:rsid w:val="00B274F3"/>
    <w:rsid w:val="00B33EE5"/>
    <w:rsid w:val="00B44E78"/>
    <w:rsid w:val="00B4679C"/>
    <w:rsid w:val="00B475BD"/>
    <w:rsid w:val="00B54297"/>
    <w:rsid w:val="00B55C7C"/>
    <w:rsid w:val="00B57912"/>
    <w:rsid w:val="00B6078C"/>
    <w:rsid w:val="00B614ED"/>
    <w:rsid w:val="00B61A33"/>
    <w:rsid w:val="00B65405"/>
    <w:rsid w:val="00B67881"/>
    <w:rsid w:val="00B67F9B"/>
    <w:rsid w:val="00B7140D"/>
    <w:rsid w:val="00B71955"/>
    <w:rsid w:val="00B739BF"/>
    <w:rsid w:val="00B75B6D"/>
    <w:rsid w:val="00B826B3"/>
    <w:rsid w:val="00BA1E87"/>
    <w:rsid w:val="00BA311A"/>
    <w:rsid w:val="00BA37AE"/>
    <w:rsid w:val="00BA3A85"/>
    <w:rsid w:val="00BB22B6"/>
    <w:rsid w:val="00BB32D2"/>
    <w:rsid w:val="00BB480A"/>
    <w:rsid w:val="00BC5383"/>
    <w:rsid w:val="00BC7A63"/>
    <w:rsid w:val="00BD0D10"/>
    <w:rsid w:val="00BD4B24"/>
    <w:rsid w:val="00BD4F19"/>
    <w:rsid w:val="00BE36D9"/>
    <w:rsid w:val="00BE4163"/>
    <w:rsid w:val="00BE5FC4"/>
    <w:rsid w:val="00BE6B8D"/>
    <w:rsid w:val="00BE6FE5"/>
    <w:rsid w:val="00BF0648"/>
    <w:rsid w:val="00BF1A5B"/>
    <w:rsid w:val="00BF1E0C"/>
    <w:rsid w:val="00BF2AE9"/>
    <w:rsid w:val="00BF3DBF"/>
    <w:rsid w:val="00BF5FE2"/>
    <w:rsid w:val="00BF60D7"/>
    <w:rsid w:val="00C029A0"/>
    <w:rsid w:val="00C0597B"/>
    <w:rsid w:val="00C068FA"/>
    <w:rsid w:val="00C0785D"/>
    <w:rsid w:val="00C07A8B"/>
    <w:rsid w:val="00C10311"/>
    <w:rsid w:val="00C11936"/>
    <w:rsid w:val="00C1277A"/>
    <w:rsid w:val="00C156BD"/>
    <w:rsid w:val="00C17B67"/>
    <w:rsid w:val="00C30942"/>
    <w:rsid w:val="00C326FF"/>
    <w:rsid w:val="00C4151B"/>
    <w:rsid w:val="00C46683"/>
    <w:rsid w:val="00C55038"/>
    <w:rsid w:val="00C56D31"/>
    <w:rsid w:val="00C60443"/>
    <w:rsid w:val="00C6785A"/>
    <w:rsid w:val="00C755DF"/>
    <w:rsid w:val="00C869CE"/>
    <w:rsid w:val="00CA7A2C"/>
    <w:rsid w:val="00CB04A1"/>
    <w:rsid w:val="00CB7742"/>
    <w:rsid w:val="00CE2A77"/>
    <w:rsid w:val="00CE63F4"/>
    <w:rsid w:val="00CF0ADB"/>
    <w:rsid w:val="00D057EF"/>
    <w:rsid w:val="00D06327"/>
    <w:rsid w:val="00D22E8A"/>
    <w:rsid w:val="00D2311D"/>
    <w:rsid w:val="00D34980"/>
    <w:rsid w:val="00D4069E"/>
    <w:rsid w:val="00D4159C"/>
    <w:rsid w:val="00D4183E"/>
    <w:rsid w:val="00D440AE"/>
    <w:rsid w:val="00D55A81"/>
    <w:rsid w:val="00D6772F"/>
    <w:rsid w:val="00D70561"/>
    <w:rsid w:val="00D72543"/>
    <w:rsid w:val="00D73D15"/>
    <w:rsid w:val="00D773BE"/>
    <w:rsid w:val="00D86DFE"/>
    <w:rsid w:val="00D94D42"/>
    <w:rsid w:val="00D95F92"/>
    <w:rsid w:val="00D966C0"/>
    <w:rsid w:val="00DA11F0"/>
    <w:rsid w:val="00DB11CE"/>
    <w:rsid w:val="00DB1823"/>
    <w:rsid w:val="00DB7D2A"/>
    <w:rsid w:val="00DC3183"/>
    <w:rsid w:val="00DC5416"/>
    <w:rsid w:val="00DC6926"/>
    <w:rsid w:val="00DD13D8"/>
    <w:rsid w:val="00DD19F6"/>
    <w:rsid w:val="00DD2706"/>
    <w:rsid w:val="00DE1C55"/>
    <w:rsid w:val="00DE267F"/>
    <w:rsid w:val="00DE2902"/>
    <w:rsid w:val="00DE546F"/>
    <w:rsid w:val="00DF3425"/>
    <w:rsid w:val="00DF582D"/>
    <w:rsid w:val="00E0499F"/>
    <w:rsid w:val="00E10C08"/>
    <w:rsid w:val="00E152A7"/>
    <w:rsid w:val="00E212BE"/>
    <w:rsid w:val="00E30E88"/>
    <w:rsid w:val="00E35841"/>
    <w:rsid w:val="00E362C4"/>
    <w:rsid w:val="00E43C73"/>
    <w:rsid w:val="00E511D7"/>
    <w:rsid w:val="00E60396"/>
    <w:rsid w:val="00E611D4"/>
    <w:rsid w:val="00E7176E"/>
    <w:rsid w:val="00E72139"/>
    <w:rsid w:val="00E746F9"/>
    <w:rsid w:val="00E816FF"/>
    <w:rsid w:val="00E8298D"/>
    <w:rsid w:val="00E933FD"/>
    <w:rsid w:val="00E9497F"/>
    <w:rsid w:val="00E94B74"/>
    <w:rsid w:val="00EA3F46"/>
    <w:rsid w:val="00EB4E0E"/>
    <w:rsid w:val="00EB60AD"/>
    <w:rsid w:val="00EB715F"/>
    <w:rsid w:val="00EC1B25"/>
    <w:rsid w:val="00EC6303"/>
    <w:rsid w:val="00ED1F38"/>
    <w:rsid w:val="00ED4348"/>
    <w:rsid w:val="00EE0AC1"/>
    <w:rsid w:val="00EE141D"/>
    <w:rsid w:val="00EE441F"/>
    <w:rsid w:val="00EE4605"/>
    <w:rsid w:val="00EE7F27"/>
    <w:rsid w:val="00EF0875"/>
    <w:rsid w:val="00EF619F"/>
    <w:rsid w:val="00F13207"/>
    <w:rsid w:val="00F16BFF"/>
    <w:rsid w:val="00F2260C"/>
    <w:rsid w:val="00F30994"/>
    <w:rsid w:val="00F32802"/>
    <w:rsid w:val="00F372BF"/>
    <w:rsid w:val="00F37C9E"/>
    <w:rsid w:val="00F40740"/>
    <w:rsid w:val="00F416CF"/>
    <w:rsid w:val="00F51246"/>
    <w:rsid w:val="00F65991"/>
    <w:rsid w:val="00F6599C"/>
    <w:rsid w:val="00F670F5"/>
    <w:rsid w:val="00F67E67"/>
    <w:rsid w:val="00F77DCB"/>
    <w:rsid w:val="00F8259D"/>
    <w:rsid w:val="00F86A8F"/>
    <w:rsid w:val="00F87682"/>
    <w:rsid w:val="00F87763"/>
    <w:rsid w:val="00F90107"/>
    <w:rsid w:val="00F906C6"/>
    <w:rsid w:val="00F91AB3"/>
    <w:rsid w:val="00FA1399"/>
    <w:rsid w:val="00FA2DE7"/>
    <w:rsid w:val="00FB1571"/>
    <w:rsid w:val="00FB1B2A"/>
    <w:rsid w:val="00FB5121"/>
    <w:rsid w:val="00FB5201"/>
    <w:rsid w:val="00FC68D3"/>
    <w:rsid w:val="00FD5547"/>
    <w:rsid w:val="00FD7B70"/>
    <w:rsid w:val="00FE2793"/>
    <w:rsid w:val="00FE2A82"/>
    <w:rsid w:val="00FE5018"/>
    <w:rsid w:val="00FE68CA"/>
    <w:rsid w:val="00FF1181"/>
    <w:rsid w:val="00FF140C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1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2C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2C9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709A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09A1"/>
  </w:style>
  <w:style w:type="paragraph" w:styleId="a8">
    <w:name w:val="footer"/>
    <w:basedOn w:val="a"/>
    <w:link w:val="a9"/>
    <w:uiPriority w:val="99"/>
    <w:unhideWhenUsed/>
    <w:rsid w:val="002709A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09A1"/>
  </w:style>
  <w:style w:type="character" w:styleId="aa">
    <w:name w:val="Hyperlink"/>
    <w:basedOn w:val="a0"/>
    <w:uiPriority w:val="99"/>
    <w:unhideWhenUsed/>
    <w:rsid w:val="008801F7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880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8801F7"/>
  </w:style>
  <w:style w:type="character" w:customStyle="1" w:styleId="apple-converted-space">
    <w:name w:val="apple-converted-space"/>
    <w:basedOn w:val="a0"/>
    <w:rsid w:val="008801F7"/>
  </w:style>
  <w:style w:type="character" w:customStyle="1" w:styleId="input">
    <w:name w:val="input"/>
    <w:basedOn w:val="a0"/>
    <w:rsid w:val="008801F7"/>
  </w:style>
  <w:style w:type="character" w:styleId="ac">
    <w:name w:val="Strong"/>
    <w:basedOn w:val="a0"/>
    <w:uiPriority w:val="22"/>
    <w:qFormat/>
    <w:rsid w:val="008801F7"/>
    <w:rPr>
      <w:b/>
      <w:bCs/>
    </w:rPr>
  </w:style>
  <w:style w:type="character" w:customStyle="1" w:styleId="sup">
    <w:name w:val="sup"/>
    <w:basedOn w:val="a0"/>
    <w:rsid w:val="003804C1"/>
  </w:style>
  <w:style w:type="character" w:styleId="ad">
    <w:name w:val="FollowedHyperlink"/>
    <w:basedOn w:val="a0"/>
    <w:uiPriority w:val="99"/>
    <w:semiHidden/>
    <w:unhideWhenUsed/>
    <w:rsid w:val="002234D4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2234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7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74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1D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wcollapsibleareatitle">
    <w:name w:val="lw_collapsiblearea_title"/>
    <w:basedOn w:val="a0"/>
    <w:rsid w:val="00881DF0"/>
  </w:style>
  <w:style w:type="character" w:styleId="ae">
    <w:name w:val="Placeholder Text"/>
    <w:basedOn w:val="a0"/>
    <w:uiPriority w:val="99"/>
    <w:semiHidden/>
    <w:rsid w:val="00BB22B6"/>
    <w:rPr>
      <w:color w:val="808080"/>
    </w:rPr>
  </w:style>
  <w:style w:type="table" w:styleId="af">
    <w:name w:val="Table Grid"/>
    <w:basedOn w:val="a1"/>
    <w:uiPriority w:val="59"/>
    <w:rsid w:val="00B75B6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Revision"/>
    <w:hidden/>
    <w:uiPriority w:val="99"/>
    <w:semiHidden/>
    <w:rsid w:val="00B75B6D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1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2C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2C9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709A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09A1"/>
  </w:style>
  <w:style w:type="paragraph" w:styleId="a8">
    <w:name w:val="footer"/>
    <w:basedOn w:val="a"/>
    <w:link w:val="a9"/>
    <w:uiPriority w:val="99"/>
    <w:unhideWhenUsed/>
    <w:rsid w:val="002709A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09A1"/>
  </w:style>
  <w:style w:type="character" w:styleId="aa">
    <w:name w:val="Hyperlink"/>
    <w:basedOn w:val="a0"/>
    <w:uiPriority w:val="99"/>
    <w:unhideWhenUsed/>
    <w:rsid w:val="008801F7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880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8801F7"/>
  </w:style>
  <w:style w:type="character" w:customStyle="1" w:styleId="apple-converted-space">
    <w:name w:val="apple-converted-space"/>
    <w:basedOn w:val="a0"/>
    <w:rsid w:val="008801F7"/>
  </w:style>
  <w:style w:type="character" w:customStyle="1" w:styleId="input">
    <w:name w:val="input"/>
    <w:basedOn w:val="a0"/>
    <w:rsid w:val="008801F7"/>
  </w:style>
  <w:style w:type="character" w:styleId="ac">
    <w:name w:val="Strong"/>
    <w:basedOn w:val="a0"/>
    <w:uiPriority w:val="22"/>
    <w:qFormat/>
    <w:rsid w:val="008801F7"/>
    <w:rPr>
      <w:b/>
      <w:bCs/>
    </w:rPr>
  </w:style>
  <w:style w:type="character" w:customStyle="1" w:styleId="sup">
    <w:name w:val="sup"/>
    <w:basedOn w:val="a0"/>
    <w:rsid w:val="003804C1"/>
  </w:style>
  <w:style w:type="character" w:styleId="ad">
    <w:name w:val="FollowedHyperlink"/>
    <w:basedOn w:val="a0"/>
    <w:uiPriority w:val="99"/>
    <w:semiHidden/>
    <w:unhideWhenUsed/>
    <w:rsid w:val="002234D4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2234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7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74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1D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wcollapsibleareatitle">
    <w:name w:val="lw_collapsiblearea_title"/>
    <w:basedOn w:val="a0"/>
    <w:rsid w:val="00881DF0"/>
  </w:style>
  <w:style w:type="character" w:styleId="ae">
    <w:name w:val="Placeholder Text"/>
    <w:basedOn w:val="a0"/>
    <w:uiPriority w:val="99"/>
    <w:semiHidden/>
    <w:rsid w:val="00BB22B6"/>
    <w:rPr>
      <w:color w:val="808080"/>
    </w:rPr>
  </w:style>
  <w:style w:type="table" w:styleId="af">
    <w:name w:val="Table Grid"/>
    <w:basedOn w:val="a1"/>
    <w:uiPriority w:val="59"/>
    <w:rsid w:val="00B75B6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Revision"/>
    <w:hidden/>
    <w:uiPriority w:val="99"/>
    <w:semiHidden/>
    <w:rsid w:val="00B75B6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3.emf"/><Relationship Id="rId63" Type="http://schemas.openxmlformats.org/officeDocument/2006/relationships/image" Target="media/image27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2.png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image" Target="media/image24.emf"/><Relationship Id="rId61" Type="http://schemas.openxmlformats.org/officeDocument/2006/relationships/image" Target="media/image26.emf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1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8156A-583B-46BF-A471-63E50A89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chimaera</cp:lastModifiedBy>
  <cp:revision>8</cp:revision>
  <dcterms:created xsi:type="dcterms:W3CDTF">2015-05-06T06:51:00Z</dcterms:created>
  <dcterms:modified xsi:type="dcterms:W3CDTF">2018-05-28T16:42:00Z</dcterms:modified>
</cp:coreProperties>
</file>