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0"/>
        <w:jc w:val="center"/>
      </w:pPr>
      <w:r>
        <w:rPr>
          <w:b/>
          <w:color w:val="2B2F7A"/>
          <w:sz w:val="28"/>
        </w:rPr>
        <w:t>IES Miguel Herrero Pereda</w:t>
      </w:r>
    </w:p>
    <w:p>
      <w:pPr>
        <w:spacing w:before="80" w:after="0"/>
        <w:jc w:val="center"/>
      </w:pPr>
      <w:r>
        <w:rPr>
          <w:b w:val="0"/>
          <w:color w:val="555555"/>
          <w:sz w:val="22"/>
        </w:rPr>
        <w:t>Ciclo Formativo de Grado Superior en</w:t>
      </w:r>
    </w:p>
    <w:p>
      <w:pPr>
        <w:keepNext/>
        <w:spacing w:before="0" w:after="0"/>
        <w:jc w:val="center"/>
      </w:pPr>
      <w:r>
        <w:rPr>
          <w:b/>
          <w:color w:val="555555"/>
          <w:sz w:val="22"/>
        </w:rPr>
        <w:t>Desarrollo de Aplicaciones Multiplataforma (DAM)</w:t>
      </w:r>
    </w:p>
    <w:p>
      <w:pPr>
        <w:spacing w:before="2200" w:after="0"/>
        <w:jc w:val="center"/>
      </w:pPr>
      <w:r>
        <w:rPr>
          <w:b w:val="0"/>
          <w:color w:val="555555"/>
          <w:sz w:val="24"/>
        </w:rPr>
        <w:t>Trabajo de Fin de Grado</w:t>
      </w:r>
    </w:p>
    <w:p>
      <w:pPr>
        <w:keepNext/>
        <w:spacing w:before="200" w:after="0"/>
        <w:jc w:val="center"/>
      </w:pPr>
      <w:r>
        <w:rPr>
          <w:b/>
          <w:color w:val="4F46E5"/>
          <w:sz w:val="80"/>
        </w:rPr>
        <w:t>SPRINTA</w:t>
      </w:r>
    </w:p>
    <w:p>
      <w:pPr>
        <w:spacing w:before="80" w:after="0"/>
        <w:jc w:val="center"/>
      </w:pPr>
      <w:r>
        <w:rPr>
          <w:b w:val="0"/>
          <w:color w:val="2B2F7A"/>
          <w:sz w:val="30"/>
        </w:rPr>
        <w:t>Sistema de gestión integral para pequeñas imprentas</w:t>
      </w:r>
    </w:p>
    <w:p>
      <w:pPr>
        <w:spacing w:before="120" w:after="0"/>
        <w:jc w:val="center"/>
        <w:pBdr>
          <w:bottom w:val="single" w:sz="8" w:space="1" w:color="4F46E5"/>
        </w:pBdr>
      </w:pPr>
      <w:r>
        <w:rPr>
          <w:b w:val="0"/>
          <w:sz w:val="22"/>
        </w:rPr>
      </w:r>
    </w:p>
    <w:p>
      <w:pPr>
        <w:keepNext/>
        <w:spacing w:before="3000" w:after="0"/>
        <w:jc w:val="center"/>
      </w:pPr>
      <w:r>
        <w:rPr>
          <w:b/>
          <w:sz w:val="24"/>
        </w:rPr>
        <w:t>Autora: Leila Fraile Simón</w:t>
      </w:r>
    </w:p>
    <w:p>
      <w:pPr>
        <w:spacing w:before="120" w:after="0"/>
        <w:jc w:val="center"/>
      </w:pPr>
      <w:r>
        <w:rPr>
          <w:b w:val="0"/>
          <w:sz w:val="24"/>
        </w:rPr>
        <w:t>Tutor: Eduardo Nozal González</w:t>
      </w:r>
    </w:p>
    <w:p>
      <w:pPr>
        <w:spacing w:before="480" w:after="0"/>
        <w:jc w:val="center"/>
      </w:pPr>
      <w:r>
        <w:rPr>
          <w:b w:val="0"/>
          <w:color w:val="555555"/>
          <w:sz w:val="22"/>
        </w:rPr>
        <w:t>Curso académico 2026/2027</w:t>
      </w:r>
    </w:p>
    <w:p>
      <w:pPr>
        <w:spacing w:before="40" w:after="0"/>
        <w:jc w:val="center"/>
      </w:pPr>
      <w:r>
        <w:rPr>
          <w:b w:val="0"/>
          <w:color w:val="555555"/>
          <w:sz w:val="22"/>
        </w:rPr>
        <w:t>Diciembre de 2026</w:t>
      </w:r>
    </w:p>
    <w:p>
      <w:pPr>
        <w:sectPr>
          <w:pgSz w:w="11906" w:h="16838"/>
          <w:pgMar w:top="1417" w:right="1417" w:bottom="1417" w:left="1417" w:header="720" w:footer="720" w:gutter="0"/>
          <w:cols w:space="720"/>
          <w:docGrid w:linePitch="360"/>
        </w:sectPr>
      </w:pPr>
    </w:p>
    <w:p>
      <w:pPr>
        <w:keepNext/>
        <w:pageBreakBefore w:val="0"/>
        <w:jc w:val="left"/>
      </w:pPr>
      <w:r>
        <w:rPr>
          <w:b/>
          <w:color w:val="2B2F7A"/>
          <w:sz w:val="32"/>
        </w:rPr>
        <w:t>ÍNDICE</w:t>
      </w:r>
    </w:p>
    <w:p>
      <w:r>
        <w:fldChar w:fldCharType="begin"/>
      </w:r>
      <w:r>
        <w:instrText xml:space="preserve"> TOC \o "1-3" \h \z \u </w:instrText>
      </w:r>
      <w:r>
        <w:fldChar w:fldCharType="separate"/>
      </w:r>
      <w:r>
        <w:t>Clic derecho aquí → «Actualizar campo» → «Actualizar toda la tabla» para generar el índice.</w:t>
      </w:r>
      <w:r>
        <w:fldChar w:fldCharType="end"/>
      </w:r>
    </w:p>
    <w:p>
      <w:pPr>
        <w:keepNext/>
        <w:pageBreakBefore/>
        <w:jc w:val="left"/>
      </w:pPr>
      <w:r>
        <w:rPr>
          <w:b/>
          <w:color w:val="2B2F7A"/>
          <w:sz w:val="32"/>
        </w:rPr>
        <w:t>ÍNDICE DE FIGURAS</w:t>
      </w:r>
    </w:p>
    <w:p>
      <w:r>
        <w:fldChar w:fldCharType="begin"/>
      </w:r>
      <w:r>
        <w:instrText xml:space="preserve"> TOC \h \z \c "Figura" </w:instrText>
      </w:r>
      <w:r>
        <w:fldChar w:fldCharType="separate"/>
      </w:r>
      <w:r>
        <w:t>Clic derecho → «Actualizar campo».</w:t>
      </w:r>
      <w:r>
        <w:fldChar w:fldCharType="end"/>
      </w:r>
    </w:p>
    <w:p>
      <w:pPr>
        <w:keepNext/>
        <w:pageBreakBefore w:val="0"/>
        <w:jc w:val="left"/>
      </w:pPr>
      <w:r>
        <w:rPr>
          <w:b/>
          <w:color w:val="2B2F7A"/>
          <w:sz w:val="32"/>
        </w:rPr>
        <w:t>ÍNDICE DE TABLAS</w:t>
      </w:r>
    </w:p>
    <w:p>
      <w:r>
        <w:fldChar w:fldCharType="begin"/>
      </w:r>
      <w:r>
        <w:instrText xml:space="preserve"> TOC \h \z \c "Tabla" </w:instrText>
      </w:r>
      <w:r>
        <w:fldChar w:fldCharType="separate"/>
      </w:r>
      <w:r>
        <w:t>Clic derecho → «Actualizar campo».</w:t>
      </w:r>
      <w:r>
        <w:fldChar w:fldCharType="end"/>
      </w:r>
    </w:p>
    <w:p>
      <w:pPr>
        <w:pStyle w:val="Heading1"/>
      </w:pPr>
      <w:r>
        <w:t>RESUMEN</w:t>
      </w:r>
    </w:p>
    <w:p>
      <w:r>
        <w:t>Sprinta es un sistema de gestión integral (ERP) diseñado para pequeñas imprentas. Está formado por tres partes que trabajan juntas: una API REST desarrollada en Java con Spring Boot y conectada a una base de datos MySQL, una aplicación de escritorio en JavaFX pensada para la oficina y una aplicación móvil Android pensada para el taller y el reparto.</w:t>
      </w:r>
    </w:p>
    <w:p>
      <w:r>
        <w:t>El sistema acompaña a cada trabajo durante todo su recorrido: desde que el comercial da de alta al cliente y le prepara un presupuesto, pasando por la orden de trabajo que se genera al aceptarlo y su ejecución en el taller, hasta la entrega con albarán y el cobro de la factura.</w:t>
      </w:r>
    </w:p>
    <w:p>
      <w:r>
        <w:t>Su principal aportación es que el presupuesto se calcula a partir de los costes reales de producción (mano de obra, uso de la maquinaria y material) y que, al terminar el trabajo, ese cálculo se compara con el tiempo y el material que los operarios registran desde el móvil. De esta forma la imprenta conoce la rentabilidad real de cada encargo. Además, Sprinta avisa cuando un material baja de su stock mínimo y prepara el pedido al proveedor, y permite controlar los cobros pendientes y los clientes morosos.</w:t>
      </w:r>
    </w:p>
    <w:p>
      <w:pPr>
        <w:pStyle w:val="Heading2"/>
      </w:pPr>
      <w:r>
        <w:t>Palabras clave</w:t>
      </w:r>
    </w:p>
    <w:p>
      <w:r>
        <w:t>ERP, imprenta, artes gráficas, presupuestos, órdenes de trabajo, gestión de stock, aplicación multiplataforma, API REST.</w:t>
      </w:r>
    </w:p>
    <w:p>
      <w:pPr>
        <w:pStyle w:val="Heading2"/>
      </w:pPr>
      <w:r>
        <w:t>Abstract</w:t>
      </w:r>
    </w:p>
    <w:p>
      <w:r>
        <w:t>Sprinta is an integrated management system (ERP) designed for small printing companies. It consists of a REST API built with Java, Spring Boot and MySQL, a JavaFX desktop application for the office and an Android mobile application for the workshop and deliveries. It follows each job from the first contact with the customer to the payment of the invoice: quotes, work orders, production, signed delivery notes and invoicing. Its main contribution is that quotes are calculated from real production costs (labour, machine time and materials) and later compared with the time and materials recorded by the operators on their phones, so the company knows the real profitability of every job. It also warns when a material falls below its minimum stock and prepares the purchase order for the supplier.</w:t>
      </w:r>
    </w:p>
    <w:p>
      <w:pPr>
        <w:pStyle w:val="Heading2"/>
      </w:pPr>
      <w:r>
        <w:t>Keywords</w:t>
      </w:r>
    </w:p>
    <w:p>
      <w:r>
        <w:t>ERP, printing company, graphic arts, quotes, work orders, stock management, cross-platform application, REST API.</w:t>
      </w:r>
    </w:p>
    <w:p>
      <w:pPr>
        <w:pStyle w:val="Heading1"/>
      </w:pPr>
      <w:r>
        <w:t>INTRODUCCIÓN</w:t>
      </w:r>
    </w:p>
    <w:p>
      <w:r>
        <w:t>La idea de este proyecto no surgió de la nada. Hace un tiempo me propusieron desarrollar una aplicación de gestión para una imprenta. En aquel momento rechacé la propuesta, pero la idea se me quedó en la cabeza. Más adelante, en mi trabajo, conocí a la CEO de una empresa del sector de la imprenta, lo que me permitió conocer algo más de cerca cómo funciona este tipo de negocio.</w:t>
      </w:r>
    </w:p>
    <w:p>
      <w:r>
        <w:t>Cuando llegó el momento de elegir el proyecto final del ciclo, me costó encontrar una idea que me convenciera, así que recuperé aquella propuesta. Tenía algo que la hacía especial: la gestión de una imprenta es un ámbito poco habitual en los proyectos de Desarrollo de Aplicaciones Multiplataforma. Además, se trata de un negocio real, con procesos muy concretos y con problemas prácticos que la informática puede ayudar a resolver.</w:t>
      </w:r>
    </w:p>
    <w:p>
      <w:r>
        <w:t>Muchas imprentas pequeñas siguen organizándose con papel, hojas de cálculo y mensajes. Los presupuestos se calculan a menudo de forma aproximada, sin saber con exactitud cuánto cuesta producir cada trabajo; el material se agota sin que nadie lo haya previsto; la información de un mismo encargo está repartida entre la oficina, el taller y el repartidor; y no siempre es fácil saber qué clientes tienen facturas pendientes de pago.</w:t>
      </w:r>
    </w:p>
    <w:p>
      <w:r>
        <w:t>Sprinta nace para dar respuesta a estos problemas. Es un sistema que conecta las tres partes de la imprenta: la oficina, que trabaja desde una aplicación de escritorio; el taller y el reparto, que trabajan desde una aplicación móvil; y un servidor central que guarda toda la información y aplica las reglas del negocio. Así, cada trabajo se sigue de principio a fin (cliente, presupuesto, orden de trabajo, producción, entrega y cobro) sin que se pierdan datos por el camino, tal y como se resume en la figura 1.</w:t>
      </w:r>
    </w:p>
    <w:p>
      <w:pPr>
        <w:keepNext/>
        <w:jc w:val="center"/>
      </w:pPr>
      <w:r>
        <w:drawing>
          <wp:inline xmlns:a="http://schemas.openxmlformats.org/drawingml/2006/main" xmlns:pic="http://schemas.openxmlformats.org/drawingml/2006/picture">
            <wp:extent cx="5760000" cy="1408000"/>
            <wp:docPr id="1" name="Picture 1"/>
            <wp:cNvGraphicFramePr>
              <a:graphicFrameLocks noChangeAspect="1"/>
            </wp:cNvGraphicFramePr>
            <a:graphic>
              <a:graphicData uri="http://schemas.openxmlformats.org/drawingml/2006/picture">
                <pic:pic>
                  <pic:nvPicPr>
                    <pic:cNvPr id="0" name="g4_flujo.png"/>
                    <pic:cNvPicPr/>
                  </pic:nvPicPr>
                  <pic:blipFill>
                    <a:blip r:embed="rId10"/>
                    <a:stretch>
                      <a:fillRect/>
                    </a:stretch>
                  </pic:blipFill>
                  <pic:spPr>
                    <a:xfrm>
                      <a:off x="0" y="0"/>
                      <a:ext cx="5760000" cy="1408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w:t>
      </w:r>
      <w:r>
        <w:fldChar w:fldCharType="end"/>
      </w:r>
      <w:r>
        <w:t>. Recorrido de un trabajo en Sprinta</w:t>
      </w:r>
    </w:p>
    <w:p>
      <w:r>
        <w:t>Para desarrollarlo he utilizado las tecnologías trabajadas durante el ciclo: Java con Spring Boot y MySQL para el servidor, JavaFX para la aplicación de escritorio y Android Studio para la aplicación móvil.</w:t>
      </w:r>
    </w:p>
    <w:p>
      <w:r>
        <w:t>En los siguientes apartados se presentan los objetivos del proyecto, el análisis del contexto y del estado del arte, los requisitos, el diseño, la implementación y las pruebas realizadas.</w:t>
      </w:r>
    </w:p>
    <w:p>
      <w:pPr>
        <w:pStyle w:val="Heading1"/>
      </w:pPr>
      <w:r>
        <w:t>OBJETIVOS</w:t>
      </w:r>
    </w:p>
    <w:p>
      <w:pPr>
        <w:pStyle w:val="Heading2"/>
      </w:pPr>
      <w:r>
        <w:t>Objetivo general</w:t>
      </w:r>
    </w:p>
    <w:p>
      <w:r>
        <w:t>Desarrollar un sistema de gestión integral para pequeñas imprentas, compuesto por una API REST, una aplicación de escritorio y una aplicación móvil, que cubra todo el ciclo de un trabajo: desde la captación del cliente hasta el cobro de la factura.</w:t>
      </w:r>
    </w:p>
    <w:p>
      <w:pPr>
        <w:pStyle w:val="Heading2"/>
      </w:pPr>
      <w:r>
        <w:t>Objetivos específicos</w:t>
      </w:r>
    </w:p>
    <w:p>
      <w:pPr>
        <w:pStyle w:val="ListNumber"/>
        <w:numPr>
          <w:ilvl w:val="0"/>
          <w:numId w:val="10"/>
        </w:numPr>
      </w:pPr>
      <w:r>
        <w:t>Gestionar los trabajadores de la imprenta y sus roles (administrador, comercial, encargado de taller, operario y transportista).</w:t>
      </w:r>
    </w:p>
    <w:p>
      <w:pPr>
        <w:pStyle w:val="ListNumber"/>
        <w:numPr>
          <w:ilvl w:val="0"/>
          <w:numId w:val="10"/>
        </w:numPr>
      </w:pPr>
      <w:r>
        <w:t>Garantizar un acceso seguro a la aplicación según el rol de cada usuario.</w:t>
      </w:r>
    </w:p>
    <w:p>
      <w:pPr>
        <w:pStyle w:val="ListNumber"/>
        <w:numPr>
          <w:ilvl w:val="0"/>
          <w:numId w:val="10"/>
        </w:numPr>
      </w:pPr>
      <w:r>
        <w:t>Gestionar los clientes, tanto empresas como particulares, y sus personas de contacto.</w:t>
      </w:r>
    </w:p>
    <w:p>
      <w:pPr>
        <w:pStyle w:val="ListNumber"/>
        <w:numPr>
          <w:ilvl w:val="0"/>
          <w:numId w:val="10"/>
        </w:numPr>
      </w:pPr>
      <w:r>
        <w:t>Gestionar el catálogo de productos que ofrece la imprenta.</w:t>
      </w:r>
    </w:p>
    <w:p>
      <w:pPr>
        <w:pStyle w:val="ListNumber"/>
        <w:numPr>
          <w:ilvl w:val="0"/>
          <w:numId w:val="10"/>
        </w:numPr>
      </w:pPr>
      <w:r>
        <w:t>Gestionar el inventario de materiales y los proveedores.</w:t>
      </w:r>
    </w:p>
    <w:p>
      <w:pPr>
        <w:pStyle w:val="ListNumber"/>
        <w:numPr>
          <w:ilvl w:val="0"/>
          <w:numId w:val="10"/>
        </w:numPr>
      </w:pPr>
      <w:r>
        <w:t>Gestionar la maquinaria y el coste por hora de cada máquina.</w:t>
      </w:r>
    </w:p>
    <w:p>
      <w:pPr>
        <w:pStyle w:val="ListNumber"/>
        <w:numPr>
          <w:ilvl w:val="0"/>
          <w:numId w:val="10"/>
        </w:numPr>
      </w:pPr>
      <w:r>
        <w:t>Calcular automáticamente el precio de un presupuesto a partir de la mano de obra, el uso de maquinaria, el material y el margen de beneficio, respetando un importe mínimo.</w:t>
      </w:r>
    </w:p>
    <w:p>
      <w:pPr>
        <w:pStyle w:val="ListNumber"/>
        <w:numPr>
          <w:ilvl w:val="0"/>
          <w:numId w:val="10"/>
        </w:numPr>
      </w:pPr>
      <w:r>
        <w:t>Gestionar el ciclo de vida de los presupuestos: visualizarlos, descargarlos en PDF, enviarlos al cliente, aceptarlos y rechazarlos.</w:t>
      </w:r>
    </w:p>
    <w:p>
      <w:pPr>
        <w:pStyle w:val="ListNumber"/>
        <w:numPr>
          <w:ilvl w:val="0"/>
          <w:numId w:val="10"/>
        </w:numPr>
      </w:pPr>
      <w:r>
        <w:t>Generar automáticamente la orden de trabajo al aceptar un presupuesto y asignarle un encargado y los operarios.</w:t>
      </w:r>
    </w:p>
    <w:p>
      <w:pPr>
        <w:pStyle w:val="ListNumber"/>
        <w:numPr>
          <w:ilvl w:val="0"/>
          <w:numId w:val="10"/>
        </w:numPr>
      </w:pPr>
      <w:r>
        <w:t>Registrar desde el móvil el tiempo dedicado y el material consumido en cada orden de trabajo.</w:t>
      </w:r>
    </w:p>
    <w:p>
      <w:pPr>
        <w:pStyle w:val="ListNumber"/>
        <w:numPr>
          <w:ilvl w:val="0"/>
          <w:numId w:val="10"/>
        </w:numPr>
      </w:pPr>
      <w:r>
        <w:t>Avisar automáticamente cuando una orden de trabajo se finaliza.</w:t>
      </w:r>
    </w:p>
    <w:p>
      <w:pPr>
        <w:pStyle w:val="ListNumber"/>
        <w:numPr>
          <w:ilvl w:val="0"/>
          <w:numId w:val="10"/>
        </w:numPr>
      </w:pPr>
      <w:r>
        <w:t>Generar albaranes de entrega y recoger la firma del cliente en el móvil.</w:t>
      </w:r>
    </w:p>
    <w:p>
      <w:pPr>
        <w:pStyle w:val="ListNumber"/>
        <w:numPr>
          <w:ilvl w:val="0"/>
          <w:numId w:val="10"/>
        </w:numPr>
      </w:pPr>
      <w:r>
        <w:t>Emitir facturas y controlar los cobros pendientes y los clientes morosos.</w:t>
      </w:r>
    </w:p>
    <w:p>
      <w:pPr>
        <w:pStyle w:val="ListNumber"/>
        <w:numPr>
          <w:ilvl w:val="0"/>
          <w:numId w:val="10"/>
        </w:numPr>
      </w:pPr>
      <w:r>
        <w:t>Detectar cuándo un material baja de su stock mínimo y preparar automáticamente el pedido al proveedor.</w:t>
      </w:r>
    </w:p>
    <w:p>
      <w:pPr>
        <w:pStyle w:val="ListNumber"/>
        <w:numPr>
          <w:ilvl w:val="0"/>
          <w:numId w:val="10"/>
        </w:numPr>
      </w:pPr>
      <w:r>
        <w:t>Mostrar estadísticas del negocio: rentabilidad real de cada trabajo, comisiones de los comerciales e importes pendientes de cobro.</w:t>
      </w:r>
    </w:p>
    <w:p>
      <w:pPr>
        <w:pStyle w:val="ListNumber"/>
        <w:numPr>
          <w:ilvl w:val="0"/>
          <w:numId w:val="10"/>
        </w:numPr>
      </w:pPr>
      <w:r>
        <w:t>Permitir subir y descargar archivos asociados al cliente o al trabajo, como logotipos o diseños.</w:t>
      </w:r>
    </w:p>
    <w:p>
      <w:pPr>
        <w:pStyle w:val="Heading2"/>
      </w:pPr>
      <w:r>
        <w:t>Usuarios del sistema</w:t>
      </w:r>
    </w:p>
    <w:p>
      <w:r>
        <w:t>Los objetivos anteriores se reparten entre los cinco perfiles de trabajador que existen en una imprenta. Cada perfil corresponde a un rol de la aplicación y solo puede acceder a las funciones que necesita:</w:t>
      </w:r>
    </w:p>
    <w:p>
      <w:pPr>
        <w:pStyle w:val="Caption"/>
        <w:keepNext/>
      </w:pPr>
      <w:r>
        <w:t xml:space="preserve">Tabla </w:t>
      </w:r>
      <w:r>
        <w:fldChar w:fldCharType="begin"/>
      </w:r>
      <w:r>
        <w:instrText xml:space="preserve"> SEQ Tabla \* ARABIC </w:instrText>
      </w:r>
      <w:r>
        <w:fldChar w:fldCharType="separate"/>
      </w:r>
      <w:r>
        <w:t>1</w:t>
      </w:r>
      <w:r>
        <w:fldChar w:fldCharType="end"/>
      </w:r>
      <w:r>
        <w:t>. Roles de usuario de Sprinta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814"/>
            <w:shd w:val="clear" w:color="auto" w:fill="E0E7FF"/>
          </w:tcPr>
          <w:p>
            <w:pPr>
              <w:keepNext/>
              <w:spacing w:after="40" w:line="240" w:lineRule="auto"/>
              <w:jc w:val="left"/>
            </w:pPr>
            <w:r/>
            <w:r>
              <w:rPr>
                <w:b/>
                <w:sz w:val="19"/>
              </w:rPr>
              <w:t>Rol</w:t>
            </w:r>
          </w:p>
        </w:tc>
        <w:tc>
          <w:tcPr>
            <w:tcW w:type="dxa" w:w="1871"/>
            <w:shd w:val="clear" w:color="auto" w:fill="E0E7FF"/>
          </w:tcPr>
          <w:p>
            <w:pPr>
              <w:keepNext/>
              <w:spacing w:after="40" w:line="240" w:lineRule="auto"/>
              <w:jc w:val="left"/>
            </w:pPr>
            <w:r/>
            <w:r>
              <w:rPr>
                <w:b/>
                <w:sz w:val="19"/>
              </w:rPr>
              <w:t>Quién es</w:t>
            </w:r>
          </w:p>
        </w:tc>
        <w:tc>
          <w:tcPr>
            <w:tcW w:type="dxa" w:w="3969"/>
            <w:shd w:val="clear" w:color="auto" w:fill="E0E7FF"/>
          </w:tcPr>
          <w:p>
            <w:pPr>
              <w:keepNext/>
              <w:spacing w:after="40" w:line="240" w:lineRule="auto"/>
              <w:jc w:val="left"/>
            </w:pPr>
            <w:r/>
            <w:r>
              <w:rPr>
                <w:b/>
                <w:sz w:val="19"/>
              </w:rPr>
              <w:t>Qué hace principalmente en Sprinta</w:t>
            </w:r>
          </w:p>
        </w:tc>
        <w:tc>
          <w:tcPr>
            <w:tcW w:type="dxa" w:w="1417"/>
            <w:shd w:val="clear" w:color="auto" w:fill="E0E7FF"/>
          </w:tcPr>
          <w:p>
            <w:pPr>
              <w:keepNext/>
              <w:spacing w:after="40" w:line="240" w:lineRule="auto"/>
              <w:jc w:val="left"/>
            </w:pPr>
            <w:r/>
            <w:r>
              <w:rPr>
                <w:b/>
                <w:sz w:val="19"/>
              </w:rPr>
              <w:t>Aplicación</w:t>
            </w:r>
          </w:p>
        </w:tc>
      </w:tr>
      <w:tr>
        <w:trPr>
          <w:cantSplit/>
        </w:trPr>
        <w:tc>
          <w:tcPr>
            <w:tcW w:type="dxa" w:w="1814"/>
          </w:tcPr>
          <w:p>
            <w:pPr>
              <w:keepNext/>
              <w:spacing w:after="40" w:line="240" w:lineRule="auto"/>
              <w:jc w:val="left"/>
            </w:pPr>
            <w:r/>
            <w:r>
              <w:rPr>
                <w:b w:val="0"/>
                <w:sz w:val="19"/>
              </w:rPr>
              <w:t>Administrador</w:t>
            </w:r>
          </w:p>
        </w:tc>
        <w:tc>
          <w:tcPr>
            <w:tcW w:type="dxa" w:w="1871"/>
          </w:tcPr>
          <w:p>
            <w:pPr>
              <w:keepNext/>
              <w:spacing w:after="40" w:line="240" w:lineRule="auto"/>
              <w:jc w:val="left"/>
            </w:pPr>
            <w:r/>
            <w:r>
              <w:rPr>
                <w:b w:val="0"/>
                <w:sz w:val="19"/>
              </w:rPr>
              <w:t>Gerencia de la imprenta</w:t>
            </w:r>
          </w:p>
        </w:tc>
        <w:tc>
          <w:tcPr>
            <w:tcW w:type="dxa" w:w="3969"/>
          </w:tcPr>
          <w:p>
            <w:pPr>
              <w:keepNext/>
              <w:spacing w:after="40" w:line="240" w:lineRule="auto"/>
              <w:jc w:val="left"/>
            </w:pPr>
            <w:r/>
            <w:r>
              <w:rPr>
                <w:b w:val="0"/>
                <w:sz w:val="19"/>
              </w:rPr>
              <w:t>Configura el sistema, gestiona trabajadores, consulta estadísticas, facturas y cobros.</w:t>
            </w:r>
          </w:p>
        </w:tc>
        <w:tc>
          <w:tcPr>
            <w:tcW w:type="dxa" w:w="1417"/>
          </w:tcPr>
          <w:p>
            <w:pPr>
              <w:keepNext/>
              <w:spacing w:after="40" w:line="240" w:lineRule="auto"/>
              <w:jc w:val="left"/>
            </w:pPr>
            <w:r/>
            <w:r>
              <w:rPr>
                <w:b w:val="0"/>
                <w:sz w:val="19"/>
              </w:rPr>
              <w:t>Escritorio</w:t>
            </w:r>
          </w:p>
        </w:tc>
      </w:tr>
      <w:tr>
        <w:trPr>
          <w:cantSplit/>
        </w:trPr>
        <w:tc>
          <w:tcPr>
            <w:tcW w:type="dxa" w:w="1814"/>
          </w:tcPr>
          <w:p>
            <w:pPr>
              <w:keepNext/>
              <w:spacing w:after="40" w:line="240" w:lineRule="auto"/>
              <w:jc w:val="left"/>
            </w:pPr>
            <w:r/>
            <w:r>
              <w:rPr>
                <w:b w:val="0"/>
                <w:sz w:val="19"/>
              </w:rPr>
              <w:t>Comercial</w:t>
            </w:r>
          </w:p>
        </w:tc>
        <w:tc>
          <w:tcPr>
            <w:tcW w:type="dxa" w:w="1871"/>
          </w:tcPr>
          <w:p>
            <w:pPr>
              <w:keepNext/>
              <w:spacing w:after="40" w:line="240" w:lineRule="auto"/>
              <w:jc w:val="left"/>
            </w:pPr>
            <w:r/>
            <w:r>
              <w:rPr>
                <w:b w:val="0"/>
                <w:sz w:val="19"/>
              </w:rPr>
              <w:t>Atención al cliente y ventas</w:t>
            </w:r>
          </w:p>
        </w:tc>
        <w:tc>
          <w:tcPr>
            <w:tcW w:type="dxa" w:w="3969"/>
          </w:tcPr>
          <w:p>
            <w:pPr>
              <w:keepNext/>
              <w:spacing w:after="40" w:line="240" w:lineRule="auto"/>
              <w:jc w:val="left"/>
            </w:pPr>
            <w:r/>
            <w:r>
              <w:rPr>
                <w:b w:val="0"/>
                <w:sz w:val="19"/>
              </w:rPr>
              <w:t>Da de alta clientes, prepara, envía y cierra presupuestos.</w:t>
            </w:r>
          </w:p>
        </w:tc>
        <w:tc>
          <w:tcPr>
            <w:tcW w:type="dxa" w:w="1417"/>
          </w:tcPr>
          <w:p>
            <w:pPr>
              <w:keepNext/>
              <w:spacing w:after="40" w:line="240" w:lineRule="auto"/>
              <w:jc w:val="left"/>
            </w:pPr>
            <w:r/>
            <w:r>
              <w:rPr>
                <w:b w:val="0"/>
                <w:sz w:val="19"/>
              </w:rPr>
              <w:t>Escritorio</w:t>
            </w:r>
          </w:p>
        </w:tc>
      </w:tr>
      <w:tr>
        <w:trPr>
          <w:cantSplit/>
        </w:trPr>
        <w:tc>
          <w:tcPr>
            <w:tcW w:type="dxa" w:w="1814"/>
          </w:tcPr>
          <w:p>
            <w:pPr>
              <w:keepNext/>
              <w:spacing w:after="40" w:line="240" w:lineRule="auto"/>
              <w:jc w:val="left"/>
            </w:pPr>
            <w:r/>
            <w:r>
              <w:rPr>
                <w:b w:val="0"/>
                <w:sz w:val="19"/>
              </w:rPr>
              <w:t>Encargado de taller</w:t>
            </w:r>
          </w:p>
        </w:tc>
        <w:tc>
          <w:tcPr>
            <w:tcW w:type="dxa" w:w="1871"/>
          </w:tcPr>
          <w:p>
            <w:pPr>
              <w:keepNext/>
              <w:spacing w:after="40" w:line="240" w:lineRule="auto"/>
              <w:jc w:val="left"/>
            </w:pPr>
            <w:r/>
            <w:r>
              <w:rPr>
                <w:b w:val="0"/>
                <w:sz w:val="19"/>
              </w:rPr>
              <w:t>Responsable de producción</w:t>
            </w:r>
          </w:p>
        </w:tc>
        <w:tc>
          <w:tcPr>
            <w:tcW w:type="dxa" w:w="3969"/>
          </w:tcPr>
          <w:p>
            <w:pPr>
              <w:keepNext/>
              <w:spacing w:after="40" w:line="240" w:lineRule="auto"/>
              <w:jc w:val="left"/>
            </w:pPr>
            <w:r/>
            <w:r>
              <w:rPr>
                <w:b w:val="0"/>
                <w:sz w:val="19"/>
              </w:rPr>
              <w:t>Organiza las órdenes de trabajo, asigna operarios, controla máquinas y stock.</w:t>
            </w:r>
          </w:p>
        </w:tc>
        <w:tc>
          <w:tcPr>
            <w:tcW w:type="dxa" w:w="1417"/>
          </w:tcPr>
          <w:p>
            <w:pPr>
              <w:keepNext/>
              <w:spacing w:after="40" w:line="240" w:lineRule="auto"/>
              <w:jc w:val="left"/>
            </w:pPr>
            <w:r/>
            <w:r>
              <w:rPr>
                <w:b w:val="0"/>
                <w:sz w:val="19"/>
              </w:rPr>
              <w:t>Escritorio y móvil</w:t>
            </w:r>
          </w:p>
        </w:tc>
      </w:tr>
      <w:tr>
        <w:trPr>
          <w:cantSplit/>
        </w:trPr>
        <w:tc>
          <w:tcPr>
            <w:tcW w:type="dxa" w:w="1814"/>
          </w:tcPr>
          <w:p>
            <w:pPr>
              <w:keepNext/>
              <w:spacing w:after="40" w:line="240" w:lineRule="auto"/>
              <w:jc w:val="left"/>
            </w:pPr>
            <w:r/>
            <w:r>
              <w:rPr>
                <w:b w:val="0"/>
                <w:sz w:val="19"/>
              </w:rPr>
              <w:t>Operario</w:t>
            </w:r>
          </w:p>
        </w:tc>
        <w:tc>
          <w:tcPr>
            <w:tcW w:type="dxa" w:w="1871"/>
          </w:tcPr>
          <w:p>
            <w:pPr>
              <w:keepNext/>
              <w:spacing w:after="40" w:line="240" w:lineRule="auto"/>
              <w:jc w:val="left"/>
            </w:pPr>
            <w:r/>
            <w:r>
              <w:rPr>
                <w:b w:val="0"/>
                <w:sz w:val="19"/>
              </w:rPr>
              <w:t>Personal del taller</w:t>
            </w:r>
          </w:p>
        </w:tc>
        <w:tc>
          <w:tcPr>
            <w:tcW w:type="dxa" w:w="3969"/>
          </w:tcPr>
          <w:p>
            <w:pPr>
              <w:keepNext/>
              <w:spacing w:after="40" w:line="240" w:lineRule="auto"/>
              <w:jc w:val="left"/>
            </w:pPr>
            <w:r/>
            <w:r>
              <w:rPr>
                <w:b w:val="0"/>
                <w:sz w:val="19"/>
              </w:rPr>
              <w:t>Consulta sus tareas, registra tiempos y el material que consume.</w:t>
            </w:r>
          </w:p>
        </w:tc>
        <w:tc>
          <w:tcPr>
            <w:tcW w:type="dxa" w:w="1417"/>
          </w:tcPr>
          <w:p>
            <w:pPr>
              <w:keepNext/>
              <w:spacing w:after="40" w:line="240" w:lineRule="auto"/>
              <w:jc w:val="left"/>
            </w:pPr>
            <w:r/>
            <w:r>
              <w:rPr>
                <w:b w:val="0"/>
                <w:sz w:val="19"/>
              </w:rPr>
              <w:t>Móvil</w:t>
            </w:r>
          </w:p>
        </w:tc>
      </w:tr>
      <w:tr>
        <w:trPr>
          <w:cantSplit/>
        </w:trPr>
        <w:tc>
          <w:tcPr>
            <w:tcW w:type="dxa" w:w="1814"/>
          </w:tcPr>
          <w:p>
            <w:pPr>
              <w:spacing w:after="40" w:line="240" w:lineRule="auto"/>
              <w:jc w:val="left"/>
            </w:pPr>
            <w:r/>
            <w:r>
              <w:rPr>
                <w:b w:val="0"/>
                <w:sz w:val="19"/>
              </w:rPr>
              <w:t>Transportista</w:t>
            </w:r>
          </w:p>
        </w:tc>
        <w:tc>
          <w:tcPr>
            <w:tcW w:type="dxa" w:w="1871"/>
          </w:tcPr>
          <w:p>
            <w:pPr>
              <w:spacing w:after="40" w:line="240" w:lineRule="auto"/>
              <w:jc w:val="left"/>
            </w:pPr>
            <w:r/>
            <w:r>
              <w:rPr>
                <w:b w:val="0"/>
                <w:sz w:val="19"/>
              </w:rPr>
              <w:t>Reparto</w:t>
            </w:r>
          </w:p>
        </w:tc>
        <w:tc>
          <w:tcPr>
            <w:tcW w:type="dxa" w:w="3969"/>
          </w:tcPr>
          <w:p>
            <w:pPr>
              <w:spacing w:after="40" w:line="240" w:lineRule="auto"/>
              <w:jc w:val="left"/>
            </w:pPr>
            <w:r/>
            <w:r>
              <w:rPr>
                <w:b w:val="0"/>
                <w:sz w:val="19"/>
              </w:rPr>
              <w:t>Entrega los trabajos y recoge la firma del albarán.</w:t>
            </w:r>
          </w:p>
        </w:tc>
        <w:tc>
          <w:tcPr>
            <w:tcW w:type="dxa" w:w="1417"/>
          </w:tcPr>
          <w:p>
            <w:pPr>
              <w:spacing w:after="40" w:line="240" w:lineRule="auto"/>
              <w:jc w:val="left"/>
            </w:pPr>
            <w:r/>
            <w:r>
              <w:rPr>
                <w:b w:val="0"/>
                <w:sz w:val="19"/>
              </w:rPr>
              <w:t>Móvil</w:t>
            </w:r>
          </w:p>
        </w:tc>
      </w:tr>
    </w:tbl>
    <w:p>
      <w:pPr>
        <w:spacing w:after="40"/>
      </w:pPr>
    </w:p>
    <w:p>
      <w:pPr>
        <w:pStyle w:val="Heading2"/>
      </w:pPr>
      <w:r>
        <w:t>Alcance del proyecto</w:t>
      </w:r>
    </w:p>
    <w:p>
      <w:r>
        <w:t>Para poder terminar un producto completo y probado dentro del plazo del ciclo, el proyecto se ha dividido en dos niveles. La versión que se presenta incluye todos los objetivos anteriores, dando prioridad a los que forman el recorrido principal de un trabajo. Las funciones más avanzadas del sector se dejan como líneas futuras:</w:t>
      </w:r>
    </w:p>
    <w:p>
      <w:pPr>
        <w:pStyle w:val="ListBullet"/>
      </w:pPr>
      <w:r>
        <w:rPr>
          <w:b/>
        </w:rPr>
        <w:t xml:space="preserve">Incluido en esta versión: </w:t>
      </w:r>
      <w:r>
        <w:t>gestión de trabajadores, clientes, productos, materiales, proveedores y maquinaria; presupuestos con cálculo de costes y PDF; órdenes de trabajo; registro de tiempos y de material desde el móvil; albaranes, facturas y cobros; aviso de stock mínimo y estadísticas básicas.</w:t>
      </w:r>
    </w:p>
    <w:p>
      <w:pPr>
        <w:pStyle w:val="ListBullet"/>
      </w:pPr>
      <w:r>
        <w:rPr>
          <w:b/>
        </w:rPr>
        <w:t xml:space="preserve">Líneas futuras: </w:t>
      </w:r>
      <w:r>
        <w:t>cálculo técnico avanzado de pliegos, planchas y tintas; visor de imposición; diseño gráfico de la ruta de producción; tienda online para clientes; adaptación a VERI*FACTU y a la factura electrónica obligatoria entre empresas.</w:t>
      </w:r>
    </w:p>
    <w:p>
      <w:pPr>
        <w:pStyle w:val="Heading1"/>
      </w:pPr>
      <w:r>
        <w:t>ANÁLISIS Y CONTEXTO DEL ARTE</w:t>
      </w:r>
    </w:p>
    <w:p>
      <w:r>
        <w:t>Antes de diseñar la aplicación es necesario conocer el entorno en el que se va a utilizar: la situación económica, el estado de la tecnología en las pequeñas empresas, el perfil de las personas que la usarán, las leyes que le afectan y las soluciones que ya existen en el mercado.</w:t>
      </w:r>
    </w:p>
    <w:p>
      <w:pPr>
        <w:pStyle w:val="Heading2"/>
      </w:pPr>
      <w:r>
        <w:t>Análisis del contexto</w:t>
      </w:r>
    </w:p>
    <w:p>
      <w:pPr>
        <w:pStyle w:val="Heading3"/>
      </w:pPr>
      <w:r>
        <w:t>Análisis económico</w:t>
      </w:r>
    </w:p>
    <w:p>
      <w:pPr>
        <w:keepNext/>
      </w:pPr>
      <w:r>
        <w:rPr>
          <w:b/>
        </w:rPr>
        <w:t xml:space="preserve">Situación general de la economía española. </w:t>
      </w:r>
    </w:p>
    <w:p>
      <w:r>
        <w:t>Según las proyecciones macroeconómicas publicadas por el Banco de España en octubre de 2026, la economía española crecerá un 2,6 % en 2026 y un 2,2 % en 2027, por encima de lo previsto unos meses antes. Sin embargo, el mismo informe empeora las previsiones de inflación, que se situaría de media en el 3,9 % en 2026 y en el 3,7 % en 2027, con el encarecimiento de la energía y la situación geopolítica como principales riesgos (Infobae, 2026).</w:t>
      </w:r>
    </w:p>
    <w:p>
      <w:pPr>
        <w:keepNext/>
        <w:jc w:val="center"/>
      </w:pPr>
      <w:r>
        <w:drawing>
          <wp:inline xmlns:a="http://schemas.openxmlformats.org/drawingml/2006/main" xmlns:pic="http://schemas.openxmlformats.org/drawingml/2006/picture">
            <wp:extent cx="4860000" cy="2499429"/>
            <wp:docPr id="2" name="Picture 2"/>
            <wp:cNvGraphicFramePr>
              <a:graphicFrameLocks noChangeAspect="1"/>
            </wp:cNvGraphicFramePr>
            <a:graphic>
              <a:graphicData uri="http://schemas.openxmlformats.org/drawingml/2006/picture">
                <pic:pic>
                  <pic:nvPicPr>
                    <pic:cNvPr id="0" name="g1_bde.png"/>
                    <pic:cNvPicPr/>
                  </pic:nvPicPr>
                  <pic:blipFill>
                    <a:blip r:embed="rId11"/>
                    <a:stretch>
                      <a:fillRect/>
                    </a:stretch>
                  </pic:blipFill>
                  <pic:spPr>
                    <a:xfrm>
                      <a:off x="0" y="0"/>
                      <a:ext cx="4860000" cy="2499429"/>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w:t>
      </w:r>
      <w:r>
        <w:fldChar w:fldCharType="end"/>
      </w:r>
      <w:r>
        <w:t>. Previsiones de crecimiento e inflación del Banco de España (octubre de 2026)</w:t>
      </w:r>
    </w:p>
    <w:p>
      <w:r>
        <w:t>Para una imprenta esta situación tiene dos caras. Por un lado, una economía que crece genera más demanda de impresos comerciales, cartelería, etiquetas y envases. Por otro, una inflación elevada encarece el papel, las tintas y la energía que consumen las máquinas. Si los precios de los presupuestos no se actualizan con los costes reales, el margen de beneficio desaparece sin que la empresa se dé cuenta. Este es precisamente uno de los problemas que Sprinta pretende resolver.</w:t>
      </w:r>
    </w:p>
    <w:p>
      <w:pPr>
        <w:keepNext/>
      </w:pPr>
      <w:r>
        <w:rPr>
          <w:b/>
        </w:rPr>
        <w:t xml:space="preserve">El sector de la comunicación gráfica en España. </w:t>
      </w:r>
    </w:p>
    <w:p>
      <w:r>
        <w:t>La asociación empresarial del sector, Neobis, elabora cada año un informe económico a partir de los datos del Registro Mercantil. Según sus datos, el sector de la comunicación gráfica está formado por unas 6.000 empresas activas, emplea a cerca de 72.000 personas y factura alrededor de 6.000 millones de euros al año (Neobis, 2024). La facturación de 2022 superó en un 15,45 % a la de 2021 y en un 2 % a la de 2019, por lo que el sector ya ha recuperado los niveles previos a la pandemia, y la afiliación se mantuvo estable en 2023 con 72.274 personas.</w:t>
      </w:r>
    </w:p>
    <w:p>
      <w:pPr>
        <w:pStyle w:val="Caption"/>
        <w:keepNext/>
      </w:pPr>
      <w:r>
        <w:t xml:space="preserve">Tabla </w:t>
      </w:r>
      <w:r>
        <w:fldChar w:fldCharType="begin"/>
      </w:r>
      <w:r>
        <w:instrText xml:space="preserve"> SEQ Tabla \* ARABIC </w:instrText>
      </w:r>
      <w:r>
        <w:fldChar w:fldCharType="separate"/>
      </w:r>
      <w:r>
        <w:t>2</w:t>
      </w:r>
      <w:r>
        <w:fldChar w:fldCharType="end"/>
      </w:r>
      <w:r>
        <w:t>. Principales cifras del sector de la comunicación gráfica en España (Neobis)</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5386"/>
            <w:shd w:val="clear" w:color="auto" w:fill="E0E7FF"/>
          </w:tcPr>
          <w:p>
            <w:pPr>
              <w:keepNext/>
              <w:spacing w:after="40" w:line="240" w:lineRule="auto"/>
              <w:jc w:val="left"/>
            </w:pPr>
            <w:r/>
            <w:r>
              <w:rPr>
                <w:b/>
                <w:sz w:val="19"/>
              </w:rPr>
              <w:t>Indicador</w:t>
            </w:r>
          </w:p>
        </w:tc>
        <w:tc>
          <w:tcPr>
            <w:tcW w:type="dxa" w:w="3685"/>
            <w:shd w:val="clear" w:color="auto" w:fill="E0E7FF"/>
          </w:tcPr>
          <w:p>
            <w:pPr>
              <w:keepNext/>
              <w:spacing w:after="40" w:line="240" w:lineRule="auto"/>
              <w:jc w:val="center"/>
            </w:pPr>
            <w:r/>
            <w:r>
              <w:rPr>
                <w:b/>
                <w:sz w:val="19"/>
              </w:rPr>
              <w:t>Valor aproximado</w:t>
            </w:r>
          </w:p>
        </w:tc>
      </w:tr>
      <w:tr>
        <w:trPr>
          <w:cantSplit/>
        </w:trPr>
        <w:tc>
          <w:tcPr>
            <w:tcW w:type="dxa" w:w="5386"/>
          </w:tcPr>
          <w:p>
            <w:pPr>
              <w:keepNext/>
              <w:spacing w:after="40" w:line="240" w:lineRule="auto"/>
              <w:jc w:val="left"/>
            </w:pPr>
            <w:r/>
            <w:r>
              <w:rPr>
                <w:b w:val="0"/>
                <w:sz w:val="19"/>
              </w:rPr>
              <w:t>Empresas activas</w:t>
            </w:r>
          </w:p>
        </w:tc>
        <w:tc>
          <w:tcPr>
            <w:tcW w:type="dxa" w:w="3685"/>
          </w:tcPr>
          <w:p>
            <w:pPr>
              <w:keepNext/>
              <w:spacing w:after="40" w:line="240" w:lineRule="auto"/>
              <w:jc w:val="center"/>
            </w:pPr>
            <w:r/>
            <w:r>
              <w:rPr>
                <w:b w:val="0"/>
                <w:sz w:val="19"/>
              </w:rPr>
              <w:t>≈ 6.000</w:t>
            </w:r>
          </w:p>
        </w:tc>
      </w:tr>
      <w:tr>
        <w:trPr>
          <w:cantSplit/>
        </w:trPr>
        <w:tc>
          <w:tcPr>
            <w:tcW w:type="dxa" w:w="5386"/>
          </w:tcPr>
          <w:p>
            <w:pPr>
              <w:keepNext/>
              <w:spacing w:after="40" w:line="240" w:lineRule="auto"/>
              <w:jc w:val="left"/>
            </w:pPr>
            <w:r/>
            <w:r>
              <w:rPr>
                <w:b w:val="0"/>
                <w:sz w:val="19"/>
              </w:rPr>
              <w:t>Personas empleadas</w:t>
            </w:r>
          </w:p>
        </w:tc>
        <w:tc>
          <w:tcPr>
            <w:tcW w:type="dxa" w:w="3685"/>
          </w:tcPr>
          <w:p>
            <w:pPr>
              <w:keepNext/>
              <w:spacing w:after="40" w:line="240" w:lineRule="auto"/>
              <w:jc w:val="center"/>
            </w:pPr>
            <w:r/>
            <w:r>
              <w:rPr>
                <w:b w:val="0"/>
                <w:sz w:val="19"/>
              </w:rPr>
              <w:t>≈ 72.000</w:t>
            </w:r>
          </w:p>
        </w:tc>
      </w:tr>
      <w:tr>
        <w:trPr>
          <w:cantSplit/>
        </w:trPr>
        <w:tc>
          <w:tcPr>
            <w:tcW w:type="dxa" w:w="5386"/>
          </w:tcPr>
          <w:p>
            <w:pPr>
              <w:keepNext/>
              <w:spacing w:after="40" w:line="240" w:lineRule="auto"/>
              <w:jc w:val="left"/>
            </w:pPr>
            <w:r/>
            <w:r>
              <w:rPr>
                <w:b w:val="0"/>
                <w:sz w:val="19"/>
              </w:rPr>
              <w:t>Facturación anual</w:t>
            </w:r>
          </w:p>
        </w:tc>
        <w:tc>
          <w:tcPr>
            <w:tcW w:type="dxa" w:w="3685"/>
          </w:tcPr>
          <w:p>
            <w:pPr>
              <w:keepNext/>
              <w:spacing w:after="40" w:line="240" w:lineRule="auto"/>
              <w:jc w:val="center"/>
            </w:pPr>
            <w:r/>
            <w:r>
              <w:rPr>
                <w:b w:val="0"/>
                <w:sz w:val="19"/>
              </w:rPr>
              <w:t>≈ 6.000 millones de euros</w:t>
            </w:r>
          </w:p>
        </w:tc>
      </w:tr>
      <w:tr>
        <w:trPr>
          <w:cantSplit/>
        </w:trPr>
        <w:tc>
          <w:tcPr>
            <w:tcW w:type="dxa" w:w="5386"/>
          </w:tcPr>
          <w:p>
            <w:pPr>
              <w:keepNext/>
              <w:spacing w:after="40" w:line="240" w:lineRule="auto"/>
              <w:jc w:val="left"/>
            </w:pPr>
            <w:r/>
            <w:r>
              <w:rPr>
                <w:b w:val="0"/>
                <w:sz w:val="19"/>
              </w:rPr>
              <w:t>Evolución de la facturación 2022 frente a 2021</w:t>
            </w:r>
          </w:p>
        </w:tc>
        <w:tc>
          <w:tcPr>
            <w:tcW w:type="dxa" w:w="3685"/>
          </w:tcPr>
          <w:p>
            <w:pPr>
              <w:keepNext/>
              <w:spacing w:after="40" w:line="240" w:lineRule="auto"/>
              <w:jc w:val="center"/>
            </w:pPr>
            <w:r/>
            <w:r>
              <w:rPr>
                <w:b w:val="0"/>
                <w:sz w:val="19"/>
              </w:rPr>
              <w:t>+15,45 %</w:t>
            </w:r>
          </w:p>
        </w:tc>
      </w:tr>
      <w:tr>
        <w:trPr>
          <w:cantSplit/>
        </w:trPr>
        <w:tc>
          <w:tcPr>
            <w:tcW w:type="dxa" w:w="5386"/>
          </w:tcPr>
          <w:p>
            <w:pPr>
              <w:spacing w:after="40" w:line="240" w:lineRule="auto"/>
              <w:jc w:val="left"/>
            </w:pPr>
            <w:r/>
            <w:r>
              <w:rPr>
                <w:b w:val="0"/>
                <w:sz w:val="19"/>
              </w:rPr>
              <w:t>Plantilla mayor de 45 años</w:t>
            </w:r>
          </w:p>
        </w:tc>
        <w:tc>
          <w:tcPr>
            <w:tcW w:type="dxa" w:w="3685"/>
          </w:tcPr>
          <w:p>
            <w:pPr>
              <w:spacing w:after="40" w:line="240" w:lineRule="auto"/>
              <w:jc w:val="center"/>
            </w:pPr>
            <w:r/>
            <w:r>
              <w:rPr>
                <w:b w:val="0"/>
                <w:sz w:val="19"/>
              </w:rPr>
              <w:t>≈ 70 %</w:t>
            </w:r>
          </w:p>
        </w:tc>
      </w:tr>
    </w:tbl>
    <w:p>
      <w:pPr>
        <w:spacing w:after="40"/>
      </w:pPr>
    </w:p>
    <w:p>
      <w:r>
        <w:t>Neobis también señala que el sector avanza lentamente hacia la concentración: crecen las empresas grandes, pero la mayoría siguen siendo pequeñas y medianas, y la impresión comercial (folletos, catálogos, tarjetas, cartelería) sigue siendo el subsector que concentra la mayor parte de los ingresos. Son precisamente estas imprentas pequeñas y medianas, con plantillas reducidas y márgenes ajustados, el público al que se dirige Sprinta.</w:t>
      </w:r>
    </w:p>
    <w:p>
      <w:pPr>
        <w:keepNext/>
      </w:pPr>
      <w:r>
        <w:rPr>
          <w:b/>
        </w:rPr>
        <w:t xml:space="preserve">Tendencias del mercado. </w:t>
      </w:r>
    </w:p>
    <w:p>
      <w:r>
        <w:t>La consultora Smithers estima que el mercado mundial de impresión digital pasará de unos 168.000 millones de dólares en 2025 a unos 251.000 millones en 2035, y que el gasto en impresión digital superará al de impresión offset hacia 2029 (Print-Publishing, s.f.). La impresión digital permite tiradas cortas y personalizadas, lo que significa más pedidos, de menor tamaño y con plazos más cortos. Para una imprenta pequeña esto multiplica el número de presupuestos que hay que preparar y de trabajos que hay que seguir, y hace todavía más necesaria una herramienta que calcule precios rápido y sin errores.</w:t>
      </w:r>
    </w:p>
    <w:p>
      <w:pPr>
        <w:keepNext/>
        <w:jc w:val="center"/>
      </w:pPr>
      <w:r>
        <w:drawing>
          <wp:inline xmlns:a="http://schemas.openxmlformats.org/drawingml/2006/main" xmlns:pic="http://schemas.openxmlformats.org/drawingml/2006/picture">
            <wp:extent cx="4500000" cy="2353846"/>
            <wp:docPr id="3" name="Picture 3"/>
            <wp:cNvGraphicFramePr>
              <a:graphicFrameLocks noChangeAspect="1"/>
            </wp:cNvGraphicFramePr>
            <a:graphic>
              <a:graphicData uri="http://schemas.openxmlformats.org/drawingml/2006/picture">
                <pic:pic>
                  <pic:nvPicPr>
                    <pic:cNvPr id="0" name="g3_digital.png"/>
                    <pic:cNvPicPr/>
                  </pic:nvPicPr>
                  <pic:blipFill>
                    <a:blip r:embed="rId12"/>
                    <a:stretch>
                      <a:fillRect/>
                    </a:stretch>
                  </pic:blipFill>
                  <pic:spPr>
                    <a:xfrm>
                      <a:off x="0" y="0"/>
                      <a:ext cx="4500000" cy="2353846"/>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w:t>
      </w:r>
      <w:r>
        <w:fldChar w:fldCharType="end"/>
      </w:r>
      <w:r>
        <w:t>. Evolución prevista del mercado mundial de impresión digital (Smithers)</w:t>
      </w:r>
    </w:p>
    <w:p>
      <w:pPr>
        <w:pStyle w:val="Heading3"/>
      </w:pPr>
      <w:r>
        <w:t>Análisis tecnológico</w:t>
      </w:r>
    </w:p>
    <w:p>
      <w:r>
        <w:t>La digitalización avanza en las empresas españolas, pero lo hace a dos velocidades según su tamaño. El Observatorio Nacional de Tecnología y Sociedad (ONTSI) destaca la brecha que existe en el uso de herramientas de gestión: el 57,1 % de las empresas de 10 o más personas empleadas utiliza un sistema ERP, frente a solo el 9,1 % de las microempresas. Entre las microempresas de 0 a 2 personas, el uso de ERP o CRM no llega al 6 %, y entre las microempresas industriales de 3 a 9 personas no alcanza el 20 % (ONTSI, 2024).</w:t>
      </w:r>
    </w:p>
    <w:p>
      <w:pPr>
        <w:keepNext/>
        <w:jc w:val="center"/>
      </w:pPr>
      <w:r>
        <w:drawing>
          <wp:inline xmlns:a="http://schemas.openxmlformats.org/drawingml/2006/main" xmlns:pic="http://schemas.openxmlformats.org/drawingml/2006/picture">
            <wp:extent cx="4500000" cy="2353846"/>
            <wp:docPr id="4" name="Picture 4"/>
            <wp:cNvGraphicFramePr>
              <a:graphicFrameLocks noChangeAspect="1"/>
            </wp:cNvGraphicFramePr>
            <a:graphic>
              <a:graphicData uri="http://schemas.openxmlformats.org/drawingml/2006/picture">
                <pic:pic>
                  <pic:nvPicPr>
                    <pic:cNvPr id="0" name="g2_erp.png"/>
                    <pic:cNvPicPr/>
                  </pic:nvPicPr>
                  <pic:blipFill>
                    <a:blip r:embed="rId13"/>
                    <a:stretch>
                      <a:fillRect/>
                    </a:stretch>
                  </pic:blipFill>
                  <pic:spPr>
                    <a:xfrm>
                      <a:off x="0" y="0"/>
                      <a:ext cx="4500000" cy="2353846"/>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4</w:t>
      </w:r>
      <w:r>
        <w:fldChar w:fldCharType="end"/>
      </w:r>
      <w:r>
        <w:t>. Uso de software ERP según el tamaño de la empresa (ONTSI)</w:t>
      </w:r>
    </w:p>
    <w:p>
      <w:r>
        <w:t>Al mismo tiempo, la tecnología se está extendiendo rápidamente en otros ámbitos. Según el Instituto Nacional de Estadística, el porcentaje de empresas que utilizan inteligencia artificial alcanzó el 13,4 % en su última encuesta, 5,9 puntos más que el año anterior (INE, 2025). Esto demuestra que las empresas están dispuestas a incorporar nuevas herramientas cuando les aportan un beneficio claro.</w:t>
      </w:r>
    </w:p>
    <w:p>
      <w:r>
        <w:t>Las administraciones también impulsan esta digitalización. El programa Kit Digital, financiado con fondos europeos, ha concedido ayudas a cientos de miles de pequeñas empresas y autónomos para incorporar soluciones digitales, con una dotación total de 3.067 millones de euros (Forbes, 2024; Gobierno de España, s.f.).</w:t>
      </w:r>
    </w:p>
    <w:p>
      <w:r>
        <w:t>Desde el punto de vista de las tecnologías disponibles, hoy es habitual que las aplicaciones de gestión sigan una arquitectura cliente-servidor: un servidor central con una API que expone los datos y varias aplicaciones cliente (web, escritorio o móvil) que la consumen. Esta arquitectura permite que la oficina y el taller trabajen con la misma información en tiempo real, cada uno desde el dispositivo que le resulta más cómodo, y es la que se ha elegido para Sprinta.</w:t>
      </w:r>
    </w:p>
    <w:p>
      <w:r>
        <w:t>La conclusión es clara: las grandes imprentas ya disponen de software de gestión, mientras que las pequeñas siguen, en su mayoría, sin él. Existe un espacio para una herramienta especializada, sencilla y asequible pensada para ellas.</w:t>
      </w:r>
    </w:p>
    <w:p>
      <w:pPr>
        <w:pStyle w:val="Heading3"/>
      </w:pPr>
      <w:r>
        <w:t>Análisis sociocultural</w:t>
      </w:r>
    </w:p>
    <w:p>
      <w:r>
        <w:t>Una parte importante de las imprentas españolas son negocios familiares o de pocos trabajadores, con muchos años de actividad. El propio sector reconoce que su plantilla está envejeciendo: según Neobis, aumenta la antigüedad media de las personas que trabajan en él y aproximadamente el 70 % tiene más de 45 años, por lo que el relevo generacional es uno de sus retos (Neobis, 2025). Esto tiene varias consecuencias para el diseño de Sprinta:</w:t>
      </w:r>
    </w:p>
    <w:p>
      <w:pPr>
        <w:pStyle w:val="ListBullet"/>
      </w:pPr>
      <w:r>
        <w:rPr>
          <w:b/>
        </w:rPr>
        <w:t xml:space="preserve">Sencillez. </w:t>
      </w:r>
      <w:r>
        <w:t>Muchos usuarios no están acostumbrados a programas complejos. La aplicación debe mostrar solo lo que cada persona necesita según su rol, con textos claros y pocos pasos para cada tarea.</w:t>
      </w:r>
    </w:p>
    <w:p>
      <w:pPr>
        <w:pStyle w:val="ListBullet"/>
      </w:pPr>
      <w:r>
        <w:rPr>
          <w:b/>
        </w:rPr>
        <w:t xml:space="preserve">El trabajo se hace de pie, junto a las máquinas. </w:t>
      </w:r>
      <w:r>
        <w:t>Los operarios no están sentados delante de un ordenador, por lo que registrar tiempos y materiales tiene que poder hacerse desde el móvil, con botones grandes.</w:t>
      </w:r>
    </w:p>
    <w:p>
      <w:pPr>
        <w:pStyle w:val="ListBullet"/>
      </w:pPr>
      <w:r>
        <w:rPr>
          <w:b/>
        </w:rPr>
        <w:t xml:space="preserve">El reparto se hace fuera de la empresa. </w:t>
      </w:r>
      <w:r>
        <w:t>El transportista necesita llevar el albarán en el móvil y recoger la firma del cliente en el momento de la entrega.</w:t>
      </w:r>
    </w:p>
    <w:p>
      <w:pPr>
        <w:pStyle w:val="ListBullet"/>
      </w:pPr>
      <w:r>
        <w:rPr>
          <w:b/>
        </w:rPr>
        <w:t xml:space="preserve">Los clientes esperan rapidez. </w:t>
      </w:r>
      <w:r>
        <w:t>Acostumbrados a las compras por internet, los clientes quieren conocer el precio y el estado de su pedido cuanto antes. Preparar un presupuesto en minutos, y no en días, es una ventaja competitiva.</w:t>
      </w:r>
    </w:p>
    <w:p>
      <w:pPr>
        <w:pStyle w:val="ListBullet"/>
      </w:pPr>
      <w:r>
        <w:rPr>
          <w:b/>
        </w:rPr>
        <w:t xml:space="preserve">Relevo generacional. </w:t>
      </w:r>
      <w:r>
        <w:t>Las personas jóvenes que se incorporan al sector esperan trabajar con herramientas digitales y no con hojas de ruta en papel. Una aplicación moderna también ayuda a atraer y retener talento.</w:t>
      </w:r>
    </w:p>
    <w:p>
      <w:pPr>
        <w:pStyle w:val="Heading3"/>
      </w:pPr>
      <w:r>
        <w:t>Análisis legislativo</w:t>
      </w:r>
    </w:p>
    <w:p>
      <w:pPr>
        <w:keepNext/>
      </w:pPr>
      <w:r>
        <w:t>Sprinta guarda datos personales y genera documentos con valor fiscal, por lo que debe tener en cuenta la siguiente normativa:</w:t>
      </w:r>
    </w:p>
    <w:p>
      <w:pPr>
        <w:pStyle w:val="ListBullet"/>
      </w:pPr>
      <w:r>
        <w:rPr>
          <w:b/>
        </w:rPr>
        <w:t xml:space="preserve">Reglamento General de Protección de Datos (Reglamento UE 2016/679) y Ley Orgánica 3/2018 (LOPDGDD). </w:t>
      </w:r>
      <w:r>
        <w:t>La aplicación almacena datos personales de clientes y trabajadores (nombre, DNI, teléfono, correo, dirección). Es obligatorio protegerlos con medidas técnicas adecuadas: en Sprinta las contraseñas se guardan cifradas, el acceso está controlado por roles y cada usuario solo ve los datos que necesita.</w:t>
      </w:r>
    </w:p>
    <w:p>
      <w:pPr>
        <w:pStyle w:val="ListBullet"/>
      </w:pPr>
      <w:r>
        <w:rPr>
          <w:b/>
        </w:rPr>
        <w:t xml:space="preserve">Reglamento de facturación (Real Decreto 1619/2012). </w:t>
      </w:r>
      <w:r>
        <w:t>Establece los datos obligatorios de una factura: número y serie correlativos, fecha, datos fiscales del emisor y del destinatario, base imponible, tipo y cuota de IVA y total. Las facturas generadas por Sprinta deben incluirlos.</w:t>
      </w:r>
    </w:p>
    <w:p>
      <w:pPr>
        <w:pStyle w:val="ListBullet"/>
      </w:pPr>
      <w:r>
        <w:rPr>
          <w:b/>
        </w:rPr>
        <w:t xml:space="preserve">Sistemas informáticos de facturación y VERI*FACTU (Real Decreto 1007/2023). </w:t>
      </w:r>
      <w:r>
        <w:t>Obliga a que los programas de facturación garanticen la integridad e inalterabilidad de los registros para evitar el fraude. El Real Decreto-ley 15/2025, convalidado por el Congreso en diciembre de 2025, aplazó su obligatoriedad al 1 de enero de 2027 para las sociedades y al 1 de julio de 2027 para el resto de obligados. Sprinta no implementa todavía este sistema, por lo que se recoge como línea futura.</w:t>
      </w:r>
    </w:p>
    <w:p>
      <w:pPr>
        <w:pStyle w:val="ListBullet"/>
      </w:pPr>
      <w:r>
        <w:rPr>
          <w:b/>
        </w:rPr>
        <w:t xml:space="preserve">Ley 18/2022, de creación y crecimiento de empresas («Crea y Crece»). </w:t>
      </w:r>
      <w:r>
        <w:t>Introduce la obligación de la factura electrónica en las operaciones entre empresas. Su desarrollo reglamentario se aprobó en 2026 y su aplicación será escalonada según el volumen de facturación de la empresa (PwC, 2026). También se contempla como línea futura.</w:t>
      </w:r>
    </w:p>
    <w:p>
      <w:pPr>
        <w:pStyle w:val="ListBullet"/>
      </w:pPr>
      <w:r>
        <w:rPr>
          <w:b/>
        </w:rPr>
        <w:t xml:space="preserve">Registro de jornada (Real Decreto-ley 8/2019). </w:t>
      </w:r>
      <w:r>
        <w:t>Las empresas están obligadas a registrar la jornada de sus trabajadores, y el Gobierno tramita una norma para que este registro sea digital (Qué!, 2026). El registro de tiempos de Sprinta mide el tiempo dedicado a cada trabajo para calcular costes; no sustituye al registro de jornada, aunque sí acostumbra a la plantilla a fichar de forma digital.</w:t>
      </w:r>
    </w:p>
    <w:p>
      <w:pPr>
        <w:pStyle w:val="Heading3"/>
      </w:pPr>
      <w:r>
        <w:t>Análisis de la competencia</w:t>
      </w:r>
    </w:p>
    <w:p>
      <w:r>
        <w:t>Existen en el mercado distintos programas que una imprenta puede utilizar para gestionarse. Se pueden agrupar en dos tipos: los programas especializados en artes gráficas (llamados MIS, Management Information System) y los programas de gestión generales, válidos para cualquier empresa. A continuación se analizan los más representativos.</w:t>
      </w:r>
    </w:p>
    <w:p>
      <w:pPr>
        <w:keepNext/>
      </w:pPr>
      <w:r>
        <w:rPr>
          <w:b/>
        </w:rPr>
        <w:t xml:space="preserve">Gestion Global Print. </w:t>
      </w:r>
    </w:p>
    <w:p>
      <w:r>
        <w:t>Es un programa español pensado exclusivamente para artes gráficas. Permite preparar presupuestos complejos en unos segundos para impresión offset, digital, gran formato, serigrafía y señalización, configurar las máquinas y las operaciones de preimpresión y postimpresión, y gestionar el CRM de ventas, la facturación, los cobros pendientes y las órdenes de trabajo (Capterra, s.f.-a). Su punto fuerte es la especialización y un precio asequible; como puntos débiles, la información pública disponible y las opiniones de usuarios son muy escasas, y no consta que ofrezca una aplicación móvil para el taller o el reparto.</w:t>
      </w:r>
    </w:p>
    <w:p>
      <w:pPr>
        <w:keepNext/>
      </w:pPr>
      <w:r>
        <w:rPr>
          <w:b/>
        </w:rPr>
        <w:t xml:space="preserve">MultiPress (Dataline Solutions). </w:t>
      </w:r>
    </w:p>
    <w:p>
      <w:r>
        <w:t>Es un MIS belga con presencia en 25 países europeos y más de 1.000 imprentas clientes, distribuido en España. Es muy completo: calcula presupuestos, planifica la producción y dispone de un módulo de captura de datos de taller que registra tiempos, material y estado de los pedidos desde ordenadores, pantallas táctiles o dispositivos móviles, además de más de 80 integraciones con máquinas y otros programas (Dataline, s.f.). Su principal inconveniente para una imprenta pequeña es la complejidad: está orientado a empresas medianas y grandes, requiere un proceso de implantación y su precio no es público.</w:t>
      </w:r>
    </w:p>
    <w:p>
      <w:pPr>
        <w:keepNext/>
      </w:pPr>
      <w:r>
        <w:rPr>
          <w:b/>
        </w:rPr>
        <w:t xml:space="preserve">PrintVis. </w:t>
      </w:r>
    </w:p>
    <w:p>
      <w:r>
        <w:t>Es un MIS para imprentas que funciona dentro de Microsoft Dynamics 365 Business Central. Cubre todo el ciclo de un trabajo: presupuesto, planificación, producción, envío y facturación, con captura de datos de taller y cálculo del coste de cada trabajo. Su precio parte de unos 60 dólares por usuario y mes, a los que hay que sumar la licencia de Business Central (Capterra, s.f.-b). Las opiniones de usuarios destacan su potencia pero puntúan baja su facilidad de uso, y advierten de que puede resultar excesivo para empresas pequeñas.</w:t>
      </w:r>
    </w:p>
    <w:p>
      <w:pPr>
        <w:keepNext/>
      </w:pPr>
      <w:r>
        <w:rPr>
          <w:b/>
        </w:rPr>
        <w:t xml:space="preserve">Holded. </w:t>
      </w:r>
    </w:p>
    <w:p>
      <w:r>
        <w:t>Es un programa de gestión en la nube muy extendido entre pymes y autónomos españoles. Reúne facturación, contabilidad, CRM, inventario, proyectos con registro de horas y recursos humanos, y afirma estar adaptado a VERI*FACTU (Holded, s.f.). Es sencillo y económico, con planes desde unos 15 euros al mes, aunque el inventario se contrata como módulo aparte (Conversor IAE-CNAE, 2026). Su principal limitación es que no está pensado para imprentas: no calcula precios a partir de máquinas, mano de obra y material, ni gestiona órdenes de trabajo de taller.</w:t>
      </w:r>
    </w:p>
    <w:p>
      <w:pPr>
        <w:keepNext/>
      </w:pPr>
      <w:r>
        <w:rPr>
          <w:b/>
        </w:rPr>
        <w:t xml:space="preserve">Odoo. </w:t>
      </w:r>
    </w:p>
    <w:p>
      <w:r>
        <w:t>Es un ERP de código abierto formado por módulos (CRM, ventas, inventario, fabricación, facturación, contabilidad, etc.) que pueden combinarse según las necesidades de cada empresa. Su versión Community es gratuita y la versión Enterprise es de pago por usuario (Odoo, s.f.). Es muy flexible y dispone de funciones como las reglas de reaprovisionamiento automático de stock, pero adaptarlo a una imprenta exige un trabajo de configuración considerable, normalmente realizado por una empresa consultora.</w:t>
      </w:r>
    </w:p>
    <w:p>
      <w:pPr>
        <w:keepNext/>
      </w:pPr>
      <w:r>
        <w:rPr>
          <w:b/>
        </w:rPr>
        <w:t xml:space="preserve">Competencia indirecta: las imprentas online. </w:t>
      </w:r>
    </w:p>
    <w:p>
      <w:r>
        <w:t>Además de los programas de gestión, las pequeñas imprentas compiten hoy con las imprentas online, que permiten al cliente configurar su pedido en una web (formato, papel, cantidad, acabados) y conocer el precio al instante. Estas empresas no son competidoras de Sprinta, sino de sus clientes, pero han cambiado lo que el cliente espera: un precio inmediato y un seguimiento claro del pedido. Una imprenta pequeña que tarda días en responder a una petición de presupuesto pierde el encargo frente a ellas. Por eso uno de los objetivos de Sprinta es que el comercial pueda calcular un presupuesto fiable en pocos minutos, y por eso la tienda online para clientes se recoge como línea futura del proyecto.</w:t>
      </w:r>
    </w:p>
    <w:p>
      <w:pPr>
        <w:keepNext/>
      </w:pPr>
      <w:r>
        <w:rPr>
          <w:b/>
        </w:rPr>
        <w:t xml:space="preserve">Conclusiones del análisis de la competencia. </w:t>
      </w:r>
    </w:p>
    <w:p>
      <w:pPr>
        <w:pStyle w:val="ListBullet"/>
      </w:pPr>
      <w:r>
        <w:t>Los programas especializados existen y son potentes, pero están pensados para empresas medianas o grandes, con precios no publicados y procesos de implantación largos.</w:t>
      </w:r>
    </w:p>
    <w:p>
      <w:pPr>
        <w:pStyle w:val="ListBullet"/>
      </w:pPr>
      <w:r>
        <w:t>Los programas generales son baratos y sencillos, pero no resuelven el cálculo del coste de un trabajo de imprenta ni la organización del taller.</w:t>
      </w:r>
    </w:p>
    <w:p>
      <w:pPr>
        <w:pStyle w:val="ListBullet"/>
      </w:pPr>
      <w:r>
        <w:t>Ninguna de las soluciones analizadas destaca por combinar, a un precio asequible, el cálculo del presupuesto con costes reales, el registro del trabajo desde el móvil y la comparación entre el coste previsto y el real.</w:t>
      </w:r>
    </w:p>
    <w:p>
      <w:pPr>
        <w:pStyle w:val="ListBullet"/>
      </w:pPr>
      <w:r>
        <w:t>La presión de las imprentas online obliga a las imprentas pequeñas a presupuestar más rápido y mejor.</w:t>
      </w:r>
    </w:p>
    <w:p>
      <w:pPr>
        <w:pStyle w:val="Heading3"/>
      </w:pPr>
      <w:r>
        <w:t>Matriz comparativa de la competencia</w:t>
      </w:r>
    </w:p>
    <w:p>
      <w:r>
        <w:t>La siguiente tabla compara las soluciones analizadas con Sprinta en los aspectos que más importan a una imprenta pequeña. Se ha marcado con un guion (—) la información que no consta en las fuentes públicas consultadas, para no atribuir a ningún producto funciones que no se han podido comprobar.</w:t>
      </w:r>
    </w:p>
    <w:p>
      <w:pPr>
        <w:pStyle w:val="Caption"/>
        <w:keepNext/>
      </w:pPr>
      <w:r>
        <w:t xml:space="preserve">Tabla </w:t>
      </w:r>
      <w:r>
        <w:fldChar w:fldCharType="begin"/>
      </w:r>
      <w:r>
        <w:instrText xml:space="preserve"> SEQ Tabla \* ARABIC </w:instrText>
      </w:r>
      <w:r>
        <w:fldChar w:fldCharType="separate"/>
      </w:r>
      <w:r>
        <w:t>3</w:t>
      </w:r>
      <w:r>
        <w:fldChar w:fldCharType="end"/>
      </w:r>
      <w:r>
        <w:t>. Matriz comparativa de la competencia (✔ sí · ✘ no · ≈ parcialmente o con configuración · — no consta)</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3061"/>
            <w:shd w:val="clear" w:color="auto" w:fill="E0E7FF"/>
          </w:tcPr>
          <w:p>
            <w:pPr>
              <w:keepNext/>
              <w:spacing w:after="40" w:line="240" w:lineRule="auto"/>
              <w:jc w:val="left"/>
            </w:pPr>
            <w:r/>
            <w:r>
              <w:rPr>
                <w:b/>
                <w:sz w:val="17"/>
              </w:rPr>
              <w:t>Característica</w:t>
            </w:r>
          </w:p>
        </w:tc>
        <w:tc>
          <w:tcPr>
            <w:tcW w:type="dxa" w:w="907"/>
            <w:shd w:val="clear" w:color="auto" w:fill="E0E7FF"/>
          </w:tcPr>
          <w:p>
            <w:pPr>
              <w:keepNext/>
              <w:spacing w:after="40" w:line="240" w:lineRule="auto"/>
              <w:jc w:val="center"/>
            </w:pPr>
            <w:r/>
            <w:r>
              <w:rPr>
                <w:b/>
                <w:sz w:val="17"/>
              </w:rPr>
              <w:t>Sprinta</w:t>
            </w:r>
          </w:p>
        </w:tc>
        <w:tc>
          <w:tcPr>
            <w:tcW w:type="dxa" w:w="1191"/>
            <w:shd w:val="clear" w:color="auto" w:fill="E0E7FF"/>
          </w:tcPr>
          <w:p>
            <w:pPr>
              <w:keepNext/>
              <w:spacing w:after="40" w:line="240" w:lineRule="auto"/>
              <w:jc w:val="center"/>
            </w:pPr>
            <w:r/>
            <w:r>
              <w:rPr>
                <w:b/>
                <w:sz w:val="17"/>
              </w:rPr>
              <w:t>Gestion Global Print</w:t>
            </w:r>
          </w:p>
        </w:tc>
        <w:tc>
          <w:tcPr>
            <w:tcW w:type="dxa" w:w="1020"/>
            <w:shd w:val="clear" w:color="auto" w:fill="E0E7FF"/>
          </w:tcPr>
          <w:p>
            <w:pPr>
              <w:keepNext/>
              <w:spacing w:after="40" w:line="240" w:lineRule="auto"/>
              <w:jc w:val="center"/>
            </w:pPr>
            <w:r/>
            <w:r>
              <w:rPr>
                <w:b/>
                <w:sz w:val="17"/>
              </w:rPr>
              <w:t>MultiPress</w:t>
            </w:r>
          </w:p>
        </w:tc>
        <w:tc>
          <w:tcPr>
            <w:tcW w:type="dxa" w:w="964"/>
            <w:shd w:val="clear" w:color="auto" w:fill="E0E7FF"/>
          </w:tcPr>
          <w:p>
            <w:pPr>
              <w:keepNext/>
              <w:spacing w:after="40" w:line="240" w:lineRule="auto"/>
              <w:jc w:val="center"/>
            </w:pPr>
            <w:r/>
            <w:r>
              <w:rPr>
                <w:b/>
                <w:sz w:val="17"/>
              </w:rPr>
              <w:t>PrintVis</w:t>
            </w:r>
          </w:p>
        </w:tc>
        <w:tc>
          <w:tcPr>
            <w:tcW w:type="dxa" w:w="907"/>
            <w:shd w:val="clear" w:color="auto" w:fill="E0E7FF"/>
          </w:tcPr>
          <w:p>
            <w:pPr>
              <w:keepNext/>
              <w:spacing w:after="40" w:line="240" w:lineRule="auto"/>
              <w:jc w:val="center"/>
            </w:pPr>
            <w:r/>
            <w:r>
              <w:rPr>
                <w:b/>
                <w:sz w:val="17"/>
              </w:rPr>
              <w:t>Holded</w:t>
            </w:r>
          </w:p>
        </w:tc>
        <w:tc>
          <w:tcPr>
            <w:tcW w:type="dxa" w:w="794"/>
            <w:shd w:val="clear" w:color="auto" w:fill="E0E7FF"/>
          </w:tcPr>
          <w:p>
            <w:pPr>
              <w:keepNext/>
              <w:spacing w:after="40" w:line="240" w:lineRule="auto"/>
              <w:jc w:val="center"/>
            </w:pPr>
            <w:r/>
            <w:r>
              <w:rPr>
                <w:b/>
                <w:sz w:val="17"/>
              </w:rPr>
              <w:t>Odoo</w:t>
            </w:r>
          </w:p>
        </w:tc>
      </w:tr>
      <w:tr>
        <w:trPr>
          <w:cantSplit/>
        </w:trPr>
        <w:tc>
          <w:tcPr>
            <w:tcW w:type="dxa" w:w="3061"/>
          </w:tcPr>
          <w:p>
            <w:pPr>
              <w:keepNext/>
              <w:spacing w:after="40" w:line="240" w:lineRule="auto"/>
              <w:jc w:val="left"/>
            </w:pPr>
            <w:r/>
            <w:r>
              <w:rPr>
                <w:b w:val="0"/>
                <w:sz w:val="17"/>
              </w:rPr>
              <w:t>Especializado en imprenta</w:t>
            </w:r>
          </w:p>
        </w:tc>
        <w:tc>
          <w:tcPr>
            <w:tcW w:type="dxa" w:w="907"/>
          </w:tcPr>
          <w:p>
            <w:pPr>
              <w:keepNext/>
              <w:spacing w:after="40" w:line="240" w:lineRule="auto"/>
              <w:jc w:val="center"/>
            </w:pPr>
            <w:r/>
            <w:r>
              <w:rPr>
                <w:b w:val="0"/>
                <w:sz w:val="17"/>
              </w:rPr>
              <w:t>✔</w:t>
            </w:r>
          </w:p>
        </w:tc>
        <w:tc>
          <w:tcPr>
            <w:tcW w:type="dxa" w:w="1191"/>
          </w:tcPr>
          <w:p>
            <w:pPr>
              <w:keepNext/>
              <w:spacing w:after="40" w:line="240" w:lineRule="auto"/>
              <w:jc w:val="center"/>
            </w:pPr>
            <w:r/>
            <w:r>
              <w:rPr>
                <w:b w:val="0"/>
                <w:sz w:val="17"/>
              </w:rPr>
              <w:t>✔</w:t>
            </w:r>
          </w:p>
        </w:tc>
        <w:tc>
          <w:tcPr>
            <w:tcW w:type="dxa" w:w="1020"/>
          </w:tcPr>
          <w:p>
            <w:pPr>
              <w:keepNext/>
              <w:spacing w:after="40" w:line="240" w:lineRule="auto"/>
              <w:jc w:val="center"/>
            </w:pPr>
            <w:r/>
            <w:r>
              <w:rPr>
                <w:b w:val="0"/>
                <w:sz w:val="17"/>
              </w:rPr>
              <w:t>✔</w:t>
            </w:r>
          </w:p>
        </w:tc>
        <w:tc>
          <w:tcPr>
            <w:tcW w:type="dxa" w:w="964"/>
          </w:tcPr>
          <w:p>
            <w:pPr>
              <w:keepNext/>
              <w:spacing w:after="40" w:line="240" w:lineRule="auto"/>
              <w:jc w:val="center"/>
            </w:pPr>
            <w:r/>
            <w:r>
              <w:rPr>
                <w:b w:val="0"/>
                <w:sz w:val="17"/>
              </w:rPr>
              <w:t>✔</w:t>
            </w:r>
          </w:p>
        </w:tc>
        <w:tc>
          <w:tcPr>
            <w:tcW w:type="dxa" w:w="907"/>
          </w:tcPr>
          <w:p>
            <w:pPr>
              <w:keepNext/>
              <w:spacing w:after="40" w:line="240" w:lineRule="auto"/>
              <w:jc w:val="center"/>
            </w:pPr>
            <w:r/>
            <w:r>
              <w:rPr>
                <w:b w:val="0"/>
                <w:sz w:val="17"/>
              </w:rPr>
              <w:t>✘</w:t>
            </w:r>
          </w:p>
        </w:tc>
        <w:tc>
          <w:tcPr>
            <w:tcW w:type="dxa" w:w="794"/>
          </w:tcPr>
          <w:p>
            <w:pPr>
              <w:keepNext/>
              <w:spacing w:after="40" w:line="240" w:lineRule="auto"/>
              <w:jc w:val="center"/>
            </w:pPr>
            <w:r/>
            <w:r>
              <w:rPr>
                <w:b w:val="0"/>
                <w:sz w:val="17"/>
              </w:rPr>
              <w:t>✘</w:t>
            </w:r>
          </w:p>
        </w:tc>
      </w:tr>
      <w:tr>
        <w:trPr>
          <w:cantSplit/>
        </w:trPr>
        <w:tc>
          <w:tcPr>
            <w:tcW w:type="dxa" w:w="3061"/>
          </w:tcPr>
          <w:p>
            <w:pPr>
              <w:keepNext/>
              <w:spacing w:after="40" w:line="240" w:lineRule="auto"/>
              <w:jc w:val="left"/>
            </w:pPr>
            <w:r/>
            <w:r>
              <w:rPr>
                <w:b w:val="0"/>
                <w:sz w:val="17"/>
              </w:rPr>
              <w:t>Presupuesto con mano de obra, máquina y material</w:t>
            </w:r>
          </w:p>
        </w:tc>
        <w:tc>
          <w:tcPr>
            <w:tcW w:type="dxa" w:w="907"/>
          </w:tcPr>
          <w:p>
            <w:pPr>
              <w:keepNext/>
              <w:spacing w:after="40" w:line="240" w:lineRule="auto"/>
              <w:jc w:val="center"/>
            </w:pPr>
            <w:r/>
            <w:r>
              <w:rPr>
                <w:b w:val="0"/>
                <w:sz w:val="17"/>
              </w:rPr>
              <w:t>✔</w:t>
            </w:r>
          </w:p>
        </w:tc>
        <w:tc>
          <w:tcPr>
            <w:tcW w:type="dxa" w:w="1191"/>
          </w:tcPr>
          <w:p>
            <w:pPr>
              <w:keepNext/>
              <w:spacing w:after="40" w:line="240" w:lineRule="auto"/>
              <w:jc w:val="center"/>
            </w:pPr>
            <w:r/>
            <w:r>
              <w:rPr>
                <w:b w:val="0"/>
                <w:sz w:val="17"/>
              </w:rPr>
              <w:t>✔</w:t>
            </w:r>
          </w:p>
        </w:tc>
        <w:tc>
          <w:tcPr>
            <w:tcW w:type="dxa" w:w="1020"/>
          </w:tcPr>
          <w:p>
            <w:pPr>
              <w:keepNext/>
              <w:spacing w:after="40" w:line="240" w:lineRule="auto"/>
              <w:jc w:val="center"/>
            </w:pPr>
            <w:r/>
            <w:r>
              <w:rPr>
                <w:b w:val="0"/>
                <w:sz w:val="17"/>
              </w:rPr>
              <w:t>✔</w:t>
            </w:r>
          </w:p>
        </w:tc>
        <w:tc>
          <w:tcPr>
            <w:tcW w:type="dxa" w:w="964"/>
          </w:tcPr>
          <w:p>
            <w:pPr>
              <w:keepNext/>
              <w:spacing w:after="40" w:line="240" w:lineRule="auto"/>
              <w:jc w:val="center"/>
            </w:pPr>
            <w:r/>
            <w:r>
              <w:rPr>
                <w:b w:val="0"/>
                <w:sz w:val="17"/>
              </w:rPr>
              <w:t>✔</w:t>
            </w:r>
          </w:p>
        </w:tc>
        <w:tc>
          <w:tcPr>
            <w:tcW w:type="dxa" w:w="907"/>
          </w:tcPr>
          <w:p>
            <w:pPr>
              <w:keepNext/>
              <w:spacing w:after="40" w:line="240" w:lineRule="auto"/>
              <w:jc w:val="center"/>
            </w:pPr>
            <w:r/>
            <w:r>
              <w:rPr>
                <w:b w:val="0"/>
                <w:sz w:val="17"/>
              </w:rPr>
              <w:t>✘</w:t>
            </w:r>
          </w:p>
        </w:tc>
        <w:tc>
          <w:tcPr>
            <w:tcW w:type="dxa" w:w="794"/>
          </w:tcPr>
          <w:p>
            <w:pPr>
              <w:keepNext/>
              <w:spacing w:after="40" w:line="240" w:lineRule="auto"/>
              <w:jc w:val="center"/>
            </w:pPr>
            <w:r/>
            <w:r>
              <w:rPr>
                <w:b w:val="0"/>
                <w:sz w:val="17"/>
              </w:rPr>
              <w:t>≈</w:t>
            </w:r>
          </w:p>
        </w:tc>
      </w:tr>
      <w:tr>
        <w:trPr>
          <w:cantSplit/>
        </w:trPr>
        <w:tc>
          <w:tcPr>
            <w:tcW w:type="dxa" w:w="3061"/>
          </w:tcPr>
          <w:p>
            <w:pPr>
              <w:keepNext/>
              <w:spacing w:after="40" w:line="240" w:lineRule="auto"/>
              <w:jc w:val="left"/>
            </w:pPr>
            <w:r/>
            <w:r>
              <w:rPr>
                <w:b w:val="0"/>
                <w:sz w:val="17"/>
              </w:rPr>
              <w:t>Registro de tiempos y material desde el taller</w:t>
            </w:r>
          </w:p>
        </w:tc>
        <w:tc>
          <w:tcPr>
            <w:tcW w:type="dxa" w:w="907"/>
          </w:tcPr>
          <w:p>
            <w:pPr>
              <w:keepNext/>
              <w:spacing w:after="40" w:line="240" w:lineRule="auto"/>
              <w:jc w:val="center"/>
            </w:pPr>
            <w:r/>
            <w:r>
              <w:rPr>
                <w:b w:val="0"/>
                <w:sz w:val="17"/>
              </w:rPr>
              <w:t>✔</w:t>
            </w:r>
          </w:p>
        </w:tc>
        <w:tc>
          <w:tcPr>
            <w:tcW w:type="dxa" w:w="1191"/>
          </w:tcPr>
          <w:p>
            <w:pPr>
              <w:keepNext/>
              <w:spacing w:after="40" w:line="240" w:lineRule="auto"/>
              <w:jc w:val="center"/>
            </w:pPr>
            <w:r/>
            <w:r>
              <w:rPr>
                <w:b w:val="0"/>
                <w:sz w:val="17"/>
              </w:rPr>
              <w:t>—</w:t>
            </w:r>
          </w:p>
        </w:tc>
        <w:tc>
          <w:tcPr>
            <w:tcW w:type="dxa" w:w="1020"/>
          </w:tcPr>
          <w:p>
            <w:pPr>
              <w:keepNext/>
              <w:spacing w:after="40" w:line="240" w:lineRule="auto"/>
              <w:jc w:val="center"/>
            </w:pPr>
            <w:r/>
            <w:r>
              <w:rPr>
                <w:b w:val="0"/>
                <w:sz w:val="17"/>
              </w:rPr>
              <w:t>✔</w:t>
            </w:r>
          </w:p>
        </w:tc>
        <w:tc>
          <w:tcPr>
            <w:tcW w:type="dxa" w:w="964"/>
          </w:tcPr>
          <w:p>
            <w:pPr>
              <w:keepNext/>
              <w:spacing w:after="40" w:line="240" w:lineRule="auto"/>
              <w:jc w:val="center"/>
            </w:pPr>
            <w:r/>
            <w:r>
              <w:rPr>
                <w:b w:val="0"/>
                <w:sz w:val="17"/>
              </w:rPr>
              <w:t>✔</w:t>
            </w:r>
          </w:p>
        </w:tc>
        <w:tc>
          <w:tcPr>
            <w:tcW w:type="dxa" w:w="907"/>
          </w:tcPr>
          <w:p>
            <w:pPr>
              <w:keepNext/>
              <w:spacing w:after="40" w:line="240" w:lineRule="auto"/>
              <w:jc w:val="center"/>
            </w:pPr>
            <w:r/>
            <w:r>
              <w:rPr>
                <w:b w:val="0"/>
                <w:sz w:val="17"/>
              </w:rPr>
              <w:t>≈</w:t>
            </w:r>
          </w:p>
        </w:tc>
        <w:tc>
          <w:tcPr>
            <w:tcW w:type="dxa" w:w="794"/>
          </w:tcPr>
          <w:p>
            <w:pPr>
              <w:keepNext/>
              <w:spacing w:after="40" w:line="240" w:lineRule="auto"/>
              <w:jc w:val="center"/>
            </w:pPr>
            <w:r/>
            <w:r>
              <w:rPr>
                <w:b w:val="0"/>
                <w:sz w:val="17"/>
              </w:rPr>
              <w:t>✔</w:t>
            </w:r>
          </w:p>
        </w:tc>
      </w:tr>
      <w:tr>
        <w:trPr>
          <w:cantSplit/>
        </w:trPr>
        <w:tc>
          <w:tcPr>
            <w:tcW w:type="dxa" w:w="3061"/>
          </w:tcPr>
          <w:p>
            <w:pPr>
              <w:keepNext/>
              <w:spacing w:after="40" w:line="240" w:lineRule="auto"/>
              <w:jc w:val="left"/>
            </w:pPr>
            <w:r/>
            <w:r>
              <w:rPr>
                <w:b w:val="0"/>
                <w:sz w:val="17"/>
              </w:rPr>
              <w:t>Aplicación móvil para taller y reparto</w:t>
            </w:r>
          </w:p>
        </w:tc>
        <w:tc>
          <w:tcPr>
            <w:tcW w:type="dxa" w:w="907"/>
          </w:tcPr>
          <w:p>
            <w:pPr>
              <w:keepNext/>
              <w:spacing w:after="40" w:line="240" w:lineRule="auto"/>
              <w:jc w:val="center"/>
            </w:pPr>
            <w:r/>
            <w:r>
              <w:rPr>
                <w:b w:val="0"/>
                <w:sz w:val="17"/>
              </w:rPr>
              <w:t>✔</w:t>
            </w:r>
          </w:p>
        </w:tc>
        <w:tc>
          <w:tcPr>
            <w:tcW w:type="dxa" w:w="1191"/>
          </w:tcPr>
          <w:p>
            <w:pPr>
              <w:keepNext/>
              <w:spacing w:after="40" w:line="240" w:lineRule="auto"/>
              <w:jc w:val="center"/>
            </w:pPr>
            <w:r/>
            <w:r>
              <w:rPr>
                <w:b w:val="0"/>
                <w:sz w:val="17"/>
              </w:rPr>
              <w:t>—</w:t>
            </w:r>
          </w:p>
        </w:tc>
        <w:tc>
          <w:tcPr>
            <w:tcW w:type="dxa" w:w="1020"/>
          </w:tcPr>
          <w:p>
            <w:pPr>
              <w:keepNext/>
              <w:spacing w:after="40" w:line="240" w:lineRule="auto"/>
              <w:jc w:val="center"/>
            </w:pPr>
            <w:r/>
            <w:r>
              <w:rPr>
                <w:b w:val="0"/>
                <w:sz w:val="17"/>
              </w:rPr>
              <w:t>✔</w:t>
            </w:r>
          </w:p>
        </w:tc>
        <w:tc>
          <w:tcPr>
            <w:tcW w:type="dxa" w:w="964"/>
          </w:tcPr>
          <w:p>
            <w:pPr>
              <w:keepNext/>
              <w:spacing w:after="40" w:line="240" w:lineRule="auto"/>
              <w:jc w:val="center"/>
            </w:pPr>
            <w:r/>
            <w:r>
              <w:rPr>
                <w:b w:val="0"/>
                <w:sz w:val="17"/>
              </w:rPr>
              <w:t>—</w:t>
            </w:r>
          </w:p>
        </w:tc>
        <w:tc>
          <w:tcPr>
            <w:tcW w:type="dxa" w:w="907"/>
          </w:tcPr>
          <w:p>
            <w:pPr>
              <w:keepNext/>
              <w:spacing w:after="40" w:line="240" w:lineRule="auto"/>
              <w:jc w:val="center"/>
            </w:pPr>
            <w:r/>
            <w:r>
              <w:rPr>
                <w:b w:val="0"/>
                <w:sz w:val="17"/>
              </w:rPr>
              <w:t>✘</w:t>
            </w:r>
          </w:p>
        </w:tc>
        <w:tc>
          <w:tcPr>
            <w:tcW w:type="dxa" w:w="794"/>
          </w:tcPr>
          <w:p>
            <w:pPr>
              <w:keepNext/>
              <w:spacing w:after="40" w:line="240" w:lineRule="auto"/>
              <w:jc w:val="center"/>
            </w:pPr>
            <w:r/>
            <w:r>
              <w:rPr>
                <w:b w:val="0"/>
                <w:sz w:val="17"/>
              </w:rPr>
              <w:t>≈</w:t>
            </w:r>
          </w:p>
        </w:tc>
      </w:tr>
      <w:tr>
        <w:trPr>
          <w:cantSplit/>
        </w:trPr>
        <w:tc>
          <w:tcPr>
            <w:tcW w:type="dxa" w:w="3061"/>
          </w:tcPr>
          <w:p>
            <w:pPr>
              <w:keepNext/>
              <w:spacing w:after="40" w:line="240" w:lineRule="auto"/>
              <w:jc w:val="left"/>
            </w:pPr>
            <w:r/>
            <w:r>
              <w:rPr>
                <w:b w:val="0"/>
                <w:sz w:val="17"/>
              </w:rPr>
              <w:t>Rentabilidad real frente a presupuestada</w:t>
            </w:r>
          </w:p>
        </w:tc>
        <w:tc>
          <w:tcPr>
            <w:tcW w:type="dxa" w:w="907"/>
          </w:tcPr>
          <w:p>
            <w:pPr>
              <w:keepNext/>
              <w:spacing w:after="40" w:line="240" w:lineRule="auto"/>
              <w:jc w:val="center"/>
            </w:pPr>
            <w:r/>
            <w:r>
              <w:rPr>
                <w:b w:val="0"/>
                <w:sz w:val="17"/>
              </w:rPr>
              <w:t>✔</w:t>
            </w:r>
          </w:p>
        </w:tc>
        <w:tc>
          <w:tcPr>
            <w:tcW w:type="dxa" w:w="1191"/>
          </w:tcPr>
          <w:p>
            <w:pPr>
              <w:keepNext/>
              <w:spacing w:after="40" w:line="240" w:lineRule="auto"/>
              <w:jc w:val="center"/>
            </w:pPr>
            <w:r/>
            <w:r>
              <w:rPr>
                <w:b w:val="0"/>
                <w:sz w:val="17"/>
              </w:rPr>
              <w:t>—</w:t>
            </w:r>
          </w:p>
        </w:tc>
        <w:tc>
          <w:tcPr>
            <w:tcW w:type="dxa" w:w="1020"/>
          </w:tcPr>
          <w:p>
            <w:pPr>
              <w:keepNext/>
              <w:spacing w:after="40" w:line="240" w:lineRule="auto"/>
              <w:jc w:val="center"/>
            </w:pPr>
            <w:r/>
            <w:r>
              <w:rPr>
                <w:b w:val="0"/>
                <w:sz w:val="17"/>
              </w:rPr>
              <w:t>✔</w:t>
            </w:r>
          </w:p>
        </w:tc>
        <w:tc>
          <w:tcPr>
            <w:tcW w:type="dxa" w:w="964"/>
          </w:tcPr>
          <w:p>
            <w:pPr>
              <w:keepNext/>
              <w:spacing w:after="40" w:line="240" w:lineRule="auto"/>
              <w:jc w:val="center"/>
            </w:pPr>
            <w:r/>
            <w:r>
              <w:rPr>
                <w:b w:val="0"/>
                <w:sz w:val="17"/>
              </w:rPr>
              <w:t>✔</w:t>
            </w:r>
          </w:p>
        </w:tc>
        <w:tc>
          <w:tcPr>
            <w:tcW w:type="dxa" w:w="907"/>
          </w:tcPr>
          <w:p>
            <w:pPr>
              <w:keepNext/>
              <w:spacing w:after="40" w:line="240" w:lineRule="auto"/>
              <w:jc w:val="center"/>
            </w:pPr>
            <w:r/>
            <w:r>
              <w:rPr>
                <w:b w:val="0"/>
                <w:sz w:val="17"/>
              </w:rPr>
              <w:t>≈</w:t>
            </w:r>
          </w:p>
        </w:tc>
        <w:tc>
          <w:tcPr>
            <w:tcW w:type="dxa" w:w="794"/>
          </w:tcPr>
          <w:p>
            <w:pPr>
              <w:keepNext/>
              <w:spacing w:after="40" w:line="240" w:lineRule="auto"/>
              <w:jc w:val="center"/>
            </w:pPr>
            <w:r/>
            <w:r>
              <w:rPr>
                <w:b w:val="0"/>
                <w:sz w:val="17"/>
              </w:rPr>
              <w:t>≈</w:t>
            </w:r>
          </w:p>
        </w:tc>
      </w:tr>
      <w:tr>
        <w:trPr>
          <w:cantSplit/>
        </w:trPr>
        <w:tc>
          <w:tcPr>
            <w:tcW w:type="dxa" w:w="3061"/>
          </w:tcPr>
          <w:p>
            <w:pPr>
              <w:keepNext/>
              <w:spacing w:after="40" w:line="240" w:lineRule="auto"/>
              <w:jc w:val="left"/>
            </w:pPr>
            <w:r/>
            <w:r>
              <w:rPr>
                <w:b w:val="0"/>
                <w:sz w:val="17"/>
              </w:rPr>
              <w:t>Pedido automático al bajar del stock mínimo</w:t>
            </w:r>
          </w:p>
        </w:tc>
        <w:tc>
          <w:tcPr>
            <w:tcW w:type="dxa" w:w="907"/>
          </w:tcPr>
          <w:p>
            <w:pPr>
              <w:keepNext/>
              <w:spacing w:after="40" w:line="240" w:lineRule="auto"/>
              <w:jc w:val="center"/>
            </w:pPr>
            <w:r/>
            <w:r>
              <w:rPr>
                <w:b w:val="0"/>
                <w:sz w:val="17"/>
              </w:rPr>
              <w:t>✔</w:t>
            </w:r>
          </w:p>
        </w:tc>
        <w:tc>
          <w:tcPr>
            <w:tcW w:type="dxa" w:w="1191"/>
          </w:tcPr>
          <w:p>
            <w:pPr>
              <w:keepNext/>
              <w:spacing w:after="40" w:line="240" w:lineRule="auto"/>
              <w:jc w:val="center"/>
            </w:pPr>
            <w:r/>
            <w:r>
              <w:rPr>
                <w:b w:val="0"/>
                <w:sz w:val="17"/>
              </w:rPr>
              <w:t>—</w:t>
            </w:r>
          </w:p>
        </w:tc>
        <w:tc>
          <w:tcPr>
            <w:tcW w:type="dxa" w:w="1020"/>
          </w:tcPr>
          <w:p>
            <w:pPr>
              <w:keepNext/>
              <w:spacing w:after="40" w:line="240" w:lineRule="auto"/>
              <w:jc w:val="center"/>
            </w:pPr>
            <w:r/>
            <w:r>
              <w:rPr>
                <w:b w:val="0"/>
                <w:sz w:val="17"/>
              </w:rPr>
              <w:t>—</w:t>
            </w:r>
          </w:p>
        </w:tc>
        <w:tc>
          <w:tcPr>
            <w:tcW w:type="dxa" w:w="964"/>
          </w:tcPr>
          <w:p>
            <w:pPr>
              <w:keepNext/>
              <w:spacing w:after="40" w:line="240" w:lineRule="auto"/>
              <w:jc w:val="center"/>
            </w:pPr>
            <w:r/>
            <w:r>
              <w:rPr>
                <w:b w:val="0"/>
                <w:sz w:val="17"/>
              </w:rPr>
              <w:t>—</w:t>
            </w:r>
          </w:p>
        </w:tc>
        <w:tc>
          <w:tcPr>
            <w:tcW w:type="dxa" w:w="907"/>
          </w:tcPr>
          <w:p>
            <w:pPr>
              <w:keepNext/>
              <w:spacing w:after="40" w:line="240" w:lineRule="auto"/>
              <w:jc w:val="center"/>
            </w:pPr>
            <w:r/>
            <w:r>
              <w:rPr>
                <w:b w:val="0"/>
                <w:sz w:val="17"/>
              </w:rPr>
              <w:t>—</w:t>
            </w:r>
          </w:p>
        </w:tc>
        <w:tc>
          <w:tcPr>
            <w:tcW w:type="dxa" w:w="794"/>
          </w:tcPr>
          <w:p>
            <w:pPr>
              <w:keepNext/>
              <w:spacing w:after="40" w:line="240" w:lineRule="auto"/>
              <w:jc w:val="center"/>
            </w:pPr>
            <w:r/>
            <w:r>
              <w:rPr>
                <w:b w:val="0"/>
                <w:sz w:val="17"/>
              </w:rPr>
              <w:t>✔</w:t>
            </w:r>
          </w:p>
        </w:tc>
      </w:tr>
      <w:tr>
        <w:trPr>
          <w:cantSplit/>
        </w:trPr>
        <w:tc>
          <w:tcPr>
            <w:tcW w:type="dxa" w:w="3061"/>
          </w:tcPr>
          <w:p>
            <w:pPr>
              <w:keepNext/>
              <w:spacing w:after="40" w:line="240" w:lineRule="auto"/>
              <w:jc w:val="left"/>
            </w:pPr>
            <w:r/>
            <w:r>
              <w:rPr>
                <w:b w:val="0"/>
                <w:sz w:val="17"/>
              </w:rPr>
              <w:t>Control de cobros y morosos</w:t>
            </w:r>
          </w:p>
        </w:tc>
        <w:tc>
          <w:tcPr>
            <w:tcW w:type="dxa" w:w="907"/>
          </w:tcPr>
          <w:p>
            <w:pPr>
              <w:keepNext/>
              <w:spacing w:after="40" w:line="240" w:lineRule="auto"/>
              <w:jc w:val="center"/>
            </w:pPr>
            <w:r/>
            <w:r>
              <w:rPr>
                <w:b w:val="0"/>
                <w:sz w:val="17"/>
              </w:rPr>
              <w:t>✔</w:t>
            </w:r>
          </w:p>
        </w:tc>
        <w:tc>
          <w:tcPr>
            <w:tcW w:type="dxa" w:w="1191"/>
          </w:tcPr>
          <w:p>
            <w:pPr>
              <w:keepNext/>
              <w:spacing w:after="40" w:line="240" w:lineRule="auto"/>
              <w:jc w:val="center"/>
            </w:pPr>
            <w:r/>
            <w:r>
              <w:rPr>
                <w:b w:val="0"/>
                <w:sz w:val="17"/>
              </w:rPr>
              <w:t>✔</w:t>
            </w:r>
          </w:p>
        </w:tc>
        <w:tc>
          <w:tcPr>
            <w:tcW w:type="dxa" w:w="1020"/>
          </w:tcPr>
          <w:p>
            <w:pPr>
              <w:keepNext/>
              <w:spacing w:after="40" w:line="240" w:lineRule="auto"/>
              <w:jc w:val="center"/>
            </w:pPr>
            <w:r/>
            <w:r>
              <w:rPr>
                <w:b w:val="0"/>
                <w:sz w:val="17"/>
              </w:rPr>
              <w:t>—</w:t>
            </w:r>
          </w:p>
        </w:tc>
        <w:tc>
          <w:tcPr>
            <w:tcW w:type="dxa" w:w="964"/>
          </w:tcPr>
          <w:p>
            <w:pPr>
              <w:keepNext/>
              <w:spacing w:after="40" w:line="240" w:lineRule="auto"/>
              <w:jc w:val="center"/>
            </w:pPr>
            <w:r/>
            <w:r>
              <w:rPr>
                <w:b w:val="0"/>
                <w:sz w:val="17"/>
              </w:rPr>
              <w:t>✔</w:t>
            </w:r>
          </w:p>
        </w:tc>
        <w:tc>
          <w:tcPr>
            <w:tcW w:type="dxa" w:w="907"/>
          </w:tcPr>
          <w:p>
            <w:pPr>
              <w:keepNext/>
              <w:spacing w:after="40" w:line="240" w:lineRule="auto"/>
              <w:jc w:val="center"/>
            </w:pPr>
            <w:r/>
            <w:r>
              <w:rPr>
                <w:b w:val="0"/>
                <w:sz w:val="17"/>
              </w:rPr>
              <w:t>✔</w:t>
            </w:r>
          </w:p>
        </w:tc>
        <w:tc>
          <w:tcPr>
            <w:tcW w:type="dxa" w:w="794"/>
          </w:tcPr>
          <w:p>
            <w:pPr>
              <w:keepNext/>
              <w:spacing w:after="40" w:line="240" w:lineRule="auto"/>
              <w:jc w:val="center"/>
            </w:pPr>
            <w:r/>
            <w:r>
              <w:rPr>
                <w:b w:val="0"/>
                <w:sz w:val="17"/>
              </w:rPr>
              <w:t>✔</w:t>
            </w:r>
          </w:p>
        </w:tc>
      </w:tr>
      <w:tr>
        <w:trPr>
          <w:cantSplit/>
        </w:trPr>
        <w:tc>
          <w:tcPr>
            <w:tcW w:type="dxa" w:w="3061"/>
          </w:tcPr>
          <w:p>
            <w:pPr>
              <w:spacing w:after="40" w:line="240" w:lineRule="auto"/>
              <w:jc w:val="left"/>
            </w:pPr>
            <w:r/>
            <w:r>
              <w:rPr>
                <w:b w:val="0"/>
                <w:sz w:val="17"/>
              </w:rPr>
              <w:t>Sencillo y asequible para una imprenta pequeña</w:t>
            </w:r>
          </w:p>
        </w:tc>
        <w:tc>
          <w:tcPr>
            <w:tcW w:type="dxa" w:w="907"/>
          </w:tcPr>
          <w:p>
            <w:pPr>
              <w:spacing w:after="40" w:line="240" w:lineRule="auto"/>
              <w:jc w:val="center"/>
            </w:pPr>
            <w:r/>
            <w:r>
              <w:rPr>
                <w:b w:val="0"/>
                <w:sz w:val="17"/>
              </w:rPr>
              <w:t>✔</w:t>
            </w:r>
          </w:p>
        </w:tc>
        <w:tc>
          <w:tcPr>
            <w:tcW w:type="dxa" w:w="1191"/>
          </w:tcPr>
          <w:p>
            <w:pPr>
              <w:spacing w:after="40" w:line="240" w:lineRule="auto"/>
              <w:jc w:val="center"/>
            </w:pPr>
            <w:r/>
            <w:r>
              <w:rPr>
                <w:b w:val="0"/>
                <w:sz w:val="17"/>
              </w:rPr>
              <w:t>✔</w:t>
            </w:r>
          </w:p>
        </w:tc>
        <w:tc>
          <w:tcPr>
            <w:tcW w:type="dxa" w:w="1020"/>
          </w:tcPr>
          <w:p>
            <w:pPr>
              <w:spacing w:after="40" w:line="240" w:lineRule="auto"/>
              <w:jc w:val="center"/>
            </w:pPr>
            <w:r/>
            <w:r>
              <w:rPr>
                <w:b w:val="0"/>
                <w:sz w:val="17"/>
              </w:rPr>
              <w:t>✘</w:t>
            </w:r>
          </w:p>
        </w:tc>
        <w:tc>
          <w:tcPr>
            <w:tcW w:type="dxa" w:w="964"/>
          </w:tcPr>
          <w:p>
            <w:pPr>
              <w:spacing w:after="40" w:line="240" w:lineRule="auto"/>
              <w:jc w:val="center"/>
            </w:pPr>
            <w:r/>
            <w:r>
              <w:rPr>
                <w:b w:val="0"/>
                <w:sz w:val="17"/>
              </w:rPr>
              <w:t>✘</w:t>
            </w:r>
          </w:p>
        </w:tc>
        <w:tc>
          <w:tcPr>
            <w:tcW w:type="dxa" w:w="907"/>
          </w:tcPr>
          <w:p>
            <w:pPr>
              <w:spacing w:after="40" w:line="240" w:lineRule="auto"/>
              <w:jc w:val="center"/>
            </w:pPr>
            <w:r/>
            <w:r>
              <w:rPr>
                <w:b w:val="0"/>
                <w:sz w:val="17"/>
              </w:rPr>
              <w:t>✔</w:t>
            </w:r>
          </w:p>
        </w:tc>
        <w:tc>
          <w:tcPr>
            <w:tcW w:type="dxa" w:w="794"/>
          </w:tcPr>
          <w:p>
            <w:pPr>
              <w:spacing w:after="40" w:line="240" w:lineRule="auto"/>
              <w:jc w:val="center"/>
            </w:pPr>
            <w:r/>
            <w:r>
              <w:rPr>
                <w:b w:val="0"/>
                <w:sz w:val="17"/>
              </w:rPr>
              <w:t>≈</w:t>
            </w:r>
          </w:p>
        </w:tc>
      </w:tr>
    </w:tbl>
    <w:p>
      <w:pPr>
        <w:spacing w:after="40"/>
      </w:pPr>
    </w:p>
    <w:p>
      <w:r>
        <w:t>La matriz muestra que las soluciones especializadas más completas (MultiPress y PrintVis) cubren la mayoría de las funciones, pero no son sencillas ni asequibles para una imprenta pequeña; y que las soluciones sencillas y económicas (Holded) no entienden de imprenta. Sprinta se sitúa en el punto intermedio: especializada, completa en lo esencial y fácil de usar.</w:t>
      </w:r>
    </w:p>
    <w:p>
      <w:pPr>
        <w:pStyle w:val="Heading3"/>
      </w:pPr>
      <w:r>
        <w:t>Análisis DAFO</w:t>
      </w:r>
    </w:p>
    <w:p>
      <w:r>
        <w:t>El análisis DAFO resume las debilidades y fortalezas internas del proyecto y las amenazas y oportunidades del entorno.</w:t>
      </w:r>
    </w:p>
    <w:p>
      <w:pPr>
        <w:pStyle w:val="Caption"/>
        <w:keepNext/>
      </w:pPr>
      <w:r>
        <w:t xml:space="preserve">Tabla </w:t>
      </w:r>
      <w:r>
        <w:fldChar w:fldCharType="begin"/>
      </w:r>
      <w:r>
        <w:instrText xml:space="preserve"> SEQ Tabla \* ARABIC </w:instrText>
      </w:r>
      <w:r>
        <w:fldChar w:fldCharType="separate"/>
      </w:r>
      <w:r>
        <w:t>4</w:t>
      </w:r>
      <w:r>
        <w:fldChar w:fldCharType="end"/>
      </w:r>
      <w:r>
        <w:t>. Análisis DAFO de Sprinta</w:t>
      </w:r>
    </w:p>
    <w:tbl>
      <w:tblPr>
        <w:tblStyle w:val="TableGrid"/>
        <w:tblW w:type="auto" w:w="0"/>
        <w:jc w:val="center"/>
        <w:tblLook w:firstColumn="1" w:firstRow="1" w:lastColumn="0" w:lastRow="0" w:noHBand="0" w:noVBand="1" w:val="04A0"/>
      </w:tblPr>
      <w:tblGrid>
        <w:gridCol w:w="4536"/>
        <w:gridCol w:w="4536"/>
      </w:tblGrid>
      <w:tr>
        <w:trPr>
          <w:cantSplit/>
        </w:trPr>
        <w:tc>
          <w:tcPr>
            <w:tcW w:type="dxa" w:w="4535"/>
            <w:shd w:val="clear" w:color="auto" w:fill="FEE2E2"/>
          </w:tcPr>
          <w:p>
            <w:pPr>
              <w:keepNext/>
              <w:jc w:val="center"/>
            </w:pPr>
            <w:r/>
            <w:r>
              <w:rPr>
                <w:b/>
                <w:sz w:val="22"/>
              </w:rPr>
              <w:t>DEBILIDADES</w:t>
            </w:r>
          </w:p>
          <w:p>
            <w:pPr>
              <w:keepNext/>
              <w:spacing w:after="60" w:line="240" w:lineRule="auto"/>
              <w:jc w:val="left"/>
            </w:pPr>
            <w:r>
              <w:rPr>
                <w:sz w:val="19"/>
              </w:rPr>
              <w:t>• Proyecto desarrollado por una sola persona y con un plazo limitado.</w:t>
            </w:r>
          </w:p>
          <w:p>
            <w:pPr>
              <w:keepNext/>
              <w:spacing w:after="60" w:line="240" w:lineRule="auto"/>
              <w:jc w:val="left"/>
            </w:pPr>
            <w:r>
              <w:rPr>
                <w:sz w:val="19"/>
              </w:rPr>
              <w:t>• Sin una imprenta real utilizándolo durante el desarrollo.</w:t>
            </w:r>
          </w:p>
          <w:p>
            <w:pPr>
              <w:keepNext/>
              <w:spacing w:after="60" w:line="240" w:lineRule="auto"/>
              <w:jc w:val="left"/>
            </w:pPr>
            <w:r>
              <w:rPr>
                <w:sz w:val="19"/>
              </w:rPr>
              <w:t>• Servidor instalado en un equipo local.</w:t>
            </w:r>
          </w:p>
          <w:p>
            <w:pPr>
              <w:keepNext/>
              <w:spacing w:after="60" w:line="240" w:lineRule="auto"/>
              <w:jc w:val="left"/>
            </w:pPr>
            <w:r>
              <w:rPr>
                <w:sz w:val="19"/>
              </w:rPr>
              <w:t>• Todavía no cumple VERI*FACTU ni la factura electrónica.</w:t>
            </w:r>
          </w:p>
        </w:tc>
        <w:tc>
          <w:tcPr>
            <w:tcW w:type="dxa" w:w="4535"/>
            <w:shd w:val="clear" w:color="auto" w:fill="FEF3C7"/>
          </w:tcPr>
          <w:p>
            <w:pPr>
              <w:keepNext/>
              <w:jc w:val="center"/>
            </w:pPr>
            <w:r/>
            <w:r>
              <w:rPr>
                <w:b/>
                <w:sz w:val="22"/>
              </w:rPr>
              <w:t>AMENAZAS</w:t>
            </w:r>
          </w:p>
          <w:p>
            <w:pPr>
              <w:keepNext/>
              <w:spacing w:after="60" w:line="240" w:lineRule="auto"/>
              <w:jc w:val="left"/>
            </w:pPr>
            <w:r>
              <w:rPr>
                <w:sz w:val="19"/>
              </w:rPr>
              <w:t>• Competidores consolidados con muchos años en el mercado.</w:t>
            </w:r>
          </w:p>
          <w:p>
            <w:pPr>
              <w:keepNext/>
              <w:spacing w:after="60" w:line="240" w:lineRule="auto"/>
              <w:jc w:val="left"/>
            </w:pPr>
            <w:r>
              <w:rPr>
                <w:sz w:val="19"/>
              </w:rPr>
              <w:t>• Programas de gestión generales baratos y muy conocidos.</w:t>
            </w:r>
          </w:p>
          <w:p>
            <w:pPr>
              <w:keepNext/>
              <w:spacing w:after="60" w:line="240" w:lineRule="auto"/>
              <w:jc w:val="left"/>
            </w:pPr>
            <w:r>
              <w:rPr>
                <w:sz w:val="19"/>
              </w:rPr>
              <w:t>• Resistencia al cambio en talleres tradicionales.</w:t>
            </w:r>
          </w:p>
          <w:p>
            <w:pPr>
              <w:keepNext/>
              <w:spacing w:after="60" w:line="240" w:lineRule="auto"/>
              <w:jc w:val="left"/>
            </w:pPr>
            <w:r>
              <w:rPr>
                <w:sz w:val="19"/>
              </w:rPr>
              <w:t>• Sector con márgenes ajustados y poca inversión en tecnología.</w:t>
            </w:r>
          </w:p>
        </w:tc>
      </w:tr>
      <w:tr>
        <w:trPr>
          <w:cantSplit/>
        </w:trPr>
        <w:tc>
          <w:tcPr>
            <w:tcW w:type="dxa" w:w="4535"/>
            <w:shd w:val="clear" w:color="auto" w:fill="DCFCE7"/>
          </w:tcPr>
          <w:p>
            <w:pPr>
              <w:jc w:val="center"/>
            </w:pPr>
            <w:r/>
            <w:r>
              <w:rPr>
                <w:b/>
                <w:sz w:val="22"/>
              </w:rPr>
              <w:t>FORTALEZAS</w:t>
            </w:r>
          </w:p>
          <w:p>
            <w:pPr>
              <w:spacing w:after="60" w:line="240" w:lineRule="auto"/>
              <w:jc w:val="left"/>
            </w:pPr>
            <w:r>
              <w:rPr>
                <w:sz w:val="19"/>
              </w:rPr>
              <w:t>• Especializado en imprenta: precio con mano de obra, máquina y material.</w:t>
            </w:r>
          </w:p>
          <w:p>
            <w:pPr>
              <w:spacing w:after="60" w:line="240" w:lineRule="auto"/>
              <w:jc w:val="left"/>
            </w:pPr>
            <w:r>
              <w:rPr>
                <w:sz w:val="19"/>
              </w:rPr>
              <w:t>• Cubre el ciclo completo, del cliente al cobro.</w:t>
            </w:r>
          </w:p>
          <w:p>
            <w:pPr>
              <w:spacing w:after="60" w:line="240" w:lineRule="auto"/>
              <w:jc w:val="left"/>
            </w:pPr>
            <w:r>
              <w:rPr>
                <w:sz w:val="19"/>
              </w:rPr>
              <w:t>• Aplicación móvil para taller y reparto.</w:t>
            </w:r>
          </w:p>
          <w:p>
            <w:pPr>
              <w:spacing w:after="60" w:line="240" w:lineRule="auto"/>
              <w:jc w:val="left"/>
            </w:pPr>
            <w:r>
              <w:rPr>
                <w:sz w:val="19"/>
              </w:rPr>
              <w:t>• Tecnologías sin coste de licencia.</w:t>
            </w:r>
          </w:p>
        </w:tc>
        <w:tc>
          <w:tcPr>
            <w:tcW w:type="dxa" w:w="4535"/>
            <w:shd w:val="clear" w:color="auto" w:fill="E0E7FF"/>
          </w:tcPr>
          <w:p>
            <w:pPr>
              <w:jc w:val="center"/>
            </w:pPr>
            <w:r/>
            <w:r>
              <w:rPr>
                <w:b/>
                <w:sz w:val="22"/>
              </w:rPr>
              <w:t>OPORTUNIDADES</w:t>
            </w:r>
          </w:p>
          <w:p>
            <w:pPr>
              <w:spacing w:after="60" w:line="240" w:lineRule="auto"/>
              <w:jc w:val="left"/>
            </w:pPr>
            <w:r>
              <w:rPr>
                <w:sz w:val="19"/>
              </w:rPr>
              <w:t>• Ayudas públicas a la digitalización de pymes.</w:t>
            </w:r>
          </w:p>
          <w:p>
            <w:pPr>
              <w:spacing w:after="60" w:line="240" w:lineRule="auto"/>
              <w:jc w:val="left"/>
            </w:pPr>
            <w:r>
              <w:rPr>
                <w:sz w:val="19"/>
              </w:rPr>
              <w:t>• Más del 90 % de las microempresas no usa un ERP.</w:t>
            </w:r>
          </w:p>
          <w:p>
            <w:pPr>
              <w:spacing w:after="60" w:line="240" w:lineRule="auto"/>
              <w:jc w:val="left"/>
            </w:pPr>
            <w:r>
              <w:rPr>
                <w:sz w:val="19"/>
              </w:rPr>
              <w:t>• Nuevas obligaciones de facturación que obligarán a cambiar de programa.</w:t>
            </w:r>
          </w:p>
          <w:p>
            <w:pPr>
              <w:spacing w:after="60" w:line="240" w:lineRule="auto"/>
              <w:jc w:val="left"/>
            </w:pPr>
            <w:r>
              <w:rPr>
                <w:sz w:val="19"/>
              </w:rPr>
              <w:t>• Auge de las tiradas cortas, que exige presupuestar rápido.</w:t>
            </w:r>
          </w:p>
        </w:tc>
      </w:tr>
    </w:tbl>
    <w:p/>
    <w:p>
      <w:pPr>
        <w:keepNext/>
      </w:pPr>
      <w:r>
        <w:rPr>
          <w:b/>
        </w:rPr>
        <w:t xml:space="preserve">Explicación de las debilidades. </w:t>
      </w:r>
    </w:p>
    <w:p>
      <w:pPr>
        <w:pStyle w:val="ListBullet"/>
      </w:pPr>
      <w:r>
        <w:t>Al ser un proyecto individual con un plazo de entrega cerrado, ha sido necesario priorizar las funciones esenciales y dejar las más avanzadas como líneas futuras.</w:t>
      </w:r>
    </w:p>
    <w:p>
      <w:pPr>
        <w:pStyle w:val="ListBullet"/>
      </w:pPr>
      <w:r>
        <w:t>No ha sido posible probar la aplicación en una imprenta real durante su desarrollo, por lo que las pruebas se han realizado con datos de ejemplo que imitan casos reales.</w:t>
      </w:r>
    </w:p>
    <w:p>
      <w:pPr>
        <w:pStyle w:val="ListBullet"/>
      </w:pPr>
      <w:r>
        <w:t>Para la presentación, el servidor funciona en un equipo local. En un uso real habría que alojarlo en un servidor permanente con copias de seguridad.</w:t>
      </w:r>
    </w:p>
    <w:p>
      <w:pPr>
        <w:pStyle w:val="ListBullet"/>
      </w:pPr>
      <w:r>
        <w:t>Las obligaciones de VERI*FACTU y de factura electrónica no son obligatorias hasta 2027 y no se han implementado.</w:t>
      </w:r>
    </w:p>
    <w:p>
      <w:pPr>
        <w:keepNext/>
      </w:pPr>
      <w:r>
        <w:rPr>
          <w:b/>
        </w:rPr>
        <w:t xml:space="preserve">Explicación de las amenazas. </w:t>
      </w:r>
    </w:p>
    <w:p>
      <w:pPr>
        <w:pStyle w:val="ListBullet"/>
      </w:pPr>
      <w:r>
        <w:t>Programas como MultiPress o PrintVis llevan muchos años en el mercado y cuentan con la confianza de muchas imprentas.</w:t>
      </w:r>
    </w:p>
    <w:p>
      <w:pPr>
        <w:pStyle w:val="ListBullet"/>
      </w:pPr>
      <w:r>
        <w:t>Herramientas generales como Holded u Odoo son conocidas y baratas, y algunas imprentas pueden preferirlas aunque no estén especializadas.</w:t>
      </w:r>
    </w:p>
    <w:p>
      <w:pPr>
        <w:pStyle w:val="ListBullet"/>
      </w:pPr>
      <w:r>
        <w:t>Las personas que llevan muchos años trabajando de una determinada manera pueden mostrarse reacias a cambiarla.</w:t>
      </w:r>
    </w:p>
    <w:p>
      <w:pPr>
        <w:pStyle w:val="ListBullet"/>
      </w:pPr>
      <w:r>
        <w:t>Con márgenes ajustados, cualquier gasto en tecnología se mira con lupa.</w:t>
      </w:r>
    </w:p>
    <w:p>
      <w:pPr>
        <w:keepNext/>
      </w:pPr>
      <w:r>
        <w:rPr>
          <w:b/>
        </w:rPr>
        <w:t xml:space="preserve">Explicación de las fortalezas. </w:t>
      </w:r>
    </w:p>
    <w:p>
      <w:pPr>
        <w:pStyle w:val="ListBullet"/>
      </w:pPr>
      <w:r>
        <w:t>El cálculo del precio a partir de los costes reales responde a la principal necesidad de una imprenta: saber cuánto le cuesta cada trabajo.</w:t>
      </w:r>
    </w:p>
    <w:p>
      <w:pPr>
        <w:pStyle w:val="ListBullet"/>
      </w:pPr>
      <w:r>
        <w:t>Un mismo sistema cubre todo el recorrido del trabajo, sin tener que pasar datos de un programa a otro.</w:t>
      </w:r>
    </w:p>
    <w:p>
      <w:pPr>
        <w:pStyle w:val="ListBullet"/>
      </w:pPr>
      <w:r>
        <w:t>La aplicación móvil lleva la información al lugar donde se hace el trabajo: el taller y el reparto.</w:t>
      </w:r>
    </w:p>
    <w:p>
      <w:pPr>
        <w:pStyle w:val="ListBullet"/>
      </w:pPr>
      <w:r>
        <w:t>Java, Spring Boot, MySQL, JavaFX y Android no tienen coste de licencia, lo que permite ofrecer un precio bajo.</w:t>
      </w:r>
    </w:p>
    <w:p>
      <w:pPr>
        <w:keepNext/>
      </w:pPr>
      <w:r>
        <w:rPr>
          <w:b/>
        </w:rPr>
        <w:t xml:space="preserve">Explicación de las oportunidades. </w:t>
      </w:r>
    </w:p>
    <w:p>
      <w:pPr>
        <w:pStyle w:val="ListBullet"/>
      </w:pPr>
      <w:r>
        <w:t>Programas como Kit Digital ayudan a las pymes a pagar soluciones de digitalización.</w:t>
      </w:r>
    </w:p>
    <w:p>
      <w:pPr>
        <w:pStyle w:val="ListBullet"/>
      </w:pPr>
      <w:r>
        <w:t>Según el ONTSI, solo el 9,1 % de las microempresas usa un ERP: la gran mayoría del mercado está todavía sin cubrir.</w:t>
      </w:r>
    </w:p>
    <w:p>
      <w:pPr>
        <w:pStyle w:val="ListBullet"/>
      </w:pPr>
      <w:r>
        <w:t>La entrada en vigor de VERI*FACTU y de la factura electrónica obligará a muchas empresas a revisar su software.</w:t>
      </w:r>
    </w:p>
    <w:p>
      <w:pPr>
        <w:pStyle w:val="ListBullet"/>
      </w:pPr>
      <w:r>
        <w:t>La impresión digital y las tiradas cortas multiplican el número de presupuestos y trabajos que hay que gestionar.</w:t>
      </w:r>
    </w:p>
    <w:p>
      <w:pPr>
        <w:pStyle w:val="Heading2"/>
      </w:pPr>
      <w:r>
        <w:t>Estado del arte</w:t>
      </w:r>
    </w:p>
    <w:p>
      <w:r>
        <w:t>En este apartado se revisa cómo se gestiona hoy el trabajo en una imprenta, qué tipos de herramientas existen, qué problemas son habituales y qué tecnologías se utilizan actualmente para construir aplicaciones como Sprinta.</w:t>
      </w:r>
    </w:p>
    <w:p>
      <w:pPr>
        <w:pStyle w:val="Heading3"/>
      </w:pPr>
      <w:r>
        <w:t>Revisión del dominio: ¿cómo funciona una imprenta?</w:t>
      </w:r>
    </w:p>
    <w:p>
      <w:r>
        <w:t>Para diseñar un programa de gestión para imprentas es imprescindible entender primero cómo se produce un trabajo impreso. Todo encargo, desde unas tarjetas de visita hasta una revista, pasa por tres grandes fases: preimpresión, impresión y postimpresión.</w:t>
      </w:r>
    </w:p>
    <w:p>
      <w:pPr>
        <w:keepNext/>
      </w:pPr>
      <w:r>
        <w:rPr>
          <w:b/>
        </w:rPr>
        <w:t xml:space="preserve">Preimpresión. </w:t>
      </w:r>
    </w:p>
    <w:p>
      <w:r>
        <w:t>Es la preparación del trabajo antes de pasar por la máquina. Incluye recibir o diseñar los archivos del cliente, comprobar que tienen la resolución y los márgenes adecuados (el llamado sangrado, unos milímetros de imagen que sobresalen del corte para que no queden bordes blancos), colocar varias copias del trabajo sobre una misma hoja grande para aprovechar el papel (imposición) y, en el caso de la impresión offset, grabar las planchas metálicas con una máquina CTP (Computer to Plate), una por cada color y cara.</w:t>
      </w:r>
    </w:p>
    <w:p>
      <w:pPr>
        <w:keepNext/>
      </w:pPr>
      <w:r>
        <w:rPr>
          <w:b/>
        </w:rPr>
        <w:t xml:space="preserve">Impresión. </w:t>
      </w:r>
    </w:p>
    <w:p>
      <w:pPr>
        <w:keepNext/>
      </w:pPr>
      <w:r>
        <w:t>Es el paso del trabajo por la máquina. Las imprentas suelen combinar varias tecnologías según el tipo de encargo:</w:t>
      </w:r>
    </w:p>
    <w:p>
      <w:pPr>
        <w:pStyle w:val="ListBullet"/>
      </w:pPr>
      <w:r>
        <w:rPr>
          <w:b/>
        </w:rPr>
        <w:t xml:space="preserve">Offset: </w:t>
      </w:r>
      <w:r>
        <w:t>utiliza planchas y tinta líquida. Tiene un coste fijo de preparación elevado (planchas, ajuste de color, hojas que se desperdician al arrancar), pero un coste por copia muy bajo. Es la opción más rentable para tiradas largas.</w:t>
      </w:r>
    </w:p>
    <w:p>
      <w:pPr>
        <w:pStyle w:val="ListBullet"/>
      </w:pPr>
      <w:r>
        <w:rPr>
          <w:b/>
        </w:rPr>
        <w:t xml:space="preserve">Digital: </w:t>
      </w:r>
      <w:r>
        <w:t>imprime directamente desde el archivo, sin planchas, como una impresora de oficina de gran calidad. Apenas tiene preparación, pero el coste por copia es mayor. Es ideal para tiradas cortas y personalizadas.</w:t>
      </w:r>
    </w:p>
    <w:p>
      <w:pPr>
        <w:pStyle w:val="ListBullet"/>
      </w:pPr>
      <w:r>
        <w:rPr>
          <w:b/>
        </w:rPr>
        <w:t xml:space="preserve">Gran formato: </w:t>
      </w:r>
      <w:r>
        <w:t>imprime sobre lonas, vinilos o rígidos para carteles, rótulos y expositores.</w:t>
      </w:r>
    </w:p>
    <w:p>
      <w:pPr>
        <w:keepNext/>
      </w:pPr>
      <w:r>
        <w:rPr>
          <w:b/>
        </w:rPr>
        <w:t xml:space="preserve">Postimpresión y acabados. </w:t>
      </w:r>
    </w:p>
    <w:p>
      <w:r>
        <w:t>Una vez impreso, el trabajo se termina: se corta con la guillotina, se pliega, se plastifica, se barniza, se troquela (se corta con una forma especial) o se encuaderna. Las encuadernaciones más habituales son el grapado a caballete (revistas finas), la rústica fresada o cosida (libros) y el wire-o (espiral metálica). Por último, el trabajo se empaqueta y se entrega al cliente con su albarán.</w:t>
      </w:r>
    </w:p>
    <w:p>
      <w:pPr>
        <w:keepNext/>
      </w:pPr>
      <w:r>
        <w:rPr>
          <w:b/>
        </w:rPr>
        <w:t xml:space="preserve">Conceptos que utiliza Sprinta. </w:t>
      </w:r>
    </w:p>
    <w:p>
      <w:r>
        <w:t>La siguiente tabla recoge los términos del sector que aparecen en la aplicación y en este documento. En el Anexo de glosario se amplía esta lista.</w:t>
      </w:r>
    </w:p>
    <w:p>
      <w:pPr>
        <w:pStyle w:val="Caption"/>
        <w:keepNext/>
      </w:pPr>
      <w:r>
        <w:t xml:space="preserve">Tabla </w:t>
      </w:r>
      <w:r>
        <w:fldChar w:fldCharType="begin"/>
      </w:r>
      <w:r>
        <w:instrText xml:space="preserve"> SEQ Tabla \* ARABIC </w:instrText>
      </w:r>
      <w:r>
        <w:fldChar w:fldCharType="separate"/>
      </w:r>
      <w:r>
        <w:t>5</w:t>
      </w:r>
      <w:r>
        <w:fldChar w:fldCharType="end"/>
      </w:r>
      <w:r>
        <w:t>. Conceptos básicos del sector de la imprenta</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2268"/>
            <w:shd w:val="clear" w:color="auto" w:fill="E0E7FF"/>
          </w:tcPr>
          <w:p>
            <w:pPr>
              <w:keepNext/>
              <w:spacing w:after="40" w:line="240" w:lineRule="auto"/>
              <w:jc w:val="left"/>
            </w:pPr>
            <w:r/>
            <w:r>
              <w:rPr>
                <w:b/>
                <w:sz w:val="19"/>
              </w:rPr>
              <w:t>Concepto</w:t>
            </w:r>
          </w:p>
        </w:tc>
        <w:tc>
          <w:tcPr>
            <w:tcW w:type="dxa" w:w="6803"/>
            <w:shd w:val="clear" w:color="auto" w:fill="E0E7FF"/>
          </w:tcPr>
          <w:p>
            <w:pPr>
              <w:keepNext/>
              <w:spacing w:after="40" w:line="240" w:lineRule="auto"/>
              <w:jc w:val="left"/>
            </w:pPr>
            <w:r/>
            <w:r>
              <w:rPr>
                <w:b/>
                <w:sz w:val="19"/>
              </w:rPr>
              <w:t>Significado</w:t>
            </w:r>
          </w:p>
        </w:tc>
      </w:tr>
      <w:tr>
        <w:trPr>
          <w:cantSplit/>
        </w:trPr>
        <w:tc>
          <w:tcPr>
            <w:tcW w:type="dxa" w:w="2268"/>
          </w:tcPr>
          <w:p>
            <w:pPr>
              <w:keepNext/>
              <w:spacing w:after="40" w:line="240" w:lineRule="auto"/>
              <w:jc w:val="left"/>
            </w:pPr>
            <w:r/>
            <w:r>
              <w:rPr>
                <w:b w:val="0"/>
                <w:sz w:val="19"/>
              </w:rPr>
              <w:t>Tirada</w:t>
            </w:r>
          </w:p>
        </w:tc>
        <w:tc>
          <w:tcPr>
            <w:tcW w:type="dxa" w:w="6803"/>
          </w:tcPr>
          <w:p>
            <w:pPr>
              <w:keepNext/>
              <w:spacing w:after="40" w:line="240" w:lineRule="auto"/>
              <w:jc w:val="left"/>
            </w:pPr>
            <w:r/>
            <w:r>
              <w:rPr>
                <w:b w:val="0"/>
                <w:sz w:val="19"/>
              </w:rPr>
              <w:t>Número de ejemplares que se imprimen de un trabajo.</w:t>
            </w:r>
          </w:p>
        </w:tc>
      </w:tr>
      <w:tr>
        <w:trPr>
          <w:cantSplit/>
        </w:trPr>
        <w:tc>
          <w:tcPr>
            <w:tcW w:type="dxa" w:w="2268"/>
          </w:tcPr>
          <w:p>
            <w:pPr>
              <w:keepNext/>
              <w:spacing w:after="40" w:line="240" w:lineRule="auto"/>
              <w:jc w:val="left"/>
            </w:pPr>
            <w:r/>
            <w:r>
              <w:rPr>
                <w:b w:val="0"/>
                <w:sz w:val="19"/>
              </w:rPr>
              <w:t>Pliego u hoja</w:t>
            </w:r>
          </w:p>
        </w:tc>
        <w:tc>
          <w:tcPr>
            <w:tcW w:type="dxa" w:w="6803"/>
          </w:tcPr>
          <w:p>
            <w:pPr>
              <w:keepNext/>
              <w:spacing w:after="40" w:line="240" w:lineRule="auto"/>
              <w:jc w:val="left"/>
            </w:pPr>
            <w:r/>
            <w:r>
              <w:rPr>
                <w:b w:val="0"/>
                <w:sz w:val="19"/>
              </w:rPr>
              <w:t>Hoja grande de papel (por ejemplo, 70 × 100 cm) sobre la que se imprimen varias copias que luego se cortan.</w:t>
            </w:r>
          </w:p>
        </w:tc>
      </w:tr>
      <w:tr>
        <w:trPr>
          <w:cantSplit/>
        </w:trPr>
        <w:tc>
          <w:tcPr>
            <w:tcW w:type="dxa" w:w="2268"/>
          </w:tcPr>
          <w:p>
            <w:pPr>
              <w:keepNext/>
              <w:spacing w:after="40" w:line="240" w:lineRule="auto"/>
              <w:jc w:val="left"/>
            </w:pPr>
            <w:r/>
            <w:r>
              <w:rPr>
                <w:b w:val="0"/>
                <w:sz w:val="19"/>
              </w:rPr>
              <w:t>Merma</w:t>
            </w:r>
          </w:p>
        </w:tc>
        <w:tc>
          <w:tcPr>
            <w:tcW w:type="dxa" w:w="6803"/>
          </w:tcPr>
          <w:p>
            <w:pPr>
              <w:keepNext/>
              <w:spacing w:after="40" w:line="240" w:lineRule="auto"/>
              <w:jc w:val="left"/>
            </w:pPr>
            <w:r/>
            <w:r>
              <w:rPr>
                <w:b w:val="0"/>
                <w:sz w:val="19"/>
              </w:rPr>
              <w:t>Papel que se desperdicia en el arranque de la máquina y en los ajustes. Se suma a las hojas necesarias.</w:t>
            </w:r>
          </w:p>
        </w:tc>
      </w:tr>
      <w:tr>
        <w:trPr>
          <w:cantSplit/>
        </w:trPr>
        <w:tc>
          <w:tcPr>
            <w:tcW w:type="dxa" w:w="2268"/>
          </w:tcPr>
          <w:p>
            <w:pPr>
              <w:keepNext/>
              <w:spacing w:after="40" w:line="240" w:lineRule="auto"/>
              <w:jc w:val="left"/>
            </w:pPr>
            <w:r/>
            <w:r>
              <w:rPr>
                <w:b w:val="0"/>
                <w:sz w:val="19"/>
              </w:rPr>
              <w:t>Gramaje</w:t>
            </w:r>
          </w:p>
        </w:tc>
        <w:tc>
          <w:tcPr>
            <w:tcW w:type="dxa" w:w="6803"/>
          </w:tcPr>
          <w:p>
            <w:pPr>
              <w:keepNext/>
              <w:spacing w:after="40" w:line="240" w:lineRule="auto"/>
              <w:jc w:val="left"/>
            </w:pPr>
            <w:r/>
            <w:r>
              <w:rPr>
                <w:b w:val="0"/>
                <w:sz w:val="19"/>
              </w:rPr>
              <w:t>Peso del papel por metro cuadrado (g/m²). Un folleto suele ser de 135 g y una tarjeta de 350 g.</w:t>
            </w:r>
          </w:p>
        </w:tc>
      </w:tr>
      <w:tr>
        <w:trPr>
          <w:cantSplit/>
        </w:trPr>
        <w:tc>
          <w:tcPr>
            <w:tcW w:type="dxa" w:w="2268"/>
          </w:tcPr>
          <w:p>
            <w:pPr>
              <w:keepNext/>
              <w:spacing w:after="40" w:line="240" w:lineRule="auto"/>
              <w:jc w:val="left"/>
            </w:pPr>
            <w:r/>
            <w:r>
              <w:rPr>
                <w:b w:val="0"/>
                <w:sz w:val="19"/>
              </w:rPr>
              <w:t>CMYK / cuatricromía</w:t>
            </w:r>
          </w:p>
        </w:tc>
        <w:tc>
          <w:tcPr>
            <w:tcW w:type="dxa" w:w="6803"/>
          </w:tcPr>
          <w:p>
            <w:pPr>
              <w:keepNext/>
              <w:spacing w:after="40" w:line="240" w:lineRule="auto"/>
              <w:jc w:val="left"/>
            </w:pPr>
            <w:r/>
            <w:r>
              <w:rPr>
                <w:b w:val="0"/>
                <w:sz w:val="19"/>
              </w:rPr>
              <w:t>Los cuatro colores de tinta (cian, magenta, amarillo y negro) con los que se imprimen las fotografías.</w:t>
            </w:r>
          </w:p>
        </w:tc>
      </w:tr>
      <w:tr>
        <w:trPr>
          <w:cantSplit/>
        </w:trPr>
        <w:tc>
          <w:tcPr>
            <w:tcW w:type="dxa" w:w="2268"/>
          </w:tcPr>
          <w:p>
            <w:pPr>
              <w:keepNext/>
              <w:spacing w:after="40" w:line="240" w:lineRule="auto"/>
              <w:jc w:val="left"/>
            </w:pPr>
            <w:r/>
            <w:r>
              <w:rPr>
                <w:b w:val="0"/>
                <w:sz w:val="19"/>
              </w:rPr>
              <w:t>4/4, 4/0, 1/0…</w:t>
            </w:r>
          </w:p>
        </w:tc>
        <w:tc>
          <w:tcPr>
            <w:tcW w:type="dxa" w:w="6803"/>
          </w:tcPr>
          <w:p>
            <w:pPr>
              <w:keepNext/>
              <w:spacing w:after="40" w:line="240" w:lineRule="auto"/>
              <w:jc w:val="left"/>
            </w:pPr>
            <w:r/>
            <w:r>
              <w:rPr>
                <w:b w:val="0"/>
                <w:sz w:val="19"/>
              </w:rPr>
              <w:t>Colores por cada cara: 4/4 es a todo color por las dos caras; 4/0, a color por una sola cara.</w:t>
            </w:r>
          </w:p>
        </w:tc>
      </w:tr>
      <w:tr>
        <w:trPr>
          <w:cantSplit/>
        </w:trPr>
        <w:tc>
          <w:tcPr>
            <w:tcW w:type="dxa" w:w="2268"/>
          </w:tcPr>
          <w:p>
            <w:pPr>
              <w:keepNext/>
              <w:spacing w:after="40" w:line="240" w:lineRule="auto"/>
              <w:jc w:val="left"/>
            </w:pPr>
            <w:r/>
            <w:r>
              <w:rPr>
                <w:b w:val="0"/>
                <w:sz w:val="19"/>
              </w:rPr>
              <w:t>Plancha CTP</w:t>
            </w:r>
          </w:p>
        </w:tc>
        <w:tc>
          <w:tcPr>
            <w:tcW w:type="dxa" w:w="6803"/>
          </w:tcPr>
          <w:p>
            <w:pPr>
              <w:keepNext/>
              <w:spacing w:after="40" w:line="240" w:lineRule="auto"/>
              <w:jc w:val="left"/>
            </w:pPr>
            <w:r/>
            <w:r>
              <w:rPr>
                <w:b w:val="0"/>
                <w:sz w:val="19"/>
              </w:rPr>
              <w:t>Lámina metálica grabada con la imagen de un color. En offset hace falta una por color y cara.</w:t>
            </w:r>
          </w:p>
        </w:tc>
      </w:tr>
      <w:tr>
        <w:trPr>
          <w:cantSplit/>
        </w:trPr>
        <w:tc>
          <w:tcPr>
            <w:tcW w:type="dxa" w:w="2268"/>
          </w:tcPr>
          <w:p>
            <w:pPr>
              <w:keepNext/>
              <w:spacing w:after="40" w:line="240" w:lineRule="auto"/>
              <w:jc w:val="left"/>
            </w:pPr>
            <w:r/>
            <w:r>
              <w:rPr>
                <w:b w:val="0"/>
                <w:sz w:val="19"/>
              </w:rPr>
              <w:t>Hoja de ruta</w:t>
            </w:r>
          </w:p>
        </w:tc>
        <w:tc>
          <w:tcPr>
            <w:tcW w:type="dxa" w:w="6803"/>
          </w:tcPr>
          <w:p>
            <w:pPr>
              <w:keepNext/>
              <w:spacing w:after="40" w:line="240" w:lineRule="auto"/>
              <w:jc w:val="left"/>
            </w:pPr>
            <w:r/>
            <w:r>
              <w:rPr>
                <w:b w:val="0"/>
                <w:sz w:val="19"/>
              </w:rPr>
              <w:t>Documento que acompaña al trabajo por el taller con las instrucciones de cada fase.</w:t>
            </w:r>
          </w:p>
        </w:tc>
      </w:tr>
      <w:tr>
        <w:trPr>
          <w:cantSplit/>
        </w:trPr>
        <w:tc>
          <w:tcPr>
            <w:tcW w:type="dxa" w:w="2268"/>
          </w:tcPr>
          <w:p>
            <w:pPr>
              <w:spacing w:after="40" w:line="240" w:lineRule="auto"/>
              <w:jc w:val="left"/>
            </w:pPr>
            <w:r/>
            <w:r>
              <w:rPr>
                <w:b w:val="0"/>
                <w:sz w:val="19"/>
              </w:rPr>
              <w:t>Albarán</w:t>
            </w:r>
          </w:p>
        </w:tc>
        <w:tc>
          <w:tcPr>
            <w:tcW w:type="dxa" w:w="6803"/>
          </w:tcPr>
          <w:p>
            <w:pPr>
              <w:spacing w:after="40" w:line="240" w:lineRule="auto"/>
              <w:jc w:val="left"/>
            </w:pPr>
            <w:r/>
            <w:r>
              <w:rPr>
                <w:b w:val="0"/>
                <w:sz w:val="19"/>
              </w:rPr>
              <w:t>Documento que justifica la entrega de la mercancía al cliente; se firma al recibirla.</w:t>
            </w:r>
          </w:p>
        </w:tc>
      </w:tr>
    </w:tbl>
    <w:p>
      <w:pPr>
        <w:spacing w:after="40"/>
      </w:pPr>
    </w:p>
    <w:p>
      <w:r>
        <w:t>Este recorrido explica por qué es tan difícil calcular bien un presupuesto en una imprenta: el precio depende del papel y la tinta, del tiempo de cada máquina (incluida su preparación), del trabajo de las personas y de los acabados. Un error en cualquiera de estos elementos se repite en cada copia. Por eso Sprinta calcula el precio a partir de estos componentes y no de un precio fijo por producto.</w:t>
      </w:r>
    </w:p>
    <w:p>
      <w:pPr>
        <w:pStyle w:val="Heading3"/>
      </w:pPr>
      <w:r>
        <w:t>¿Cómo gestiona hoy su trabajo una imprenta pequeña?</w:t>
      </w:r>
    </w:p>
    <w:p>
      <w:r>
        <w:t>En muchas imprentas pequeñas el trabajo se organiza todavía de forma manual. El cliente llama por teléfono, envía un correo o un mensaje de WhatsApp; el presupuesto se prepara con una hoja de cálculo o a partir de la experiencia de quien lo hace; y, si el cliente lo acepta, se imprime una hoja de ruta en papel que acompaña al trabajo por el taller. Los tiempos de cada máquina y el material gastado rara vez se anotan, y el stock se revisa a ojo. La entrega se justifica con un albarán en papel y la factura se prepara en otro programa distinto.</w:t>
      </w:r>
    </w:p>
    <w:p>
      <w:pPr>
        <w:pStyle w:val="Heading3"/>
      </w:pPr>
      <w:r>
        <w:t>¿Qué tipos de herramientas existen?</w:t>
      </w:r>
    </w:p>
    <w:p>
      <w:pPr>
        <w:pStyle w:val="ListBullet"/>
      </w:pPr>
      <w:r>
        <w:rPr>
          <w:b/>
        </w:rPr>
        <w:t xml:space="preserve">Sistemas MIS especializados. </w:t>
      </w:r>
      <w:r>
        <w:t>Programas como MultiPress o PrintVis, diseñados para artes gráficas. Calculan presupuestos técnicos y planifican la producción, pero suelen ser complejos y caros.</w:t>
      </w:r>
    </w:p>
    <w:p>
      <w:pPr>
        <w:pStyle w:val="ListBullet"/>
      </w:pPr>
      <w:r>
        <w:rPr>
          <w:b/>
        </w:rPr>
        <w:t xml:space="preserve">Plataformas web-to-print. </w:t>
      </w:r>
      <w:r>
        <w:t>Tiendas online en las que el cliente configura su producto (tamaño, papel, cantidad) y obtiene el precio al momento. Están orientadas a la venta y no a la gestión interna del taller.</w:t>
      </w:r>
    </w:p>
    <w:p>
      <w:pPr>
        <w:pStyle w:val="ListBullet"/>
      </w:pPr>
      <w:r>
        <w:rPr>
          <w:b/>
        </w:rPr>
        <w:t xml:space="preserve">Programas de gestión generales. </w:t>
      </w:r>
      <w:r>
        <w:t>Programas como Holded u Odoo, que cubren facturación, contabilidad o inventario para cualquier tipo de empresa, pero no entienden los procesos de una imprenta.</w:t>
      </w:r>
    </w:p>
    <w:p>
      <w:pPr>
        <w:pStyle w:val="ListBullet"/>
      </w:pPr>
      <w:r>
        <w:rPr>
          <w:b/>
        </w:rPr>
        <w:t xml:space="preserve">Estándares del sector. </w:t>
      </w:r>
      <w:r>
        <w:t>Existe un formato estándar, JDF (Job Definition Format), definido por la organización CIP4, para que el software de gestión y las máquinas intercambien información sobre los trabajos. Lo utilizan los sistemas más avanzados; Sprinta no lo implementa, pero su arquitectura basada en una API permitiría añadirlo en el futuro.</w:t>
      </w:r>
    </w:p>
    <w:p>
      <w:pPr>
        <w:pStyle w:val="Heading3"/>
      </w:pPr>
      <w:r>
        <w:t>¿Cuáles son los problemas habituales?</w:t>
      </w:r>
    </w:p>
    <w:p>
      <w:pPr>
        <w:pStyle w:val="ListBullet"/>
      </w:pPr>
      <w:r>
        <w:rPr>
          <w:b/>
        </w:rPr>
        <w:t xml:space="preserve">Presupuestar por debajo del coste. </w:t>
      </w:r>
      <w:r>
        <w:t>Si no se suman bien la mano de obra, el tiempo de máquina y el material, la imprenta puede perder dinero en un trabajo sin saberlo.</w:t>
      </w:r>
    </w:p>
    <w:p>
      <w:pPr>
        <w:pStyle w:val="ListBullet"/>
      </w:pPr>
      <w:r>
        <w:rPr>
          <w:b/>
        </w:rPr>
        <w:t xml:space="preserve">Desconocer el coste real. </w:t>
      </w:r>
      <w:r>
        <w:t>Sin registrar el tiempo y el material que se gastan de verdad, es imposible comparar lo presupuestado con lo ocurrido y mejorar los siguientes presupuestos.</w:t>
      </w:r>
    </w:p>
    <w:p>
      <w:pPr>
        <w:pStyle w:val="ListBullet"/>
      </w:pPr>
      <w:r>
        <w:rPr>
          <w:b/>
        </w:rPr>
        <w:t xml:space="preserve">Roturas de stock. </w:t>
      </w:r>
      <w:r>
        <w:t>Quedarse sin un papel o una tinta en mitad de un trabajo provoca retrasos y compras urgentes más caras.</w:t>
      </w:r>
    </w:p>
    <w:p>
      <w:pPr>
        <w:pStyle w:val="ListBullet"/>
      </w:pPr>
      <w:r>
        <w:rPr>
          <w:b/>
        </w:rPr>
        <w:t xml:space="preserve">Información dispersa. </w:t>
      </w:r>
      <w:r>
        <w:t>Los datos de un mismo trabajo están repartidos entre papeles, hojas de cálculo, correos y móviles, y se pierden con facilidad.</w:t>
      </w:r>
    </w:p>
    <w:p>
      <w:pPr>
        <w:pStyle w:val="ListBullet"/>
      </w:pPr>
      <w:r>
        <w:rPr>
          <w:b/>
        </w:rPr>
        <w:t xml:space="preserve">Albaranes perdidos o sin firmar. </w:t>
      </w:r>
      <w:r>
        <w:t>Sin un albarán firmado es difícil demostrar que un pedido se entregó.</w:t>
      </w:r>
    </w:p>
    <w:p>
      <w:pPr>
        <w:pStyle w:val="ListBullet"/>
      </w:pPr>
      <w:r>
        <w:rPr>
          <w:b/>
        </w:rPr>
        <w:t xml:space="preserve">Impagos. </w:t>
      </w:r>
      <w:r>
        <w:t>Sin un control de cobros, las facturas vencidas se olvidan y aumenta la morosidad.</w:t>
      </w:r>
    </w:p>
    <w:p>
      <w:pPr>
        <w:pStyle w:val="Heading3"/>
      </w:pPr>
      <w:r>
        <w:t>¿Qué tecnologías se utilizan hoy y cuáles se han elegido?</w:t>
      </w:r>
    </w:p>
    <w:p>
      <w:r>
        <w:t>La forma más habitual de construir hoy una aplicación de gestión que funcione en varios dispositivos es la arquitectura cliente-servidor con una API REST. El servidor centraliza los datos y las reglas del negocio y las aplicaciones cliente se comunican con él mediante peticiones HTTP que intercambian datos en formato JSON. Ninguna aplicación cliente accede directamente a la base de datos, lo que mejora la seguridad y evita duplicar la lógica en cada aplicación.</w:t>
      </w:r>
    </w:p>
    <w:p>
      <w:r>
        <w:t>Para cada parte del sistema se han comparado las alternativas más extendidas y se ha elegido la que mejor encaja con los conocimientos adquiridos en el ciclo:</w:t>
      </w:r>
    </w:p>
    <w:p>
      <w:pPr>
        <w:pStyle w:val="Caption"/>
        <w:keepNext/>
      </w:pPr>
      <w:r>
        <w:t xml:space="preserve">Tabla </w:t>
      </w:r>
      <w:r>
        <w:fldChar w:fldCharType="begin"/>
      </w:r>
      <w:r>
        <w:instrText xml:space="preserve"> SEQ Tabla \* ARABIC </w:instrText>
      </w:r>
      <w:r>
        <w:fldChar w:fldCharType="separate"/>
      </w:r>
      <w:r>
        <w:t>6</w:t>
      </w:r>
      <w:r>
        <w:fldChar w:fldCharType="end"/>
      </w:r>
      <w:r>
        <w:t>. Comparativa de tecnologías y elección para Sprinta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474"/>
            <w:shd w:val="clear" w:color="auto" w:fill="E0E7FF"/>
          </w:tcPr>
          <w:p>
            <w:pPr>
              <w:keepNext/>
              <w:spacing w:after="40" w:line="240" w:lineRule="auto"/>
              <w:jc w:val="left"/>
            </w:pPr>
            <w:r/>
            <w:r>
              <w:rPr>
                <w:b/>
                <w:sz w:val="19"/>
              </w:rPr>
              <w:t>Parte</w:t>
            </w:r>
          </w:p>
        </w:tc>
        <w:tc>
          <w:tcPr>
            <w:tcW w:type="dxa" w:w="2381"/>
            <w:shd w:val="clear" w:color="auto" w:fill="E0E7FF"/>
          </w:tcPr>
          <w:p>
            <w:pPr>
              <w:keepNext/>
              <w:spacing w:after="40" w:line="240" w:lineRule="auto"/>
              <w:jc w:val="left"/>
            </w:pPr>
            <w:r/>
            <w:r>
              <w:rPr>
                <w:b/>
                <w:sz w:val="19"/>
              </w:rPr>
              <w:t>Alternativas</w:t>
            </w:r>
          </w:p>
        </w:tc>
        <w:tc>
          <w:tcPr>
            <w:tcW w:type="dxa" w:w="1814"/>
            <w:shd w:val="clear" w:color="auto" w:fill="E0E7FF"/>
          </w:tcPr>
          <w:p>
            <w:pPr>
              <w:keepNext/>
              <w:spacing w:after="40" w:line="240" w:lineRule="auto"/>
              <w:jc w:val="left"/>
            </w:pPr>
            <w:r/>
            <w:r>
              <w:rPr>
                <w:b/>
                <w:sz w:val="19"/>
              </w:rPr>
              <w:t>Elección</w:t>
            </w:r>
          </w:p>
        </w:tc>
        <w:tc>
          <w:tcPr>
            <w:tcW w:type="dxa" w:w="3402"/>
            <w:shd w:val="clear" w:color="auto" w:fill="E0E7FF"/>
          </w:tcPr>
          <w:p>
            <w:pPr>
              <w:keepNext/>
              <w:spacing w:after="40" w:line="240" w:lineRule="auto"/>
              <w:jc w:val="left"/>
            </w:pPr>
            <w:r/>
            <w:r>
              <w:rPr>
                <w:b/>
                <w:sz w:val="19"/>
              </w:rPr>
              <w:t>Motivo</w:t>
            </w:r>
          </w:p>
        </w:tc>
      </w:tr>
      <w:tr>
        <w:trPr>
          <w:cantSplit/>
        </w:trPr>
        <w:tc>
          <w:tcPr>
            <w:tcW w:type="dxa" w:w="1474"/>
          </w:tcPr>
          <w:p>
            <w:pPr>
              <w:keepNext/>
              <w:spacing w:after="40" w:line="240" w:lineRule="auto"/>
              <w:jc w:val="left"/>
            </w:pPr>
            <w:r/>
            <w:r>
              <w:rPr>
                <w:b w:val="0"/>
                <w:sz w:val="19"/>
              </w:rPr>
              <w:t>Servidor (API)</w:t>
            </w:r>
          </w:p>
        </w:tc>
        <w:tc>
          <w:tcPr>
            <w:tcW w:type="dxa" w:w="2381"/>
          </w:tcPr>
          <w:p>
            <w:pPr>
              <w:keepNext/>
              <w:spacing w:after="40" w:line="240" w:lineRule="auto"/>
              <w:jc w:val="left"/>
            </w:pPr>
            <w:r/>
            <w:r>
              <w:rPr>
                <w:b w:val="0"/>
                <w:sz w:val="19"/>
              </w:rPr>
              <w:t>Java con Spring Boot, C# con ASP.NET, Node.js</w:t>
            </w:r>
          </w:p>
        </w:tc>
        <w:tc>
          <w:tcPr>
            <w:tcW w:type="dxa" w:w="1814"/>
          </w:tcPr>
          <w:p>
            <w:pPr>
              <w:keepNext/>
              <w:spacing w:after="40" w:line="240" w:lineRule="auto"/>
              <w:jc w:val="left"/>
            </w:pPr>
            <w:r/>
            <w:r>
              <w:rPr>
                <w:b w:val="0"/>
                <w:sz w:val="19"/>
              </w:rPr>
              <w:t>Java 21 + Spring Boot</w:t>
            </w:r>
          </w:p>
        </w:tc>
        <w:tc>
          <w:tcPr>
            <w:tcW w:type="dxa" w:w="3402"/>
          </w:tcPr>
          <w:p>
            <w:pPr>
              <w:keepNext/>
              <w:spacing w:after="40" w:line="240" w:lineRule="auto"/>
              <w:jc w:val="left"/>
            </w:pPr>
            <w:r/>
            <w:r>
              <w:rPr>
                <w:b w:val="0"/>
                <w:sz w:val="19"/>
              </w:rPr>
              <w:t>Es el lenguaje principal del ciclo y Spring Boot es un estándar en la empresa.</w:t>
            </w:r>
          </w:p>
        </w:tc>
      </w:tr>
      <w:tr>
        <w:trPr>
          <w:cantSplit/>
        </w:trPr>
        <w:tc>
          <w:tcPr>
            <w:tcW w:type="dxa" w:w="1474"/>
          </w:tcPr>
          <w:p>
            <w:pPr>
              <w:keepNext/>
              <w:spacing w:after="40" w:line="240" w:lineRule="auto"/>
              <w:jc w:val="left"/>
            </w:pPr>
            <w:r/>
            <w:r>
              <w:rPr>
                <w:b w:val="0"/>
                <w:sz w:val="19"/>
              </w:rPr>
              <w:t>Base de datos</w:t>
            </w:r>
          </w:p>
        </w:tc>
        <w:tc>
          <w:tcPr>
            <w:tcW w:type="dxa" w:w="2381"/>
          </w:tcPr>
          <w:p>
            <w:pPr>
              <w:keepNext/>
              <w:spacing w:after="40" w:line="240" w:lineRule="auto"/>
              <w:jc w:val="left"/>
            </w:pPr>
            <w:r/>
            <w:r>
              <w:rPr>
                <w:b w:val="0"/>
                <w:sz w:val="19"/>
              </w:rPr>
              <w:t>MySQL, PostgreSQL, SQL Server</w:t>
            </w:r>
          </w:p>
        </w:tc>
        <w:tc>
          <w:tcPr>
            <w:tcW w:type="dxa" w:w="1814"/>
          </w:tcPr>
          <w:p>
            <w:pPr>
              <w:keepNext/>
              <w:spacing w:after="40" w:line="240" w:lineRule="auto"/>
              <w:jc w:val="left"/>
            </w:pPr>
            <w:r/>
            <w:r>
              <w:rPr>
                <w:b w:val="0"/>
                <w:sz w:val="19"/>
              </w:rPr>
              <w:t>MySQL</w:t>
            </w:r>
          </w:p>
        </w:tc>
        <w:tc>
          <w:tcPr>
            <w:tcW w:type="dxa" w:w="3402"/>
          </w:tcPr>
          <w:p>
            <w:pPr>
              <w:keepNext/>
              <w:spacing w:after="40" w:line="240" w:lineRule="auto"/>
              <w:jc w:val="left"/>
            </w:pPr>
            <w:r/>
            <w:r>
              <w:rPr>
                <w:b w:val="0"/>
                <w:sz w:val="19"/>
              </w:rPr>
              <w:t>Base de datos relacional gratuita y trabajada durante el ciclo.</w:t>
            </w:r>
          </w:p>
        </w:tc>
      </w:tr>
      <w:tr>
        <w:trPr>
          <w:cantSplit/>
        </w:trPr>
        <w:tc>
          <w:tcPr>
            <w:tcW w:type="dxa" w:w="1474"/>
          </w:tcPr>
          <w:p>
            <w:pPr>
              <w:keepNext/>
              <w:spacing w:after="40" w:line="240" w:lineRule="auto"/>
              <w:jc w:val="left"/>
            </w:pPr>
            <w:r/>
            <w:r>
              <w:rPr>
                <w:b w:val="0"/>
                <w:sz w:val="19"/>
              </w:rPr>
              <w:t>Escritorio</w:t>
            </w:r>
          </w:p>
        </w:tc>
        <w:tc>
          <w:tcPr>
            <w:tcW w:type="dxa" w:w="2381"/>
          </w:tcPr>
          <w:p>
            <w:pPr>
              <w:keepNext/>
              <w:spacing w:after="40" w:line="240" w:lineRule="auto"/>
              <w:jc w:val="left"/>
            </w:pPr>
            <w:r/>
            <w:r>
              <w:rPr>
                <w:b w:val="0"/>
                <w:sz w:val="19"/>
              </w:rPr>
              <w:t>JavaFX, C# con WPF</w:t>
            </w:r>
          </w:p>
        </w:tc>
        <w:tc>
          <w:tcPr>
            <w:tcW w:type="dxa" w:w="1814"/>
          </w:tcPr>
          <w:p>
            <w:pPr>
              <w:keepNext/>
              <w:spacing w:after="40" w:line="240" w:lineRule="auto"/>
              <w:jc w:val="left"/>
            </w:pPr>
            <w:r/>
            <w:r>
              <w:rPr>
                <w:b w:val="0"/>
                <w:sz w:val="19"/>
              </w:rPr>
              <w:t>JavaFX</w:t>
            </w:r>
          </w:p>
        </w:tc>
        <w:tc>
          <w:tcPr>
            <w:tcW w:type="dxa" w:w="3402"/>
          </w:tcPr>
          <w:p>
            <w:pPr>
              <w:keepNext/>
              <w:spacing w:after="40" w:line="240" w:lineRule="auto"/>
              <w:jc w:val="left"/>
            </w:pPr>
            <w:r/>
            <w:r>
              <w:rPr>
                <w:b w:val="0"/>
                <w:sz w:val="19"/>
              </w:rPr>
              <w:t>Comparte lenguaje con el servidor y funciona en Windows, macOS y Linux; WPF solo funciona en Windows.</w:t>
            </w:r>
          </w:p>
        </w:tc>
      </w:tr>
      <w:tr>
        <w:trPr>
          <w:cantSplit/>
        </w:trPr>
        <w:tc>
          <w:tcPr>
            <w:tcW w:type="dxa" w:w="1474"/>
          </w:tcPr>
          <w:p>
            <w:pPr>
              <w:keepNext/>
              <w:spacing w:after="40" w:line="240" w:lineRule="auto"/>
              <w:jc w:val="left"/>
            </w:pPr>
            <w:r/>
            <w:r>
              <w:rPr>
                <w:b w:val="0"/>
                <w:sz w:val="19"/>
              </w:rPr>
              <w:t>Móvil</w:t>
            </w:r>
          </w:p>
        </w:tc>
        <w:tc>
          <w:tcPr>
            <w:tcW w:type="dxa" w:w="2381"/>
          </w:tcPr>
          <w:p>
            <w:pPr>
              <w:keepNext/>
              <w:spacing w:after="40" w:line="240" w:lineRule="auto"/>
              <w:jc w:val="left"/>
            </w:pPr>
            <w:r/>
            <w:r>
              <w:rPr>
                <w:b w:val="0"/>
                <w:sz w:val="19"/>
              </w:rPr>
              <w:t>Android nativo, aplicaciones multiplataforma</w:t>
            </w:r>
          </w:p>
        </w:tc>
        <w:tc>
          <w:tcPr>
            <w:tcW w:type="dxa" w:w="1814"/>
          </w:tcPr>
          <w:p>
            <w:pPr>
              <w:keepNext/>
              <w:spacing w:after="40" w:line="240" w:lineRule="auto"/>
              <w:jc w:val="left"/>
            </w:pPr>
            <w:r/>
            <w:r>
              <w:rPr>
                <w:b w:val="0"/>
                <w:sz w:val="19"/>
              </w:rPr>
              <w:t>Android nativo (Android Studio)</w:t>
            </w:r>
          </w:p>
        </w:tc>
        <w:tc>
          <w:tcPr>
            <w:tcW w:type="dxa" w:w="3402"/>
          </w:tcPr>
          <w:p>
            <w:pPr>
              <w:keepNext/>
              <w:spacing w:after="40" w:line="240" w:lineRule="auto"/>
              <w:jc w:val="left"/>
            </w:pPr>
            <w:r/>
            <w:r>
              <w:rPr>
                <w:b w:val="0"/>
                <w:sz w:val="19"/>
              </w:rPr>
              <w:t>Es la tecnología móvil estudiada en el ciclo y Android es el sistema mayoritario en España.</w:t>
            </w:r>
          </w:p>
        </w:tc>
      </w:tr>
      <w:tr>
        <w:trPr>
          <w:cantSplit/>
        </w:trPr>
        <w:tc>
          <w:tcPr>
            <w:tcW w:type="dxa" w:w="1474"/>
          </w:tcPr>
          <w:p>
            <w:pPr>
              <w:keepNext/>
              <w:spacing w:after="40" w:line="240" w:lineRule="auto"/>
              <w:jc w:val="left"/>
            </w:pPr>
            <w:r/>
            <w:r>
              <w:rPr>
                <w:b w:val="0"/>
                <w:sz w:val="19"/>
              </w:rPr>
              <w:t>Seguridad</w:t>
            </w:r>
          </w:p>
        </w:tc>
        <w:tc>
          <w:tcPr>
            <w:tcW w:type="dxa" w:w="2381"/>
          </w:tcPr>
          <w:p>
            <w:pPr>
              <w:keepNext/>
              <w:spacing w:after="40" w:line="240" w:lineRule="auto"/>
              <w:jc w:val="left"/>
            </w:pPr>
            <w:r/>
            <w:r>
              <w:rPr>
                <w:b w:val="0"/>
                <w:sz w:val="19"/>
              </w:rPr>
              <w:t>Sesiones en el servidor, tokens JWT</w:t>
            </w:r>
          </w:p>
        </w:tc>
        <w:tc>
          <w:tcPr>
            <w:tcW w:type="dxa" w:w="1814"/>
          </w:tcPr>
          <w:p>
            <w:pPr>
              <w:keepNext/>
              <w:spacing w:after="40" w:line="240" w:lineRule="auto"/>
              <w:jc w:val="left"/>
            </w:pPr>
            <w:r/>
            <w:r>
              <w:rPr>
                <w:b w:val="0"/>
                <w:sz w:val="19"/>
              </w:rPr>
              <w:t>BCrypt + JWT</w:t>
            </w:r>
          </w:p>
        </w:tc>
        <w:tc>
          <w:tcPr>
            <w:tcW w:type="dxa" w:w="3402"/>
          </w:tcPr>
          <w:p>
            <w:pPr>
              <w:keepNext/>
              <w:spacing w:after="40" w:line="240" w:lineRule="auto"/>
              <w:jc w:val="left"/>
            </w:pPr>
            <w:r/>
            <w:r>
              <w:rPr>
                <w:b w:val="0"/>
                <w:sz w:val="19"/>
              </w:rPr>
              <w:t>Las contraseñas se guardan cifradas y cada aplicación se identifica con un token que caduca.</w:t>
            </w:r>
          </w:p>
        </w:tc>
      </w:tr>
      <w:tr>
        <w:trPr>
          <w:cantSplit/>
        </w:trPr>
        <w:tc>
          <w:tcPr>
            <w:tcW w:type="dxa" w:w="1474"/>
          </w:tcPr>
          <w:p>
            <w:pPr>
              <w:spacing w:after="40" w:line="240" w:lineRule="auto"/>
              <w:jc w:val="left"/>
            </w:pPr>
            <w:r/>
            <w:r>
              <w:rPr>
                <w:b w:val="0"/>
                <w:sz w:val="19"/>
              </w:rPr>
              <w:t>Documentación de la API</w:t>
            </w:r>
          </w:p>
        </w:tc>
        <w:tc>
          <w:tcPr>
            <w:tcW w:type="dxa" w:w="2381"/>
          </w:tcPr>
          <w:p>
            <w:pPr>
              <w:spacing w:after="40" w:line="240" w:lineRule="auto"/>
              <w:jc w:val="left"/>
            </w:pPr>
            <w:r/>
            <w:r>
              <w:rPr>
                <w:b w:val="0"/>
                <w:sz w:val="19"/>
              </w:rPr>
              <w:t>Documento manual, OpenAPI/Swagger</w:t>
            </w:r>
          </w:p>
        </w:tc>
        <w:tc>
          <w:tcPr>
            <w:tcW w:type="dxa" w:w="1814"/>
          </w:tcPr>
          <w:p>
            <w:pPr>
              <w:spacing w:after="40" w:line="240" w:lineRule="auto"/>
              <w:jc w:val="left"/>
            </w:pPr>
            <w:r/>
            <w:r>
              <w:rPr>
                <w:b w:val="0"/>
                <w:sz w:val="19"/>
              </w:rPr>
              <w:t>OpenAPI (Swagger)</w:t>
            </w:r>
          </w:p>
        </w:tc>
        <w:tc>
          <w:tcPr>
            <w:tcW w:type="dxa" w:w="3402"/>
          </w:tcPr>
          <w:p>
            <w:pPr>
              <w:spacing w:after="40" w:line="240" w:lineRule="auto"/>
              <w:jc w:val="left"/>
            </w:pPr>
            <w:r/>
            <w:r>
              <w:rPr>
                <w:b w:val="0"/>
                <w:sz w:val="19"/>
              </w:rPr>
              <w:t>Se genera automáticamente a partir del código y permite probar la API.</w:t>
            </w:r>
          </w:p>
        </w:tc>
      </w:tr>
    </w:tbl>
    <w:p>
      <w:pPr>
        <w:spacing w:after="40"/>
      </w:pPr>
    </w:p>
    <w:p>
      <w:r>
        <w:t>A continuación se justifica con más detalle cada elección, comparándola con las alternativas estudiadas.</w:t>
      </w:r>
    </w:p>
    <w:p>
      <w:pPr>
        <w:pStyle w:val="Heading3"/>
      </w:pPr>
      <w:r>
        <w:t>Servidor: Spring Boot</w:t>
      </w:r>
    </w:p>
    <w:p>
      <w:pPr>
        <w:keepNext/>
      </w:pPr>
      <w:r>
        <w:t>El servidor es la pieza central del sistema, por lo que se buscaba una tecnología madura, segura y muy utilizada en la empresa.</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928"/>
            <w:shd w:val="clear" w:color="auto" w:fill="E0E7FF"/>
          </w:tcPr>
          <w:p>
            <w:pPr>
              <w:keepNext/>
              <w:spacing w:after="40" w:line="240" w:lineRule="auto"/>
              <w:jc w:val="left"/>
            </w:pPr>
            <w:r/>
            <w:r>
              <w:rPr>
                <w:b/>
                <w:sz w:val="16"/>
              </w:rPr>
              <w:t>Alternativa</w:t>
            </w:r>
          </w:p>
        </w:tc>
        <w:tc>
          <w:tcPr>
            <w:tcW w:type="dxa" w:w="3572"/>
            <w:shd w:val="clear" w:color="auto" w:fill="E0E7FF"/>
          </w:tcPr>
          <w:p>
            <w:pPr>
              <w:keepNext/>
              <w:spacing w:after="40" w:line="240" w:lineRule="auto"/>
              <w:jc w:val="left"/>
            </w:pPr>
            <w:r/>
            <w:r>
              <w:rPr>
                <w:b/>
                <w:sz w:val="16"/>
              </w:rPr>
              <w:t>Ventajas</w:t>
            </w:r>
          </w:p>
        </w:tc>
        <w:tc>
          <w:tcPr>
            <w:tcW w:type="dxa" w:w="3572"/>
            <w:shd w:val="clear" w:color="auto" w:fill="E0E7FF"/>
          </w:tcPr>
          <w:p>
            <w:pPr>
              <w:keepNext/>
              <w:spacing w:after="40" w:line="240" w:lineRule="auto"/>
              <w:jc w:val="left"/>
            </w:pPr>
            <w:r/>
            <w:r>
              <w:rPr>
                <w:b/>
                <w:sz w:val="16"/>
              </w:rPr>
              <w:t>Inconvenientes</w:t>
            </w:r>
          </w:p>
        </w:tc>
      </w:tr>
      <w:tr>
        <w:trPr>
          <w:cantSplit/>
        </w:trPr>
        <w:tc>
          <w:tcPr>
            <w:tcW w:type="dxa" w:w="1928"/>
          </w:tcPr>
          <w:p>
            <w:pPr>
              <w:keepNext/>
              <w:spacing w:after="40" w:line="240" w:lineRule="auto"/>
              <w:jc w:val="left"/>
            </w:pPr>
            <w:r/>
            <w:r>
              <w:rPr>
                <w:b w:val="0"/>
                <w:sz w:val="16"/>
              </w:rPr>
              <w:t>Spring Boot (Java)</w:t>
            </w:r>
          </w:p>
        </w:tc>
        <w:tc>
          <w:tcPr>
            <w:tcW w:type="dxa" w:w="3572"/>
          </w:tcPr>
          <w:p>
            <w:pPr>
              <w:keepNext/>
              <w:spacing w:after="40" w:line="240" w:lineRule="auto"/>
              <w:jc w:val="left"/>
            </w:pPr>
            <w:r/>
            <w:r>
              <w:rPr>
                <w:b w:val="0"/>
                <w:sz w:val="16"/>
              </w:rPr>
              <w:t>Estándar en el desarrollo empresarial; incluye seguridad, acceso a datos y validación; gran documentación</w:t>
            </w:r>
          </w:p>
        </w:tc>
        <w:tc>
          <w:tcPr>
            <w:tcW w:type="dxa" w:w="3572"/>
          </w:tcPr>
          <w:p>
            <w:pPr>
              <w:keepNext/>
              <w:spacing w:after="40" w:line="240" w:lineRule="auto"/>
              <w:jc w:val="left"/>
            </w:pPr>
            <w:r/>
            <w:r>
              <w:rPr>
                <w:b w:val="0"/>
                <w:sz w:val="16"/>
              </w:rPr>
              <w:t>Curva de aprendizaje inicial por la cantidad de módulos</w:t>
            </w:r>
          </w:p>
        </w:tc>
      </w:tr>
      <w:tr>
        <w:trPr>
          <w:cantSplit/>
        </w:trPr>
        <w:tc>
          <w:tcPr>
            <w:tcW w:type="dxa" w:w="1928"/>
          </w:tcPr>
          <w:p>
            <w:pPr>
              <w:keepNext/>
              <w:spacing w:after="40" w:line="240" w:lineRule="auto"/>
              <w:jc w:val="left"/>
            </w:pPr>
            <w:r/>
            <w:r>
              <w:rPr>
                <w:b w:val="0"/>
                <w:sz w:val="16"/>
              </w:rPr>
              <w:t>ASP.NET Core (C#)</w:t>
            </w:r>
          </w:p>
        </w:tc>
        <w:tc>
          <w:tcPr>
            <w:tcW w:type="dxa" w:w="3572"/>
          </w:tcPr>
          <w:p>
            <w:pPr>
              <w:keepNext/>
              <w:spacing w:after="40" w:line="240" w:lineRule="auto"/>
              <w:jc w:val="left"/>
            </w:pPr>
            <w:r/>
            <w:r>
              <w:rPr>
                <w:b w:val="0"/>
                <w:sz w:val="16"/>
              </w:rPr>
              <w:t>Muy completo y rápido; también estudiado en el ciclo</w:t>
            </w:r>
          </w:p>
        </w:tc>
        <w:tc>
          <w:tcPr>
            <w:tcW w:type="dxa" w:w="3572"/>
          </w:tcPr>
          <w:p>
            <w:pPr>
              <w:keepNext/>
              <w:spacing w:after="40" w:line="240" w:lineRule="auto"/>
              <w:jc w:val="left"/>
            </w:pPr>
            <w:r/>
            <w:r>
              <w:rPr>
                <w:b w:val="0"/>
                <w:sz w:val="16"/>
              </w:rPr>
              <w:t>Obligaría a usar dos lenguajes distintos en el proyecto</w:t>
            </w:r>
          </w:p>
        </w:tc>
      </w:tr>
      <w:tr>
        <w:trPr>
          <w:cantSplit/>
        </w:trPr>
        <w:tc>
          <w:tcPr>
            <w:tcW w:type="dxa" w:w="1928"/>
          </w:tcPr>
          <w:p>
            <w:pPr>
              <w:spacing w:after="40" w:line="240" w:lineRule="auto"/>
              <w:jc w:val="left"/>
            </w:pPr>
            <w:r/>
            <w:r>
              <w:rPr>
                <w:b w:val="0"/>
                <w:sz w:val="16"/>
              </w:rPr>
              <w:t>Node.js (JavaScript)</w:t>
            </w:r>
          </w:p>
        </w:tc>
        <w:tc>
          <w:tcPr>
            <w:tcW w:type="dxa" w:w="3572"/>
          </w:tcPr>
          <w:p>
            <w:pPr>
              <w:spacing w:after="40" w:line="240" w:lineRule="auto"/>
              <w:jc w:val="left"/>
            </w:pPr>
            <w:r/>
            <w:r>
              <w:rPr>
                <w:b w:val="0"/>
                <w:sz w:val="16"/>
              </w:rPr>
              <w:t>Ligero y rápido de poner en marcha</w:t>
            </w:r>
          </w:p>
        </w:tc>
        <w:tc>
          <w:tcPr>
            <w:tcW w:type="dxa" w:w="3572"/>
          </w:tcPr>
          <w:p>
            <w:pPr>
              <w:spacing w:after="40" w:line="240" w:lineRule="auto"/>
              <w:jc w:val="left"/>
            </w:pPr>
            <w:r/>
            <w:r>
              <w:rPr>
                <w:b w:val="0"/>
                <w:sz w:val="16"/>
              </w:rPr>
              <w:t>No se ha trabajado en el ciclo; tipado débil para una aplicación con muchos cálculos</w:t>
            </w:r>
          </w:p>
        </w:tc>
      </w:tr>
    </w:tbl>
    <w:p>
      <w:pPr>
        <w:spacing w:after="40"/>
      </w:pPr>
    </w:p>
    <w:p>
      <w:r>
        <w:t>Se elige Spring Boot porque es Java, el lenguaje principal del ciclo, y porque ofrece de serie todo lo que necesita Sprinta: seguridad con roles, transacciones, acceso a datos con JPA y validación.</w:t>
      </w:r>
    </w:p>
    <w:p>
      <w:pPr>
        <w:pStyle w:val="Heading3"/>
      </w:pPr>
      <w:r>
        <w:t>Base de datos: MySQL</w:t>
      </w:r>
    </w:p>
    <w:p>
      <w:pPr>
        <w:keepNext/>
      </w:pPr>
      <w:r>
        <w:t>Los datos de una imprenta (clientes, presupuestos, facturas) están muy relacionados entre sí y necesitan integridad, por lo que se ha optado por una base de datos relacional.</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928"/>
            <w:shd w:val="clear" w:color="auto" w:fill="E0E7FF"/>
          </w:tcPr>
          <w:p>
            <w:pPr>
              <w:keepNext/>
              <w:spacing w:after="40" w:line="240" w:lineRule="auto"/>
              <w:jc w:val="left"/>
            </w:pPr>
            <w:r/>
            <w:r>
              <w:rPr>
                <w:b/>
                <w:sz w:val="16"/>
              </w:rPr>
              <w:t>Alternativa</w:t>
            </w:r>
          </w:p>
        </w:tc>
        <w:tc>
          <w:tcPr>
            <w:tcW w:type="dxa" w:w="3572"/>
            <w:shd w:val="clear" w:color="auto" w:fill="E0E7FF"/>
          </w:tcPr>
          <w:p>
            <w:pPr>
              <w:keepNext/>
              <w:spacing w:after="40" w:line="240" w:lineRule="auto"/>
              <w:jc w:val="left"/>
            </w:pPr>
            <w:r/>
            <w:r>
              <w:rPr>
                <w:b/>
                <w:sz w:val="16"/>
              </w:rPr>
              <w:t>Ventajas</w:t>
            </w:r>
          </w:p>
        </w:tc>
        <w:tc>
          <w:tcPr>
            <w:tcW w:type="dxa" w:w="3572"/>
            <w:shd w:val="clear" w:color="auto" w:fill="E0E7FF"/>
          </w:tcPr>
          <w:p>
            <w:pPr>
              <w:keepNext/>
              <w:spacing w:after="40" w:line="240" w:lineRule="auto"/>
              <w:jc w:val="left"/>
            </w:pPr>
            <w:r/>
            <w:r>
              <w:rPr>
                <w:b/>
                <w:sz w:val="16"/>
              </w:rPr>
              <w:t>Inconvenientes</w:t>
            </w:r>
          </w:p>
        </w:tc>
      </w:tr>
      <w:tr>
        <w:trPr>
          <w:cantSplit/>
        </w:trPr>
        <w:tc>
          <w:tcPr>
            <w:tcW w:type="dxa" w:w="1928"/>
          </w:tcPr>
          <w:p>
            <w:pPr>
              <w:keepNext/>
              <w:spacing w:after="40" w:line="240" w:lineRule="auto"/>
              <w:jc w:val="left"/>
            </w:pPr>
            <w:r/>
            <w:r>
              <w:rPr>
                <w:b w:val="0"/>
                <w:sz w:val="16"/>
              </w:rPr>
              <w:t>MySQL</w:t>
            </w:r>
          </w:p>
        </w:tc>
        <w:tc>
          <w:tcPr>
            <w:tcW w:type="dxa" w:w="3572"/>
          </w:tcPr>
          <w:p>
            <w:pPr>
              <w:keepNext/>
              <w:spacing w:after="40" w:line="240" w:lineRule="auto"/>
              <w:jc w:val="left"/>
            </w:pPr>
            <w:r/>
            <w:r>
              <w:rPr>
                <w:b w:val="0"/>
                <w:sz w:val="16"/>
              </w:rPr>
              <w:t>Gratuita, muy extendida, trabajada en el ciclo y bien integrada con Spring</w:t>
            </w:r>
          </w:p>
        </w:tc>
        <w:tc>
          <w:tcPr>
            <w:tcW w:type="dxa" w:w="3572"/>
          </w:tcPr>
          <w:p>
            <w:pPr>
              <w:keepNext/>
              <w:spacing w:after="40" w:line="240" w:lineRule="auto"/>
              <w:jc w:val="left"/>
            </w:pPr>
            <w:r/>
            <w:r>
              <w:rPr>
                <w:b w:val="0"/>
                <w:sz w:val="16"/>
              </w:rPr>
              <w:t>Menos funciones avanzadas que PostgreSQL</w:t>
            </w:r>
          </w:p>
        </w:tc>
      </w:tr>
      <w:tr>
        <w:trPr>
          <w:cantSplit/>
        </w:trPr>
        <w:tc>
          <w:tcPr>
            <w:tcW w:type="dxa" w:w="1928"/>
          </w:tcPr>
          <w:p>
            <w:pPr>
              <w:keepNext/>
              <w:spacing w:after="40" w:line="240" w:lineRule="auto"/>
              <w:jc w:val="left"/>
            </w:pPr>
            <w:r/>
            <w:r>
              <w:rPr>
                <w:b w:val="0"/>
                <w:sz w:val="16"/>
              </w:rPr>
              <w:t>PostgreSQL</w:t>
            </w:r>
          </w:p>
        </w:tc>
        <w:tc>
          <w:tcPr>
            <w:tcW w:type="dxa" w:w="3572"/>
          </w:tcPr>
          <w:p>
            <w:pPr>
              <w:keepNext/>
              <w:spacing w:after="40" w:line="240" w:lineRule="auto"/>
              <w:jc w:val="left"/>
            </w:pPr>
            <w:r/>
            <w:r>
              <w:rPr>
                <w:b w:val="0"/>
                <w:sz w:val="16"/>
              </w:rPr>
              <w:t>Muy potente y robusta</w:t>
            </w:r>
          </w:p>
        </w:tc>
        <w:tc>
          <w:tcPr>
            <w:tcW w:type="dxa" w:w="3572"/>
          </w:tcPr>
          <w:p>
            <w:pPr>
              <w:keepNext/>
              <w:spacing w:after="40" w:line="240" w:lineRule="auto"/>
              <w:jc w:val="left"/>
            </w:pPr>
            <w:r/>
            <w:r>
              <w:rPr>
                <w:b w:val="0"/>
                <w:sz w:val="16"/>
              </w:rPr>
              <w:t>No se ha trabajado en el ciclo; sus ventajas no son necesarias en este proyecto</w:t>
            </w:r>
          </w:p>
        </w:tc>
      </w:tr>
      <w:tr>
        <w:trPr>
          <w:cantSplit/>
        </w:trPr>
        <w:tc>
          <w:tcPr>
            <w:tcW w:type="dxa" w:w="1928"/>
          </w:tcPr>
          <w:p>
            <w:pPr>
              <w:spacing w:after="40" w:line="240" w:lineRule="auto"/>
              <w:jc w:val="left"/>
            </w:pPr>
            <w:r/>
            <w:r>
              <w:rPr>
                <w:b w:val="0"/>
                <w:sz w:val="16"/>
              </w:rPr>
              <w:t>MongoDB (NoSQL)</w:t>
            </w:r>
          </w:p>
        </w:tc>
        <w:tc>
          <w:tcPr>
            <w:tcW w:type="dxa" w:w="3572"/>
          </w:tcPr>
          <w:p>
            <w:pPr>
              <w:spacing w:after="40" w:line="240" w:lineRule="auto"/>
              <w:jc w:val="left"/>
            </w:pPr>
            <w:r/>
            <w:r>
              <w:rPr>
                <w:b w:val="0"/>
                <w:sz w:val="16"/>
              </w:rPr>
              <w:t>Flexible para datos sin estructura fija</w:t>
            </w:r>
          </w:p>
        </w:tc>
        <w:tc>
          <w:tcPr>
            <w:tcW w:type="dxa" w:w="3572"/>
          </w:tcPr>
          <w:p>
            <w:pPr>
              <w:spacing w:after="40" w:line="240" w:lineRule="auto"/>
              <w:jc w:val="left"/>
            </w:pPr>
            <w:r/>
            <w:r>
              <w:rPr>
                <w:b w:val="0"/>
                <w:sz w:val="16"/>
              </w:rPr>
              <w:t>No garantiza las relaciones ni la integridad que necesitan facturas y presupuestos</w:t>
            </w:r>
          </w:p>
        </w:tc>
      </w:tr>
    </w:tbl>
    <w:p>
      <w:pPr>
        <w:spacing w:after="40"/>
      </w:pPr>
    </w:p>
    <w:p>
      <w:r>
        <w:t>Se elige MySQL por ser relacional, gratuita y conocida, y porque cubre sobradamente el volumen de datos de una imprenta pequeña.</w:t>
      </w:r>
    </w:p>
    <w:p>
      <w:pPr>
        <w:pStyle w:val="Heading3"/>
      </w:pPr>
      <w:r>
        <w:t>Aplicación de escritorio: JavaFX</w:t>
      </w:r>
    </w:p>
    <w:p>
      <w:pPr>
        <w:keepNext/>
      </w:pPr>
      <w:r>
        <w:t>La aplicación de escritorio es la herramienta principal de la oficina y debía tener una interfaz moderna y agradable.</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928"/>
            <w:shd w:val="clear" w:color="auto" w:fill="E0E7FF"/>
          </w:tcPr>
          <w:p>
            <w:pPr>
              <w:keepNext/>
              <w:spacing w:after="40" w:line="240" w:lineRule="auto"/>
              <w:jc w:val="left"/>
            </w:pPr>
            <w:r/>
            <w:r>
              <w:rPr>
                <w:b/>
                <w:sz w:val="16"/>
              </w:rPr>
              <w:t>Alternativa</w:t>
            </w:r>
          </w:p>
        </w:tc>
        <w:tc>
          <w:tcPr>
            <w:tcW w:type="dxa" w:w="3572"/>
            <w:shd w:val="clear" w:color="auto" w:fill="E0E7FF"/>
          </w:tcPr>
          <w:p>
            <w:pPr>
              <w:keepNext/>
              <w:spacing w:after="40" w:line="240" w:lineRule="auto"/>
              <w:jc w:val="left"/>
            </w:pPr>
            <w:r/>
            <w:r>
              <w:rPr>
                <w:b/>
                <w:sz w:val="16"/>
              </w:rPr>
              <w:t>Ventajas</w:t>
            </w:r>
          </w:p>
        </w:tc>
        <w:tc>
          <w:tcPr>
            <w:tcW w:type="dxa" w:w="3572"/>
            <w:shd w:val="clear" w:color="auto" w:fill="E0E7FF"/>
          </w:tcPr>
          <w:p>
            <w:pPr>
              <w:keepNext/>
              <w:spacing w:after="40" w:line="240" w:lineRule="auto"/>
              <w:jc w:val="left"/>
            </w:pPr>
            <w:r/>
            <w:r>
              <w:rPr>
                <w:b/>
                <w:sz w:val="16"/>
              </w:rPr>
              <w:t>Inconvenientes</w:t>
            </w:r>
          </w:p>
        </w:tc>
      </w:tr>
      <w:tr>
        <w:trPr>
          <w:cantSplit/>
        </w:trPr>
        <w:tc>
          <w:tcPr>
            <w:tcW w:type="dxa" w:w="1928"/>
          </w:tcPr>
          <w:p>
            <w:pPr>
              <w:keepNext/>
              <w:spacing w:after="40" w:line="240" w:lineRule="auto"/>
              <w:jc w:val="left"/>
            </w:pPr>
            <w:r/>
            <w:r>
              <w:rPr>
                <w:b w:val="0"/>
                <w:sz w:val="16"/>
              </w:rPr>
              <w:t>JavaFX</w:t>
            </w:r>
          </w:p>
        </w:tc>
        <w:tc>
          <w:tcPr>
            <w:tcW w:type="dxa" w:w="3572"/>
          </w:tcPr>
          <w:p>
            <w:pPr>
              <w:keepNext/>
              <w:spacing w:after="40" w:line="240" w:lineRule="auto"/>
              <w:jc w:val="left"/>
            </w:pPr>
            <w:r/>
            <w:r>
              <w:rPr>
                <w:b w:val="0"/>
                <w:sz w:val="16"/>
              </w:rPr>
              <w:t>Interfaz moderna personalizable con CSS; diseño visual con Scene Builder; multiplataforma; mismo lenguaje que el servidor</w:t>
            </w:r>
          </w:p>
        </w:tc>
        <w:tc>
          <w:tcPr>
            <w:tcW w:type="dxa" w:w="3572"/>
          </w:tcPr>
          <w:p>
            <w:pPr>
              <w:keepNext/>
              <w:spacing w:after="40" w:line="240" w:lineRule="auto"/>
              <w:jc w:val="left"/>
            </w:pPr>
            <w:r/>
            <w:r>
              <w:rPr>
                <w:b w:val="0"/>
                <w:sz w:val="16"/>
              </w:rPr>
              <w:t>Requiere incluir Java en el instalador (resuelto con jpackage)</w:t>
            </w:r>
          </w:p>
        </w:tc>
      </w:tr>
      <w:tr>
        <w:trPr>
          <w:cantSplit/>
        </w:trPr>
        <w:tc>
          <w:tcPr>
            <w:tcW w:type="dxa" w:w="1928"/>
          </w:tcPr>
          <w:p>
            <w:pPr>
              <w:keepNext/>
              <w:spacing w:after="40" w:line="240" w:lineRule="auto"/>
              <w:jc w:val="left"/>
            </w:pPr>
            <w:r/>
            <w:r>
              <w:rPr>
                <w:b w:val="0"/>
                <w:sz w:val="16"/>
              </w:rPr>
              <w:t>C# con WPF</w:t>
            </w:r>
          </w:p>
        </w:tc>
        <w:tc>
          <w:tcPr>
            <w:tcW w:type="dxa" w:w="3572"/>
          </w:tcPr>
          <w:p>
            <w:pPr>
              <w:keepNext/>
              <w:spacing w:after="40" w:line="240" w:lineRule="auto"/>
              <w:jc w:val="left"/>
            </w:pPr>
            <w:r/>
            <w:r>
              <w:rPr>
                <w:b w:val="0"/>
                <w:sz w:val="16"/>
              </w:rPr>
              <w:t>Muy potente y estudiado en el ciclo</w:t>
            </w:r>
          </w:p>
        </w:tc>
        <w:tc>
          <w:tcPr>
            <w:tcW w:type="dxa" w:w="3572"/>
          </w:tcPr>
          <w:p>
            <w:pPr>
              <w:keepNext/>
              <w:spacing w:after="40" w:line="240" w:lineRule="auto"/>
              <w:jc w:val="left"/>
            </w:pPr>
            <w:r/>
            <w:r>
              <w:rPr>
                <w:b w:val="0"/>
                <w:sz w:val="16"/>
              </w:rPr>
              <w:t>Solo funciona en Windows; segundo lenguaje en el proyecto</w:t>
            </w:r>
          </w:p>
        </w:tc>
      </w:tr>
      <w:tr>
        <w:trPr>
          <w:cantSplit/>
        </w:trPr>
        <w:tc>
          <w:tcPr>
            <w:tcW w:type="dxa" w:w="1928"/>
          </w:tcPr>
          <w:p>
            <w:pPr>
              <w:spacing w:after="40" w:line="240" w:lineRule="auto"/>
              <w:jc w:val="left"/>
            </w:pPr>
            <w:r/>
            <w:r>
              <w:rPr>
                <w:b w:val="0"/>
                <w:sz w:val="16"/>
              </w:rPr>
              <w:t>Java Swing</w:t>
            </w:r>
          </w:p>
        </w:tc>
        <w:tc>
          <w:tcPr>
            <w:tcW w:type="dxa" w:w="3572"/>
          </w:tcPr>
          <w:p>
            <w:pPr>
              <w:spacing w:after="40" w:line="240" w:lineRule="auto"/>
              <w:jc w:val="left"/>
            </w:pPr>
            <w:r/>
            <w:r>
              <w:rPr>
                <w:b w:val="0"/>
                <w:sz w:val="16"/>
              </w:rPr>
              <w:t>Incluido en Java; se utilizó en un primer prototipo</w:t>
            </w:r>
          </w:p>
        </w:tc>
        <w:tc>
          <w:tcPr>
            <w:tcW w:type="dxa" w:w="3572"/>
          </w:tcPr>
          <w:p>
            <w:pPr>
              <w:spacing w:after="40" w:line="240" w:lineRule="auto"/>
              <w:jc w:val="left"/>
            </w:pPr>
            <w:r/>
            <w:r>
              <w:rPr>
                <w:b w:val="0"/>
                <w:sz w:val="16"/>
              </w:rPr>
              <w:t>Aspecto anticuado y difícil de personalizar; tecnología sin evolución</w:t>
            </w:r>
          </w:p>
        </w:tc>
      </w:tr>
    </w:tbl>
    <w:p>
      <w:pPr>
        <w:spacing w:after="40"/>
      </w:pPr>
    </w:p>
    <w:p>
      <w:r>
        <w:t>Se elige JavaFX porque permite conseguir el estilo visual oscuro de Sprinta con hojas de estilo CSS, funciona en Windows y macOS y comparte lenguaje y clases de datos con el servidor. El prototipo inicial en Swing se sustituyó por este motivo.</w:t>
      </w:r>
    </w:p>
    <w:p>
      <w:pPr>
        <w:pStyle w:val="Heading3"/>
      </w:pPr>
      <w:r>
        <w:t>Aplicación móvil: Android nativo en Java</w:t>
      </w:r>
    </w:p>
    <w:p>
      <w:pPr>
        <w:keepNext/>
      </w:pPr>
      <w:r>
        <w:t>La aplicación móvil la usan el taller y el reparto, por lo que debía ser rápida, fiable y funcionar en los teléfonos más habituales.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928"/>
            <w:shd w:val="clear" w:color="auto" w:fill="E0E7FF"/>
          </w:tcPr>
          <w:p>
            <w:pPr>
              <w:keepNext/>
              <w:spacing w:after="40" w:line="240" w:lineRule="auto"/>
              <w:jc w:val="left"/>
            </w:pPr>
            <w:r/>
            <w:r>
              <w:rPr>
                <w:b/>
                <w:sz w:val="16"/>
              </w:rPr>
              <w:t>Alternativa</w:t>
            </w:r>
          </w:p>
        </w:tc>
        <w:tc>
          <w:tcPr>
            <w:tcW w:type="dxa" w:w="3572"/>
            <w:shd w:val="clear" w:color="auto" w:fill="E0E7FF"/>
          </w:tcPr>
          <w:p>
            <w:pPr>
              <w:keepNext/>
              <w:spacing w:after="40" w:line="240" w:lineRule="auto"/>
              <w:jc w:val="left"/>
            </w:pPr>
            <w:r/>
            <w:r>
              <w:rPr>
                <w:b/>
                <w:sz w:val="16"/>
              </w:rPr>
              <w:t>Ventajas</w:t>
            </w:r>
          </w:p>
        </w:tc>
        <w:tc>
          <w:tcPr>
            <w:tcW w:type="dxa" w:w="3572"/>
            <w:shd w:val="clear" w:color="auto" w:fill="E0E7FF"/>
          </w:tcPr>
          <w:p>
            <w:pPr>
              <w:keepNext/>
              <w:spacing w:after="40" w:line="240" w:lineRule="auto"/>
              <w:jc w:val="left"/>
            </w:pPr>
            <w:r/>
            <w:r>
              <w:rPr>
                <w:b/>
                <w:sz w:val="16"/>
              </w:rPr>
              <w:t>Inconvenientes</w:t>
            </w:r>
          </w:p>
        </w:tc>
      </w:tr>
      <w:tr>
        <w:trPr>
          <w:cantSplit/>
        </w:trPr>
        <w:tc>
          <w:tcPr>
            <w:tcW w:type="dxa" w:w="1928"/>
          </w:tcPr>
          <w:p>
            <w:pPr>
              <w:keepNext/>
              <w:spacing w:after="40" w:line="240" w:lineRule="auto"/>
              <w:jc w:val="left"/>
            </w:pPr>
            <w:r/>
            <w:r>
              <w:rPr>
                <w:b w:val="0"/>
                <w:sz w:val="16"/>
              </w:rPr>
              <w:t>Android nativo (Java)</w:t>
            </w:r>
          </w:p>
        </w:tc>
        <w:tc>
          <w:tcPr>
            <w:tcW w:type="dxa" w:w="3572"/>
          </w:tcPr>
          <w:p>
            <w:pPr>
              <w:keepNext/>
              <w:spacing w:after="40" w:line="240" w:lineRule="auto"/>
              <w:jc w:val="left"/>
            </w:pPr>
            <w:r/>
            <w:r>
              <w:rPr>
                <w:b w:val="0"/>
                <w:sz w:val="16"/>
              </w:rPr>
              <w:t>Tecnología estudiada en el ciclo; acceso completo al dispositivo; mismo lenguaje que el resto del proyecto</w:t>
            </w:r>
          </w:p>
        </w:tc>
        <w:tc>
          <w:tcPr>
            <w:tcW w:type="dxa" w:w="3572"/>
          </w:tcPr>
          <w:p>
            <w:pPr>
              <w:keepNext/>
              <w:spacing w:after="40" w:line="240" w:lineRule="auto"/>
              <w:jc w:val="left"/>
            </w:pPr>
            <w:r/>
            <w:r>
              <w:rPr>
                <w:b w:val="0"/>
                <w:sz w:val="16"/>
              </w:rPr>
              <w:t>Solo funciona en Android</w:t>
            </w:r>
          </w:p>
        </w:tc>
      </w:tr>
      <w:tr>
        <w:trPr>
          <w:cantSplit/>
        </w:trPr>
        <w:tc>
          <w:tcPr>
            <w:tcW w:type="dxa" w:w="1928"/>
          </w:tcPr>
          <w:p>
            <w:pPr>
              <w:keepNext/>
              <w:spacing w:after="40" w:line="240" w:lineRule="auto"/>
              <w:jc w:val="left"/>
            </w:pPr>
            <w:r/>
            <w:r>
              <w:rPr>
                <w:b w:val="0"/>
                <w:sz w:val="16"/>
              </w:rPr>
              <w:t>Android nativo (Kotlin)</w:t>
            </w:r>
          </w:p>
        </w:tc>
        <w:tc>
          <w:tcPr>
            <w:tcW w:type="dxa" w:w="3572"/>
          </w:tcPr>
          <w:p>
            <w:pPr>
              <w:keepNext/>
              <w:spacing w:after="40" w:line="240" w:lineRule="auto"/>
              <w:jc w:val="left"/>
            </w:pPr>
            <w:r/>
            <w:r>
              <w:rPr>
                <w:b w:val="0"/>
                <w:sz w:val="16"/>
              </w:rPr>
              <w:t>Lenguaje recomendado actualmente por Google</w:t>
            </w:r>
          </w:p>
        </w:tc>
        <w:tc>
          <w:tcPr>
            <w:tcW w:type="dxa" w:w="3572"/>
          </w:tcPr>
          <w:p>
            <w:pPr>
              <w:keepNext/>
              <w:spacing w:after="40" w:line="240" w:lineRule="auto"/>
              <w:jc w:val="left"/>
            </w:pPr>
            <w:r/>
            <w:r>
              <w:rPr>
                <w:b w:val="0"/>
                <w:sz w:val="16"/>
              </w:rPr>
              <w:t>Supondría aprender un lenguaje nuevo durante el proyecto</w:t>
            </w:r>
          </w:p>
        </w:tc>
      </w:tr>
      <w:tr>
        <w:trPr>
          <w:cantSplit/>
        </w:trPr>
        <w:tc>
          <w:tcPr>
            <w:tcW w:type="dxa" w:w="1928"/>
          </w:tcPr>
          <w:p>
            <w:pPr>
              <w:spacing w:after="40" w:line="240" w:lineRule="auto"/>
              <w:jc w:val="left"/>
            </w:pPr>
            <w:r/>
            <w:r>
              <w:rPr>
                <w:b w:val="0"/>
                <w:sz w:val="16"/>
              </w:rPr>
              <w:t>Multiplataforma (Flutter, MAUI)</w:t>
            </w:r>
          </w:p>
        </w:tc>
        <w:tc>
          <w:tcPr>
            <w:tcW w:type="dxa" w:w="3572"/>
          </w:tcPr>
          <w:p>
            <w:pPr>
              <w:spacing w:after="40" w:line="240" w:lineRule="auto"/>
              <w:jc w:val="left"/>
            </w:pPr>
            <w:r/>
            <w:r>
              <w:rPr>
                <w:b w:val="0"/>
                <w:sz w:val="16"/>
              </w:rPr>
              <w:t>Un solo código para Android e iOS</w:t>
            </w:r>
          </w:p>
        </w:tc>
        <w:tc>
          <w:tcPr>
            <w:tcW w:type="dxa" w:w="3572"/>
          </w:tcPr>
          <w:p>
            <w:pPr>
              <w:spacing w:after="40" w:line="240" w:lineRule="auto"/>
              <w:jc w:val="left"/>
            </w:pPr>
            <w:r/>
            <w:r>
              <w:rPr>
                <w:b w:val="0"/>
                <w:sz w:val="16"/>
              </w:rPr>
              <w:t>Tecnologías no trabajadas en el ciclo; más dependencias</w:t>
            </w:r>
          </w:p>
        </w:tc>
      </w:tr>
    </w:tbl>
    <w:p>
      <w:pPr>
        <w:spacing w:after="40"/>
      </w:pPr>
    </w:p>
    <w:p>
      <w:r>
        <w:t>Se elige Android nativo en Java, la tecnología trabajada en el ciclo, ya que Android es el sistema operativo móvil mayoritario en España y los teléfonos de taller suelen ser Android. La versión para iOS se recoge como línea futura.</w:t>
      </w:r>
    </w:p>
    <w:p>
      <w:pPr>
        <w:pStyle w:val="Heading3"/>
      </w:pPr>
      <w:r>
        <w:t>Comunicación: API REST con JSON</w:t>
      </w:r>
    </w:p>
    <w:p>
      <w:pPr>
        <w:keepNext/>
      </w:pPr>
      <w:r>
        <w:t>Las dos aplicaciones necesitan intercambiar datos con el servidor de forma sencilla y estándar.</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928"/>
            <w:shd w:val="clear" w:color="auto" w:fill="E0E7FF"/>
          </w:tcPr>
          <w:p>
            <w:pPr>
              <w:keepNext/>
              <w:spacing w:after="40" w:line="240" w:lineRule="auto"/>
              <w:jc w:val="left"/>
            </w:pPr>
            <w:r/>
            <w:r>
              <w:rPr>
                <w:b/>
                <w:sz w:val="16"/>
              </w:rPr>
              <w:t>Alternativa</w:t>
            </w:r>
          </w:p>
        </w:tc>
        <w:tc>
          <w:tcPr>
            <w:tcW w:type="dxa" w:w="3572"/>
            <w:shd w:val="clear" w:color="auto" w:fill="E0E7FF"/>
          </w:tcPr>
          <w:p>
            <w:pPr>
              <w:keepNext/>
              <w:spacing w:after="40" w:line="240" w:lineRule="auto"/>
              <w:jc w:val="left"/>
            </w:pPr>
            <w:r/>
            <w:r>
              <w:rPr>
                <w:b/>
                <w:sz w:val="16"/>
              </w:rPr>
              <w:t>Ventajas</w:t>
            </w:r>
          </w:p>
        </w:tc>
        <w:tc>
          <w:tcPr>
            <w:tcW w:type="dxa" w:w="3572"/>
            <w:shd w:val="clear" w:color="auto" w:fill="E0E7FF"/>
          </w:tcPr>
          <w:p>
            <w:pPr>
              <w:keepNext/>
              <w:spacing w:after="40" w:line="240" w:lineRule="auto"/>
              <w:jc w:val="left"/>
            </w:pPr>
            <w:r/>
            <w:r>
              <w:rPr>
                <w:b/>
                <w:sz w:val="16"/>
              </w:rPr>
              <w:t>Inconvenientes</w:t>
            </w:r>
          </w:p>
        </w:tc>
      </w:tr>
      <w:tr>
        <w:trPr>
          <w:cantSplit/>
        </w:trPr>
        <w:tc>
          <w:tcPr>
            <w:tcW w:type="dxa" w:w="1928"/>
          </w:tcPr>
          <w:p>
            <w:pPr>
              <w:keepNext/>
              <w:spacing w:after="40" w:line="240" w:lineRule="auto"/>
              <w:jc w:val="left"/>
            </w:pPr>
            <w:r/>
            <w:r>
              <w:rPr>
                <w:b w:val="0"/>
                <w:sz w:val="16"/>
              </w:rPr>
              <w:t>REST con JSON</w:t>
            </w:r>
          </w:p>
        </w:tc>
        <w:tc>
          <w:tcPr>
            <w:tcW w:type="dxa" w:w="3572"/>
          </w:tcPr>
          <w:p>
            <w:pPr>
              <w:keepNext/>
              <w:spacing w:after="40" w:line="240" w:lineRule="auto"/>
              <w:jc w:val="left"/>
            </w:pPr>
            <w:r/>
            <w:r>
              <w:rPr>
                <w:b w:val="0"/>
                <w:sz w:val="16"/>
              </w:rPr>
              <w:t>Estándar actual, sencillo, legible y compatible con cualquier lenguaje</w:t>
            </w:r>
          </w:p>
        </w:tc>
        <w:tc>
          <w:tcPr>
            <w:tcW w:type="dxa" w:w="3572"/>
          </w:tcPr>
          <w:p>
            <w:pPr>
              <w:keepNext/>
              <w:spacing w:after="40" w:line="240" w:lineRule="auto"/>
              <w:jc w:val="left"/>
            </w:pPr>
            <w:r/>
            <w:r>
              <w:rPr>
                <w:b w:val="0"/>
                <w:sz w:val="16"/>
              </w:rPr>
              <w:t>Cada pantalla puede necesitar varias peticiones</w:t>
            </w:r>
          </w:p>
        </w:tc>
      </w:tr>
      <w:tr>
        <w:trPr>
          <w:cantSplit/>
        </w:trPr>
        <w:tc>
          <w:tcPr>
            <w:tcW w:type="dxa" w:w="1928"/>
          </w:tcPr>
          <w:p>
            <w:pPr>
              <w:keepNext/>
              <w:spacing w:after="40" w:line="240" w:lineRule="auto"/>
              <w:jc w:val="left"/>
            </w:pPr>
            <w:r/>
            <w:r>
              <w:rPr>
                <w:b w:val="0"/>
                <w:sz w:val="16"/>
              </w:rPr>
              <w:t>SOAP con XML</w:t>
            </w:r>
          </w:p>
        </w:tc>
        <w:tc>
          <w:tcPr>
            <w:tcW w:type="dxa" w:w="3572"/>
          </w:tcPr>
          <w:p>
            <w:pPr>
              <w:keepNext/>
              <w:spacing w:after="40" w:line="240" w:lineRule="auto"/>
              <w:jc w:val="left"/>
            </w:pPr>
            <w:r/>
            <w:r>
              <w:rPr>
                <w:b w:val="0"/>
                <w:sz w:val="16"/>
              </w:rPr>
              <w:t>Contratos muy estrictos</w:t>
            </w:r>
          </w:p>
        </w:tc>
        <w:tc>
          <w:tcPr>
            <w:tcW w:type="dxa" w:w="3572"/>
          </w:tcPr>
          <w:p>
            <w:pPr>
              <w:keepNext/>
              <w:spacing w:after="40" w:line="240" w:lineRule="auto"/>
              <w:jc w:val="left"/>
            </w:pPr>
            <w:r/>
            <w:r>
              <w:rPr>
                <w:b w:val="0"/>
                <w:sz w:val="16"/>
              </w:rPr>
              <w:t>Más complejo y pesado; en desuso en aplicaciones nuevas</w:t>
            </w:r>
          </w:p>
        </w:tc>
      </w:tr>
      <w:tr>
        <w:trPr>
          <w:cantSplit/>
        </w:trPr>
        <w:tc>
          <w:tcPr>
            <w:tcW w:type="dxa" w:w="1928"/>
          </w:tcPr>
          <w:p>
            <w:pPr>
              <w:spacing w:after="40" w:line="240" w:lineRule="auto"/>
              <w:jc w:val="left"/>
            </w:pPr>
            <w:r/>
            <w:r>
              <w:rPr>
                <w:b w:val="0"/>
                <w:sz w:val="16"/>
              </w:rPr>
              <w:t>Acceso directo a la base de datos</w:t>
            </w:r>
          </w:p>
        </w:tc>
        <w:tc>
          <w:tcPr>
            <w:tcW w:type="dxa" w:w="3572"/>
          </w:tcPr>
          <w:p>
            <w:pPr>
              <w:spacing w:after="40" w:line="240" w:lineRule="auto"/>
              <w:jc w:val="left"/>
            </w:pPr>
            <w:r/>
            <w:r>
              <w:rPr>
                <w:b w:val="0"/>
                <w:sz w:val="16"/>
              </w:rPr>
              <w:t>Sin servidor intermedio</w:t>
            </w:r>
          </w:p>
        </w:tc>
        <w:tc>
          <w:tcPr>
            <w:tcW w:type="dxa" w:w="3572"/>
          </w:tcPr>
          <w:p>
            <w:pPr>
              <w:spacing w:after="40" w:line="240" w:lineRule="auto"/>
              <w:jc w:val="left"/>
            </w:pPr>
            <w:r/>
            <w:r>
              <w:rPr>
                <w:b w:val="0"/>
                <w:sz w:val="16"/>
              </w:rPr>
              <w:t>Inseguro: cada aplicación tendría las credenciales de la base de datos y repetiría la lógica</w:t>
            </w:r>
          </w:p>
        </w:tc>
      </w:tr>
    </w:tbl>
    <w:p>
      <w:pPr>
        <w:spacing w:after="40"/>
      </w:pPr>
    </w:p>
    <w:p>
      <w:r>
        <w:t>Se elige REST con JSON porque es el estándar actual y permite que la lógica y la seguridad estén en un único lugar, el servidor.</w:t>
      </w:r>
    </w:p>
    <w:p>
      <w:pPr>
        <w:pStyle w:val="Heading3"/>
      </w:pPr>
      <w:r>
        <w:t>Autenticación: JWT</w:t>
      </w:r>
    </w:p>
    <w:p>
      <w:pPr>
        <w:keepNext/>
      </w:pPr>
      <w:r>
        <w:t>Las aplicaciones necesitan identificar al usuario en cada petición sin pedirle la contraseña continuamente.</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928"/>
            <w:shd w:val="clear" w:color="auto" w:fill="E0E7FF"/>
          </w:tcPr>
          <w:p>
            <w:pPr>
              <w:keepNext/>
              <w:spacing w:after="40" w:line="240" w:lineRule="auto"/>
              <w:jc w:val="left"/>
            </w:pPr>
            <w:r/>
            <w:r>
              <w:rPr>
                <w:b/>
                <w:sz w:val="16"/>
              </w:rPr>
              <w:t>Alternativa</w:t>
            </w:r>
          </w:p>
        </w:tc>
        <w:tc>
          <w:tcPr>
            <w:tcW w:type="dxa" w:w="3572"/>
            <w:shd w:val="clear" w:color="auto" w:fill="E0E7FF"/>
          </w:tcPr>
          <w:p>
            <w:pPr>
              <w:keepNext/>
              <w:spacing w:after="40" w:line="240" w:lineRule="auto"/>
              <w:jc w:val="left"/>
            </w:pPr>
            <w:r/>
            <w:r>
              <w:rPr>
                <w:b/>
                <w:sz w:val="16"/>
              </w:rPr>
              <w:t>Ventajas</w:t>
            </w:r>
          </w:p>
        </w:tc>
        <w:tc>
          <w:tcPr>
            <w:tcW w:type="dxa" w:w="3572"/>
            <w:shd w:val="clear" w:color="auto" w:fill="E0E7FF"/>
          </w:tcPr>
          <w:p>
            <w:pPr>
              <w:keepNext/>
              <w:spacing w:after="40" w:line="240" w:lineRule="auto"/>
              <w:jc w:val="left"/>
            </w:pPr>
            <w:r/>
            <w:r>
              <w:rPr>
                <w:b/>
                <w:sz w:val="16"/>
              </w:rPr>
              <w:t>Inconvenientes</w:t>
            </w:r>
          </w:p>
        </w:tc>
      </w:tr>
      <w:tr>
        <w:trPr>
          <w:cantSplit/>
        </w:trPr>
        <w:tc>
          <w:tcPr>
            <w:tcW w:type="dxa" w:w="1928"/>
          </w:tcPr>
          <w:p>
            <w:pPr>
              <w:keepNext/>
              <w:spacing w:after="40" w:line="240" w:lineRule="auto"/>
              <w:jc w:val="left"/>
            </w:pPr>
            <w:r/>
            <w:r>
              <w:rPr>
                <w:b w:val="0"/>
                <w:sz w:val="16"/>
              </w:rPr>
              <w:t>Token JWT</w:t>
            </w:r>
          </w:p>
        </w:tc>
        <w:tc>
          <w:tcPr>
            <w:tcW w:type="dxa" w:w="3572"/>
          </w:tcPr>
          <w:p>
            <w:pPr>
              <w:keepNext/>
              <w:spacing w:after="40" w:line="240" w:lineRule="auto"/>
              <w:jc w:val="left"/>
            </w:pPr>
            <w:r/>
            <w:r>
              <w:rPr>
                <w:b w:val="0"/>
                <w:sz w:val="16"/>
              </w:rPr>
              <w:t>No requiere guardar sesiones en el servidor; incluye el rol; caduca; ideal para escritorio y móvil</w:t>
            </w:r>
          </w:p>
        </w:tc>
        <w:tc>
          <w:tcPr>
            <w:tcW w:type="dxa" w:w="3572"/>
          </w:tcPr>
          <w:p>
            <w:pPr>
              <w:keepNext/>
              <w:spacing w:after="40" w:line="240" w:lineRule="auto"/>
              <w:jc w:val="left"/>
            </w:pPr>
            <w:r/>
            <w:r>
              <w:rPr>
                <w:b w:val="0"/>
                <w:sz w:val="16"/>
              </w:rPr>
              <w:t>Un token robado es válido hasta que caduca (se mitiga con una caducidad corta)</w:t>
            </w:r>
          </w:p>
        </w:tc>
      </w:tr>
      <w:tr>
        <w:trPr>
          <w:cantSplit/>
        </w:trPr>
        <w:tc>
          <w:tcPr>
            <w:tcW w:type="dxa" w:w="1928"/>
          </w:tcPr>
          <w:p>
            <w:pPr>
              <w:keepNext/>
              <w:spacing w:after="40" w:line="240" w:lineRule="auto"/>
              <w:jc w:val="left"/>
            </w:pPr>
            <w:r/>
            <w:r>
              <w:rPr>
                <w:b w:val="0"/>
                <w:sz w:val="16"/>
              </w:rPr>
              <w:t>Sesión con cookie</w:t>
            </w:r>
          </w:p>
        </w:tc>
        <w:tc>
          <w:tcPr>
            <w:tcW w:type="dxa" w:w="3572"/>
          </w:tcPr>
          <w:p>
            <w:pPr>
              <w:keepNext/>
              <w:spacing w:after="40" w:line="240" w:lineRule="auto"/>
              <w:jc w:val="left"/>
            </w:pPr>
            <w:r/>
            <w:r>
              <w:rPr>
                <w:b w:val="0"/>
                <w:sz w:val="16"/>
              </w:rPr>
              <w:t>Clásica en aplicaciones web</w:t>
            </w:r>
          </w:p>
        </w:tc>
        <w:tc>
          <w:tcPr>
            <w:tcW w:type="dxa" w:w="3572"/>
          </w:tcPr>
          <w:p>
            <w:pPr>
              <w:keepNext/>
              <w:spacing w:after="40" w:line="240" w:lineRule="auto"/>
              <w:jc w:val="left"/>
            </w:pPr>
            <w:r/>
            <w:r>
              <w:rPr>
                <w:b w:val="0"/>
                <w:sz w:val="16"/>
              </w:rPr>
              <w:t>Pensada para navegadores; más incómoda en aplicaciones nativas</w:t>
            </w:r>
          </w:p>
        </w:tc>
      </w:tr>
      <w:tr>
        <w:trPr>
          <w:cantSplit/>
        </w:trPr>
        <w:tc>
          <w:tcPr>
            <w:tcW w:type="dxa" w:w="1928"/>
          </w:tcPr>
          <w:p>
            <w:pPr>
              <w:spacing w:after="40" w:line="240" w:lineRule="auto"/>
              <w:jc w:val="left"/>
            </w:pPr>
            <w:r/>
            <w:r>
              <w:rPr>
                <w:b w:val="0"/>
                <w:sz w:val="16"/>
              </w:rPr>
              <w:t>Autenticación básica</w:t>
            </w:r>
          </w:p>
        </w:tc>
        <w:tc>
          <w:tcPr>
            <w:tcW w:type="dxa" w:w="3572"/>
          </w:tcPr>
          <w:p>
            <w:pPr>
              <w:spacing w:after="40" w:line="240" w:lineRule="auto"/>
              <w:jc w:val="left"/>
            </w:pPr>
            <w:r/>
            <w:r>
              <w:rPr>
                <w:b w:val="0"/>
                <w:sz w:val="16"/>
              </w:rPr>
              <w:t>Muy sencilla; se usó en las primeras pruebas</w:t>
            </w:r>
          </w:p>
        </w:tc>
        <w:tc>
          <w:tcPr>
            <w:tcW w:type="dxa" w:w="3572"/>
          </w:tcPr>
          <w:p>
            <w:pPr>
              <w:spacing w:after="40" w:line="240" w:lineRule="auto"/>
              <w:jc w:val="left"/>
            </w:pPr>
            <w:r/>
            <w:r>
              <w:rPr>
                <w:b w:val="0"/>
                <w:sz w:val="16"/>
              </w:rPr>
              <w:t>Obliga a enviar la contraseña en cada petición y a guardarla en el dispositivo</w:t>
            </w:r>
          </w:p>
        </w:tc>
      </w:tr>
    </w:tbl>
    <w:p>
      <w:pPr>
        <w:spacing w:after="40"/>
      </w:pPr>
    </w:p>
    <w:p>
      <w:r>
        <w:t>Se elige JWT porque es el método habitual para aplicaciones nativas que consumen una API y evita guardar la contraseña en los dispositivos.</w:t>
      </w:r>
    </w:p>
    <w:p>
      <w:pPr>
        <w:pStyle w:val="Heading2"/>
      </w:pPr>
      <w:r>
        <w:t>Innovación</w:t>
      </w:r>
    </w:p>
    <w:p>
      <w:r>
        <w:t>La innovación de Sprinta no está en una tecnología concreta, sino en cómo combina en una sola herramienta, pensada para la imprenta pequeña, funciones que hoy solo ofrecen los programas grandes y caros o que directamente no ofrece ninguno. Su propuesta de valor puede resumirse en una frase:</w:t>
      </w:r>
    </w:p>
    <w:p>
      <w:pPr>
        <w:jc w:val="center"/>
      </w:pPr>
      <w:r>
        <w:rPr>
          <w:i/>
          <w:color w:val="4F46E5"/>
        </w:rPr>
        <w:t>Una herramienta para la imprenta pequeña que conecta la oficina, el taller y el reparto, y que le dice al dueño cuánto ha ganado de verdad con cada trabajo.</w:t>
      </w:r>
    </w:p>
    <w:p>
      <w:pPr>
        <w:keepNext/>
      </w:pPr>
      <w:r>
        <w:t>Esta propuesta se concreta en cinco aportaciones:</w:t>
      </w:r>
    </w:p>
    <w:p>
      <w:pPr>
        <w:pStyle w:val="Heading3"/>
      </w:pPr>
      <w:r>
        <w:t>1. Presupuesto con costes reales y rentabilidad real</w:t>
      </w:r>
    </w:p>
    <w:p>
      <w:r>
        <w:t>El precio de cada línea del presupuesto se calcula sumando lo que cuesta producirla: la mano de obra (el coste por hora del trabajador multiplicado por las horas necesarias), el uso de la maquinaria (el coste por hora de la máquina multiplicado por su tiempo de trabajo) y el material. A ese coste de producción se le aplica el margen de beneficio y se respeta un importe mínimo, para que nunca se acepte un trabajo que no compense.</w:t>
      </w:r>
    </w:p>
    <w:p>
      <w:r>
        <w:t>La parte innovadora llega al terminar el trabajo: Sprinta compara el coste presupuestado con el coste real, calculado a partir del tiempo y el material que los operarios han registrado desde el móvil. Así la imprenta descubre qué trabajos le dan dinero y cuáles le hacen perderlo, y puede ajustar sus precios con datos y no a ojo.</w:t>
      </w:r>
    </w:p>
    <w:p>
      <w:pPr>
        <w:pStyle w:val="Heading3"/>
      </w:pPr>
      <w:r>
        <w:t>2. El taller y el reparto en el móvil</w:t>
      </w:r>
    </w:p>
    <w:p>
      <w:r>
        <w:t>El operario consulta en el móvil sus tareas, pulsa «Iniciar» y «Finalizar» para que el tiempo se registre solo, indica la máquina utilizada y apunta el material que gasta. El transportista entrega el pedido y el cliente firma el albarán en la pantalla del móvil, de modo que la entrega queda registrada con fecha y hora y se evita la pérdida de albaranes en papel.</w:t>
      </w:r>
    </w:p>
    <w:p>
      <w:pPr>
        <w:pStyle w:val="Heading3"/>
      </w:pPr>
      <w:r>
        <w:t>3. Reposición automática del stock</w:t>
      </w:r>
    </w:p>
    <w:p>
      <w:r>
        <w:t>Cada vez que se registra un consumo de material, Sprinta comprueba si el stock ha bajado del mínimo. Si es así, avisa y prepara automáticamente un pedido en borrador al proveedor de ese material. La persona encargada de las compras solo tiene que revisarlo y confirmarlo, sin buscar producto por producto qué falta.</w:t>
      </w:r>
    </w:p>
    <w:p>
      <w:pPr>
        <w:pStyle w:val="Heading3"/>
      </w:pPr>
      <w:r>
        <w:t>4. Control de cobros y morosos</w:t>
      </w:r>
    </w:p>
    <w:p>
      <w:r>
        <w:t>Sprinta distingue las facturas cobradas, las pendientes y las vencidas, y responde de forma inmediata a una pregunta clave para cualquier pequeña empresa: «¿cuánto me deben y quién?». Esta información aparece también en el panel de estadísticas.</w:t>
      </w:r>
    </w:p>
    <w:p>
      <w:pPr>
        <w:pStyle w:val="Heading3"/>
      </w:pPr>
      <w:r>
        <w:t>5. Todo el ciclo en un único flujo automático</w:t>
      </w:r>
    </w:p>
    <w:p>
      <w:r>
        <w:t>Del cliente al cobro sin cambiar de programa: el comercial registra al cliente y prepara el presupuesto; al aceptarlo, la orden de trabajo se crea automáticamente; el taller la ejecuta y el sistema avisa cuando termina; se genera el albarán, se firma en la entrega y se emite la factura. Además, la comisión de cada comercial se calcula sola a partir de sus presupuestos aceptados.</w:t>
      </w:r>
    </w:p>
    <w:p>
      <w:pPr>
        <w:pStyle w:val="Caption"/>
        <w:keepNext/>
      </w:pPr>
      <w:r>
        <w:t xml:space="preserve">Tabla </w:t>
      </w:r>
      <w:r>
        <w:fldChar w:fldCharType="begin"/>
      </w:r>
      <w:r>
        <w:instrText xml:space="preserve"> SEQ Tabla \* ARABIC </w:instrText>
      </w:r>
      <w:r>
        <w:fldChar w:fldCharType="separate"/>
      </w:r>
      <w:r>
        <w:t>7</w:t>
      </w:r>
      <w:r>
        <w:fldChar w:fldCharType="end"/>
      </w:r>
      <w:r>
        <w:t>. Resumen de las aportaciones de Sprinta</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118"/>
            <w:shd w:val="clear" w:color="auto" w:fill="E0E7FF"/>
          </w:tcPr>
          <w:p>
            <w:pPr>
              <w:keepNext/>
              <w:spacing w:after="40" w:line="240" w:lineRule="auto"/>
              <w:jc w:val="left"/>
            </w:pPr>
            <w:r/>
            <w:r>
              <w:rPr>
                <w:b/>
                <w:sz w:val="19"/>
              </w:rPr>
              <w:t>Aportación</w:t>
            </w:r>
          </w:p>
        </w:tc>
        <w:tc>
          <w:tcPr>
            <w:tcW w:type="dxa" w:w="3402"/>
            <w:shd w:val="clear" w:color="auto" w:fill="E0E7FF"/>
          </w:tcPr>
          <w:p>
            <w:pPr>
              <w:keepNext/>
              <w:spacing w:after="40" w:line="240" w:lineRule="auto"/>
              <w:jc w:val="left"/>
            </w:pPr>
            <w:r/>
            <w:r>
              <w:rPr>
                <w:b/>
                <w:sz w:val="19"/>
              </w:rPr>
              <w:t>Problema que resuelve</w:t>
            </w:r>
          </w:p>
        </w:tc>
        <w:tc>
          <w:tcPr>
            <w:tcW w:type="dxa" w:w="2551"/>
            <w:shd w:val="clear" w:color="auto" w:fill="E0E7FF"/>
          </w:tcPr>
          <w:p>
            <w:pPr>
              <w:keepNext/>
              <w:spacing w:after="40" w:line="240" w:lineRule="auto"/>
              <w:jc w:val="left"/>
            </w:pPr>
            <w:r/>
            <w:r>
              <w:rPr>
                <w:b/>
                <w:sz w:val="19"/>
              </w:rPr>
              <w:t>Quién se beneficia</w:t>
            </w:r>
          </w:p>
        </w:tc>
      </w:tr>
      <w:tr>
        <w:trPr>
          <w:cantSplit/>
        </w:trPr>
        <w:tc>
          <w:tcPr>
            <w:tcW w:type="dxa" w:w="3118"/>
          </w:tcPr>
          <w:p>
            <w:pPr>
              <w:keepNext/>
              <w:spacing w:after="40" w:line="240" w:lineRule="auto"/>
              <w:jc w:val="left"/>
            </w:pPr>
            <w:r/>
            <w:r>
              <w:rPr>
                <w:b w:val="0"/>
                <w:sz w:val="19"/>
              </w:rPr>
              <w:t>Presupuesto con costes reales y rentabilidad real</w:t>
            </w:r>
          </w:p>
        </w:tc>
        <w:tc>
          <w:tcPr>
            <w:tcW w:type="dxa" w:w="3402"/>
          </w:tcPr>
          <w:p>
            <w:pPr>
              <w:keepNext/>
              <w:spacing w:after="40" w:line="240" w:lineRule="auto"/>
              <w:jc w:val="left"/>
            </w:pPr>
            <w:r/>
            <w:r>
              <w:rPr>
                <w:b w:val="0"/>
                <w:sz w:val="19"/>
              </w:rPr>
              <w:t>Presupuestar por debajo del coste sin saberlo</w:t>
            </w:r>
          </w:p>
        </w:tc>
        <w:tc>
          <w:tcPr>
            <w:tcW w:type="dxa" w:w="2551"/>
          </w:tcPr>
          <w:p>
            <w:pPr>
              <w:keepNext/>
              <w:spacing w:after="40" w:line="240" w:lineRule="auto"/>
              <w:jc w:val="left"/>
            </w:pPr>
            <w:r/>
            <w:r>
              <w:rPr>
                <w:b w:val="0"/>
                <w:sz w:val="19"/>
              </w:rPr>
              <w:t>Gerencia y comerciales</w:t>
            </w:r>
          </w:p>
        </w:tc>
      </w:tr>
      <w:tr>
        <w:trPr>
          <w:cantSplit/>
        </w:trPr>
        <w:tc>
          <w:tcPr>
            <w:tcW w:type="dxa" w:w="3118"/>
          </w:tcPr>
          <w:p>
            <w:pPr>
              <w:keepNext/>
              <w:spacing w:after="40" w:line="240" w:lineRule="auto"/>
              <w:jc w:val="left"/>
            </w:pPr>
            <w:r/>
            <w:r>
              <w:rPr>
                <w:b w:val="0"/>
                <w:sz w:val="19"/>
              </w:rPr>
              <w:t>Taller y reparto en el móvil</w:t>
            </w:r>
          </w:p>
        </w:tc>
        <w:tc>
          <w:tcPr>
            <w:tcW w:type="dxa" w:w="3402"/>
          </w:tcPr>
          <w:p>
            <w:pPr>
              <w:keepNext/>
              <w:spacing w:after="40" w:line="240" w:lineRule="auto"/>
              <w:jc w:val="left"/>
            </w:pPr>
            <w:r/>
            <w:r>
              <w:rPr>
                <w:b w:val="0"/>
                <w:sz w:val="19"/>
              </w:rPr>
              <w:t>Tiempos y material sin registrar; albaranes perdidos</w:t>
            </w:r>
          </w:p>
        </w:tc>
        <w:tc>
          <w:tcPr>
            <w:tcW w:type="dxa" w:w="2551"/>
          </w:tcPr>
          <w:p>
            <w:pPr>
              <w:keepNext/>
              <w:spacing w:after="40" w:line="240" w:lineRule="auto"/>
              <w:jc w:val="left"/>
            </w:pPr>
            <w:r/>
            <w:r>
              <w:rPr>
                <w:b w:val="0"/>
                <w:sz w:val="19"/>
              </w:rPr>
              <w:t>Operarios, encargado y transportista</w:t>
            </w:r>
          </w:p>
        </w:tc>
      </w:tr>
      <w:tr>
        <w:trPr>
          <w:cantSplit/>
        </w:trPr>
        <w:tc>
          <w:tcPr>
            <w:tcW w:type="dxa" w:w="3118"/>
          </w:tcPr>
          <w:p>
            <w:pPr>
              <w:keepNext/>
              <w:spacing w:after="40" w:line="240" w:lineRule="auto"/>
              <w:jc w:val="left"/>
            </w:pPr>
            <w:r/>
            <w:r>
              <w:rPr>
                <w:b w:val="0"/>
                <w:sz w:val="19"/>
              </w:rPr>
              <w:t>Reposición automática del stock</w:t>
            </w:r>
          </w:p>
        </w:tc>
        <w:tc>
          <w:tcPr>
            <w:tcW w:type="dxa" w:w="3402"/>
          </w:tcPr>
          <w:p>
            <w:pPr>
              <w:keepNext/>
              <w:spacing w:after="40" w:line="240" w:lineRule="auto"/>
              <w:jc w:val="left"/>
            </w:pPr>
            <w:r/>
            <w:r>
              <w:rPr>
                <w:b w:val="0"/>
                <w:sz w:val="19"/>
              </w:rPr>
              <w:t>Roturas de stock y compras urgentes</w:t>
            </w:r>
          </w:p>
        </w:tc>
        <w:tc>
          <w:tcPr>
            <w:tcW w:type="dxa" w:w="2551"/>
          </w:tcPr>
          <w:p>
            <w:pPr>
              <w:keepNext/>
              <w:spacing w:after="40" w:line="240" w:lineRule="auto"/>
              <w:jc w:val="left"/>
            </w:pPr>
            <w:r/>
            <w:r>
              <w:rPr>
                <w:b w:val="0"/>
                <w:sz w:val="19"/>
              </w:rPr>
              <w:t>Encargado y compras</w:t>
            </w:r>
          </w:p>
        </w:tc>
      </w:tr>
      <w:tr>
        <w:trPr>
          <w:cantSplit/>
        </w:trPr>
        <w:tc>
          <w:tcPr>
            <w:tcW w:type="dxa" w:w="3118"/>
          </w:tcPr>
          <w:p>
            <w:pPr>
              <w:keepNext/>
              <w:spacing w:after="40" w:line="240" w:lineRule="auto"/>
              <w:jc w:val="left"/>
            </w:pPr>
            <w:r/>
            <w:r>
              <w:rPr>
                <w:b w:val="0"/>
                <w:sz w:val="19"/>
              </w:rPr>
              <w:t>Control de cobros y morosos</w:t>
            </w:r>
          </w:p>
        </w:tc>
        <w:tc>
          <w:tcPr>
            <w:tcW w:type="dxa" w:w="3402"/>
          </w:tcPr>
          <w:p>
            <w:pPr>
              <w:keepNext/>
              <w:spacing w:after="40" w:line="240" w:lineRule="auto"/>
              <w:jc w:val="left"/>
            </w:pPr>
            <w:r/>
            <w:r>
              <w:rPr>
                <w:b w:val="0"/>
                <w:sz w:val="19"/>
              </w:rPr>
              <w:t>Facturas vencidas olvidadas</w:t>
            </w:r>
          </w:p>
        </w:tc>
        <w:tc>
          <w:tcPr>
            <w:tcW w:type="dxa" w:w="2551"/>
          </w:tcPr>
          <w:p>
            <w:pPr>
              <w:keepNext/>
              <w:spacing w:after="40" w:line="240" w:lineRule="auto"/>
              <w:jc w:val="left"/>
            </w:pPr>
            <w:r/>
            <w:r>
              <w:rPr>
                <w:b w:val="0"/>
                <w:sz w:val="19"/>
              </w:rPr>
              <w:t>Gerencia y administración</w:t>
            </w:r>
          </w:p>
        </w:tc>
      </w:tr>
      <w:tr>
        <w:trPr>
          <w:cantSplit/>
        </w:trPr>
        <w:tc>
          <w:tcPr>
            <w:tcW w:type="dxa" w:w="3118"/>
          </w:tcPr>
          <w:p>
            <w:pPr>
              <w:spacing w:after="40" w:line="240" w:lineRule="auto"/>
              <w:jc w:val="left"/>
            </w:pPr>
            <w:r/>
            <w:r>
              <w:rPr>
                <w:b w:val="0"/>
                <w:sz w:val="19"/>
              </w:rPr>
              <w:t>Flujo único y automático</w:t>
            </w:r>
          </w:p>
        </w:tc>
        <w:tc>
          <w:tcPr>
            <w:tcW w:type="dxa" w:w="3402"/>
          </w:tcPr>
          <w:p>
            <w:pPr>
              <w:spacing w:after="40" w:line="240" w:lineRule="auto"/>
              <w:jc w:val="left"/>
            </w:pPr>
            <w:r/>
            <w:r>
              <w:rPr>
                <w:b w:val="0"/>
                <w:sz w:val="19"/>
              </w:rPr>
              <w:t>Información dispersa y trabajo duplicado</w:t>
            </w:r>
          </w:p>
        </w:tc>
        <w:tc>
          <w:tcPr>
            <w:tcW w:type="dxa" w:w="2551"/>
          </w:tcPr>
          <w:p>
            <w:pPr>
              <w:spacing w:after="40" w:line="240" w:lineRule="auto"/>
              <w:jc w:val="left"/>
            </w:pPr>
            <w:r/>
            <w:r>
              <w:rPr>
                <w:b w:val="0"/>
                <w:sz w:val="19"/>
              </w:rPr>
              <w:t>Toda la empresa</w:t>
            </w:r>
          </w:p>
        </w:tc>
      </w:tr>
    </w:tbl>
    <w:p>
      <w:pPr>
        <w:spacing w:after="40"/>
      </w:pPr>
    </w:p>
    <w:p>
      <w:pPr>
        <w:pStyle w:val="Heading1"/>
      </w:pPr>
      <w:r>
        <w:t>ANÁLISIS DE REQUISITOS</w:t>
      </w:r>
    </w:p>
    <w:p>
      <w:r>
        <w:t>Los requisitos describen qué debe hacer el sistema (requisitos funcionales) y cómo debe hacerlo (requisitos no funcionales). Cada requisito funcional se relaciona con uno o varios de los objetivos específicos definidos al principio del documento y tiene una prioridad: alta (esencial para que el sistema funcione), media (deseada) o baja (opcional).</w:t>
      </w:r>
    </w:p>
    <w:p>
      <w:pPr>
        <w:pStyle w:val="Heading2"/>
      </w:pPr>
      <w:r>
        <w:t>Descripción del proceso de negocio</w:t>
      </w:r>
    </w:p>
    <w:p>
      <w:r>
        <w:t>Antes de definir los requisitos se ha analizado cómo trabaja una imprenta de principio a fin. El proceso se ha dividido en cinco fases, que se plantearon en el cuaderno de trabajo del proyecto (Anexo I) y que se corresponden con los distintos roles de la aplicación.</w:t>
      </w:r>
    </w:p>
    <w:p>
      <w:pPr>
        <w:keepNext/>
        <w:jc w:val="center"/>
      </w:pPr>
      <w:r>
        <w:drawing>
          <wp:inline xmlns:a="http://schemas.openxmlformats.org/drawingml/2006/main" xmlns:pic="http://schemas.openxmlformats.org/drawingml/2006/picture">
            <wp:extent cx="5940000" cy="3564000"/>
            <wp:docPr id="5" name="Picture 5"/>
            <wp:cNvGraphicFramePr>
              <a:graphicFrameLocks noChangeAspect="1"/>
            </wp:cNvGraphicFramePr>
            <a:graphic>
              <a:graphicData uri="http://schemas.openxmlformats.org/drawingml/2006/picture">
                <pic:pic>
                  <pic:nvPicPr>
                    <pic:cNvPr id="0" name="d_proceso.png"/>
                    <pic:cNvPicPr/>
                  </pic:nvPicPr>
                  <pic:blipFill>
                    <a:blip r:embed="rId14"/>
                    <a:stretch>
                      <a:fillRect/>
                    </a:stretch>
                  </pic:blipFill>
                  <pic:spPr>
                    <a:xfrm>
                      <a:off x="0" y="0"/>
                      <a:ext cx="5940000" cy="3564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5</w:t>
      </w:r>
      <w:r>
        <w:fldChar w:fldCharType="end"/>
      </w:r>
      <w:r>
        <w:t>. Proceso de negocio de una imprenta con Sprinta (diagrama de carriles por rol)</w:t>
      </w:r>
    </w:p>
    <w:p>
      <w:pPr>
        <w:keepNext/>
      </w:pPr>
      <w:r>
        <w:rPr>
          <w:b/>
        </w:rPr>
        <w:t xml:space="preserve">Fase 1. Configuración. </w:t>
      </w:r>
    </w:p>
    <w:p>
      <w:r>
        <w:t>Al implantar Sprinta, el administrador da de alta a los trabajadores con su rol y su coste por hora, la maquinaria con su coste de uso, el inventario de materiales con su stock mínimo y los productos del catálogo con su receta de materiales y procesos. Estos datos son la base de todos los cálculos posteriores.</w:t>
      </w:r>
    </w:p>
    <w:p>
      <w:pPr>
        <w:keepNext/>
      </w:pPr>
      <w:r>
        <w:rPr>
          <w:b/>
        </w:rPr>
        <w:t xml:space="preserve">Fase 2. Captación del cliente y venta. </w:t>
      </w:r>
    </w:p>
    <w:p>
      <w:r>
        <w:t>El comercial da de alta al cliente (empresa o particular) y le prepara un presupuesto. El precio se calcula a partir de la mano de obra (lo que cobra el trabajador por hora multiplicado por las horas que tarda), del tiempo de maquinaria multiplicado por lo que cuesta usar cada máquina y del material, más el margen de beneficio. El presupuesto se envía al cliente y, si lo acepta, se pasa a producción.</w:t>
      </w:r>
    </w:p>
    <w:p>
      <w:pPr>
        <w:keepNext/>
      </w:pPr>
      <w:r>
        <w:rPr>
          <w:b/>
        </w:rPr>
        <w:t xml:space="preserve">Fase 3. Producción. </w:t>
      </w:r>
    </w:p>
    <w:p>
      <w:r>
        <w:t>Al aceptarse el presupuesto se genera la orden de trabajo, que el encargado asigna a los operarios. Cada operario registra desde el móvil el tiempo que dedica y el material que consume, lo que permite conocer el coste real del trabajo. Si un material baja de su stock mínimo, el sistema prepara automáticamente el pedido al proveedor. Cuando la orden se finaliza, se avisa al comercial y al encargado.</w:t>
      </w:r>
    </w:p>
    <w:p>
      <w:pPr>
        <w:keepNext/>
      </w:pPr>
      <w:r>
        <w:rPr>
          <w:b/>
        </w:rPr>
        <w:t xml:space="preserve">Fase 4. Logística. </w:t>
      </w:r>
    </w:p>
    <w:p>
      <w:r>
        <w:t>El trabajo terminado se entrega al cliente con su albarán, que el cliente firma en el móvil del transportista. En el cuaderno de trabajo se analizó también el coste del transporte: con volúmenes pequeños resulta caro dedicar una persona a la entrega, mientras que con volúmenes grandes el coste por pedido es bajo, por lo que la planificación de las entregas es importante para la rentabilidad.</w:t>
      </w:r>
    </w:p>
    <w:p>
      <w:pPr>
        <w:keepNext/>
      </w:pPr>
      <w:r>
        <w:rPr>
          <w:b/>
        </w:rPr>
        <w:t xml:space="preserve">Fase 5. Administración. </w:t>
      </w:r>
    </w:p>
    <w:p>
      <w:r>
        <w:t>Se emite la factura con su IVA, se controla su cobro y se identifican los clientes morosos y los importes pendientes. El panel de estadísticas muestra la marcha del negocio y la rentabilidad real de cada trabajo, y la gestión del almacén se automatiza para que la persona encargada de las compras solo tenga que confirmar los pedidos.</w:t>
      </w:r>
    </w:p>
    <w:p>
      <w:pPr>
        <w:pStyle w:val="Heading2"/>
        <w:keepNext/>
      </w:pPr>
      <w:r>
        <w:t>Requisitos funcionales</w:t>
      </w: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RF01</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Inicio de sesión</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que los trabajadores inicien sesión en la aplicación de escritorio y en la aplicación móvil con su correo electrónico y su contraseña.</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2</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RF02</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Cierre de sesión</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cerrar la sesión en cualquier momento, eliminando del dispositivo el identificador de sesión (token).</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2</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RF03</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Bloqueo por intentos fallidos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Tras cinco intentos de inicio de sesión fallidos consecutivos con el mismo correo, el sistema debe bloquear el acceso de ese usuario durante quince minutos.</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2</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RF04</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Control de acceso por rol</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mostrar a cada usuario únicamente los menús y acciones de su rol (administrador, comercial, encargado de taller, operario o transportista) y rechazar en el servidor cualquier operación no autorizada.</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Objetivos 1 y 2</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RF05</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Gestión de trabajadores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al administrador dar de alta, consultar, modificar y dar de baja trabajadores, indicando sus datos personales, su rol, su coste por hora y si está activo.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RF06</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Gestión de clientes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dar de alta, consultar, modificar y eliminar clientes, indicando si son empresas (razón social, nombre comercial y CIF) o particulares (nombre, apellidos y DNI), junto con sus datos de contacto, dirección y forma de pago.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3</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RF07</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Contactos de empresa</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registrar varias personas de contacto para cada cliente de tipo empresa, con su nombre, departamento, correo y teléfono.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3</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RF08</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Búsqueda y filtrado</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buscar clientes, presupuestos y órdenes de trabajo por texto y filtrarlos por su estado.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Objetivos 3, 8 y 9</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RF09</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Catálogo de productos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gestionar los productos que ofrece la imprenta, con su descripción, precio base, cantidad mínima y estado (activo o descatalogado).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4</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RF10</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Inventario de materiales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gestionar los materiales con su tipo, unidad de medida, stock actual, stock mínimo, precio de coste y proveedor habitual.</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5</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RF11</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Gestión de proveedores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gestionar los proveedores con sus datos fiscales y de contacto y los materiales que suministran.</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5</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RF12</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Gestión de maquinaria</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gestionar las máquinas de la imprenta con su tipo, coste por hora, estado (operativa, en mantenimiento o fuera de servicio) y fecha de la última revisión.</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6</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RF13</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Creación de presupuestos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crear presupuestos para un cliente con una o varias líneas (producto, cantidad y precio), fecha de validez y notas.</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Objetivos 7 y 8</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RF14</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Cálculo de la línea de presupuesto</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calcular automáticamente el precio de cada línea sumando la mano de obra (coste por hora del trabajador por las horas estimadas), el uso de maquinaria (coste por hora de la máquina por su tiempo) y el material, aplicando el margen de beneficio y el importe mínimo, y mostrar el desglose del cálculo.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7</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RF15</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Visualizar presupuesto</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ver el detalle de un presupuesto: datos del cliente, líneas, base imponible, IVA y total.</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8</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RF16</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Descargar presupuesto en PDF</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generar y descargar cualquier presupuesto en formato PDF.</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8</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RF17</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Enviar presupuesto</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marcar un presupuesto como enviado al cliente, pasando del estado BORRADOR a ENVIADO y registrando la fecha.</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8</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RF18</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Aceptar o rechazar presupuesto</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aceptar o rechazar un presupuesto, pidiendo siempre una confirmación antes de realizar el cambio.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8</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RF19</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Presupuestos cerrados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Un presupuesto aceptado o rechazado no podrá modificarse.</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8</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RF20</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Orden de trabajo automática</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Al aceptar un presupuesto, el sistema debe crear automáticamente la orden de trabajo vinculada a él, en estado pendiente.</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9</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RF21</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Asignación de la orden de trabajo</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asignar a cada orden de trabajo un encargado, uno o varios operarios, una prioridad y una fecha de entrega.</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9</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RF22</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Mis tareas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a cada operario consultar desde el móvil las órdenes de trabajo que tiene asignadas.</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10</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RF23</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Registro de tiempos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al operario iniciar y finalizar una tarea indicando la máquina utilizada, registrando automáticamente el tiempo trabajado.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10</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RF24</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Registro de consumo de material</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registrar desde el móvil el material consumido en una orden de trabajo, descontándolo del stock.</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Objetivos 5 y 10</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RF25</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Aviso de finalización</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Cuando una orden de trabajo se marque como completada, el sistema debe avisar al comercial responsable y al encargado de taller.</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11</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RF26</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Generación de albaranes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generar el albarán de entrega de una orden de trabajo completada, con sus líneas y cantidades.</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12</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RF27</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Firma del albarán</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al transportista recoger en el móvil la firma del cliente, quedando el albarán como entregado con su fecha y hora.</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12</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RF28</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Facturación</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generar la factura de un trabajo con numeración correlativa, base imponible, IVA y total, y descargarla en PDF.</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13</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RF29</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Cobros y morosos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registrar los cobros y consultar las facturas pendientes y vencidas, así como el importe pendiente de cada cliente.</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13</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RF30</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Reposición automática de stock</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Cuando el stock de un material baje de su mínimo, el sistema debe avisar y crear un pedido en borrador a su proveedor habitual, que se podrá confirmar con un solo clic.</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14</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RF31</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Panel de estadísticas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mostrar un panel con los presupuestos por estado, los trabajos activos, la rentabilidad real de cada orden de trabajo (presupuestado frente a real) y el importe pendiente de cobro.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15</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RF32</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Comisiones de comerciales</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calcular la comisión de cada comercial a partir de sus presupuestos aceptados.</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15</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608"/>
            <w:shd w:val="clear" w:color="auto" w:fill="E0E7FF"/>
          </w:tcPr>
          <w:p>
            <w:pPr>
              <w:keepNext/>
              <w:spacing w:after="40" w:line="240" w:lineRule="auto"/>
              <w:jc w:val="left"/>
            </w:pPr>
            <w:r/>
            <w:r>
              <w:rPr>
                <w:b/>
                <w:sz w:val="19"/>
              </w:rPr>
              <w:t>Número de requisito</w:t>
            </w:r>
          </w:p>
        </w:tc>
        <w:tc>
          <w:tcPr>
            <w:tcW w:type="dxa" w:w="6463"/>
            <w:shd w:val="clear" w:color="auto" w:fill="E0E7FF"/>
          </w:tcPr>
          <w:p>
            <w:pPr>
              <w:keepNext/>
              <w:spacing w:after="40" w:line="240" w:lineRule="auto"/>
              <w:jc w:val="left"/>
            </w:pPr>
            <w:r/>
            <w:r>
              <w:rPr>
                <w:b/>
                <w:sz w:val="19"/>
              </w:rPr>
              <w:t>RF33</w:t>
            </w:r>
          </w:p>
        </w:tc>
      </w:tr>
      <w:tr>
        <w:trPr>
          <w:cantSplit/>
        </w:trPr>
        <w:tc>
          <w:tcPr>
            <w:tcW w:type="dxa" w:w="2608"/>
            <w:shd w:val="clear" w:color="auto" w:fill="F3F4F6"/>
          </w:tcPr>
          <w:p>
            <w:pPr>
              <w:keepNext/>
              <w:spacing w:after="40" w:line="240" w:lineRule="auto"/>
              <w:jc w:val="left"/>
            </w:pPr>
            <w:r/>
            <w:r>
              <w:rPr>
                <w:b/>
                <w:sz w:val="19"/>
              </w:rPr>
              <w:t>Nombre de requisito</w:t>
            </w:r>
          </w:p>
        </w:tc>
        <w:tc>
          <w:tcPr>
            <w:tcW w:type="dxa" w:w="6463"/>
          </w:tcPr>
          <w:p>
            <w:pPr>
              <w:keepNext/>
              <w:spacing w:after="40" w:line="240" w:lineRule="auto"/>
              <w:jc w:val="left"/>
            </w:pPr>
            <w:r/>
            <w:r>
              <w:rPr>
                <w:b w:val="0"/>
                <w:sz w:val="19"/>
              </w:rPr>
              <w:t>Archivos de cliente y trabajo</w:t>
            </w:r>
          </w:p>
        </w:tc>
      </w:tr>
      <w:tr>
        <w:trPr>
          <w:cantSplit/>
        </w:trPr>
        <w:tc>
          <w:tcPr>
            <w:tcW w:type="dxa" w:w="2608"/>
            <w:shd w:val="clear" w:color="auto" w:fill="F3F4F6"/>
          </w:tcPr>
          <w:p>
            <w:pPr>
              <w:keepNext/>
              <w:spacing w:after="40" w:line="240" w:lineRule="auto"/>
              <w:jc w:val="left"/>
            </w:pPr>
            <w:r/>
            <w:r>
              <w:rPr>
                <w:b/>
                <w:sz w:val="19"/>
              </w:rPr>
              <w:t>Tipo</w:t>
            </w:r>
          </w:p>
        </w:tc>
        <w:tc>
          <w:tcPr>
            <w:tcW w:type="dxa" w:w="6463"/>
          </w:tcPr>
          <w:p>
            <w:pPr>
              <w:keepNext/>
              <w:spacing w:after="40" w:line="240" w:lineRule="auto"/>
              <w:jc w:val="left"/>
            </w:pPr>
            <w:r/>
            <w:r>
              <w:rPr>
                <w:b w:val="0"/>
                <w:sz w:val="19"/>
              </w:rPr>
              <w:t>☒ Requisito    ☐ Restricción</w:t>
            </w:r>
          </w:p>
        </w:tc>
      </w:tr>
      <w:tr>
        <w:trPr>
          <w:cantSplit/>
        </w:trPr>
        <w:tc>
          <w:tcPr>
            <w:tcW w:type="dxa" w:w="2608"/>
            <w:shd w:val="clear" w:color="auto" w:fill="F3F4F6"/>
          </w:tcPr>
          <w:p>
            <w:pPr>
              <w:keepNext/>
              <w:spacing w:after="40" w:line="240" w:lineRule="auto"/>
              <w:jc w:val="left"/>
            </w:pPr>
            <w:r/>
            <w:r>
              <w:rPr>
                <w:b/>
                <w:sz w:val="19"/>
              </w:rPr>
              <w:t>Descripción de requisito</w:t>
            </w:r>
          </w:p>
        </w:tc>
        <w:tc>
          <w:tcPr>
            <w:tcW w:type="dxa" w:w="6463"/>
          </w:tcPr>
          <w:p>
            <w:pPr>
              <w:keepNext/>
              <w:spacing w:after="40" w:line="240" w:lineRule="auto"/>
              <w:jc w:val="left"/>
            </w:pPr>
            <w:r/>
            <w:r>
              <w:rPr>
                <w:b w:val="0"/>
                <w:sz w:val="19"/>
              </w:rPr>
              <w:t>El sistema debe permitir subir y descargar archivos (logotipos, diseños) asociados a un cliente o a una orden de trabajo.</w:t>
            </w:r>
          </w:p>
        </w:tc>
      </w:tr>
      <w:tr>
        <w:trPr>
          <w:cantSplit/>
        </w:trPr>
        <w:tc>
          <w:tcPr>
            <w:tcW w:type="dxa" w:w="2608"/>
            <w:shd w:val="clear" w:color="auto" w:fill="F3F4F6"/>
          </w:tcPr>
          <w:p>
            <w:pPr>
              <w:keepNext/>
              <w:spacing w:after="40" w:line="240" w:lineRule="auto"/>
              <w:jc w:val="left"/>
            </w:pPr>
            <w:r/>
            <w:r>
              <w:rPr>
                <w:b/>
                <w:sz w:val="19"/>
              </w:rPr>
              <w:t>Prioridad</w:t>
            </w:r>
          </w:p>
        </w:tc>
        <w:tc>
          <w:tcPr>
            <w:tcW w:type="dxa" w:w="6463"/>
          </w:tcPr>
          <w:p>
            <w:pPr>
              <w:keepNext/>
              <w:spacing w:after="40" w:line="240" w:lineRule="auto"/>
              <w:jc w:val="left"/>
            </w:pPr>
            <w:r/>
            <w:r>
              <w:rPr>
                <w:b w:val="0"/>
                <w:sz w:val="19"/>
              </w:rPr>
              <w:t>☐ Alta/Esencial    ☐ Media/Deseado    ☒ Baja/Opcional</w:t>
            </w:r>
          </w:p>
        </w:tc>
      </w:tr>
      <w:tr>
        <w:trPr>
          <w:cantSplit/>
        </w:trPr>
        <w:tc>
          <w:tcPr>
            <w:tcW w:type="dxa" w:w="2608"/>
            <w:shd w:val="clear" w:color="auto" w:fill="F3F4F6"/>
          </w:tcPr>
          <w:p>
            <w:pPr>
              <w:keepNext/>
              <w:spacing w:after="40" w:line="240" w:lineRule="auto"/>
              <w:jc w:val="left"/>
            </w:pPr>
            <w:r/>
            <w:r>
              <w:rPr>
                <w:b/>
                <w:sz w:val="19"/>
              </w:rPr>
              <w:t>Objetivo relacionado</w:t>
            </w:r>
          </w:p>
        </w:tc>
        <w:tc>
          <w:tcPr>
            <w:tcW w:type="dxa" w:w="6463"/>
          </w:tcPr>
          <w:p>
            <w:pPr>
              <w:keepNext/>
              <w:spacing w:after="40" w:line="240" w:lineRule="auto"/>
              <w:jc w:val="left"/>
            </w:pPr>
            <w:r/>
            <w:r>
              <w:rPr>
                <w:b w:val="0"/>
                <w:sz w:val="19"/>
              </w:rPr>
              <w:t>Objetivo 16</w:t>
            </w:r>
          </w:p>
        </w:tc>
      </w:tr>
    </w:tbl>
    <w:p>
      <w:pPr>
        <w:spacing w:after="80"/>
      </w:pPr>
    </w:p>
    <w:p>
      <w:pPr>
        <w:pStyle w:val="Heading2"/>
      </w:pPr>
      <w:r>
        <w:t>Requisitos no funcionales</w:t>
      </w:r>
    </w:p>
    <w:p>
      <w:r>
        <w:t>Los requisitos no funcionales no describen funciones concretas, sino las características que debe cumplir el sistema en su conjunto: tecnologías, seguridad, usabilidad, rendimiento, compatibilidad, mantenimiento y cumplimiento legal.</w:t>
      </w:r>
    </w:p>
    <w:p>
      <w:pPr>
        <w:pStyle w:val="Caption"/>
        <w:keepNext/>
      </w:pPr>
      <w:r>
        <w:t xml:space="preserve">Tabla </w:t>
      </w:r>
      <w:r>
        <w:fldChar w:fldCharType="begin"/>
      </w:r>
      <w:r>
        <w:instrText xml:space="preserve"> SEQ Tabla \* ARABIC </w:instrText>
      </w:r>
      <w:r>
        <w:fldChar w:fldCharType="separate"/>
      </w:r>
      <w:r>
        <w:t>8</w:t>
      </w:r>
      <w:r>
        <w:fldChar w:fldCharType="end"/>
      </w:r>
      <w:r>
        <w:t>. Requisitos no funcionales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020"/>
            <w:shd w:val="clear" w:color="auto" w:fill="E0E7FF"/>
          </w:tcPr>
          <w:p>
            <w:pPr>
              <w:keepNext/>
              <w:spacing w:after="40" w:line="240" w:lineRule="auto"/>
              <w:jc w:val="left"/>
            </w:pPr>
            <w:r/>
            <w:r>
              <w:rPr>
                <w:b/>
                <w:sz w:val="19"/>
              </w:rPr>
              <w:t>Código</w:t>
            </w:r>
          </w:p>
        </w:tc>
        <w:tc>
          <w:tcPr>
            <w:tcW w:type="dxa" w:w="1701"/>
            <w:shd w:val="clear" w:color="auto" w:fill="E0E7FF"/>
          </w:tcPr>
          <w:p>
            <w:pPr>
              <w:keepNext/>
              <w:spacing w:after="40" w:line="240" w:lineRule="auto"/>
              <w:jc w:val="left"/>
            </w:pPr>
            <w:r/>
            <w:r>
              <w:rPr>
                <w:b/>
                <w:sz w:val="19"/>
              </w:rPr>
              <w:t>Categoría</w:t>
            </w:r>
          </w:p>
        </w:tc>
        <w:tc>
          <w:tcPr>
            <w:tcW w:type="dxa" w:w="6350"/>
            <w:shd w:val="clear" w:color="auto" w:fill="E0E7FF"/>
          </w:tcPr>
          <w:p>
            <w:pPr>
              <w:keepNext/>
              <w:spacing w:after="40" w:line="240" w:lineRule="auto"/>
              <w:jc w:val="left"/>
            </w:pPr>
            <w:r/>
            <w:r>
              <w:rPr>
                <w:b/>
                <w:sz w:val="19"/>
              </w:rPr>
              <w:t>Descripción</w:t>
            </w:r>
          </w:p>
        </w:tc>
      </w:tr>
      <w:tr>
        <w:trPr>
          <w:cantSplit/>
        </w:trPr>
        <w:tc>
          <w:tcPr>
            <w:tcW w:type="dxa" w:w="1020"/>
          </w:tcPr>
          <w:p>
            <w:pPr>
              <w:spacing w:after="40" w:line="240" w:lineRule="auto"/>
              <w:jc w:val="left"/>
            </w:pPr>
            <w:r/>
            <w:r>
              <w:rPr>
                <w:b w:val="0"/>
                <w:sz w:val="19"/>
              </w:rPr>
              <w:t>RNF01</w:t>
            </w:r>
          </w:p>
        </w:tc>
        <w:tc>
          <w:tcPr>
            <w:tcW w:type="dxa" w:w="1701"/>
          </w:tcPr>
          <w:p>
            <w:pPr>
              <w:spacing w:after="40" w:line="240" w:lineRule="auto"/>
              <w:jc w:val="left"/>
            </w:pPr>
            <w:r/>
            <w:r>
              <w:rPr>
                <w:b w:val="0"/>
                <w:sz w:val="19"/>
              </w:rPr>
              <w:t>Tecnológico</w:t>
            </w:r>
          </w:p>
        </w:tc>
        <w:tc>
          <w:tcPr>
            <w:tcW w:type="dxa" w:w="6350"/>
          </w:tcPr>
          <w:p>
            <w:pPr>
              <w:spacing w:after="40" w:line="240" w:lineRule="auto"/>
              <w:jc w:val="left"/>
            </w:pPr>
            <w:r/>
            <w:r>
              <w:rPr>
                <w:b w:val="0"/>
                <w:sz w:val="19"/>
              </w:rPr>
              <w:t>El servidor se desarrollará en Java 21 con Spring Boot y ofrecerá una API REST que intercambia datos en formato JSON.</w:t>
            </w:r>
          </w:p>
        </w:tc>
      </w:tr>
      <w:tr>
        <w:trPr>
          <w:cantSplit/>
        </w:trPr>
        <w:tc>
          <w:tcPr>
            <w:tcW w:type="dxa" w:w="1020"/>
          </w:tcPr>
          <w:p>
            <w:pPr>
              <w:spacing w:after="40" w:line="240" w:lineRule="auto"/>
              <w:jc w:val="left"/>
            </w:pPr>
            <w:r/>
            <w:r>
              <w:rPr>
                <w:b w:val="0"/>
                <w:sz w:val="19"/>
              </w:rPr>
              <w:t>RNF02</w:t>
            </w:r>
          </w:p>
        </w:tc>
        <w:tc>
          <w:tcPr>
            <w:tcW w:type="dxa" w:w="1701"/>
          </w:tcPr>
          <w:p>
            <w:pPr>
              <w:spacing w:after="40" w:line="240" w:lineRule="auto"/>
              <w:jc w:val="left"/>
            </w:pPr>
            <w:r/>
            <w:r>
              <w:rPr>
                <w:b w:val="0"/>
                <w:sz w:val="19"/>
              </w:rPr>
              <w:t>Tecnológico</w:t>
            </w:r>
          </w:p>
        </w:tc>
        <w:tc>
          <w:tcPr>
            <w:tcW w:type="dxa" w:w="6350"/>
          </w:tcPr>
          <w:p>
            <w:pPr>
              <w:spacing w:after="40" w:line="240" w:lineRule="auto"/>
              <w:jc w:val="left"/>
            </w:pPr>
            <w:r/>
            <w:r>
              <w:rPr>
                <w:b w:val="0"/>
                <w:sz w:val="19"/>
              </w:rPr>
              <w:t>Los datos se almacenarán en una base de datos relacional MySQL.</w:t>
            </w:r>
          </w:p>
        </w:tc>
      </w:tr>
      <w:tr>
        <w:trPr>
          <w:cantSplit/>
        </w:trPr>
        <w:tc>
          <w:tcPr>
            <w:tcW w:type="dxa" w:w="1020"/>
          </w:tcPr>
          <w:p>
            <w:pPr>
              <w:spacing w:after="40" w:line="240" w:lineRule="auto"/>
              <w:jc w:val="left"/>
            </w:pPr>
            <w:r/>
            <w:r>
              <w:rPr>
                <w:b w:val="0"/>
                <w:sz w:val="19"/>
              </w:rPr>
              <w:t>RNF03</w:t>
            </w:r>
          </w:p>
        </w:tc>
        <w:tc>
          <w:tcPr>
            <w:tcW w:type="dxa" w:w="1701"/>
          </w:tcPr>
          <w:p>
            <w:pPr>
              <w:spacing w:after="40" w:line="240" w:lineRule="auto"/>
              <w:jc w:val="left"/>
            </w:pPr>
            <w:r/>
            <w:r>
              <w:rPr>
                <w:b w:val="0"/>
                <w:sz w:val="19"/>
              </w:rPr>
              <w:t>Tecnológico</w:t>
            </w:r>
          </w:p>
        </w:tc>
        <w:tc>
          <w:tcPr>
            <w:tcW w:type="dxa" w:w="6350"/>
          </w:tcPr>
          <w:p>
            <w:pPr>
              <w:spacing w:after="40" w:line="240" w:lineRule="auto"/>
              <w:jc w:val="left"/>
            </w:pPr>
            <w:r/>
            <w:r>
              <w:rPr>
                <w:b w:val="0"/>
                <w:sz w:val="19"/>
              </w:rPr>
              <w:t>La aplicación de escritorio se desarrollará con JavaFX.</w:t>
            </w:r>
          </w:p>
        </w:tc>
      </w:tr>
      <w:tr>
        <w:trPr>
          <w:cantSplit/>
        </w:trPr>
        <w:tc>
          <w:tcPr>
            <w:tcW w:type="dxa" w:w="1020"/>
          </w:tcPr>
          <w:p>
            <w:pPr>
              <w:spacing w:after="40" w:line="240" w:lineRule="auto"/>
              <w:jc w:val="left"/>
            </w:pPr>
            <w:r/>
            <w:r>
              <w:rPr>
                <w:b w:val="0"/>
                <w:sz w:val="19"/>
              </w:rPr>
              <w:t>RNF04</w:t>
            </w:r>
          </w:p>
        </w:tc>
        <w:tc>
          <w:tcPr>
            <w:tcW w:type="dxa" w:w="1701"/>
          </w:tcPr>
          <w:p>
            <w:pPr>
              <w:spacing w:after="40" w:line="240" w:lineRule="auto"/>
              <w:jc w:val="left"/>
            </w:pPr>
            <w:r/>
            <w:r>
              <w:rPr>
                <w:b w:val="0"/>
                <w:sz w:val="19"/>
              </w:rPr>
              <w:t>Tecnológico</w:t>
            </w:r>
          </w:p>
        </w:tc>
        <w:tc>
          <w:tcPr>
            <w:tcW w:type="dxa" w:w="6350"/>
          </w:tcPr>
          <w:p>
            <w:pPr>
              <w:spacing w:after="40" w:line="240" w:lineRule="auto"/>
              <w:jc w:val="left"/>
            </w:pPr>
            <w:r/>
            <w:r>
              <w:rPr>
                <w:b w:val="0"/>
                <w:sz w:val="19"/>
              </w:rPr>
              <w:t>La aplicación móvil será una aplicación Android nativa desarrollada con Android Studio.</w:t>
            </w:r>
          </w:p>
        </w:tc>
      </w:tr>
      <w:tr>
        <w:trPr>
          <w:cantSplit/>
        </w:trPr>
        <w:tc>
          <w:tcPr>
            <w:tcW w:type="dxa" w:w="1020"/>
          </w:tcPr>
          <w:p>
            <w:pPr>
              <w:spacing w:after="40" w:line="240" w:lineRule="auto"/>
              <w:jc w:val="left"/>
            </w:pPr>
            <w:r/>
            <w:r>
              <w:rPr>
                <w:b w:val="0"/>
                <w:sz w:val="19"/>
              </w:rPr>
              <w:t>RNF05</w:t>
            </w:r>
          </w:p>
        </w:tc>
        <w:tc>
          <w:tcPr>
            <w:tcW w:type="dxa" w:w="1701"/>
          </w:tcPr>
          <w:p>
            <w:pPr>
              <w:spacing w:after="40" w:line="240" w:lineRule="auto"/>
              <w:jc w:val="left"/>
            </w:pPr>
            <w:r/>
            <w:r>
              <w:rPr>
                <w:b w:val="0"/>
                <w:sz w:val="19"/>
              </w:rPr>
              <w:t>Arquitectura</w:t>
            </w:r>
          </w:p>
        </w:tc>
        <w:tc>
          <w:tcPr>
            <w:tcW w:type="dxa" w:w="6350"/>
          </w:tcPr>
          <w:p>
            <w:pPr>
              <w:spacing w:after="40" w:line="240" w:lineRule="auto"/>
              <w:jc w:val="left"/>
            </w:pPr>
            <w:r/>
            <w:r>
              <w:rPr>
                <w:b w:val="0"/>
                <w:sz w:val="19"/>
              </w:rPr>
              <w:t>Las aplicaciones cliente nunca accederán directamente a la base de datos: toda la comunicación se hará a través de la API.</w:t>
            </w:r>
          </w:p>
        </w:tc>
      </w:tr>
      <w:tr>
        <w:trPr>
          <w:cantSplit/>
        </w:trPr>
        <w:tc>
          <w:tcPr>
            <w:tcW w:type="dxa" w:w="1020"/>
          </w:tcPr>
          <w:p>
            <w:pPr>
              <w:spacing w:after="40" w:line="240" w:lineRule="auto"/>
              <w:jc w:val="left"/>
            </w:pPr>
            <w:r/>
            <w:r>
              <w:rPr>
                <w:b w:val="0"/>
                <w:sz w:val="19"/>
              </w:rPr>
              <w:t>RNF06</w:t>
            </w:r>
          </w:p>
        </w:tc>
        <w:tc>
          <w:tcPr>
            <w:tcW w:type="dxa" w:w="1701"/>
          </w:tcPr>
          <w:p>
            <w:pPr>
              <w:spacing w:after="40" w:line="240" w:lineRule="auto"/>
              <w:jc w:val="left"/>
            </w:pPr>
            <w:r/>
            <w:r>
              <w:rPr>
                <w:b w:val="0"/>
                <w:sz w:val="19"/>
              </w:rPr>
              <w:t>Seguridad</w:t>
            </w:r>
          </w:p>
        </w:tc>
        <w:tc>
          <w:tcPr>
            <w:tcW w:type="dxa" w:w="6350"/>
          </w:tcPr>
          <w:p>
            <w:pPr>
              <w:spacing w:after="40" w:line="240" w:lineRule="auto"/>
              <w:jc w:val="left"/>
            </w:pPr>
            <w:r/>
            <w:r>
              <w:rPr>
                <w:b w:val="0"/>
                <w:sz w:val="19"/>
              </w:rPr>
              <w:t>Las contraseñas se almacenarán cifradas con el algoritmo BCrypt y nunca se devolverán en las respuestas de la API.</w:t>
            </w:r>
          </w:p>
        </w:tc>
      </w:tr>
      <w:tr>
        <w:trPr>
          <w:cantSplit/>
        </w:trPr>
        <w:tc>
          <w:tcPr>
            <w:tcW w:type="dxa" w:w="1020"/>
          </w:tcPr>
          <w:p>
            <w:pPr>
              <w:spacing w:after="40" w:line="240" w:lineRule="auto"/>
              <w:jc w:val="left"/>
            </w:pPr>
            <w:r/>
            <w:r>
              <w:rPr>
                <w:b w:val="0"/>
                <w:sz w:val="19"/>
              </w:rPr>
              <w:t>RNF07</w:t>
            </w:r>
          </w:p>
        </w:tc>
        <w:tc>
          <w:tcPr>
            <w:tcW w:type="dxa" w:w="1701"/>
          </w:tcPr>
          <w:p>
            <w:pPr>
              <w:spacing w:after="40" w:line="240" w:lineRule="auto"/>
              <w:jc w:val="left"/>
            </w:pPr>
            <w:r/>
            <w:r>
              <w:rPr>
                <w:b w:val="0"/>
                <w:sz w:val="19"/>
              </w:rPr>
              <w:t>Seguridad</w:t>
            </w:r>
          </w:p>
        </w:tc>
        <w:tc>
          <w:tcPr>
            <w:tcW w:type="dxa" w:w="6350"/>
          </w:tcPr>
          <w:p>
            <w:pPr>
              <w:spacing w:after="40" w:line="240" w:lineRule="auto"/>
              <w:jc w:val="left"/>
            </w:pPr>
            <w:r/>
            <w:r>
              <w:rPr>
                <w:b w:val="0"/>
                <w:sz w:val="19"/>
              </w:rPr>
              <w:t>La autenticación se realizará mediante tokens JWT con fecha de caducidad.</w:t>
            </w:r>
          </w:p>
        </w:tc>
      </w:tr>
      <w:tr>
        <w:trPr>
          <w:cantSplit/>
        </w:trPr>
        <w:tc>
          <w:tcPr>
            <w:tcW w:type="dxa" w:w="1020"/>
          </w:tcPr>
          <w:p>
            <w:pPr>
              <w:spacing w:after="40" w:line="240" w:lineRule="auto"/>
              <w:jc w:val="left"/>
            </w:pPr>
            <w:r/>
            <w:r>
              <w:rPr>
                <w:b w:val="0"/>
                <w:sz w:val="19"/>
              </w:rPr>
              <w:t>RNF08</w:t>
            </w:r>
          </w:p>
        </w:tc>
        <w:tc>
          <w:tcPr>
            <w:tcW w:type="dxa" w:w="1701"/>
          </w:tcPr>
          <w:p>
            <w:pPr>
              <w:spacing w:after="40" w:line="240" w:lineRule="auto"/>
              <w:jc w:val="left"/>
            </w:pPr>
            <w:r/>
            <w:r>
              <w:rPr>
                <w:b w:val="0"/>
                <w:sz w:val="19"/>
              </w:rPr>
              <w:t>Seguridad</w:t>
            </w:r>
          </w:p>
        </w:tc>
        <w:tc>
          <w:tcPr>
            <w:tcW w:type="dxa" w:w="6350"/>
          </w:tcPr>
          <w:p>
            <w:pPr>
              <w:spacing w:after="40" w:line="240" w:lineRule="auto"/>
              <w:jc w:val="left"/>
            </w:pPr>
            <w:r/>
            <w:r>
              <w:rPr>
                <w:b w:val="0"/>
                <w:sz w:val="19"/>
              </w:rPr>
              <w:t>Los permisos de cada rol se comprobarán siempre en el servidor, no solo en la interfaz.</w:t>
            </w:r>
          </w:p>
        </w:tc>
      </w:tr>
      <w:tr>
        <w:trPr>
          <w:cantSplit/>
        </w:trPr>
        <w:tc>
          <w:tcPr>
            <w:tcW w:type="dxa" w:w="1020"/>
          </w:tcPr>
          <w:p>
            <w:pPr>
              <w:spacing w:after="40" w:line="240" w:lineRule="auto"/>
              <w:jc w:val="left"/>
            </w:pPr>
            <w:r/>
            <w:r>
              <w:rPr>
                <w:b w:val="0"/>
                <w:sz w:val="19"/>
              </w:rPr>
              <w:t>RNF09</w:t>
            </w:r>
          </w:p>
        </w:tc>
        <w:tc>
          <w:tcPr>
            <w:tcW w:type="dxa" w:w="1701"/>
          </w:tcPr>
          <w:p>
            <w:pPr>
              <w:spacing w:after="40" w:line="240" w:lineRule="auto"/>
              <w:jc w:val="left"/>
            </w:pPr>
            <w:r/>
            <w:r>
              <w:rPr>
                <w:b w:val="0"/>
                <w:sz w:val="19"/>
              </w:rPr>
              <w:t>Seguridad</w:t>
            </w:r>
          </w:p>
        </w:tc>
        <w:tc>
          <w:tcPr>
            <w:tcW w:type="dxa" w:w="6350"/>
          </w:tcPr>
          <w:p>
            <w:pPr>
              <w:spacing w:after="40" w:line="240" w:lineRule="auto"/>
              <w:jc w:val="left"/>
            </w:pPr>
            <w:r/>
            <w:r>
              <w:rPr>
                <w:b w:val="0"/>
                <w:sz w:val="19"/>
              </w:rPr>
              <w:t>Las credenciales (base de datos, claves de firma) se guardarán fuera del código fuente y del repositorio.</w:t>
            </w:r>
          </w:p>
        </w:tc>
      </w:tr>
      <w:tr>
        <w:trPr>
          <w:cantSplit/>
        </w:trPr>
        <w:tc>
          <w:tcPr>
            <w:tcW w:type="dxa" w:w="1020"/>
          </w:tcPr>
          <w:p>
            <w:pPr>
              <w:spacing w:after="40" w:line="240" w:lineRule="auto"/>
              <w:jc w:val="left"/>
            </w:pPr>
            <w:r/>
            <w:r>
              <w:rPr>
                <w:b w:val="0"/>
                <w:sz w:val="19"/>
              </w:rPr>
              <w:t>RNF10</w:t>
            </w:r>
          </w:p>
        </w:tc>
        <w:tc>
          <w:tcPr>
            <w:tcW w:type="dxa" w:w="1701"/>
          </w:tcPr>
          <w:p>
            <w:pPr>
              <w:spacing w:after="40" w:line="240" w:lineRule="auto"/>
              <w:jc w:val="left"/>
            </w:pPr>
            <w:r/>
            <w:r>
              <w:rPr>
                <w:b w:val="0"/>
                <w:sz w:val="19"/>
              </w:rPr>
              <w:t>Seguridad</w:t>
            </w:r>
          </w:p>
        </w:tc>
        <w:tc>
          <w:tcPr>
            <w:tcW w:type="dxa" w:w="6350"/>
          </w:tcPr>
          <w:p>
            <w:pPr>
              <w:spacing w:after="40" w:line="240" w:lineRule="auto"/>
              <w:jc w:val="left"/>
            </w:pPr>
            <w:r/>
            <w:r>
              <w:rPr>
                <w:b w:val="0"/>
                <w:sz w:val="19"/>
              </w:rPr>
              <w:t>Si el servidor se publica fuera de la red local, toda la comunicación se cifrará con HTTPS.</w:t>
            </w:r>
          </w:p>
        </w:tc>
      </w:tr>
      <w:tr>
        <w:trPr>
          <w:cantSplit/>
        </w:trPr>
        <w:tc>
          <w:tcPr>
            <w:tcW w:type="dxa" w:w="1020"/>
          </w:tcPr>
          <w:p>
            <w:pPr>
              <w:spacing w:after="40" w:line="240" w:lineRule="auto"/>
              <w:jc w:val="left"/>
            </w:pPr>
            <w:r/>
            <w:r>
              <w:rPr>
                <w:b w:val="0"/>
                <w:sz w:val="19"/>
              </w:rPr>
              <w:t>RNF11</w:t>
            </w:r>
          </w:p>
        </w:tc>
        <w:tc>
          <w:tcPr>
            <w:tcW w:type="dxa" w:w="1701"/>
          </w:tcPr>
          <w:p>
            <w:pPr>
              <w:spacing w:after="40" w:line="240" w:lineRule="auto"/>
              <w:jc w:val="left"/>
            </w:pPr>
            <w:r/>
            <w:r>
              <w:rPr>
                <w:b w:val="0"/>
                <w:sz w:val="19"/>
              </w:rPr>
              <w:t>Usabilidad</w:t>
            </w:r>
          </w:p>
        </w:tc>
        <w:tc>
          <w:tcPr>
            <w:tcW w:type="dxa" w:w="6350"/>
          </w:tcPr>
          <w:p>
            <w:pPr>
              <w:spacing w:after="40" w:line="240" w:lineRule="auto"/>
              <w:jc w:val="left"/>
            </w:pPr>
            <w:r/>
            <w:r>
              <w:rPr>
                <w:b w:val="0"/>
                <w:sz w:val="19"/>
              </w:rPr>
              <w:t>La interfaz estará en español y tendrá un estilo visual oscuro común en las aplicaciones de escritorio y móvil.</w:t>
            </w:r>
          </w:p>
        </w:tc>
      </w:tr>
      <w:tr>
        <w:trPr>
          <w:cantSplit/>
        </w:trPr>
        <w:tc>
          <w:tcPr>
            <w:tcW w:type="dxa" w:w="1020"/>
          </w:tcPr>
          <w:p>
            <w:pPr>
              <w:spacing w:after="40" w:line="240" w:lineRule="auto"/>
              <w:jc w:val="left"/>
            </w:pPr>
            <w:r/>
            <w:r>
              <w:rPr>
                <w:b w:val="0"/>
                <w:sz w:val="19"/>
              </w:rPr>
              <w:t>RNF12</w:t>
            </w:r>
          </w:p>
        </w:tc>
        <w:tc>
          <w:tcPr>
            <w:tcW w:type="dxa" w:w="1701"/>
          </w:tcPr>
          <w:p>
            <w:pPr>
              <w:spacing w:after="40" w:line="240" w:lineRule="auto"/>
              <w:jc w:val="left"/>
            </w:pPr>
            <w:r/>
            <w:r>
              <w:rPr>
                <w:b w:val="0"/>
                <w:sz w:val="19"/>
              </w:rPr>
              <w:t>Usabilidad</w:t>
            </w:r>
          </w:p>
        </w:tc>
        <w:tc>
          <w:tcPr>
            <w:tcW w:type="dxa" w:w="6350"/>
          </w:tcPr>
          <w:p>
            <w:pPr>
              <w:spacing w:after="40" w:line="240" w:lineRule="auto"/>
              <w:jc w:val="left"/>
            </w:pPr>
            <w:r/>
            <w:r>
              <w:rPr>
                <w:b w:val="0"/>
                <w:sz w:val="19"/>
              </w:rPr>
              <w:t>Los errores se mostrarán con mensajes claros y las acciones irreversibles pedirán confirmación.</w:t>
            </w:r>
          </w:p>
        </w:tc>
      </w:tr>
      <w:tr>
        <w:trPr>
          <w:cantSplit/>
        </w:trPr>
        <w:tc>
          <w:tcPr>
            <w:tcW w:type="dxa" w:w="1020"/>
          </w:tcPr>
          <w:p>
            <w:pPr>
              <w:spacing w:after="40" w:line="240" w:lineRule="auto"/>
              <w:jc w:val="left"/>
            </w:pPr>
            <w:r/>
            <w:r>
              <w:rPr>
                <w:b w:val="0"/>
                <w:sz w:val="19"/>
              </w:rPr>
              <w:t>RNF13</w:t>
            </w:r>
          </w:p>
        </w:tc>
        <w:tc>
          <w:tcPr>
            <w:tcW w:type="dxa" w:w="1701"/>
          </w:tcPr>
          <w:p>
            <w:pPr>
              <w:spacing w:after="40" w:line="240" w:lineRule="auto"/>
              <w:jc w:val="left"/>
            </w:pPr>
            <w:r/>
            <w:r>
              <w:rPr>
                <w:b w:val="0"/>
                <w:sz w:val="19"/>
              </w:rPr>
              <w:t>Usabilidad</w:t>
            </w:r>
          </w:p>
        </w:tc>
        <w:tc>
          <w:tcPr>
            <w:tcW w:type="dxa" w:w="6350"/>
          </w:tcPr>
          <w:p>
            <w:pPr>
              <w:spacing w:after="40" w:line="240" w:lineRule="auto"/>
              <w:jc w:val="left"/>
            </w:pPr>
            <w:r/>
            <w:r>
              <w:rPr>
                <w:b w:val="0"/>
                <w:sz w:val="19"/>
              </w:rPr>
              <w:t>En la aplicación móvil del taller, las acciones principales se realizarán con botones grandes y en un máximo de dos pulsaciones.</w:t>
            </w:r>
          </w:p>
        </w:tc>
      </w:tr>
      <w:tr>
        <w:trPr>
          <w:cantSplit/>
        </w:trPr>
        <w:tc>
          <w:tcPr>
            <w:tcW w:type="dxa" w:w="1020"/>
          </w:tcPr>
          <w:p>
            <w:pPr>
              <w:spacing w:after="40" w:line="240" w:lineRule="auto"/>
              <w:jc w:val="left"/>
            </w:pPr>
            <w:r/>
            <w:r>
              <w:rPr>
                <w:b w:val="0"/>
                <w:sz w:val="19"/>
              </w:rPr>
              <w:t>RNF14</w:t>
            </w:r>
          </w:p>
        </w:tc>
        <w:tc>
          <w:tcPr>
            <w:tcW w:type="dxa" w:w="1701"/>
          </w:tcPr>
          <w:p>
            <w:pPr>
              <w:spacing w:after="40" w:line="240" w:lineRule="auto"/>
              <w:jc w:val="left"/>
            </w:pPr>
            <w:r/>
            <w:r>
              <w:rPr>
                <w:b w:val="0"/>
                <w:sz w:val="19"/>
              </w:rPr>
              <w:t>Rendimiento</w:t>
            </w:r>
          </w:p>
        </w:tc>
        <w:tc>
          <w:tcPr>
            <w:tcW w:type="dxa" w:w="6350"/>
          </w:tcPr>
          <w:p>
            <w:pPr>
              <w:spacing w:after="40" w:line="240" w:lineRule="auto"/>
              <w:jc w:val="left"/>
            </w:pPr>
            <w:r/>
            <w:r>
              <w:rPr>
                <w:b w:val="0"/>
                <w:sz w:val="19"/>
              </w:rPr>
              <w:t>Las operaciones habituales responderán en menos de 2 segundos en la red local con los datos de prueba.</w:t>
            </w:r>
          </w:p>
        </w:tc>
      </w:tr>
      <w:tr>
        <w:trPr>
          <w:cantSplit/>
        </w:trPr>
        <w:tc>
          <w:tcPr>
            <w:tcW w:type="dxa" w:w="1020"/>
          </w:tcPr>
          <w:p>
            <w:pPr>
              <w:spacing w:after="40" w:line="240" w:lineRule="auto"/>
              <w:jc w:val="left"/>
            </w:pPr>
            <w:r/>
            <w:r>
              <w:rPr>
                <w:b w:val="0"/>
                <w:sz w:val="19"/>
              </w:rPr>
              <w:t>RNF15</w:t>
            </w:r>
          </w:p>
        </w:tc>
        <w:tc>
          <w:tcPr>
            <w:tcW w:type="dxa" w:w="1701"/>
          </w:tcPr>
          <w:p>
            <w:pPr>
              <w:spacing w:after="40" w:line="240" w:lineRule="auto"/>
              <w:jc w:val="left"/>
            </w:pPr>
            <w:r/>
            <w:r>
              <w:rPr>
                <w:b w:val="0"/>
                <w:sz w:val="19"/>
              </w:rPr>
              <w:t>Compatibilidad</w:t>
            </w:r>
          </w:p>
        </w:tc>
        <w:tc>
          <w:tcPr>
            <w:tcW w:type="dxa" w:w="6350"/>
          </w:tcPr>
          <w:p>
            <w:pPr>
              <w:spacing w:after="40" w:line="240" w:lineRule="auto"/>
              <w:jc w:val="left"/>
            </w:pPr>
            <w:r/>
            <w:r>
              <w:rPr>
                <w:b w:val="0"/>
                <w:sz w:val="19"/>
              </w:rPr>
              <w:t>La aplicación de escritorio funcionará en Windows 10/11 y macOS, y la móvil en Android 8.0 (API 26) o superior.</w:t>
            </w:r>
          </w:p>
        </w:tc>
      </w:tr>
      <w:tr>
        <w:trPr>
          <w:cantSplit/>
        </w:trPr>
        <w:tc>
          <w:tcPr>
            <w:tcW w:type="dxa" w:w="1020"/>
          </w:tcPr>
          <w:p>
            <w:pPr>
              <w:spacing w:after="40" w:line="240" w:lineRule="auto"/>
              <w:jc w:val="left"/>
            </w:pPr>
            <w:r/>
            <w:r>
              <w:rPr>
                <w:b w:val="0"/>
                <w:sz w:val="19"/>
              </w:rPr>
              <w:t>RNF16</w:t>
            </w:r>
          </w:p>
        </w:tc>
        <w:tc>
          <w:tcPr>
            <w:tcW w:type="dxa" w:w="1701"/>
          </w:tcPr>
          <w:p>
            <w:pPr>
              <w:spacing w:after="40" w:line="240" w:lineRule="auto"/>
              <w:jc w:val="left"/>
            </w:pPr>
            <w:r/>
            <w:r>
              <w:rPr>
                <w:b w:val="0"/>
                <w:sz w:val="19"/>
              </w:rPr>
              <w:t>Mantenibilidad</w:t>
            </w:r>
          </w:p>
        </w:tc>
        <w:tc>
          <w:tcPr>
            <w:tcW w:type="dxa" w:w="6350"/>
          </w:tcPr>
          <w:p>
            <w:pPr>
              <w:spacing w:after="40" w:line="240" w:lineRule="auto"/>
              <w:jc w:val="left"/>
            </w:pPr>
            <w:r/>
            <w:r>
              <w:rPr>
                <w:b w:val="0"/>
                <w:sz w:val="19"/>
              </w:rPr>
              <w:t>El servidor seguirá una arquitectura en capas (controlador, servicio y repositorio) y utilizará objetos DTO para comunicarse con las aplicaciones.</w:t>
            </w:r>
          </w:p>
        </w:tc>
      </w:tr>
      <w:tr>
        <w:trPr>
          <w:cantSplit/>
        </w:trPr>
        <w:tc>
          <w:tcPr>
            <w:tcW w:type="dxa" w:w="1020"/>
          </w:tcPr>
          <w:p>
            <w:pPr>
              <w:spacing w:after="40" w:line="240" w:lineRule="auto"/>
              <w:jc w:val="left"/>
            </w:pPr>
            <w:r/>
            <w:r>
              <w:rPr>
                <w:b w:val="0"/>
                <w:sz w:val="19"/>
              </w:rPr>
              <w:t>RNF17</w:t>
            </w:r>
          </w:p>
        </w:tc>
        <w:tc>
          <w:tcPr>
            <w:tcW w:type="dxa" w:w="1701"/>
          </w:tcPr>
          <w:p>
            <w:pPr>
              <w:spacing w:after="40" w:line="240" w:lineRule="auto"/>
              <w:jc w:val="left"/>
            </w:pPr>
            <w:r/>
            <w:r>
              <w:rPr>
                <w:b w:val="0"/>
                <w:sz w:val="19"/>
              </w:rPr>
              <w:t>Mantenibilidad</w:t>
            </w:r>
          </w:p>
        </w:tc>
        <w:tc>
          <w:tcPr>
            <w:tcW w:type="dxa" w:w="6350"/>
          </w:tcPr>
          <w:p>
            <w:pPr>
              <w:spacing w:after="40" w:line="240" w:lineRule="auto"/>
              <w:jc w:val="left"/>
            </w:pPr>
            <w:r/>
            <w:r>
              <w:rPr>
                <w:b w:val="0"/>
                <w:sz w:val="19"/>
              </w:rPr>
              <w:t>Todo el código se gestionará con control de versiones Git en un repositorio de GitHub.</w:t>
            </w:r>
          </w:p>
        </w:tc>
      </w:tr>
      <w:tr>
        <w:trPr>
          <w:cantSplit/>
        </w:trPr>
        <w:tc>
          <w:tcPr>
            <w:tcW w:type="dxa" w:w="1020"/>
          </w:tcPr>
          <w:p>
            <w:pPr>
              <w:spacing w:after="40" w:line="240" w:lineRule="auto"/>
              <w:jc w:val="left"/>
            </w:pPr>
            <w:r/>
            <w:r>
              <w:rPr>
                <w:b w:val="0"/>
                <w:sz w:val="19"/>
              </w:rPr>
              <w:t>RNF18</w:t>
            </w:r>
          </w:p>
        </w:tc>
        <w:tc>
          <w:tcPr>
            <w:tcW w:type="dxa" w:w="1701"/>
          </w:tcPr>
          <w:p>
            <w:pPr>
              <w:spacing w:after="40" w:line="240" w:lineRule="auto"/>
              <w:jc w:val="left"/>
            </w:pPr>
            <w:r/>
            <w:r>
              <w:rPr>
                <w:b w:val="0"/>
                <w:sz w:val="19"/>
              </w:rPr>
              <w:t>Documentación</w:t>
            </w:r>
          </w:p>
        </w:tc>
        <w:tc>
          <w:tcPr>
            <w:tcW w:type="dxa" w:w="6350"/>
          </w:tcPr>
          <w:p>
            <w:pPr>
              <w:spacing w:after="40" w:line="240" w:lineRule="auto"/>
              <w:jc w:val="left"/>
            </w:pPr>
            <w:r/>
            <w:r>
              <w:rPr>
                <w:b w:val="0"/>
                <w:sz w:val="19"/>
              </w:rPr>
              <w:t>La API estará documentada con OpenAPI (Swagger), que permitirá consultarla y probarla.</w:t>
            </w:r>
          </w:p>
        </w:tc>
      </w:tr>
      <w:tr>
        <w:trPr>
          <w:cantSplit/>
        </w:trPr>
        <w:tc>
          <w:tcPr>
            <w:tcW w:type="dxa" w:w="1020"/>
          </w:tcPr>
          <w:p>
            <w:pPr>
              <w:spacing w:after="40" w:line="240" w:lineRule="auto"/>
              <w:jc w:val="left"/>
            </w:pPr>
            <w:r/>
            <w:r>
              <w:rPr>
                <w:b w:val="0"/>
                <w:sz w:val="19"/>
              </w:rPr>
              <w:t>RNF19</w:t>
            </w:r>
          </w:p>
        </w:tc>
        <w:tc>
          <w:tcPr>
            <w:tcW w:type="dxa" w:w="1701"/>
          </w:tcPr>
          <w:p>
            <w:pPr>
              <w:spacing w:after="40" w:line="240" w:lineRule="auto"/>
              <w:jc w:val="left"/>
            </w:pPr>
            <w:r/>
            <w:r>
              <w:rPr>
                <w:b w:val="0"/>
                <w:sz w:val="19"/>
              </w:rPr>
              <w:t>Fiabilidad</w:t>
            </w:r>
          </w:p>
        </w:tc>
        <w:tc>
          <w:tcPr>
            <w:tcW w:type="dxa" w:w="6350"/>
          </w:tcPr>
          <w:p>
            <w:pPr>
              <w:spacing w:after="40" w:line="240" w:lineRule="auto"/>
              <w:jc w:val="left"/>
            </w:pPr>
            <w:r/>
            <w:r>
              <w:rPr>
                <w:b w:val="0"/>
                <w:sz w:val="19"/>
              </w:rPr>
              <w:t>Las operaciones que modifiquen varios datos a la vez (aceptar un presupuesto, registrar un consumo) se ejecutarán como transacciones: o se completan enteras o no se aplica ningún cambio.</w:t>
            </w:r>
          </w:p>
        </w:tc>
      </w:tr>
      <w:tr>
        <w:trPr>
          <w:cantSplit/>
        </w:trPr>
        <w:tc>
          <w:tcPr>
            <w:tcW w:type="dxa" w:w="1020"/>
          </w:tcPr>
          <w:p>
            <w:pPr>
              <w:spacing w:after="40" w:line="240" w:lineRule="auto"/>
              <w:jc w:val="left"/>
            </w:pPr>
            <w:r/>
            <w:r>
              <w:rPr>
                <w:b w:val="0"/>
                <w:sz w:val="19"/>
              </w:rPr>
              <w:t>RNF20</w:t>
            </w:r>
          </w:p>
        </w:tc>
        <w:tc>
          <w:tcPr>
            <w:tcW w:type="dxa" w:w="1701"/>
          </w:tcPr>
          <w:p>
            <w:pPr>
              <w:spacing w:after="40" w:line="240" w:lineRule="auto"/>
              <w:jc w:val="left"/>
            </w:pPr>
            <w:r/>
            <w:r>
              <w:rPr>
                <w:b w:val="0"/>
                <w:sz w:val="19"/>
              </w:rPr>
              <w:t>Disponibilidad</w:t>
            </w:r>
          </w:p>
        </w:tc>
        <w:tc>
          <w:tcPr>
            <w:tcW w:type="dxa" w:w="6350"/>
          </w:tcPr>
          <w:p>
            <w:pPr>
              <w:spacing w:after="40" w:line="240" w:lineRule="auto"/>
              <w:jc w:val="left"/>
            </w:pPr>
            <w:r/>
            <w:r>
              <w:rPr>
                <w:b w:val="0"/>
                <w:sz w:val="19"/>
              </w:rPr>
              <w:t>Se realizarán copias de seguridad periódicas de la base de datos.</w:t>
            </w:r>
          </w:p>
        </w:tc>
      </w:tr>
      <w:tr>
        <w:trPr>
          <w:cantSplit/>
        </w:trPr>
        <w:tc>
          <w:tcPr>
            <w:tcW w:type="dxa" w:w="1020"/>
          </w:tcPr>
          <w:p>
            <w:pPr>
              <w:spacing w:after="40" w:line="240" w:lineRule="auto"/>
              <w:jc w:val="left"/>
            </w:pPr>
            <w:r/>
            <w:r>
              <w:rPr>
                <w:b w:val="0"/>
                <w:sz w:val="19"/>
              </w:rPr>
              <w:t>RNF21</w:t>
            </w:r>
          </w:p>
        </w:tc>
        <w:tc>
          <w:tcPr>
            <w:tcW w:type="dxa" w:w="1701"/>
          </w:tcPr>
          <w:p>
            <w:pPr>
              <w:spacing w:after="40" w:line="240" w:lineRule="auto"/>
              <w:jc w:val="left"/>
            </w:pPr>
            <w:r/>
            <w:r>
              <w:rPr>
                <w:b w:val="0"/>
                <w:sz w:val="19"/>
              </w:rPr>
              <w:t>Legal</w:t>
            </w:r>
          </w:p>
        </w:tc>
        <w:tc>
          <w:tcPr>
            <w:tcW w:type="dxa" w:w="6350"/>
          </w:tcPr>
          <w:p>
            <w:pPr>
              <w:spacing w:after="40" w:line="240" w:lineRule="auto"/>
              <w:jc w:val="left"/>
            </w:pPr>
            <w:r/>
            <w:r>
              <w:rPr>
                <w:b w:val="0"/>
                <w:sz w:val="19"/>
              </w:rPr>
              <w:t>El tratamiento de los datos personales cumplirá el RGPD y la LOPDGDD.</w:t>
            </w:r>
          </w:p>
        </w:tc>
      </w:tr>
      <w:tr>
        <w:trPr>
          <w:cantSplit/>
        </w:trPr>
        <w:tc>
          <w:tcPr>
            <w:tcW w:type="dxa" w:w="1020"/>
          </w:tcPr>
          <w:p>
            <w:pPr>
              <w:spacing w:after="40" w:line="240" w:lineRule="auto"/>
              <w:jc w:val="left"/>
            </w:pPr>
            <w:r/>
            <w:r>
              <w:rPr>
                <w:b w:val="0"/>
                <w:sz w:val="19"/>
              </w:rPr>
              <w:t>RNF22</w:t>
            </w:r>
          </w:p>
        </w:tc>
        <w:tc>
          <w:tcPr>
            <w:tcW w:type="dxa" w:w="1701"/>
          </w:tcPr>
          <w:p>
            <w:pPr>
              <w:spacing w:after="40" w:line="240" w:lineRule="auto"/>
              <w:jc w:val="left"/>
            </w:pPr>
            <w:r/>
            <w:r>
              <w:rPr>
                <w:b w:val="0"/>
                <w:sz w:val="19"/>
              </w:rPr>
              <w:t>Legal</w:t>
            </w:r>
          </w:p>
        </w:tc>
        <w:tc>
          <w:tcPr>
            <w:tcW w:type="dxa" w:w="6350"/>
          </w:tcPr>
          <w:p>
            <w:pPr>
              <w:spacing w:after="40" w:line="240" w:lineRule="auto"/>
              <w:jc w:val="left"/>
            </w:pPr>
            <w:r/>
            <w:r>
              <w:rPr>
                <w:b w:val="0"/>
                <w:sz w:val="19"/>
              </w:rPr>
              <w:t>Las facturas incluirán los datos obligatorios del Real Decreto 1619/2012 y tendrán numeración correlativa.</w:t>
            </w:r>
          </w:p>
        </w:tc>
      </w:tr>
    </w:tbl>
    <w:p>
      <w:pPr>
        <w:spacing w:after="40"/>
      </w:pPr>
    </w:p>
    <w:p>
      <w:pPr>
        <w:pStyle w:val="Heading2"/>
      </w:pPr>
      <w:r>
        <w:t>Casos de uso</w:t>
      </w:r>
    </w:p>
    <w:p>
      <w:r>
        <w:t>Los casos de uso describen cómo interactúa cada tipo de usuario con el sistema para conseguir un objetivo concreto. La figura siguiente muestra los actores (los cinco roles de la imprenta) y los casos de uso principales. A continuación se detalla cada caso de uso con sus condiciones previas, su flujo principal, sus flujos alternativos y el resultado que produce.</w:t>
      </w:r>
    </w:p>
    <w:p>
      <w:pPr>
        <w:keepNext/>
        <w:jc w:val="center"/>
      </w:pPr>
      <w:r>
        <w:drawing>
          <wp:inline xmlns:a="http://schemas.openxmlformats.org/drawingml/2006/main" xmlns:pic="http://schemas.openxmlformats.org/drawingml/2006/picture">
            <wp:extent cx="5580000" cy="4058182"/>
            <wp:docPr id="6" name="Picture 6"/>
            <wp:cNvGraphicFramePr>
              <a:graphicFrameLocks noChangeAspect="1"/>
            </wp:cNvGraphicFramePr>
            <a:graphic>
              <a:graphicData uri="http://schemas.openxmlformats.org/drawingml/2006/picture">
                <pic:pic>
                  <pic:nvPicPr>
                    <pic:cNvPr id="0" name="d_casos_uso.png"/>
                    <pic:cNvPicPr/>
                  </pic:nvPicPr>
                  <pic:blipFill>
                    <a:blip r:embed="rId15"/>
                    <a:stretch>
                      <a:fillRect/>
                    </a:stretch>
                  </pic:blipFill>
                  <pic:spPr>
                    <a:xfrm>
                      <a:off x="0" y="0"/>
                      <a:ext cx="5580000" cy="4058182"/>
                    </a:xfrm>
                    <a:prstGeom prst="rect"/>
                  </pic:spPr>
                </pic:pic>
              </a:graphicData>
            </a:graphic>
          </wp:inline>
        </w:drawing>
      </w:r>
    </w:p>
    <w:p>
      <w:pPr>
        <w:pStyle w:val="Caption"/>
        <w:keepNext/>
      </w:pPr>
      <w:r>
        <w:t xml:space="preserve">Figura </w:t>
      </w:r>
      <w:r>
        <w:fldChar w:fldCharType="begin"/>
      </w:r>
      <w:r>
        <w:instrText xml:space="preserve"> SEQ Figura \* ARABIC </w:instrText>
      </w:r>
      <w:r>
        <w:fldChar w:fldCharType="separate"/>
      </w:r>
      <w:r>
        <w:t>6</w:t>
      </w:r>
      <w:r>
        <w:fldChar w:fldCharType="end"/>
      </w:r>
      <w:r>
        <w:t>. Diagrama de casos de uso de Sprinta</w:t>
      </w: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CU01</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Iniciar sesión</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Todos</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trabajador accede a la aplicación de escritorio o móvil con su cuenta.</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trabajador está dado de alta y activo.</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usuario introduce su correo y su contraseña.</w:t>
              <w:br/>
              <w:t>2. La aplicación envía las credenciales a la API.</w:t>
              <w:br/>
              <w:t>3. La API comprueba que el usuario no está bloqueado y que la contraseña es correcta.</w:t>
              <w:br/>
              <w:t>4. La API devuelve un token JWT con el rol del usuario.</w:t>
              <w:br/>
              <w:t>5. La aplicación guarda el token y muestra el menú correspondiente a su rol.</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Si las credenciales son incorrectas, se muestra «Email o contraseña incorrectos» y se suma un intento fallido.</w:t>
              <w:br/>
              <w:t>• Tras cinco intentos fallidos, el acceso queda bloqueado durante quince minutos.</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usuario tiene una sesión activa hasta que la cierra o caduca el token.</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RF01, RF03, RF04</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CU02</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Gestionar trabajadores</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Administrador</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administrador da de alta, modifica o da de baja a un trabajador.</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usuario ha iniciado sesión como administrador.</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administrador abre la sección Empleados.</w:t>
              <w:br/>
              <w:t>2. Pulsa «Nuevo trabajador» o selecciona uno existente.</w:t>
              <w:br/>
              <w:t>3. Rellena o modifica los datos: nombre, correo, rol, coste por hora y contraseña temporal.</w:t>
              <w:br/>
              <w:t>4. Pulsa «Guardar»; la API valida los datos y cifra la contraseña.</w:t>
              <w:br/>
              <w:t>5. La lista se actualiza con los cambios.</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Si el correo ya existe, la API rechaza la operación y se muestra el aviso.</w:t>
              <w:br/>
              <w:t>• Si un usuario sin rol de administrador intenta acceder, la API responde con un error de permisos.</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Los datos del trabajador quedan guardados y puede iniciar sesión con su rol.</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RF04, RF05</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CU03</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Gestionar clientes</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Comercial, Administrador</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Se da de alta un cliente (empresa o particular) con sus contactos.</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usuario ha iniciado sesión con rol comercial o administrador.</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usuario pulsa «Nuevo cliente».</w:t>
              <w:br/>
              <w:t>2. Elige «Soy empresa» o «Soy particular».</w:t>
              <w:br/>
              <w:t>3. Rellena los datos obligatorios (razón social y CIF, o nombre y DNI), el correo y la forma de pago.</w:t>
              <w:br/>
              <w:t>4. Si es empresa, añade una o varias personas de contacto.</w:t>
              <w:br/>
              <w:t>5. Pulsa «Guardar cliente».</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Si falta un dato obligatorio o el formato del CIF/DNI no es válido, se marca el campo en rojo y no se guarda.</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cliente aparece en el directorio y puede recibir presupuestos.</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RF06, RF07, RF08</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CU04</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Crear presupuesto y calcular sus líneas</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Comercial</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comercial prepara un presupuesto para un cliente.</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cliente y los productos existen; los materiales y máquinas tienen su coste configurado.</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comercial pulsa «Nuevo presupuesto» y elige el cliente.</w:t>
              <w:br/>
              <w:t>2. Añade una línea indicando el producto y la cantidad.</w:t>
              <w:br/>
              <w:t>3. La API calcula el coste de material, máquina y mano de obra, aplica el margen y comprueba el importe mínimo.</w:t>
              <w:br/>
              <w:t>4. La aplicación muestra el precio y su desglose.</w:t>
              <w:br/>
              <w:t>5. El comercial repite los pasos para cada línea y guarda el presupuesto en estado BORRADOR.</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Si el precio calculado es inferior al importe mínimo del producto, se aplica el importe mínimo y se indica en el desglose.</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Existe un presupuesto en BORRADOR con base imponible, IVA y total calculados.</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RF13, RF14, RF15</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CU05</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Enviar presupuesto y descargar PDF</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Comercial</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comercial genera el PDF y marca el presupuesto como enviado.</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presupuesto está en estado BORRADOR.</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comercial abre el presupuesto.</w:t>
              <w:br/>
              <w:t>2. Pulsa «PDF» y la API genera el documento.</w:t>
              <w:br/>
              <w:t>3. Lo envía al cliente por el medio habitual.</w:t>
              <w:br/>
              <w:t>4. Pulsa «Enviar» y confirma; el estado pasa a ENVIADO y se guarda la fecha de envío.</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El comercial puede descargar el PDF en cualquier estado sin modificar el presupuesto.</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presupuesto queda en estado ENVIADO a la espera de respuesta.</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RF16, RF17</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CU06</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Aceptar presupuesto</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Comercial</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cliente acepta el presupuesto y se pone en marcha el trabajo.</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presupuesto está en estado ENVIADO.</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comercial pulsa «Aceptar».</w:t>
              <w:br/>
              <w:t>2. La aplicación pide confirmación.</w:t>
              <w:br/>
              <w:t>3. La API cambia el estado a ACEPTADO.</w:t>
              <w:br/>
              <w:t>4. La API crea automáticamente la orden de trabajo en estado PENDIENTE, vinculada al presupuesto.</w:t>
              <w:br/>
              <w:t>5. La aplicación informa del número de la nueva orden de trabajo.</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Si el usuario cancela la confirmación, no se realiza ningún cambio.</w:t>
              <w:br/>
              <w:t>• Si se produce un error al crear la orden, se deshace también el cambio de estado (transacción).</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presupuesto está ACEPTADO, ya no se puede modificar y existe su orden de trabajo.</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RF18, RF19, RF20</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CU07</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Rechazar presupuesto</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Comercial</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cliente no acepta el presupuesto.</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presupuesto está en estado ENVIADO.</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comercial pulsa «Rechazar».</w:t>
              <w:br/>
              <w:t>2. La aplicación pide confirmación.</w:t>
              <w:br/>
              <w:t>3. La API cambia el estado a RECHAZADO.</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Los presupuestos rechazados se pueden ocultar de la lista con un filtro.</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presupuesto queda cerrado y no se puede modificar.</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RF18, RF19</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CU08</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Asignar una orden de trabajo</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Encargado de taller</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encargado organiza el trabajo del taller.</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Existe una orden de trabajo en estado PENDIENTE.</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encargado abre la orden de trabajo.</w:t>
              <w:br/>
              <w:t>2. Indica la prioridad y la fecha de entrega.</w:t>
              <w:br/>
              <w:t>3. Selecciona uno o varios operarios.</w:t>
              <w:br/>
              <w:t>4. Guarda los cambios.</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Puede reasignar operarios mientras la orden no esté completada.</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Los operarios asignados ven la orden en su lista de tareas del móvil.</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RF20, RF21</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CU09</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Consultar mis tareas</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Operario</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operario ve en el móvil los trabajos que tiene asignados.</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operario ha iniciado sesión en la aplicación móvil.</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operario abre la aplicación.</w:t>
              <w:br/>
              <w:t>2. La aplicación solicita a la API sus órdenes asignadas.</w:t>
              <w:br/>
              <w:t>3. Se muestran ordenadas por prioridad y fecha de entrega.</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Si no tiene tareas, se muestra un mensaje indicándolo.</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operario sabe qué trabajos tiene pendientes.</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RF22</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CU10</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Registrar el tiempo de una tarea</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Operario</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operario mide el tiempo que dedica a un trabajo.</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operario tiene asignada la orden de trabajo.</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operario pulsa «Iniciar» en una tarea.</w:t>
              <w:br/>
              <w:t>2. Elige la máquina que va a utilizar.</w:t>
              <w:br/>
              <w:t>3. La API guarda la hora de inicio y la orden pasa a EN PROCESO.</w:t>
              <w:br/>
              <w:t>4. Al terminar, el operario pulsa «Finalizar tarea».</w:t>
              <w:br/>
              <w:t>5. La API guarda la hora de fin y calcula los minutos trabajados.</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El operario puede pausar la tarea y reanudarla más tarde.</w:t>
              <w:br/>
              <w:t>• Si la tarea es la última pendiente, la orden se marca como COMPLETADA y se avisa al comercial y al encargado.</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tiempo queda registrado y se suma al coste real de la orden.</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RF23, RF25</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CU11</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Registrar consumo de material</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Operario</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operario indica el material que ha gastado en un trabajo.</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El operario tiene asignada la orden de trabajo.</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operario pulsa «Material».</w:t>
              <w:br/>
              <w:t>2. Busca y selecciona el material.</w:t>
              <w:br/>
              <w:t>3. Indica la cantidad usada.</w:t>
              <w:br/>
              <w:t>4. La API descuenta la cantidad del stock dentro de una transacción.</w:t>
              <w:br/>
              <w:t>5. Se muestra el stock restante.</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Si la cantidad es mayor que el stock disponible, se muestra un aviso y no se registra.</w:t>
              <w:br/>
              <w:t>• Si el stock queda por debajo del mínimo, se dispara el caso de uso CU12.</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consumo queda registrado y se suma al coste real de la orden.</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RF24</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CU12</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Reponer stock automáticamente</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Sistema, Encargado</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sistema prepara la compra de los materiales que se agotan.</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Un consumo de material ha dejado el stock por debajo del mínimo.</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sistema detecta que el stock es inferior al mínimo.</w:t>
              <w:br/>
              <w:t>2. Busca un pedido en BORRADOR al proveedor habitual o crea uno nuevo.</w:t>
              <w:br/>
              <w:t>3. Añade una línea con la cantidad necesaria para volver a un nivel seguro.</w:t>
              <w:br/>
              <w:t>4. Genera un aviso para el encargado.</w:t>
              <w:br/>
              <w:t>5. El encargado revisa el pedido y pulsa «Confirmar».</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El encargado puede modificar las cantidades o cancelar el pedido antes de confirmarlo.</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Existe un pedido de compra listo para enviar al proveedor.</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RF24, RF30</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CU13</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Entregar un trabajo y firmar el albarán</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Transportista</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transportista entrega el pedido y recoge la firma.</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Existe un albarán pendiente asignado al transportista.</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transportista abre la lista de entregas del día.</w:t>
              <w:br/>
              <w:t>2. Selecciona el albarán.</w:t>
              <w:br/>
              <w:t>3. El cliente firma en la pantalla del móvil.</w:t>
              <w:br/>
              <w:t>4. El transportista escribe el nombre de quien recibe y pulsa «Confirmar».</w:t>
              <w:br/>
              <w:t>5. La API guarda la firma, la fecha y la hora y marca el albarán como ENTREGADO.</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Si el cliente no está, el transportista puede dejar una observación y no confirmar la entrega.</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albarán queda entregado y firmado; se puede facturar el trabajo.</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RF26, RF27</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CU14</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Emitir factura y registrar cobros</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Administrador</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Se factura un trabajo y se controla su cobro.</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La orden de trabajo está completada.</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administrador genera la factura a partir de la orden de trabajo.</w:t>
              <w:br/>
              <w:t>2. La API asigna el número correlativo y calcula la base, el IVA y el total.</w:t>
              <w:br/>
              <w:t>3. Se descarga el PDF de la factura.</w:t>
              <w:br/>
              <w:t>4. Cuando el cliente paga, el administrador registra el cobro.</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Si se supera la fecha de vencimiento sin cobro, la factura pasa a VENCIDA y aparece en el filtro de morosos.</w:t>
              <w:br/>
              <w:t>• Una factura emitida no se borra: se anula.</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La factura queda registrada y su estado refleja si está cobrada.</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RF28, RF29</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268"/>
            <w:shd w:val="clear" w:color="auto" w:fill="E0E7FF"/>
          </w:tcPr>
          <w:p>
            <w:pPr>
              <w:keepNext/>
              <w:spacing w:after="40" w:line="240" w:lineRule="auto"/>
              <w:jc w:val="left"/>
            </w:pPr>
            <w:r/>
            <w:r>
              <w:rPr>
                <w:b/>
                <w:sz w:val="19"/>
              </w:rPr>
              <w:t>Identificador</w:t>
            </w:r>
          </w:p>
        </w:tc>
        <w:tc>
          <w:tcPr>
            <w:tcW w:type="dxa" w:w="6803"/>
            <w:shd w:val="clear" w:color="auto" w:fill="E0E7FF"/>
          </w:tcPr>
          <w:p>
            <w:pPr>
              <w:keepNext/>
              <w:spacing w:after="40" w:line="240" w:lineRule="auto"/>
              <w:jc w:val="left"/>
            </w:pPr>
            <w:r/>
            <w:r>
              <w:rPr>
                <w:b/>
                <w:sz w:val="19"/>
              </w:rPr>
              <w:t>CU15</w:t>
            </w:r>
          </w:p>
        </w:tc>
      </w:tr>
      <w:tr>
        <w:trPr>
          <w:cantSplit/>
        </w:trPr>
        <w:tc>
          <w:tcPr>
            <w:tcW w:type="dxa" w:w="2268"/>
            <w:shd w:val="clear" w:color="auto" w:fill="F3F4F6"/>
          </w:tcPr>
          <w:p>
            <w:pPr>
              <w:keepNext/>
              <w:spacing w:after="40" w:line="240" w:lineRule="auto"/>
              <w:jc w:val="left"/>
            </w:pPr>
            <w:r/>
            <w:r>
              <w:rPr>
                <w:b/>
                <w:sz w:val="19"/>
              </w:rPr>
              <w:t>Nombre</w:t>
            </w:r>
          </w:p>
        </w:tc>
        <w:tc>
          <w:tcPr>
            <w:tcW w:type="dxa" w:w="6803"/>
          </w:tcPr>
          <w:p>
            <w:pPr>
              <w:keepNext/>
              <w:spacing w:after="40" w:line="240" w:lineRule="auto"/>
              <w:jc w:val="left"/>
            </w:pPr>
            <w:r/>
            <w:r>
              <w:rPr>
                <w:b w:val="0"/>
                <w:sz w:val="19"/>
              </w:rPr>
              <w:t>Consultar estadísticas</w:t>
            </w:r>
          </w:p>
        </w:tc>
      </w:tr>
      <w:tr>
        <w:trPr>
          <w:cantSplit/>
        </w:trPr>
        <w:tc>
          <w:tcPr>
            <w:tcW w:type="dxa" w:w="2268"/>
            <w:shd w:val="clear" w:color="auto" w:fill="F3F4F6"/>
          </w:tcPr>
          <w:p>
            <w:pPr>
              <w:keepNext/>
              <w:spacing w:after="40" w:line="240" w:lineRule="auto"/>
              <w:jc w:val="left"/>
            </w:pPr>
            <w:r/>
            <w:r>
              <w:rPr>
                <w:b/>
                <w:sz w:val="19"/>
              </w:rPr>
              <w:t>Actor(es)</w:t>
            </w:r>
          </w:p>
        </w:tc>
        <w:tc>
          <w:tcPr>
            <w:tcW w:type="dxa" w:w="6803"/>
          </w:tcPr>
          <w:p>
            <w:pPr>
              <w:keepNext/>
              <w:spacing w:after="40" w:line="240" w:lineRule="auto"/>
              <w:jc w:val="left"/>
            </w:pPr>
            <w:r/>
            <w:r>
              <w:rPr>
                <w:b w:val="0"/>
                <w:sz w:val="19"/>
              </w:rPr>
              <w:t>Administrador</w:t>
            </w:r>
          </w:p>
        </w:tc>
      </w:tr>
      <w:tr>
        <w:trPr>
          <w:cantSplit/>
        </w:trPr>
        <w:tc>
          <w:tcPr>
            <w:tcW w:type="dxa" w:w="2268"/>
            <w:shd w:val="clear" w:color="auto" w:fill="F3F4F6"/>
          </w:tcPr>
          <w:p>
            <w:pPr>
              <w:keepNext/>
              <w:spacing w:after="40" w:line="240" w:lineRule="auto"/>
              <w:jc w:val="left"/>
            </w:pPr>
            <w:r/>
            <w:r>
              <w:rPr>
                <w:b/>
                <w:sz w:val="19"/>
              </w:rPr>
              <w:t>Descripción</w:t>
            </w:r>
          </w:p>
        </w:tc>
        <w:tc>
          <w:tcPr>
            <w:tcW w:type="dxa" w:w="6803"/>
          </w:tcPr>
          <w:p>
            <w:pPr>
              <w:keepNext/>
              <w:spacing w:after="40" w:line="240" w:lineRule="auto"/>
              <w:jc w:val="left"/>
            </w:pPr>
            <w:r/>
            <w:r>
              <w:rPr>
                <w:b w:val="0"/>
                <w:sz w:val="19"/>
              </w:rPr>
              <w:t>El administrador revisa la marcha del negocio.</w:t>
            </w:r>
          </w:p>
        </w:tc>
      </w:tr>
      <w:tr>
        <w:trPr>
          <w:cantSplit/>
        </w:trPr>
        <w:tc>
          <w:tcPr>
            <w:tcW w:type="dxa" w:w="2268"/>
            <w:shd w:val="clear" w:color="auto" w:fill="F3F4F6"/>
          </w:tcPr>
          <w:p>
            <w:pPr>
              <w:keepNext/>
              <w:spacing w:after="40" w:line="240" w:lineRule="auto"/>
              <w:jc w:val="left"/>
            </w:pPr>
            <w:r/>
            <w:r>
              <w:rPr>
                <w:b/>
                <w:sz w:val="19"/>
              </w:rPr>
              <w:t>Precondiciones</w:t>
            </w:r>
          </w:p>
        </w:tc>
        <w:tc>
          <w:tcPr>
            <w:tcW w:type="dxa" w:w="6803"/>
          </w:tcPr>
          <w:p>
            <w:pPr>
              <w:keepNext/>
              <w:spacing w:after="40" w:line="240" w:lineRule="auto"/>
              <w:jc w:val="left"/>
            </w:pPr>
            <w:r/>
            <w:r>
              <w:rPr>
                <w:b w:val="0"/>
                <w:sz w:val="19"/>
              </w:rPr>
              <w:t>Existen datos de presupuestos, órdenes y facturas.</w:t>
            </w:r>
          </w:p>
        </w:tc>
      </w:tr>
      <w:tr>
        <w:trPr>
          <w:cantSplit/>
        </w:trPr>
        <w:tc>
          <w:tcPr>
            <w:tcW w:type="dxa" w:w="2268"/>
            <w:shd w:val="clear" w:color="auto" w:fill="F3F4F6"/>
          </w:tcPr>
          <w:p>
            <w:pPr>
              <w:keepNext/>
              <w:spacing w:after="40" w:line="240" w:lineRule="auto"/>
              <w:jc w:val="left"/>
            </w:pPr>
            <w:r/>
            <w:r>
              <w:rPr>
                <w:b/>
                <w:sz w:val="19"/>
              </w:rPr>
              <w:t>Flujo principal</w:t>
            </w:r>
          </w:p>
        </w:tc>
        <w:tc>
          <w:tcPr>
            <w:tcW w:type="dxa" w:w="6803"/>
          </w:tcPr>
          <w:p>
            <w:pPr>
              <w:keepNext/>
              <w:spacing w:after="40" w:line="240" w:lineRule="auto"/>
              <w:jc w:val="left"/>
            </w:pPr>
            <w:r/>
            <w:r>
              <w:rPr>
                <w:b w:val="0"/>
                <w:sz w:val="19"/>
              </w:rPr>
              <w:t>1. El administrador abre el panel de inicio.</w:t>
              <w:br/>
              <w:t>2. La API calcula los indicadores: presupuestos por estado, trabajos activos, pendiente de cobro y rentabilidad real.</w:t>
              <w:br/>
              <w:t>3. Se muestran las tarjetas y los gráficos.</w:t>
            </w:r>
          </w:p>
        </w:tc>
      </w:tr>
      <w:tr>
        <w:trPr>
          <w:cantSplit/>
        </w:trPr>
        <w:tc>
          <w:tcPr>
            <w:tcW w:type="dxa" w:w="2268"/>
            <w:shd w:val="clear" w:color="auto" w:fill="F3F4F6"/>
          </w:tcPr>
          <w:p>
            <w:pPr>
              <w:keepNext/>
              <w:spacing w:after="40" w:line="240" w:lineRule="auto"/>
              <w:jc w:val="left"/>
            </w:pPr>
            <w:r/>
            <w:r>
              <w:rPr>
                <w:b/>
                <w:sz w:val="19"/>
              </w:rPr>
              <w:t>Flujos alternativos</w:t>
            </w:r>
          </w:p>
        </w:tc>
        <w:tc>
          <w:tcPr>
            <w:tcW w:type="dxa" w:w="6803"/>
          </w:tcPr>
          <w:p>
            <w:pPr>
              <w:keepNext/>
              <w:spacing w:after="40" w:line="240" w:lineRule="auto"/>
              <w:jc w:val="left"/>
            </w:pPr>
            <w:r/>
            <w:r>
              <w:rPr>
                <w:b w:val="0"/>
                <w:sz w:val="19"/>
              </w:rPr>
              <w:t>• El administrador puede consultar el detalle de rentabilidad de una orden concreta.</w:t>
            </w:r>
          </w:p>
        </w:tc>
      </w:tr>
      <w:tr>
        <w:trPr>
          <w:cantSplit/>
        </w:trPr>
        <w:tc>
          <w:tcPr>
            <w:tcW w:type="dxa" w:w="2268"/>
            <w:shd w:val="clear" w:color="auto" w:fill="F3F4F6"/>
          </w:tcPr>
          <w:p>
            <w:pPr>
              <w:keepNext/>
              <w:spacing w:after="40" w:line="240" w:lineRule="auto"/>
              <w:jc w:val="left"/>
            </w:pPr>
            <w:r/>
            <w:r>
              <w:rPr>
                <w:b/>
                <w:sz w:val="19"/>
              </w:rPr>
              <w:t>Postcondiciones</w:t>
            </w:r>
          </w:p>
        </w:tc>
        <w:tc>
          <w:tcPr>
            <w:tcW w:type="dxa" w:w="6803"/>
          </w:tcPr>
          <w:p>
            <w:pPr>
              <w:keepNext/>
              <w:spacing w:after="40" w:line="240" w:lineRule="auto"/>
              <w:jc w:val="left"/>
            </w:pPr>
            <w:r/>
            <w:r>
              <w:rPr>
                <w:b w:val="0"/>
                <w:sz w:val="19"/>
              </w:rPr>
              <w:t>El administrador conoce la situación de la imprenta.</w:t>
            </w:r>
          </w:p>
        </w:tc>
      </w:tr>
      <w:tr>
        <w:trPr>
          <w:cantSplit/>
        </w:trPr>
        <w:tc>
          <w:tcPr>
            <w:tcW w:type="dxa" w:w="2268"/>
            <w:shd w:val="clear" w:color="auto" w:fill="F3F4F6"/>
          </w:tcPr>
          <w:p>
            <w:pPr>
              <w:keepNext/>
              <w:spacing w:after="40" w:line="240" w:lineRule="auto"/>
              <w:jc w:val="left"/>
            </w:pPr>
            <w:r/>
            <w:r>
              <w:rPr>
                <w:b/>
                <w:sz w:val="19"/>
              </w:rPr>
              <w:t>Requisitos relacionados</w:t>
            </w:r>
          </w:p>
        </w:tc>
        <w:tc>
          <w:tcPr>
            <w:tcW w:type="dxa" w:w="6803"/>
          </w:tcPr>
          <w:p>
            <w:pPr>
              <w:keepNext/>
              <w:spacing w:after="40" w:line="240" w:lineRule="auto"/>
              <w:jc w:val="left"/>
            </w:pPr>
            <w:r/>
            <w:r>
              <w:rPr>
                <w:b w:val="0"/>
                <w:sz w:val="19"/>
              </w:rPr>
              <w:t>RF31, RF32</w:t>
            </w:r>
          </w:p>
        </w:tc>
      </w:tr>
    </w:tbl>
    <w:p>
      <w:pPr>
        <w:spacing w:after="80"/>
      </w:pPr>
    </w:p>
    <w:p>
      <w:pPr>
        <w:pStyle w:val="Heading2"/>
      </w:pPr>
      <w:r>
        <w:t>Matriz de trazabilidad</w:t>
      </w:r>
    </w:p>
    <w:p>
      <w:r>
        <w:t>La matriz de trazabilidad relaciona cada objetivo específico con los requisitos funcionales y los casos de uso que lo cumplen. Sirve para comprobar que ningún objetivo se ha quedado sin desarrollar y que ningún requisito es innecesario.</w:t>
      </w:r>
    </w:p>
    <w:p>
      <w:pPr>
        <w:pStyle w:val="Caption"/>
        <w:keepNext/>
      </w:pPr>
      <w:r>
        <w:t xml:space="preserve">Tabla </w:t>
      </w:r>
      <w:r>
        <w:fldChar w:fldCharType="begin"/>
      </w:r>
      <w:r>
        <w:instrText xml:space="preserve"> SEQ Tabla \* ARABIC </w:instrText>
      </w:r>
      <w:r>
        <w:fldChar w:fldCharType="separate"/>
      </w:r>
      <w:r>
        <w:t>9</w:t>
      </w:r>
      <w:r>
        <w:fldChar w:fldCharType="end"/>
      </w:r>
      <w:r>
        <w:t>. Matriz de trazabilidad entre objetivos, requisitos y casos de uso</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969"/>
            <w:shd w:val="clear" w:color="auto" w:fill="E0E7FF"/>
          </w:tcPr>
          <w:p>
            <w:pPr>
              <w:keepNext/>
              <w:spacing w:after="40" w:line="240" w:lineRule="auto"/>
              <w:jc w:val="left"/>
            </w:pPr>
            <w:r/>
            <w:r>
              <w:rPr>
                <w:b/>
                <w:sz w:val="19"/>
              </w:rPr>
              <w:t>Objetivo específico</w:t>
            </w:r>
          </w:p>
        </w:tc>
        <w:tc>
          <w:tcPr>
            <w:tcW w:type="dxa" w:w="2835"/>
            <w:shd w:val="clear" w:color="auto" w:fill="E0E7FF"/>
          </w:tcPr>
          <w:p>
            <w:pPr>
              <w:keepNext/>
              <w:spacing w:after="40" w:line="240" w:lineRule="auto"/>
              <w:jc w:val="left"/>
            </w:pPr>
            <w:r/>
            <w:r>
              <w:rPr>
                <w:b/>
                <w:sz w:val="19"/>
              </w:rPr>
              <w:t>Requisitos funcionales</w:t>
            </w:r>
          </w:p>
        </w:tc>
        <w:tc>
          <w:tcPr>
            <w:tcW w:type="dxa" w:w="2268"/>
            <w:shd w:val="clear" w:color="auto" w:fill="E0E7FF"/>
          </w:tcPr>
          <w:p>
            <w:pPr>
              <w:keepNext/>
              <w:spacing w:after="40" w:line="240" w:lineRule="auto"/>
              <w:jc w:val="left"/>
            </w:pPr>
            <w:r/>
            <w:r>
              <w:rPr>
                <w:b/>
                <w:sz w:val="19"/>
              </w:rPr>
              <w:t>Casos de uso</w:t>
            </w:r>
          </w:p>
        </w:tc>
      </w:tr>
      <w:tr>
        <w:trPr>
          <w:cantSplit/>
        </w:trPr>
        <w:tc>
          <w:tcPr>
            <w:tcW w:type="dxa" w:w="3969"/>
          </w:tcPr>
          <w:p>
            <w:pPr>
              <w:spacing w:after="40" w:line="240" w:lineRule="auto"/>
              <w:jc w:val="left"/>
            </w:pPr>
            <w:r/>
            <w:r>
              <w:rPr>
                <w:b w:val="0"/>
                <w:sz w:val="19"/>
              </w:rPr>
              <w:t>1. Trabajadores y roles</w:t>
            </w:r>
          </w:p>
        </w:tc>
        <w:tc>
          <w:tcPr>
            <w:tcW w:type="dxa" w:w="2835"/>
          </w:tcPr>
          <w:p>
            <w:pPr>
              <w:spacing w:after="40" w:line="240" w:lineRule="auto"/>
              <w:jc w:val="left"/>
            </w:pPr>
            <w:r/>
            <w:r>
              <w:rPr>
                <w:b w:val="0"/>
                <w:sz w:val="19"/>
              </w:rPr>
              <w:t>RF04, RF05</w:t>
            </w:r>
          </w:p>
        </w:tc>
        <w:tc>
          <w:tcPr>
            <w:tcW w:type="dxa" w:w="2268"/>
          </w:tcPr>
          <w:p>
            <w:pPr>
              <w:spacing w:after="40" w:line="240" w:lineRule="auto"/>
              <w:jc w:val="left"/>
            </w:pPr>
            <w:r/>
            <w:r>
              <w:rPr>
                <w:b w:val="0"/>
                <w:sz w:val="19"/>
              </w:rPr>
              <w:t>CU02</w:t>
            </w:r>
          </w:p>
        </w:tc>
      </w:tr>
      <w:tr>
        <w:trPr>
          <w:cantSplit/>
        </w:trPr>
        <w:tc>
          <w:tcPr>
            <w:tcW w:type="dxa" w:w="3969"/>
          </w:tcPr>
          <w:p>
            <w:pPr>
              <w:spacing w:after="40" w:line="240" w:lineRule="auto"/>
              <w:jc w:val="left"/>
            </w:pPr>
            <w:r/>
            <w:r>
              <w:rPr>
                <w:b w:val="0"/>
                <w:sz w:val="19"/>
              </w:rPr>
              <w:t>2. Acceso seguro</w:t>
            </w:r>
          </w:p>
        </w:tc>
        <w:tc>
          <w:tcPr>
            <w:tcW w:type="dxa" w:w="2835"/>
          </w:tcPr>
          <w:p>
            <w:pPr>
              <w:spacing w:after="40" w:line="240" w:lineRule="auto"/>
              <w:jc w:val="left"/>
            </w:pPr>
            <w:r/>
            <w:r>
              <w:rPr>
                <w:b w:val="0"/>
                <w:sz w:val="19"/>
              </w:rPr>
              <w:t>RF01–RF04</w:t>
            </w:r>
          </w:p>
        </w:tc>
        <w:tc>
          <w:tcPr>
            <w:tcW w:type="dxa" w:w="2268"/>
          </w:tcPr>
          <w:p>
            <w:pPr>
              <w:spacing w:after="40" w:line="240" w:lineRule="auto"/>
              <w:jc w:val="left"/>
            </w:pPr>
            <w:r/>
            <w:r>
              <w:rPr>
                <w:b w:val="0"/>
                <w:sz w:val="19"/>
              </w:rPr>
              <w:t>CU01</w:t>
            </w:r>
          </w:p>
        </w:tc>
      </w:tr>
      <w:tr>
        <w:trPr>
          <w:cantSplit/>
        </w:trPr>
        <w:tc>
          <w:tcPr>
            <w:tcW w:type="dxa" w:w="3969"/>
          </w:tcPr>
          <w:p>
            <w:pPr>
              <w:spacing w:after="40" w:line="240" w:lineRule="auto"/>
              <w:jc w:val="left"/>
            </w:pPr>
            <w:r/>
            <w:r>
              <w:rPr>
                <w:b w:val="0"/>
                <w:sz w:val="19"/>
              </w:rPr>
              <w:t>3. Clientes y contactos</w:t>
            </w:r>
          </w:p>
        </w:tc>
        <w:tc>
          <w:tcPr>
            <w:tcW w:type="dxa" w:w="2835"/>
          </w:tcPr>
          <w:p>
            <w:pPr>
              <w:spacing w:after="40" w:line="240" w:lineRule="auto"/>
              <w:jc w:val="left"/>
            </w:pPr>
            <w:r/>
            <w:r>
              <w:rPr>
                <w:b w:val="0"/>
                <w:sz w:val="19"/>
              </w:rPr>
              <w:t>RF06–RF08</w:t>
            </w:r>
          </w:p>
        </w:tc>
        <w:tc>
          <w:tcPr>
            <w:tcW w:type="dxa" w:w="2268"/>
          </w:tcPr>
          <w:p>
            <w:pPr>
              <w:spacing w:after="40" w:line="240" w:lineRule="auto"/>
              <w:jc w:val="left"/>
            </w:pPr>
            <w:r/>
            <w:r>
              <w:rPr>
                <w:b w:val="0"/>
                <w:sz w:val="19"/>
              </w:rPr>
              <w:t>CU03</w:t>
            </w:r>
          </w:p>
        </w:tc>
      </w:tr>
      <w:tr>
        <w:trPr>
          <w:cantSplit/>
        </w:trPr>
        <w:tc>
          <w:tcPr>
            <w:tcW w:type="dxa" w:w="3969"/>
          </w:tcPr>
          <w:p>
            <w:pPr>
              <w:spacing w:after="40" w:line="240" w:lineRule="auto"/>
              <w:jc w:val="left"/>
            </w:pPr>
            <w:r/>
            <w:r>
              <w:rPr>
                <w:b w:val="0"/>
                <w:sz w:val="19"/>
              </w:rPr>
              <w:t>4. Catálogo de productos</w:t>
            </w:r>
          </w:p>
        </w:tc>
        <w:tc>
          <w:tcPr>
            <w:tcW w:type="dxa" w:w="2835"/>
          </w:tcPr>
          <w:p>
            <w:pPr>
              <w:spacing w:after="40" w:line="240" w:lineRule="auto"/>
              <w:jc w:val="left"/>
            </w:pPr>
            <w:r/>
            <w:r>
              <w:rPr>
                <w:b w:val="0"/>
                <w:sz w:val="19"/>
              </w:rPr>
              <w:t>RF09</w:t>
            </w:r>
          </w:p>
        </w:tc>
        <w:tc>
          <w:tcPr>
            <w:tcW w:type="dxa" w:w="2268"/>
          </w:tcPr>
          <w:p>
            <w:pPr>
              <w:spacing w:after="40" w:line="240" w:lineRule="auto"/>
              <w:jc w:val="left"/>
            </w:pPr>
            <w:r/>
            <w:r>
              <w:rPr>
                <w:b w:val="0"/>
                <w:sz w:val="19"/>
              </w:rPr>
              <w:t>CU04</w:t>
            </w:r>
          </w:p>
        </w:tc>
      </w:tr>
      <w:tr>
        <w:trPr>
          <w:cantSplit/>
        </w:trPr>
        <w:tc>
          <w:tcPr>
            <w:tcW w:type="dxa" w:w="3969"/>
          </w:tcPr>
          <w:p>
            <w:pPr>
              <w:spacing w:after="40" w:line="240" w:lineRule="auto"/>
              <w:jc w:val="left"/>
            </w:pPr>
            <w:r/>
            <w:r>
              <w:rPr>
                <w:b w:val="0"/>
                <w:sz w:val="19"/>
              </w:rPr>
              <w:t>5. Inventario y proveedores</w:t>
            </w:r>
          </w:p>
        </w:tc>
        <w:tc>
          <w:tcPr>
            <w:tcW w:type="dxa" w:w="2835"/>
          </w:tcPr>
          <w:p>
            <w:pPr>
              <w:spacing w:after="40" w:line="240" w:lineRule="auto"/>
              <w:jc w:val="left"/>
            </w:pPr>
            <w:r/>
            <w:r>
              <w:rPr>
                <w:b w:val="0"/>
                <w:sz w:val="19"/>
              </w:rPr>
              <w:t>RF10, RF11, RF24</w:t>
            </w:r>
          </w:p>
        </w:tc>
        <w:tc>
          <w:tcPr>
            <w:tcW w:type="dxa" w:w="2268"/>
          </w:tcPr>
          <w:p>
            <w:pPr>
              <w:spacing w:after="40" w:line="240" w:lineRule="auto"/>
              <w:jc w:val="left"/>
            </w:pPr>
            <w:r/>
            <w:r>
              <w:rPr>
                <w:b w:val="0"/>
                <w:sz w:val="19"/>
              </w:rPr>
              <w:t>CU11, CU12</w:t>
            </w:r>
          </w:p>
        </w:tc>
      </w:tr>
      <w:tr>
        <w:trPr>
          <w:cantSplit/>
        </w:trPr>
        <w:tc>
          <w:tcPr>
            <w:tcW w:type="dxa" w:w="3969"/>
          </w:tcPr>
          <w:p>
            <w:pPr>
              <w:spacing w:after="40" w:line="240" w:lineRule="auto"/>
              <w:jc w:val="left"/>
            </w:pPr>
            <w:r/>
            <w:r>
              <w:rPr>
                <w:b w:val="0"/>
                <w:sz w:val="19"/>
              </w:rPr>
              <w:t>6. Maquinaria</w:t>
            </w:r>
          </w:p>
        </w:tc>
        <w:tc>
          <w:tcPr>
            <w:tcW w:type="dxa" w:w="2835"/>
          </w:tcPr>
          <w:p>
            <w:pPr>
              <w:spacing w:after="40" w:line="240" w:lineRule="auto"/>
              <w:jc w:val="left"/>
            </w:pPr>
            <w:r/>
            <w:r>
              <w:rPr>
                <w:b w:val="0"/>
                <w:sz w:val="19"/>
              </w:rPr>
              <w:t>RF12</w:t>
            </w:r>
          </w:p>
        </w:tc>
        <w:tc>
          <w:tcPr>
            <w:tcW w:type="dxa" w:w="2268"/>
          </w:tcPr>
          <w:p>
            <w:pPr>
              <w:spacing w:after="40" w:line="240" w:lineRule="auto"/>
              <w:jc w:val="left"/>
            </w:pPr>
            <w:r/>
            <w:r>
              <w:rPr>
                <w:b w:val="0"/>
                <w:sz w:val="19"/>
              </w:rPr>
              <w:t>CU10</w:t>
            </w:r>
          </w:p>
        </w:tc>
      </w:tr>
      <w:tr>
        <w:trPr>
          <w:cantSplit/>
        </w:trPr>
        <w:tc>
          <w:tcPr>
            <w:tcW w:type="dxa" w:w="3969"/>
          </w:tcPr>
          <w:p>
            <w:pPr>
              <w:spacing w:after="40" w:line="240" w:lineRule="auto"/>
              <w:jc w:val="left"/>
            </w:pPr>
            <w:r/>
            <w:r>
              <w:rPr>
                <w:b w:val="0"/>
                <w:sz w:val="19"/>
              </w:rPr>
              <w:t>7. Cálculo del presupuesto</w:t>
            </w:r>
          </w:p>
        </w:tc>
        <w:tc>
          <w:tcPr>
            <w:tcW w:type="dxa" w:w="2835"/>
          </w:tcPr>
          <w:p>
            <w:pPr>
              <w:spacing w:after="40" w:line="240" w:lineRule="auto"/>
              <w:jc w:val="left"/>
            </w:pPr>
            <w:r/>
            <w:r>
              <w:rPr>
                <w:b w:val="0"/>
                <w:sz w:val="19"/>
              </w:rPr>
              <w:t>RF13, RF14</w:t>
            </w:r>
          </w:p>
        </w:tc>
        <w:tc>
          <w:tcPr>
            <w:tcW w:type="dxa" w:w="2268"/>
          </w:tcPr>
          <w:p>
            <w:pPr>
              <w:spacing w:after="40" w:line="240" w:lineRule="auto"/>
              <w:jc w:val="left"/>
            </w:pPr>
            <w:r/>
            <w:r>
              <w:rPr>
                <w:b w:val="0"/>
                <w:sz w:val="19"/>
              </w:rPr>
              <w:t>CU04</w:t>
            </w:r>
          </w:p>
        </w:tc>
      </w:tr>
      <w:tr>
        <w:trPr>
          <w:cantSplit/>
        </w:trPr>
        <w:tc>
          <w:tcPr>
            <w:tcW w:type="dxa" w:w="3969"/>
          </w:tcPr>
          <w:p>
            <w:pPr>
              <w:spacing w:after="40" w:line="240" w:lineRule="auto"/>
              <w:jc w:val="left"/>
            </w:pPr>
            <w:r/>
            <w:r>
              <w:rPr>
                <w:b w:val="0"/>
                <w:sz w:val="19"/>
              </w:rPr>
              <w:t>8. Ciclo de vida del presupuesto</w:t>
            </w:r>
          </w:p>
        </w:tc>
        <w:tc>
          <w:tcPr>
            <w:tcW w:type="dxa" w:w="2835"/>
          </w:tcPr>
          <w:p>
            <w:pPr>
              <w:spacing w:after="40" w:line="240" w:lineRule="auto"/>
              <w:jc w:val="left"/>
            </w:pPr>
            <w:r/>
            <w:r>
              <w:rPr>
                <w:b w:val="0"/>
                <w:sz w:val="19"/>
              </w:rPr>
              <w:t>RF15–RF19</w:t>
            </w:r>
          </w:p>
        </w:tc>
        <w:tc>
          <w:tcPr>
            <w:tcW w:type="dxa" w:w="2268"/>
          </w:tcPr>
          <w:p>
            <w:pPr>
              <w:spacing w:after="40" w:line="240" w:lineRule="auto"/>
              <w:jc w:val="left"/>
            </w:pPr>
            <w:r/>
            <w:r>
              <w:rPr>
                <w:b w:val="0"/>
                <w:sz w:val="19"/>
              </w:rPr>
              <w:t>CU05–CU07</w:t>
            </w:r>
          </w:p>
        </w:tc>
      </w:tr>
      <w:tr>
        <w:trPr>
          <w:cantSplit/>
        </w:trPr>
        <w:tc>
          <w:tcPr>
            <w:tcW w:type="dxa" w:w="3969"/>
          </w:tcPr>
          <w:p>
            <w:pPr>
              <w:spacing w:after="40" w:line="240" w:lineRule="auto"/>
              <w:jc w:val="left"/>
            </w:pPr>
            <w:r/>
            <w:r>
              <w:rPr>
                <w:b w:val="0"/>
                <w:sz w:val="19"/>
              </w:rPr>
              <w:t>9. Orden de trabajo automática</w:t>
            </w:r>
          </w:p>
        </w:tc>
        <w:tc>
          <w:tcPr>
            <w:tcW w:type="dxa" w:w="2835"/>
          </w:tcPr>
          <w:p>
            <w:pPr>
              <w:spacing w:after="40" w:line="240" w:lineRule="auto"/>
              <w:jc w:val="left"/>
            </w:pPr>
            <w:r/>
            <w:r>
              <w:rPr>
                <w:b w:val="0"/>
                <w:sz w:val="19"/>
              </w:rPr>
              <w:t>RF20, RF21</w:t>
            </w:r>
          </w:p>
        </w:tc>
        <w:tc>
          <w:tcPr>
            <w:tcW w:type="dxa" w:w="2268"/>
          </w:tcPr>
          <w:p>
            <w:pPr>
              <w:spacing w:after="40" w:line="240" w:lineRule="auto"/>
              <w:jc w:val="left"/>
            </w:pPr>
            <w:r/>
            <w:r>
              <w:rPr>
                <w:b w:val="0"/>
                <w:sz w:val="19"/>
              </w:rPr>
              <w:t>CU06, CU08</w:t>
            </w:r>
          </w:p>
        </w:tc>
      </w:tr>
      <w:tr>
        <w:trPr>
          <w:cantSplit/>
        </w:trPr>
        <w:tc>
          <w:tcPr>
            <w:tcW w:type="dxa" w:w="3969"/>
          </w:tcPr>
          <w:p>
            <w:pPr>
              <w:spacing w:after="40" w:line="240" w:lineRule="auto"/>
              <w:jc w:val="left"/>
            </w:pPr>
            <w:r/>
            <w:r>
              <w:rPr>
                <w:b w:val="0"/>
                <w:sz w:val="19"/>
              </w:rPr>
              <w:t>10. Tiempos y material desde el móvil</w:t>
            </w:r>
          </w:p>
        </w:tc>
        <w:tc>
          <w:tcPr>
            <w:tcW w:type="dxa" w:w="2835"/>
          </w:tcPr>
          <w:p>
            <w:pPr>
              <w:spacing w:after="40" w:line="240" w:lineRule="auto"/>
              <w:jc w:val="left"/>
            </w:pPr>
            <w:r/>
            <w:r>
              <w:rPr>
                <w:b w:val="0"/>
                <w:sz w:val="19"/>
              </w:rPr>
              <w:t>RF22–RF24</w:t>
            </w:r>
          </w:p>
        </w:tc>
        <w:tc>
          <w:tcPr>
            <w:tcW w:type="dxa" w:w="2268"/>
          </w:tcPr>
          <w:p>
            <w:pPr>
              <w:spacing w:after="40" w:line="240" w:lineRule="auto"/>
              <w:jc w:val="left"/>
            </w:pPr>
            <w:r/>
            <w:r>
              <w:rPr>
                <w:b w:val="0"/>
                <w:sz w:val="19"/>
              </w:rPr>
              <w:t>CU09–CU11</w:t>
            </w:r>
          </w:p>
        </w:tc>
      </w:tr>
      <w:tr>
        <w:trPr>
          <w:cantSplit/>
        </w:trPr>
        <w:tc>
          <w:tcPr>
            <w:tcW w:type="dxa" w:w="3969"/>
          </w:tcPr>
          <w:p>
            <w:pPr>
              <w:spacing w:after="40" w:line="240" w:lineRule="auto"/>
              <w:jc w:val="left"/>
            </w:pPr>
            <w:r/>
            <w:r>
              <w:rPr>
                <w:b w:val="0"/>
                <w:sz w:val="19"/>
              </w:rPr>
              <w:t>11. Aviso de finalización</w:t>
            </w:r>
          </w:p>
        </w:tc>
        <w:tc>
          <w:tcPr>
            <w:tcW w:type="dxa" w:w="2835"/>
          </w:tcPr>
          <w:p>
            <w:pPr>
              <w:spacing w:after="40" w:line="240" w:lineRule="auto"/>
              <w:jc w:val="left"/>
            </w:pPr>
            <w:r/>
            <w:r>
              <w:rPr>
                <w:b w:val="0"/>
                <w:sz w:val="19"/>
              </w:rPr>
              <w:t>RF25</w:t>
            </w:r>
          </w:p>
        </w:tc>
        <w:tc>
          <w:tcPr>
            <w:tcW w:type="dxa" w:w="2268"/>
          </w:tcPr>
          <w:p>
            <w:pPr>
              <w:spacing w:after="40" w:line="240" w:lineRule="auto"/>
              <w:jc w:val="left"/>
            </w:pPr>
            <w:r/>
            <w:r>
              <w:rPr>
                <w:b w:val="0"/>
                <w:sz w:val="19"/>
              </w:rPr>
              <w:t>CU10</w:t>
            </w:r>
          </w:p>
        </w:tc>
      </w:tr>
      <w:tr>
        <w:trPr>
          <w:cantSplit/>
        </w:trPr>
        <w:tc>
          <w:tcPr>
            <w:tcW w:type="dxa" w:w="3969"/>
          </w:tcPr>
          <w:p>
            <w:pPr>
              <w:spacing w:after="40" w:line="240" w:lineRule="auto"/>
              <w:jc w:val="left"/>
            </w:pPr>
            <w:r/>
            <w:r>
              <w:rPr>
                <w:b w:val="0"/>
                <w:sz w:val="19"/>
              </w:rPr>
              <w:t>12. Albaranes con firma</w:t>
            </w:r>
          </w:p>
        </w:tc>
        <w:tc>
          <w:tcPr>
            <w:tcW w:type="dxa" w:w="2835"/>
          </w:tcPr>
          <w:p>
            <w:pPr>
              <w:spacing w:after="40" w:line="240" w:lineRule="auto"/>
              <w:jc w:val="left"/>
            </w:pPr>
            <w:r/>
            <w:r>
              <w:rPr>
                <w:b w:val="0"/>
                <w:sz w:val="19"/>
              </w:rPr>
              <w:t>RF26, RF27</w:t>
            </w:r>
          </w:p>
        </w:tc>
        <w:tc>
          <w:tcPr>
            <w:tcW w:type="dxa" w:w="2268"/>
          </w:tcPr>
          <w:p>
            <w:pPr>
              <w:spacing w:after="40" w:line="240" w:lineRule="auto"/>
              <w:jc w:val="left"/>
            </w:pPr>
            <w:r/>
            <w:r>
              <w:rPr>
                <w:b w:val="0"/>
                <w:sz w:val="19"/>
              </w:rPr>
              <w:t>CU13</w:t>
            </w:r>
          </w:p>
        </w:tc>
      </w:tr>
      <w:tr>
        <w:trPr>
          <w:cantSplit/>
        </w:trPr>
        <w:tc>
          <w:tcPr>
            <w:tcW w:type="dxa" w:w="3969"/>
          </w:tcPr>
          <w:p>
            <w:pPr>
              <w:spacing w:after="40" w:line="240" w:lineRule="auto"/>
              <w:jc w:val="left"/>
            </w:pPr>
            <w:r/>
            <w:r>
              <w:rPr>
                <w:b w:val="0"/>
                <w:sz w:val="19"/>
              </w:rPr>
              <w:t>13. Facturas, cobros y morosos</w:t>
            </w:r>
          </w:p>
        </w:tc>
        <w:tc>
          <w:tcPr>
            <w:tcW w:type="dxa" w:w="2835"/>
          </w:tcPr>
          <w:p>
            <w:pPr>
              <w:spacing w:after="40" w:line="240" w:lineRule="auto"/>
              <w:jc w:val="left"/>
            </w:pPr>
            <w:r/>
            <w:r>
              <w:rPr>
                <w:b w:val="0"/>
                <w:sz w:val="19"/>
              </w:rPr>
              <w:t>RF28, RF29</w:t>
            </w:r>
          </w:p>
        </w:tc>
        <w:tc>
          <w:tcPr>
            <w:tcW w:type="dxa" w:w="2268"/>
          </w:tcPr>
          <w:p>
            <w:pPr>
              <w:spacing w:after="40" w:line="240" w:lineRule="auto"/>
              <w:jc w:val="left"/>
            </w:pPr>
            <w:r/>
            <w:r>
              <w:rPr>
                <w:b w:val="0"/>
                <w:sz w:val="19"/>
              </w:rPr>
              <w:t>CU14</w:t>
            </w:r>
          </w:p>
        </w:tc>
      </w:tr>
      <w:tr>
        <w:trPr>
          <w:cantSplit/>
        </w:trPr>
        <w:tc>
          <w:tcPr>
            <w:tcW w:type="dxa" w:w="3969"/>
          </w:tcPr>
          <w:p>
            <w:pPr>
              <w:spacing w:after="40" w:line="240" w:lineRule="auto"/>
              <w:jc w:val="left"/>
            </w:pPr>
            <w:r/>
            <w:r>
              <w:rPr>
                <w:b w:val="0"/>
                <w:sz w:val="19"/>
              </w:rPr>
              <w:t>14. Reposición automática</w:t>
            </w:r>
          </w:p>
        </w:tc>
        <w:tc>
          <w:tcPr>
            <w:tcW w:type="dxa" w:w="2835"/>
          </w:tcPr>
          <w:p>
            <w:pPr>
              <w:spacing w:after="40" w:line="240" w:lineRule="auto"/>
              <w:jc w:val="left"/>
            </w:pPr>
            <w:r/>
            <w:r>
              <w:rPr>
                <w:b w:val="0"/>
                <w:sz w:val="19"/>
              </w:rPr>
              <w:t>RF30</w:t>
            </w:r>
          </w:p>
        </w:tc>
        <w:tc>
          <w:tcPr>
            <w:tcW w:type="dxa" w:w="2268"/>
          </w:tcPr>
          <w:p>
            <w:pPr>
              <w:spacing w:after="40" w:line="240" w:lineRule="auto"/>
              <w:jc w:val="left"/>
            </w:pPr>
            <w:r/>
            <w:r>
              <w:rPr>
                <w:b w:val="0"/>
                <w:sz w:val="19"/>
              </w:rPr>
              <w:t>CU12</w:t>
            </w:r>
          </w:p>
        </w:tc>
      </w:tr>
      <w:tr>
        <w:trPr>
          <w:cantSplit/>
        </w:trPr>
        <w:tc>
          <w:tcPr>
            <w:tcW w:type="dxa" w:w="3969"/>
          </w:tcPr>
          <w:p>
            <w:pPr>
              <w:spacing w:after="40" w:line="240" w:lineRule="auto"/>
              <w:jc w:val="left"/>
            </w:pPr>
            <w:r/>
            <w:r>
              <w:rPr>
                <w:b w:val="0"/>
                <w:sz w:val="19"/>
              </w:rPr>
              <w:t>15. Estadísticas y comisiones</w:t>
            </w:r>
          </w:p>
        </w:tc>
        <w:tc>
          <w:tcPr>
            <w:tcW w:type="dxa" w:w="2835"/>
          </w:tcPr>
          <w:p>
            <w:pPr>
              <w:spacing w:after="40" w:line="240" w:lineRule="auto"/>
              <w:jc w:val="left"/>
            </w:pPr>
            <w:r/>
            <w:r>
              <w:rPr>
                <w:b w:val="0"/>
                <w:sz w:val="19"/>
              </w:rPr>
              <w:t>RF31, RF32</w:t>
            </w:r>
          </w:p>
        </w:tc>
        <w:tc>
          <w:tcPr>
            <w:tcW w:type="dxa" w:w="2268"/>
          </w:tcPr>
          <w:p>
            <w:pPr>
              <w:spacing w:after="40" w:line="240" w:lineRule="auto"/>
              <w:jc w:val="left"/>
            </w:pPr>
            <w:r/>
            <w:r>
              <w:rPr>
                <w:b w:val="0"/>
                <w:sz w:val="19"/>
              </w:rPr>
              <w:t>CU15</w:t>
            </w:r>
          </w:p>
        </w:tc>
      </w:tr>
      <w:tr>
        <w:trPr>
          <w:cantSplit/>
        </w:trPr>
        <w:tc>
          <w:tcPr>
            <w:tcW w:type="dxa" w:w="3969"/>
          </w:tcPr>
          <w:p>
            <w:pPr>
              <w:spacing w:after="40" w:line="240" w:lineRule="auto"/>
              <w:jc w:val="left"/>
            </w:pPr>
            <w:r/>
            <w:r>
              <w:rPr>
                <w:b w:val="0"/>
                <w:sz w:val="19"/>
              </w:rPr>
              <w:t>16. Archivos</w:t>
            </w:r>
          </w:p>
        </w:tc>
        <w:tc>
          <w:tcPr>
            <w:tcW w:type="dxa" w:w="2835"/>
          </w:tcPr>
          <w:p>
            <w:pPr>
              <w:spacing w:after="40" w:line="240" w:lineRule="auto"/>
              <w:jc w:val="left"/>
            </w:pPr>
            <w:r/>
            <w:r>
              <w:rPr>
                <w:b w:val="0"/>
                <w:sz w:val="19"/>
              </w:rPr>
              <w:t>RF33</w:t>
            </w:r>
          </w:p>
        </w:tc>
        <w:tc>
          <w:tcPr>
            <w:tcW w:type="dxa" w:w="2268"/>
          </w:tcPr>
          <w:p>
            <w:pPr>
              <w:spacing w:after="40" w:line="240" w:lineRule="auto"/>
              <w:jc w:val="left"/>
            </w:pPr>
            <w:r/>
            <w:r>
              <w:rPr>
                <w:b w:val="0"/>
                <w:sz w:val="19"/>
              </w:rPr>
              <w:t>CU03, CU04</w:t>
            </w:r>
          </w:p>
        </w:tc>
      </w:tr>
    </w:tbl>
    <w:p>
      <w:pPr>
        <w:spacing w:after="40"/>
      </w:pPr>
    </w:p>
    <w:p>
      <w:pPr>
        <w:pStyle w:val="Heading1"/>
      </w:pPr>
      <w:r>
        <w:t>DISEÑO</w:t>
      </w:r>
    </w:p>
    <w:p>
      <w:pPr>
        <w:pStyle w:val="Heading2"/>
      </w:pPr>
      <w:r>
        <w:t>Introducción</w:t>
      </w:r>
    </w:p>
    <w:p>
      <w:r>
        <w:t>En este apartado se describe cómo está construido Sprinta antes de entrar en el código: la arquitectura general, la red en la que funciona, el modelo de datos, la organización de las clases, la API que comunica las aplicaciones con el servidor, los estados por los que pasan los documentos, los algoritmos más importantes y el diseño de las interfaces de escritorio y móvil.</w:t>
      </w:r>
    </w:p>
    <w:p>
      <w:r>
        <w:t>Las decisiones de diseño responden a los problemas detectados en el análisis. Como en una imprenta trabajan personas con necesidades muy distintas (la oficina, el taller y el reparto), se ha optado por un servidor central único que contiene toda la información y todas las reglas del negocio, y por dos aplicaciones cliente adaptadas a cada entorno. De este modo, una misma regla (por ejemplo, que al aceptar un presupuesto se crea su orden de trabajo) se programa una sola vez en el servidor y funciona igual desde cualquier dispositivo.</w:t>
      </w:r>
    </w:p>
    <w:p>
      <w:pPr>
        <w:pStyle w:val="Heading2"/>
      </w:pPr>
      <w:r>
        <w:t>Arquitectura del sistema</w:t>
      </w:r>
    </w:p>
    <w:p>
      <w:pPr>
        <w:keepNext/>
        <w:jc w:val="center"/>
      </w:pPr>
      <w:r>
        <w:drawing>
          <wp:inline xmlns:a="http://schemas.openxmlformats.org/drawingml/2006/main" xmlns:pic="http://schemas.openxmlformats.org/drawingml/2006/picture">
            <wp:extent cx="5580000" cy="3124800"/>
            <wp:docPr id="7" name="Picture 7"/>
            <wp:cNvGraphicFramePr>
              <a:graphicFrameLocks noChangeAspect="1"/>
            </wp:cNvGraphicFramePr>
            <a:graphic>
              <a:graphicData uri="http://schemas.openxmlformats.org/drawingml/2006/picture">
                <pic:pic>
                  <pic:nvPicPr>
                    <pic:cNvPr id="0" name="d_arquitectura.png"/>
                    <pic:cNvPicPr/>
                  </pic:nvPicPr>
                  <pic:blipFill>
                    <a:blip r:embed="rId16"/>
                    <a:stretch>
                      <a:fillRect/>
                    </a:stretch>
                  </pic:blipFill>
                  <pic:spPr>
                    <a:xfrm>
                      <a:off x="0" y="0"/>
                      <a:ext cx="5580000" cy="31248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7</w:t>
      </w:r>
      <w:r>
        <w:fldChar w:fldCharType="end"/>
      </w:r>
      <w:r>
        <w:t>. Arquitectura cliente-servidor de Sprinta</w:t>
      </w:r>
    </w:p>
    <w:p>
      <w:pPr>
        <w:keepNext/>
      </w:pPr>
      <w:r>
        <w:t>Sprinta sigue una arquitectura cliente-servidor de tres niveles:</w:t>
      </w:r>
    </w:p>
    <w:p>
      <w:pPr>
        <w:pStyle w:val="ListBullet"/>
      </w:pPr>
      <w:r>
        <w:rPr>
          <w:b/>
        </w:rPr>
        <w:t xml:space="preserve">Nivel de presentación (clientes): </w:t>
      </w:r>
      <w:r>
        <w:t>la aplicación de escritorio en JavaFX, usada en la oficina, y la aplicación Android, usada en el taller y en el reparto. Solo muestran información y recogen las acciones del usuario.</w:t>
      </w:r>
    </w:p>
    <w:p>
      <w:pPr>
        <w:pStyle w:val="ListBullet"/>
      </w:pPr>
      <w:r>
        <w:rPr>
          <w:b/>
        </w:rPr>
        <w:t xml:space="preserve">Nivel de negocio (API REST): </w:t>
      </w:r>
      <w:r>
        <w:t>una aplicación Spring Boot que recibe las peticiones HTTP, comprueba quién las hace y si tiene permiso, aplica las reglas del negocio y devuelve la respuesta en formato JSON.</w:t>
      </w:r>
    </w:p>
    <w:p>
      <w:pPr>
        <w:pStyle w:val="ListBullet"/>
      </w:pPr>
      <w:r>
        <w:rPr>
          <w:b/>
        </w:rPr>
        <w:t xml:space="preserve">Nivel de datos: </w:t>
      </w:r>
      <w:r>
        <w:t>una base de datos MySQL a la que solo accede la API, mediante Spring Data JPA.</w:t>
      </w:r>
    </w:p>
    <w:p>
      <w:r>
        <w:t>Dentro de la API, el código se organiza a su vez en capas. Los controladores reciben las peticiones y validan los datos de entrada; los servicios contienen la lógica de negocio y las transacciones; y los repositorios se encargan de leer y escribir en la base de datos. Para comunicarse con las aplicaciones se utilizan objetos DTO (Data Transfer Object): clases sencillas que contienen solo los datos que hay que enviar o recibir, de forma que nunca se exponen directamente las entidades de la base de datos ni datos sensibles como las contraseñas.</w:t>
      </w:r>
    </w:p>
    <w:p>
      <w:pPr>
        <w:pStyle w:val="Heading2"/>
      </w:pPr>
      <w:r>
        <w:t>Diagrama físico y lógico de la red</w:t>
      </w:r>
    </w:p>
    <w:p>
      <w:pPr>
        <w:keepNext/>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d_red.png"/>
                    <pic:cNvPicPr/>
                  </pic:nvPicPr>
                  <pic:blipFill>
                    <a:blip r:embed="rId17"/>
                    <a:stretch>
                      <a:fillRect/>
                    </a:stretch>
                  </pic:blipFill>
                  <pic:spPr>
                    <a:xfrm>
                      <a:off x="0" y="0"/>
                      <a:ext cx="5400000" cy="2700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8</w:t>
      </w:r>
      <w:r>
        <w:fldChar w:fldCharType="end"/>
      </w:r>
      <w:r>
        <w:t>. Diagrama físico y lógico de la red</w:t>
      </w:r>
    </w:p>
    <w:p>
      <w:r>
        <w:t>Para la presentación del proyecto, el servidor se ejecuta en un ordenador portátil que contiene la base de datos MySQL y la API. El resto de dispositivos se conectan a él a través de una red Wi-Fi local, que puede ser el router de la imprenta o el punto de acceso de un teléfono móvil. Las aplicaciones solo necesitan conocer la dirección IP del servidor y el puerto de la API.</w:t>
      </w:r>
    </w:p>
    <w:p>
      <w:pPr>
        <w:pStyle w:val="Caption"/>
        <w:keepNext/>
      </w:pPr>
      <w:r>
        <w:t xml:space="preserve">Tabla </w:t>
      </w:r>
      <w:r>
        <w:fldChar w:fldCharType="begin"/>
      </w:r>
      <w:r>
        <w:instrText xml:space="preserve"> SEQ Tabla \* ARABIC </w:instrText>
      </w:r>
      <w:r>
        <w:fldChar w:fldCharType="separate"/>
      </w:r>
      <w:r>
        <w:t>10</w:t>
      </w:r>
      <w:r>
        <w:fldChar w:fldCharType="end"/>
      </w:r>
      <w:r>
        <w:t>. Elementos de la red y puertos utilizados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381"/>
            <w:shd w:val="clear" w:color="auto" w:fill="E0E7FF"/>
          </w:tcPr>
          <w:p>
            <w:pPr>
              <w:keepNext/>
              <w:spacing w:after="40" w:line="240" w:lineRule="auto"/>
              <w:jc w:val="left"/>
            </w:pPr>
            <w:r/>
            <w:r>
              <w:rPr>
                <w:b/>
                <w:sz w:val="19"/>
              </w:rPr>
              <w:t>Elemento</w:t>
            </w:r>
          </w:p>
        </w:tc>
        <w:tc>
          <w:tcPr>
            <w:tcW w:type="dxa" w:w="2381"/>
            <w:shd w:val="clear" w:color="auto" w:fill="E0E7FF"/>
          </w:tcPr>
          <w:p>
            <w:pPr>
              <w:keepNext/>
              <w:spacing w:after="40" w:line="240" w:lineRule="auto"/>
              <w:jc w:val="left"/>
            </w:pPr>
            <w:r/>
            <w:r>
              <w:rPr>
                <w:b/>
                <w:sz w:val="19"/>
              </w:rPr>
              <w:t>Software</w:t>
            </w:r>
          </w:p>
        </w:tc>
        <w:tc>
          <w:tcPr>
            <w:tcW w:type="dxa" w:w="1247"/>
            <w:shd w:val="clear" w:color="auto" w:fill="E0E7FF"/>
          </w:tcPr>
          <w:p>
            <w:pPr>
              <w:keepNext/>
              <w:spacing w:after="40" w:line="240" w:lineRule="auto"/>
              <w:jc w:val="left"/>
            </w:pPr>
            <w:r/>
            <w:r>
              <w:rPr>
                <w:b/>
                <w:sz w:val="19"/>
              </w:rPr>
              <w:t>Puerto</w:t>
            </w:r>
          </w:p>
        </w:tc>
        <w:tc>
          <w:tcPr>
            <w:tcW w:type="dxa" w:w="3061"/>
            <w:shd w:val="clear" w:color="auto" w:fill="E0E7FF"/>
          </w:tcPr>
          <w:p>
            <w:pPr>
              <w:keepNext/>
              <w:spacing w:after="40" w:line="240" w:lineRule="auto"/>
              <w:jc w:val="left"/>
            </w:pPr>
            <w:r/>
            <w:r>
              <w:rPr>
                <w:b/>
                <w:sz w:val="19"/>
              </w:rPr>
              <w:t>Acceso</w:t>
            </w:r>
          </w:p>
        </w:tc>
      </w:tr>
      <w:tr>
        <w:trPr>
          <w:cantSplit/>
        </w:trPr>
        <w:tc>
          <w:tcPr>
            <w:tcW w:type="dxa" w:w="2381"/>
          </w:tcPr>
          <w:p>
            <w:pPr>
              <w:keepNext/>
              <w:spacing w:after="40" w:line="240" w:lineRule="auto"/>
              <w:jc w:val="left"/>
            </w:pPr>
            <w:r/>
            <w:r>
              <w:rPr>
                <w:b w:val="0"/>
                <w:sz w:val="19"/>
              </w:rPr>
              <w:t>Servidor (portátil)</w:t>
            </w:r>
          </w:p>
        </w:tc>
        <w:tc>
          <w:tcPr>
            <w:tcW w:type="dxa" w:w="2381"/>
          </w:tcPr>
          <w:p>
            <w:pPr>
              <w:keepNext/>
              <w:spacing w:after="40" w:line="240" w:lineRule="auto"/>
              <w:jc w:val="left"/>
            </w:pPr>
            <w:r/>
            <w:r>
              <w:rPr>
                <w:b w:val="0"/>
                <w:sz w:val="19"/>
              </w:rPr>
              <w:t>MySQL 8</w:t>
            </w:r>
          </w:p>
        </w:tc>
        <w:tc>
          <w:tcPr>
            <w:tcW w:type="dxa" w:w="1247"/>
          </w:tcPr>
          <w:p>
            <w:pPr>
              <w:keepNext/>
              <w:spacing w:after="40" w:line="240" w:lineRule="auto"/>
              <w:jc w:val="left"/>
            </w:pPr>
            <w:r/>
            <w:r>
              <w:rPr>
                <w:b w:val="0"/>
                <w:sz w:val="19"/>
              </w:rPr>
              <w:t>3306</w:t>
            </w:r>
          </w:p>
        </w:tc>
        <w:tc>
          <w:tcPr>
            <w:tcW w:type="dxa" w:w="3061"/>
          </w:tcPr>
          <w:p>
            <w:pPr>
              <w:keepNext/>
              <w:spacing w:after="40" w:line="240" w:lineRule="auto"/>
              <w:jc w:val="left"/>
            </w:pPr>
            <w:r/>
            <w:r>
              <w:rPr>
                <w:b w:val="0"/>
                <w:sz w:val="19"/>
              </w:rPr>
              <w:t>Solo local (la API)</w:t>
            </w:r>
          </w:p>
        </w:tc>
      </w:tr>
      <w:tr>
        <w:trPr>
          <w:cantSplit/>
        </w:trPr>
        <w:tc>
          <w:tcPr>
            <w:tcW w:type="dxa" w:w="2381"/>
          </w:tcPr>
          <w:p>
            <w:pPr>
              <w:keepNext/>
              <w:spacing w:after="40" w:line="240" w:lineRule="auto"/>
              <w:jc w:val="left"/>
            </w:pPr>
            <w:r/>
            <w:r>
              <w:rPr>
                <w:b w:val="0"/>
                <w:sz w:val="19"/>
              </w:rPr>
              <w:t>Servidor (portátil)</w:t>
            </w:r>
          </w:p>
        </w:tc>
        <w:tc>
          <w:tcPr>
            <w:tcW w:type="dxa" w:w="2381"/>
          </w:tcPr>
          <w:p>
            <w:pPr>
              <w:keepNext/>
              <w:spacing w:after="40" w:line="240" w:lineRule="auto"/>
              <w:jc w:val="left"/>
            </w:pPr>
            <w:r/>
            <w:r>
              <w:rPr>
                <w:b w:val="0"/>
                <w:sz w:val="19"/>
              </w:rPr>
              <w:t>API Spring Boot</w:t>
            </w:r>
          </w:p>
        </w:tc>
        <w:tc>
          <w:tcPr>
            <w:tcW w:type="dxa" w:w="1247"/>
          </w:tcPr>
          <w:p>
            <w:pPr>
              <w:keepNext/>
              <w:spacing w:after="40" w:line="240" w:lineRule="auto"/>
              <w:jc w:val="left"/>
            </w:pPr>
            <w:r/>
            <w:r>
              <w:rPr>
                <w:b w:val="0"/>
                <w:sz w:val="19"/>
              </w:rPr>
              <w:t>8080</w:t>
            </w:r>
          </w:p>
        </w:tc>
        <w:tc>
          <w:tcPr>
            <w:tcW w:type="dxa" w:w="3061"/>
          </w:tcPr>
          <w:p>
            <w:pPr>
              <w:keepNext/>
              <w:spacing w:after="40" w:line="240" w:lineRule="auto"/>
              <w:jc w:val="left"/>
            </w:pPr>
            <w:r/>
            <w:r>
              <w:rPr>
                <w:b w:val="0"/>
                <w:sz w:val="19"/>
              </w:rPr>
              <w:t>Red local</w:t>
            </w:r>
          </w:p>
        </w:tc>
      </w:tr>
      <w:tr>
        <w:trPr>
          <w:cantSplit/>
        </w:trPr>
        <w:tc>
          <w:tcPr>
            <w:tcW w:type="dxa" w:w="2381"/>
          </w:tcPr>
          <w:p>
            <w:pPr>
              <w:keepNext/>
              <w:spacing w:after="40" w:line="240" w:lineRule="auto"/>
              <w:jc w:val="left"/>
            </w:pPr>
            <w:r/>
            <w:r>
              <w:rPr>
                <w:b w:val="0"/>
                <w:sz w:val="19"/>
              </w:rPr>
              <w:t>Ordenador de oficina</w:t>
            </w:r>
          </w:p>
        </w:tc>
        <w:tc>
          <w:tcPr>
            <w:tcW w:type="dxa" w:w="2381"/>
          </w:tcPr>
          <w:p>
            <w:pPr>
              <w:keepNext/>
              <w:spacing w:after="40" w:line="240" w:lineRule="auto"/>
              <w:jc w:val="left"/>
            </w:pPr>
            <w:r/>
            <w:r>
              <w:rPr>
                <w:b w:val="0"/>
                <w:sz w:val="19"/>
              </w:rPr>
              <w:t>Aplicación JavaFX</w:t>
            </w:r>
          </w:p>
        </w:tc>
        <w:tc>
          <w:tcPr>
            <w:tcW w:type="dxa" w:w="1247"/>
          </w:tcPr>
          <w:p>
            <w:pPr>
              <w:keepNext/>
              <w:spacing w:after="40" w:line="240" w:lineRule="auto"/>
              <w:jc w:val="left"/>
            </w:pPr>
            <w:r/>
            <w:r>
              <w:rPr>
                <w:b w:val="0"/>
                <w:sz w:val="19"/>
              </w:rPr>
              <w:t>—</w:t>
            </w:r>
          </w:p>
        </w:tc>
        <w:tc>
          <w:tcPr>
            <w:tcW w:type="dxa" w:w="3061"/>
          </w:tcPr>
          <w:p>
            <w:pPr>
              <w:keepNext/>
              <w:spacing w:after="40" w:line="240" w:lineRule="auto"/>
              <w:jc w:val="left"/>
            </w:pPr>
            <w:r/>
            <w:r>
              <w:rPr>
                <w:b w:val="0"/>
                <w:sz w:val="19"/>
              </w:rPr>
              <w:t>Cliente de la API</w:t>
            </w:r>
          </w:p>
        </w:tc>
      </w:tr>
      <w:tr>
        <w:trPr>
          <w:cantSplit/>
        </w:trPr>
        <w:tc>
          <w:tcPr>
            <w:tcW w:type="dxa" w:w="2381"/>
          </w:tcPr>
          <w:p>
            <w:pPr>
              <w:spacing w:after="40" w:line="240" w:lineRule="auto"/>
              <w:jc w:val="left"/>
            </w:pPr>
            <w:r/>
            <w:r>
              <w:rPr>
                <w:b w:val="0"/>
                <w:sz w:val="19"/>
              </w:rPr>
              <w:t>Móviles</w:t>
            </w:r>
          </w:p>
        </w:tc>
        <w:tc>
          <w:tcPr>
            <w:tcW w:type="dxa" w:w="2381"/>
          </w:tcPr>
          <w:p>
            <w:pPr>
              <w:spacing w:after="40" w:line="240" w:lineRule="auto"/>
              <w:jc w:val="left"/>
            </w:pPr>
            <w:r/>
            <w:r>
              <w:rPr>
                <w:b w:val="0"/>
                <w:sz w:val="19"/>
              </w:rPr>
              <w:t>Aplicación Android</w:t>
            </w:r>
          </w:p>
        </w:tc>
        <w:tc>
          <w:tcPr>
            <w:tcW w:type="dxa" w:w="1247"/>
          </w:tcPr>
          <w:p>
            <w:pPr>
              <w:spacing w:after="40" w:line="240" w:lineRule="auto"/>
              <w:jc w:val="left"/>
            </w:pPr>
            <w:r/>
            <w:r>
              <w:rPr>
                <w:b w:val="0"/>
                <w:sz w:val="19"/>
              </w:rPr>
              <w:t>—</w:t>
            </w:r>
          </w:p>
        </w:tc>
        <w:tc>
          <w:tcPr>
            <w:tcW w:type="dxa" w:w="3061"/>
          </w:tcPr>
          <w:p>
            <w:pPr>
              <w:spacing w:after="40" w:line="240" w:lineRule="auto"/>
              <w:jc w:val="left"/>
            </w:pPr>
            <w:r/>
            <w:r>
              <w:rPr>
                <w:b w:val="0"/>
                <w:sz w:val="19"/>
              </w:rPr>
              <w:t>Cliente de la API</w:t>
            </w:r>
          </w:p>
        </w:tc>
      </w:tr>
    </w:tbl>
    <w:p>
      <w:pPr>
        <w:spacing w:after="40"/>
      </w:pPr>
    </w:p>
    <w:p>
      <w:r>
        <w:t>En un despliegue real, el servidor se instalaría en un equipo permanente de la imprenta o en un servidor en la nube, con un nombre de dominio y comunicaciones cifradas mediante HTTPS para poder usar la aplicación móvil fuera de la empresa (por ejemplo, durante el reparto).</w:t>
      </w:r>
    </w:p>
    <w:p>
      <w:pPr>
        <w:pStyle w:val="Heading2"/>
      </w:pPr>
      <w:r>
        <w:t>Diagrama relacional</w:t>
      </w:r>
    </w:p>
    <w:p>
      <w:r>
        <w:t>El modelo de datos se ha diseñado a partir de los requisitos y de las entidades identificadas en el cuaderno de trabajo del proyecto (Anexo «Bocetos iniciales»). La figura siguiente muestra una vista general de las tablas principales y sus relaciones; las tablas auxiliares (líneas de documentos, archivos, avisos y configuración) se describen después.</w:t>
      </w:r>
    </w:p>
    <w:p>
      <w:pPr>
        <w:keepNext/>
        <w:jc w:val="center"/>
      </w:pPr>
      <w:r>
        <w:drawing>
          <wp:inline xmlns:a="http://schemas.openxmlformats.org/drawingml/2006/main" xmlns:pic="http://schemas.openxmlformats.org/drawingml/2006/picture">
            <wp:extent cx="5760000" cy="4128000"/>
            <wp:docPr id="9" name="Picture 9"/>
            <wp:cNvGraphicFramePr>
              <a:graphicFrameLocks noChangeAspect="1"/>
            </wp:cNvGraphicFramePr>
            <a:graphic>
              <a:graphicData uri="http://schemas.openxmlformats.org/drawingml/2006/picture">
                <pic:pic>
                  <pic:nvPicPr>
                    <pic:cNvPr id="0" name="d_er.png"/>
                    <pic:cNvPicPr/>
                  </pic:nvPicPr>
                  <pic:blipFill>
                    <a:blip r:embed="rId18"/>
                    <a:stretch>
                      <a:fillRect/>
                    </a:stretch>
                  </pic:blipFill>
                  <pic:spPr>
                    <a:xfrm>
                      <a:off x="0" y="0"/>
                      <a:ext cx="5760000" cy="4128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9</w:t>
      </w:r>
      <w:r>
        <w:fldChar w:fldCharType="end"/>
      </w:r>
      <w:r>
        <w:t>. Modelo de datos de Sprinta (vista general)</w:t>
      </w:r>
    </w:p>
    <w:p>
      <w:r>
        <w:t>Todas las tablas utilizan una clave primaria numérica autoincremental llamada id. Las claves ajenas se nombran con el prefijo id_ seguido del nombre de la tabla a la que apuntan. Los importes se guardan como DECIMAL(10,2) para evitar errores de redondeo, y los estados como ENUM con un conjunto cerrado de valores. A continuación se describe cada tabla.</w:t>
      </w:r>
    </w:p>
    <w:p>
      <w:pPr>
        <w:pStyle w:val="Heading3"/>
      </w:pPr>
      <w:r>
        <w:t>Tabla trabajador</w:t>
      </w:r>
    </w:p>
    <w:p>
      <w:pPr>
        <w:keepNext/>
      </w:pPr>
      <w:r>
        <w:t>Trabajadores de la imprenta, que son también los usuarios de la aplicación.</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nombre</w:t>
            </w:r>
          </w:p>
        </w:tc>
        <w:tc>
          <w:tcPr>
            <w:tcW w:type="dxa" w:w="1701"/>
          </w:tcPr>
          <w:p>
            <w:pPr>
              <w:keepNext/>
              <w:spacing w:after="40" w:line="240" w:lineRule="auto"/>
              <w:jc w:val="left"/>
            </w:pPr>
            <w:r/>
            <w:r>
              <w:rPr>
                <w:b w:val="0"/>
                <w:sz w:val="17"/>
              </w:rPr>
              <w:t>VARCHAR(60)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Nombre</w:t>
            </w:r>
          </w:p>
        </w:tc>
      </w:tr>
      <w:tr>
        <w:trPr>
          <w:cantSplit/>
        </w:trPr>
        <w:tc>
          <w:tcPr>
            <w:tcW w:type="dxa" w:w="2041"/>
          </w:tcPr>
          <w:p>
            <w:pPr>
              <w:keepNext/>
              <w:spacing w:after="40" w:line="240" w:lineRule="auto"/>
              <w:jc w:val="left"/>
            </w:pPr>
            <w:r/>
            <w:r>
              <w:rPr>
                <w:b w:val="0"/>
                <w:sz w:val="17"/>
              </w:rPr>
              <w:t>apellidos</w:t>
            </w:r>
          </w:p>
        </w:tc>
        <w:tc>
          <w:tcPr>
            <w:tcW w:type="dxa" w:w="1701"/>
          </w:tcPr>
          <w:p>
            <w:pPr>
              <w:keepNext/>
              <w:spacing w:after="40" w:line="240" w:lineRule="auto"/>
              <w:jc w:val="left"/>
            </w:pPr>
            <w:r/>
            <w:r>
              <w:rPr>
                <w:b w:val="0"/>
                <w:sz w:val="17"/>
              </w:rPr>
              <w:t>VARCHAR(100)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Apellidos</w:t>
            </w:r>
          </w:p>
        </w:tc>
      </w:tr>
      <w:tr>
        <w:trPr>
          <w:cantSplit/>
        </w:trPr>
        <w:tc>
          <w:tcPr>
            <w:tcW w:type="dxa" w:w="2041"/>
          </w:tcPr>
          <w:p>
            <w:pPr>
              <w:keepNext/>
              <w:spacing w:after="40" w:line="240" w:lineRule="auto"/>
              <w:jc w:val="left"/>
            </w:pPr>
            <w:r/>
            <w:r>
              <w:rPr>
                <w:b w:val="0"/>
                <w:sz w:val="17"/>
              </w:rPr>
              <w:t>dni</w:t>
            </w:r>
          </w:p>
        </w:tc>
        <w:tc>
          <w:tcPr>
            <w:tcW w:type="dxa" w:w="1701"/>
          </w:tcPr>
          <w:p>
            <w:pPr>
              <w:keepNext/>
              <w:spacing w:after="40" w:line="240" w:lineRule="auto"/>
              <w:jc w:val="left"/>
            </w:pPr>
            <w:r/>
            <w:r>
              <w:rPr>
                <w:b w:val="0"/>
                <w:sz w:val="17"/>
              </w:rPr>
              <w:t>VARCHAR(9)</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DNI o NIE</w:t>
            </w:r>
          </w:p>
        </w:tc>
      </w:tr>
      <w:tr>
        <w:trPr>
          <w:cantSplit/>
        </w:trPr>
        <w:tc>
          <w:tcPr>
            <w:tcW w:type="dxa" w:w="2041"/>
          </w:tcPr>
          <w:p>
            <w:pPr>
              <w:keepNext/>
              <w:spacing w:after="40" w:line="240" w:lineRule="auto"/>
              <w:jc w:val="left"/>
            </w:pPr>
            <w:r/>
            <w:r>
              <w:rPr>
                <w:b w:val="0"/>
                <w:sz w:val="17"/>
              </w:rPr>
              <w:t>email</w:t>
            </w:r>
          </w:p>
        </w:tc>
        <w:tc>
          <w:tcPr>
            <w:tcW w:type="dxa" w:w="1701"/>
          </w:tcPr>
          <w:p>
            <w:pPr>
              <w:keepNext/>
              <w:spacing w:after="40" w:line="240" w:lineRule="auto"/>
              <w:jc w:val="left"/>
            </w:pPr>
            <w:r/>
            <w:r>
              <w:rPr>
                <w:b w:val="0"/>
                <w:sz w:val="17"/>
              </w:rPr>
              <w:t>VARCHAR(120)</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Correo, usado para iniciar sesión</w:t>
            </w:r>
          </w:p>
        </w:tc>
      </w:tr>
      <w:tr>
        <w:trPr>
          <w:cantSplit/>
        </w:trPr>
        <w:tc>
          <w:tcPr>
            <w:tcW w:type="dxa" w:w="2041"/>
          </w:tcPr>
          <w:p>
            <w:pPr>
              <w:keepNext/>
              <w:spacing w:after="40" w:line="240" w:lineRule="auto"/>
              <w:jc w:val="left"/>
            </w:pPr>
            <w:r/>
            <w:r>
              <w:rPr>
                <w:b w:val="0"/>
                <w:sz w:val="17"/>
              </w:rPr>
              <w:t>password</w:t>
            </w:r>
          </w:p>
        </w:tc>
        <w:tc>
          <w:tcPr>
            <w:tcW w:type="dxa" w:w="1701"/>
          </w:tcPr>
          <w:p>
            <w:pPr>
              <w:keepNext/>
              <w:spacing w:after="40" w:line="240" w:lineRule="auto"/>
              <w:jc w:val="left"/>
            </w:pPr>
            <w:r/>
            <w:r>
              <w:rPr>
                <w:b w:val="0"/>
                <w:sz w:val="17"/>
              </w:rPr>
              <w:t>VARCHAR(100)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Contraseña cifrada con BCrypt</w:t>
            </w:r>
          </w:p>
        </w:tc>
      </w:tr>
      <w:tr>
        <w:trPr>
          <w:cantSplit/>
        </w:trPr>
        <w:tc>
          <w:tcPr>
            <w:tcW w:type="dxa" w:w="2041"/>
          </w:tcPr>
          <w:p>
            <w:pPr>
              <w:keepNext/>
              <w:spacing w:after="40" w:line="240" w:lineRule="auto"/>
              <w:jc w:val="left"/>
            </w:pPr>
            <w:r/>
            <w:r>
              <w:rPr>
                <w:b w:val="0"/>
                <w:sz w:val="17"/>
              </w:rPr>
              <w:t>rol</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ADMIN, COMERCIAL, ENCARGADO_TALLER, OPERARIO, TRANSPORTISTA</w:t>
            </w:r>
          </w:p>
        </w:tc>
      </w:tr>
      <w:tr>
        <w:trPr>
          <w:cantSplit/>
        </w:trPr>
        <w:tc>
          <w:tcPr>
            <w:tcW w:type="dxa" w:w="2041"/>
          </w:tcPr>
          <w:p>
            <w:pPr>
              <w:keepNext/>
              <w:spacing w:after="40" w:line="240" w:lineRule="auto"/>
              <w:jc w:val="left"/>
            </w:pPr>
            <w:r/>
            <w:r>
              <w:rPr>
                <w:b w:val="0"/>
                <w:sz w:val="17"/>
              </w:rPr>
              <w:t>coste_hora</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Coste de una hora de trabajo (mano de obra)</w:t>
            </w:r>
          </w:p>
        </w:tc>
      </w:tr>
      <w:tr>
        <w:trPr>
          <w:cantSplit/>
        </w:trPr>
        <w:tc>
          <w:tcPr>
            <w:tcW w:type="dxa" w:w="2041"/>
          </w:tcPr>
          <w:p>
            <w:pPr>
              <w:keepNext/>
              <w:spacing w:after="40" w:line="240" w:lineRule="auto"/>
              <w:jc w:val="left"/>
            </w:pPr>
            <w:r/>
            <w:r>
              <w:rPr>
                <w:b w:val="0"/>
                <w:sz w:val="17"/>
              </w:rPr>
              <w:t>telefono</w:t>
            </w:r>
          </w:p>
        </w:tc>
        <w:tc>
          <w:tcPr>
            <w:tcW w:type="dxa" w:w="1701"/>
          </w:tcPr>
          <w:p>
            <w:pPr>
              <w:keepNext/>
              <w:spacing w:after="40" w:line="240" w:lineRule="auto"/>
              <w:jc w:val="left"/>
            </w:pPr>
            <w:r/>
            <w:r>
              <w:rPr>
                <w:b w:val="0"/>
                <w:sz w:val="17"/>
              </w:rPr>
              <w:t>VARCHAR(15)</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Teléfono</w:t>
            </w:r>
          </w:p>
        </w:tc>
      </w:tr>
      <w:tr>
        <w:trPr>
          <w:cantSplit/>
        </w:trPr>
        <w:tc>
          <w:tcPr>
            <w:tcW w:type="dxa" w:w="2041"/>
          </w:tcPr>
          <w:p>
            <w:pPr>
              <w:keepNext/>
              <w:spacing w:after="40" w:line="240" w:lineRule="auto"/>
              <w:jc w:val="left"/>
            </w:pPr>
            <w:r/>
            <w:r>
              <w:rPr>
                <w:b w:val="0"/>
                <w:sz w:val="17"/>
              </w:rPr>
              <w:t>fecha_alta</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de alta</w:t>
            </w:r>
          </w:p>
        </w:tc>
      </w:tr>
      <w:tr>
        <w:trPr>
          <w:cantSplit/>
        </w:trPr>
        <w:tc>
          <w:tcPr>
            <w:tcW w:type="dxa" w:w="2041"/>
          </w:tcPr>
          <w:p>
            <w:pPr>
              <w:spacing w:after="40" w:line="240" w:lineRule="auto"/>
              <w:jc w:val="left"/>
            </w:pPr>
            <w:r/>
            <w:r>
              <w:rPr>
                <w:b w:val="0"/>
                <w:sz w:val="17"/>
              </w:rPr>
              <w:t>activo</w:t>
            </w:r>
          </w:p>
        </w:tc>
        <w:tc>
          <w:tcPr>
            <w:tcW w:type="dxa" w:w="1701"/>
          </w:tcPr>
          <w:p>
            <w:pPr>
              <w:spacing w:after="40" w:line="240" w:lineRule="auto"/>
              <w:jc w:val="left"/>
            </w:pPr>
            <w:r/>
            <w:r>
              <w:rPr>
                <w:b w:val="0"/>
                <w:sz w:val="17"/>
              </w:rPr>
              <w:t>BOOLEAN</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Si es falso, no puede iniciar sesión</w:t>
            </w:r>
          </w:p>
        </w:tc>
      </w:tr>
    </w:tbl>
    <w:p>
      <w:pPr>
        <w:spacing w:after="40"/>
      </w:pPr>
    </w:p>
    <w:p>
      <w:pPr>
        <w:pStyle w:val="Heading3"/>
      </w:pPr>
      <w:r>
        <w:t>Tabla cliente</w:t>
      </w:r>
    </w:p>
    <w:p>
      <w:pPr>
        <w:keepNext/>
      </w:pPr>
      <w:r>
        <w:t>Datos comunes de todos los clientes, sean empresas o particulares.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tipo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EMPRESA o PARTICULAR</w:t>
            </w:r>
          </w:p>
        </w:tc>
      </w:tr>
      <w:tr>
        <w:trPr>
          <w:cantSplit/>
        </w:trPr>
        <w:tc>
          <w:tcPr>
            <w:tcW w:type="dxa" w:w="2041"/>
          </w:tcPr>
          <w:p>
            <w:pPr>
              <w:keepNext/>
              <w:spacing w:after="40" w:line="240" w:lineRule="auto"/>
              <w:jc w:val="left"/>
            </w:pPr>
            <w:r/>
            <w:r>
              <w:rPr>
                <w:b w:val="0"/>
                <w:sz w:val="17"/>
              </w:rPr>
              <w:t>email</w:t>
            </w:r>
          </w:p>
        </w:tc>
        <w:tc>
          <w:tcPr>
            <w:tcW w:type="dxa" w:w="1701"/>
          </w:tcPr>
          <w:p>
            <w:pPr>
              <w:keepNext/>
              <w:spacing w:after="40" w:line="240" w:lineRule="auto"/>
              <w:jc w:val="left"/>
            </w:pPr>
            <w:r/>
            <w:r>
              <w:rPr>
                <w:b w:val="0"/>
                <w:sz w:val="17"/>
              </w:rPr>
              <w:t>VARCHAR(120)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Correo principal</w:t>
            </w:r>
          </w:p>
        </w:tc>
      </w:tr>
      <w:tr>
        <w:trPr>
          <w:cantSplit/>
        </w:trPr>
        <w:tc>
          <w:tcPr>
            <w:tcW w:type="dxa" w:w="2041"/>
          </w:tcPr>
          <w:p>
            <w:pPr>
              <w:keepNext/>
              <w:spacing w:after="40" w:line="240" w:lineRule="auto"/>
              <w:jc w:val="left"/>
            </w:pPr>
            <w:r/>
            <w:r>
              <w:rPr>
                <w:b w:val="0"/>
                <w:sz w:val="17"/>
              </w:rPr>
              <w:t>telefono</w:t>
            </w:r>
          </w:p>
        </w:tc>
        <w:tc>
          <w:tcPr>
            <w:tcW w:type="dxa" w:w="1701"/>
          </w:tcPr>
          <w:p>
            <w:pPr>
              <w:keepNext/>
              <w:spacing w:after="40" w:line="240" w:lineRule="auto"/>
              <w:jc w:val="left"/>
            </w:pPr>
            <w:r/>
            <w:r>
              <w:rPr>
                <w:b w:val="0"/>
                <w:sz w:val="17"/>
              </w:rPr>
              <w:t>VARCHAR(15)</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Teléfono</w:t>
            </w:r>
          </w:p>
        </w:tc>
      </w:tr>
      <w:tr>
        <w:trPr>
          <w:cantSplit/>
        </w:trPr>
        <w:tc>
          <w:tcPr>
            <w:tcW w:type="dxa" w:w="2041"/>
          </w:tcPr>
          <w:p>
            <w:pPr>
              <w:keepNext/>
              <w:spacing w:after="40" w:line="240" w:lineRule="auto"/>
              <w:jc w:val="left"/>
            </w:pPr>
            <w:r/>
            <w:r>
              <w:rPr>
                <w:b w:val="0"/>
                <w:sz w:val="17"/>
              </w:rPr>
              <w:t>direccion</w:t>
            </w:r>
          </w:p>
        </w:tc>
        <w:tc>
          <w:tcPr>
            <w:tcW w:type="dxa" w:w="1701"/>
          </w:tcPr>
          <w:p>
            <w:pPr>
              <w:keepNext/>
              <w:spacing w:after="40" w:line="240" w:lineRule="auto"/>
              <w:jc w:val="left"/>
            </w:pPr>
            <w:r/>
            <w:r>
              <w:rPr>
                <w:b w:val="0"/>
                <w:sz w:val="17"/>
              </w:rPr>
              <w:t>VARCHAR(150)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Dirección postal</w:t>
            </w:r>
          </w:p>
        </w:tc>
      </w:tr>
      <w:tr>
        <w:trPr>
          <w:cantSplit/>
        </w:trPr>
        <w:tc>
          <w:tcPr>
            <w:tcW w:type="dxa" w:w="2041"/>
          </w:tcPr>
          <w:p>
            <w:pPr>
              <w:keepNext/>
              <w:spacing w:after="40" w:line="240" w:lineRule="auto"/>
              <w:jc w:val="left"/>
            </w:pPr>
            <w:r/>
            <w:r>
              <w:rPr>
                <w:b w:val="0"/>
                <w:sz w:val="17"/>
              </w:rPr>
              <w:t>ciudad</w:t>
            </w:r>
          </w:p>
        </w:tc>
        <w:tc>
          <w:tcPr>
            <w:tcW w:type="dxa" w:w="1701"/>
          </w:tcPr>
          <w:p>
            <w:pPr>
              <w:keepNext/>
              <w:spacing w:after="40" w:line="240" w:lineRule="auto"/>
              <w:jc w:val="left"/>
            </w:pPr>
            <w:r/>
            <w:r>
              <w:rPr>
                <w:b w:val="0"/>
                <w:sz w:val="17"/>
              </w:rPr>
              <w:t>VARCHAR(60)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Ciudad</w:t>
            </w:r>
          </w:p>
        </w:tc>
      </w:tr>
      <w:tr>
        <w:trPr>
          <w:cantSplit/>
        </w:trPr>
        <w:tc>
          <w:tcPr>
            <w:tcW w:type="dxa" w:w="2041"/>
          </w:tcPr>
          <w:p>
            <w:pPr>
              <w:keepNext/>
              <w:spacing w:after="40" w:line="240" w:lineRule="auto"/>
              <w:jc w:val="left"/>
            </w:pPr>
            <w:r/>
            <w:r>
              <w:rPr>
                <w:b w:val="0"/>
                <w:sz w:val="17"/>
              </w:rPr>
              <w:t>provincia</w:t>
            </w:r>
          </w:p>
        </w:tc>
        <w:tc>
          <w:tcPr>
            <w:tcW w:type="dxa" w:w="1701"/>
          </w:tcPr>
          <w:p>
            <w:pPr>
              <w:keepNext/>
              <w:spacing w:after="40" w:line="240" w:lineRule="auto"/>
              <w:jc w:val="left"/>
            </w:pPr>
            <w:r/>
            <w:r>
              <w:rPr>
                <w:b w:val="0"/>
                <w:sz w:val="17"/>
              </w:rPr>
              <w:t>VARCHAR(60)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Provincia</w:t>
            </w:r>
          </w:p>
        </w:tc>
      </w:tr>
      <w:tr>
        <w:trPr>
          <w:cantSplit/>
        </w:trPr>
        <w:tc>
          <w:tcPr>
            <w:tcW w:type="dxa" w:w="2041"/>
          </w:tcPr>
          <w:p>
            <w:pPr>
              <w:keepNext/>
              <w:spacing w:after="40" w:line="240" w:lineRule="auto"/>
              <w:jc w:val="left"/>
            </w:pPr>
            <w:r/>
            <w:r>
              <w:rPr>
                <w:b w:val="0"/>
                <w:sz w:val="17"/>
              </w:rPr>
              <w:t>codigo_postal</w:t>
            </w:r>
          </w:p>
        </w:tc>
        <w:tc>
          <w:tcPr>
            <w:tcW w:type="dxa" w:w="1701"/>
          </w:tcPr>
          <w:p>
            <w:pPr>
              <w:keepNext/>
              <w:spacing w:after="40" w:line="240" w:lineRule="auto"/>
              <w:jc w:val="left"/>
            </w:pPr>
            <w:r/>
            <w:r>
              <w:rPr>
                <w:b w:val="0"/>
                <w:sz w:val="17"/>
              </w:rPr>
              <w:t>VARCHAR(5)</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Código postal</w:t>
            </w:r>
          </w:p>
        </w:tc>
      </w:tr>
      <w:tr>
        <w:trPr>
          <w:cantSplit/>
        </w:trPr>
        <w:tc>
          <w:tcPr>
            <w:tcW w:type="dxa" w:w="2041"/>
          </w:tcPr>
          <w:p>
            <w:pPr>
              <w:keepNext/>
              <w:spacing w:after="40" w:line="240" w:lineRule="auto"/>
              <w:jc w:val="left"/>
            </w:pPr>
            <w:r/>
            <w:r>
              <w:rPr>
                <w:b w:val="0"/>
                <w:sz w:val="17"/>
              </w:rPr>
              <w:t>forma_pago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TRANSFERENCIA, RECIBO_SEPA, CONTADO, DIAS_30, DIAS_60, DIAS_90</w:t>
            </w:r>
          </w:p>
        </w:tc>
      </w:tr>
      <w:tr>
        <w:trPr>
          <w:cantSplit/>
        </w:trPr>
        <w:tc>
          <w:tcPr>
            <w:tcW w:type="dxa" w:w="2041"/>
          </w:tcPr>
          <w:p>
            <w:pPr>
              <w:spacing w:after="40" w:line="240" w:lineRule="auto"/>
              <w:jc w:val="left"/>
            </w:pPr>
            <w:r/>
            <w:r>
              <w:rPr>
                <w:b w:val="0"/>
                <w:sz w:val="17"/>
              </w:rPr>
              <w:t>fecha_alta</w:t>
            </w:r>
          </w:p>
        </w:tc>
        <w:tc>
          <w:tcPr>
            <w:tcW w:type="dxa" w:w="1701"/>
          </w:tcPr>
          <w:p>
            <w:pPr>
              <w:spacing w:after="40" w:line="240" w:lineRule="auto"/>
              <w:jc w:val="left"/>
            </w:pPr>
            <w:r/>
            <w:r>
              <w:rPr>
                <w:b w:val="0"/>
                <w:sz w:val="17"/>
              </w:rPr>
              <w:t>DATE</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Fecha de alta</w:t>
            </w:r>
          </w:p>
        </w:tc>
      </w:tr>
    </w:tbl>
    <w:p>
      <w:pPr>
        <w:spacing w:after="40"/>
      </w:pPr>
    </w:p>
    <w:p>
      <w:pPr>
        <w:pStyle w:val="Heading3"/>
      </w:pPr>
      <w:r>
        <w:t>Tabla empresa</w:t>
      </w:r>
    </w:p>
    <w:p>
      <w:pPr>
        <w:keepNext/>
      </w:pPr>
      <w:r>
        <w:t>Datos específicos de los clientes que son empresas (relación 1:1 con cliente).</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id_cliente</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 Única</w:t>
            </w:r>
          </w:p>
        </w:tc>
        <w:tc>
          <w:tcPr>
            <w:tcW w:type="dxa" w:w="4252"/>
          </w:tcPr>
          <w:p>
            <w:pPr>
              <w:keepNext/>
              <w:spacing w:after="40" w:line="240" w:lineRule="auto"/>
              <w:jc w:val="left"/>
            </w:pPr>
            <w:r/>
            <w:r>
              <w:rPr>
                <w:b w:val="0"/>
                <w:sz w:val="17"/>
              </w:rPr>
              <w:t>Cliente al que pertenece</w:t>
            </w:r>
          </w:p>
        </w:tc>
      </w:tr>
      <w:tr>
        <w:trPr>
          <w:cantSplit/>
        </w:trPr>
        <w:tc>
          <w:tcPr>
            <w:tcW w:type="dxa" w:w="2041"/>
          </w:tcPr>
          <w:p>
            <w:pPr>
              <w:keepNext/>
              <w:spacing w:after="40" w:line="240" w:lineRule="auto"/>
              <w:jc w:val="left"/>
            </w:pPr>
            <w:r/>
            <w:r>
              <w:rPr>
                <w:b w:val="0"/>
                <w:sz w:val="17"/>
              </w:rPr>
              <w:t>cif</w:t>
            </w:r>
          </w:p>
        </w:tc>
        <w:tc>
          <w:tcPr>
            <w:tcW w:type="dxa" w:w="1701"/>
          </w:tcPr>
          <w:p>
            <w:pPr>
              <w:keepNext/>
              <w:spacing w:after="40" w:line="240" w:lineRule="auto"/>
              <w:jc w:val="left"/>
            </w:pPr>
            <w:r/>
            <w:r>
              <w:rPr>
                <w:b w:val="0"/>
                <w:sz w:val="17"/>
              </w:rPr>
              <w:t>VARCHAR(9)</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Código de identificación fiscal</w:t>
            </w:r>
          </w:p>
        </w:tc>
      </w:tr>
      <w:tr>
        <w:trPr>
          <w:cantSplit/>
        </w:trPr>
        <w:tc>
          <w:tcPr>
            <w:tcW w:type="dxa" w:w="2041"/>
          </w:tcPr>
          <w:p>
            <w:pPr>
              <w:keepNext/>
              <w:spacing w:after="40" w:line="240" w:lineRule="auto"/>
              <w:jc w:val="left"/>
            </w:pPr>
            <w:r/>
            <w:r>
              <w:rPr>
                <w:b w:val="0"/>
                <w:sz w:val="17"/>
              </w:rPr>
              <w:t>razon_social</w:t>
            </w:r>
          </w:p>
        </w:tc>
        <w:tc>
          <w:tcPr>
            <w:tcW w:type="dxa" w:w="1701"/>
          </w:tcPr>
          <w:p>
            <w:pPr>
              <w:keepNext/>
              <w:spacing w:after="40" w:line="240" w:lineRule="auto"/>
              <w:jc w:val="left"/>
            </w:pPr>
            <w:r/>
            <w:r>
              <w:rPr>
                <w:b w:val="0"/>
                <w:sz w:val="17"/>
              </w:rPr>
              <w:t>VARCHAR(120)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Nombre legal</w:t>
            </w:r>
          </w:p>
        </w:tc>
      </w:tr>
      <w:tr>
        <w:trPr>
          <w:cantSplit/>
        </w:trPr>
        <w:tc>
          <w:tcPr>
            <w:tcW w:type="dxa" w:w="2041"/>
          </w:tcPr>
          <w:p>
            <w:pPr>
              <w:keepNext/>
              <w:spacing w:after="40" w:line="240" w:lineRule="auto"/>
              <w:jc w:val="left"/>
            </w:pPr>
            <w:r/>
            <w:r>
              <w:rPr>
                <w:b w:val="0"/>
                <w:sz w:val="17"/>
              </w:rPr>
              <w:t>nombre_comercial</w:t>
            </w:r>
          </w:p>
        </w:tc>
        <w:tc>
          <w:tcPr>
            <w:tcW w:type="dxa" w:w="1701"/>
          </w:tcPr>
          <w:p>
            <w:pPr>
              <w:keepNext/>
              <w:spacing w:after="40" w:line="240" w:lineRule="auto"/>
              <w:jc w:val="left"/>
            </w:pPr>
            <w:r/>
            <w:r>
              <w:rPr>
                <w:b w:val="0"/>
                <w:sz w:val="17"/>
              </w:rPr>
              <w:t>VARCHAR(120)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Nombre comercial</w:t>
            </w:r>
          </w:p>
        </w:tc>
      </w:tr>
      <w:tr>
        <w:trPr>
          <w:cantSplit/>
        </w:trPr>
        <w:tc>
          <w:tcPr>
            <w:tcW w:type="dxa" w:w="2041"/>
          </w:tcPr>
          <w:p>
            <w:pPr>
              <w:spacing w:after="40" w:line="240" w:lineRule="auto"/>
              <w:jc w:val="left"/>
            </w:pPr>
            <w:r/>
            <w:r>
              <w:rPr>
                <w:b w:val="0"/>
                <w:sz w:val="17"/>
              </w:rPr>
              <w:t>web</w:t>
            </w:r>
          </w:p>
        </w:tc>
        <w:tc>
          <w:tcPr>
            <w:tcW w:type="dxa" w:w="1701"/>
          </w:tcPr>
          <w:p>
            <w:pPr>
              <w:spacing w:after="40" w:line="240" w:lineRule="auto"/>
              <w:jc w:val="left"/>
            </w:pPr>
            <w:r/>
            <w:r>
              <w:rPr>
                <w:b w:val="0"/>
                <w:sz w:val="17"/>
              </w:rPr>
              <w:t>VARCHAR(120)</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Página web</w:t>
            </w:r>
          </w:p>
        </w:tc>
      </w:tr>
    </w:tbl>
    <w:p>
      <w:pPr>
        <w:spacing w:after="40"/>
      </w:pPr>
    </w:p>
    <w:p>
      <w:pPr>
        <w:pStyle w:val="Heading3"/>
      </w:pPr>
      <w:r>
        <w:t>Tabla particular</w:t>
      </w:r>
    </w:p>
    <w:p>
      <w:pPr>
        <w:keepNext/>
      </w:pPr>
      <w:r>
        <w:t>Datos específicos de los clientes particulares (relación 1:1 con cliente).</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id_cliente</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 Única</w:t>
            </w:r>
          </w:p>
        </w:tc>
        <w:tc>
          <w:tcPr>
            <w:tcW w:type="dxa" w:w="4252"/>
          </w:tcPr>
          <w:p>
            <w:pPr>
              <w:keepNext/>
              <w:spacing w:after="40" w:line="240" w:lineRule="auto"/>
              <w:jc w:val="left"/>
            </w:pPr>
            <w:r/>
            <w:r>
              <w:rPr>
                <w:b w:val="0"/>
                <w:sz w:val="17"/>
              </w:rPr>
              <w:t>Cliente al que pertenece</w:t>
            </w:r>
          </w:p>
        </w:tc>
      </w:tr>
      <w:tr>
        <w:trPr>
          <w:cantSplit/>
        </w:trPr>
        <w:tc>
          <w:tcPr>
            <w:tcW w:type="dxa" w:w="2041"/>
          </w:tcPr>
          <w:p>
            <w:pPr>
              <w:keepNext/>
              <w:spacing w:after="40" w:line="240" w:lineRule="auto"/>
              <w:jc w:val="left"/>
            </w:pPr>
            <w:r/>
            <w:r>
              <w:rPr>
                <w:b w:val="0"/>
                <w:sz w:val="17"/>
              </w:rPr>
              <w:t>dni</w:t>
            </w:r>
          </w:p>
        </w:tc>
        <w:tc>
          <w:tcPr>
            <w:tcW w:type="dxa" w:w="1701"/>
          </w:tcPr>
          <w:p>
            <w:pPr>
              <w:keepNext/>
              <w:spacing w:after="40" w:line="240" w:lineRule="auto"/>
              <w:jc w:val="left"/>
            </w:pPr>
            <w:r/>
            <w:r>
              <w:rPr>
                <w:b w:val="0"/>
                <w:sz w:val="17"/>
              </w:rPr>
              <w:t>VARCHAR(9)</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DNI o NIE</w:t>
            </w:r>
          </w:p>
        </w:tc>
      </w:tr>
      <w:tr>
        <w:trPr>
          <w:cantSplit/>
        </w:trPr>
        <w:tc>
          <w:tcPr>
            <w:tcW w:type="dxa" w:w="2041"/>
          </w:tcPr>
          <w:p>
            <w:pPr>
              <w:keepNext/>
              <w:spacing w:after="40" w:line="240" w:lineRule="auto"/>
              <w:jc w:val="left"/>
            </w:pPr>
            <w:r/>
            <w:r>
              <w:rPr>
                <w:b w:val="0"/>
                <w:sz w:val="17"/>
              </w:rPr>
              <w:t>nombre</w:t>
            </w:r>
          </w:p>
        </w:tc>
        <w:tc>
          <w:tcPr>
            <w:tcW w:type="dxa" w:w="1701"/>
          </w:tcPr>
          <w:p>
            <w:pPr>
              <w:keepNext/>
              <w:spacing w:after="40" w:line="240" w:lineRule="auto"/>
              <w:jc w:val="left"/>
            </w:pPr>
            <w:r/>
            <w:r>
              <w:rPr>
                <w:b w:val="0"/>
                <w:sz w:val="17"/>
              </w:rPr>
              <w:t>VARCHAR(60)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Nombre</w:t>
            </w:r>
          </w:p>
        </w:tc>
      </w:tr>
      <w:tr>
        <w:trPr>
          <w:cantSplit/>
        </w:trPr>
        <w:tc>
          <w:tcPr>
            <w:tcW w:type="dxa" w:w="2041"/>
          </w:tcPr>
          <w:p>
            <w:pPr>
              <w:spacing w:after="40" w:line="240" w:lineRule="auto"/>
              <w:jc w:val="left"/>
            </w:pPr>
            <w:r/>
            <w:r>
              <w:rPr>
                <w:b w:val="0"/>
                <w:sz w:val="17"/>
              </w:rPr>
              <w:t>apellidos</w:t>
            </w:r>
          </w:p>
        </w:tc>
        <w:tc>
          <w:tcPr>
            <w:tcW w:type="dxa" w:w="1701"/>
          </w:tcPr>
          <w:p>
            <w:pPr>
              <w:spacing w:after="40" w:line="240" w:lineRule="auto"/>
              <w:jc w:val="left"/>
            </w:pPr>
            <w:r/>
            <w:r>
              <w:rPr>
                <w:b w:val="0"/>
                <w:sz w:val="17"/>
              </w:rPr>
              <w:t>VARCHAR(100)</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Apellidos</w:t>
            </w:r>
          </w:p>
        </w:tc>
      </w:tr>
    </w:tbl>
    <w:p>
      <w:pPr>
        <w:spacing w:after="40"/>
      </w:pPr>
    </w:p>
    <w:p>
      <w:pPr>
        <w:pStyle w:val="Heading3"/>
      </w:pPr>
      <w:r>
        <w:t>Tabla contacto_empresa</w:t>
      </w:r>
    </w:p>
    <w:p>
      <w:pPr>
        <w:keepNext/>
      </w:pPr>
      <w:r>
        <w:t>Personas de contacto de un cliente empresa.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id_empresa</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Empresa</w:t>
            </w:r>
          </w:p>
        </w:tc>
      </w:tr>
      <w:tr>
        <w:trPr>
          <w:cantSplit/>
        </w:trPr>
        <w:tc>
          <w:tcPr>
            <w:tcW w:type="dxa" w:w="2041"/>
          </w:tcPr>
          <w:p>
            <w:pPr>
              <w:keepNext/>
              <w:spacing w:after="40" w:line="240" w:lineRule="auto"/>
              <w:jc w:val="left"/>
            </w:pPr>
            <w:r/>
            <w:r>
              <w:rPr>
                <w:b w:val="0"/>
                <w:sz w:val="17"/>
              </w:rPr>
              <w:t>nombre</w:t>
            </w:r>
          </w:p>
        </w:tc>
        <w:tc>
          <w:tcPr>
            <w:tcW w:type="dxa" w:w="1701"/>
          </w:tcPr>
          <w:p>
            <w:pPr>
              <w:keepNext/>
              <w:spacing w:after="40" w:line="240" w:lineRule="auto"/>
              <w:jc w:val="left"/>
            </w:pPr>
            <w:r/>
            <w:r>
              <w:rPr>
                <w:b w:val="0"/>
                <w:sz w:val="17"/>
              </w:rPr>
              <w:t>VARCHAR(100)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Nombre completo</w:t>
            </w:r>
          </w:p>
        </w:tc>
      </w:tr>
      <w:tr>
        <w:trPr>
          <w:cantSplit/>
        </w:trPr>
        <w:tc>
          <w:tcPr>
            <w:tcW w:type="dxa" w:w="2041"/>
          </w:tcPr>
          <w:p>
            <w:pPr>
              <w:keepNext/>
              <w:spacing w:after="40" w:line="240" w:lineRule="auto"/>
              <w:jc w:val="left"/>
            </w:pPr>
            <w:r/>
            <w:r>
              <w:rPr>
                <w:b w:val="0"/>
                <w:sz w:val="17"/>
              </w:rPr>
              <w:t>departamento</w:t>
            </w:r>
          </w:p>
        </w:tc>
        <w:tc>
          <w:tcPr>
            <w:tcW w:type="dxa" w:w="1701"/>
          </w:tcPr>
          <w:p>
            <w:pPr>
              <w:keepNext/>
              <w:spacing w:after="40" w:line="240" w:lineRule="auto"/>
              <w:jc w:val="left"/>
            </w:pPr>
            <w:r/>
            <w:r>
              <w:rPr>
                <w:b w:val="0"/>
                <w:sz w:val="17"/>
              </w:rPr>
              <w:t>VARCHAR(60)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Departamento (compras, marketing…)</w:t>
            </w:r>
          </w:p>
        </w:tc>
      </w:tr>
      <w:tr>
        <w:trPr>
          <w:cantSplit/>
        </w:trPr>
        <w:tc>
          <w:tcPr>
            <w:tcW w:type="dxa" w:w="2041"/>
          </w:tcPr>
          <w:p>
            <w:pPr>
              <w:keepNext/>
              <w:spacing w:after="40" w:line="240" w:lineRule="auto"/>
              <w:jc w:val="left"/>
            </w:pPr>
            <w:r/>
            <w:r>
              <w:rPr>
                <w:b w:val="0"/>
                <w:sz w:val="17"/>
              </w:rPr>
              <w:t>email</w:t>
            </w:r>
          </w:p>
        </w:tc>
        <w:tc>
          <w:tcPr>
            <w:tcW w:type="dxa" w:w="1701"/>
          </w:tcPr>
          <w:p>
            <w:pPr>
              <w:keepNext/>
              <w:spacing w:after="40" w:line="240" w:lineRule="auto"/>
              <w:jc w:val="left"/>
            </w:pPr>
            <w:r/>
            <w:r>
              <w:rPr>
                <w:b w:val="0"/>
                <w:sz w:val="17"/>
              </w:rPr>
              <w:t>VARCHAR(120)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Correo</w:t>
            </w:r>
          </w:p>
        </w:tc>
      </w:tr>
      <w:tr>
        <w:trPr>
          <w:cantSplit/>
        </w:trPr>
        <w:tc>
          <w:tcPr>
            <w:tcW w:type="dxa" w:w="2041"/>
          </w:tcPr>
          <w:p>
            <w:pPr>
              <w:spacing w:after="40" w:line="240" w:lineRule="auto"/>
              <w:jc w:val="left"/>
            </w:pPr>
            <w:r/>
            <w:r>
              <w:rPr>
                <w:b w:val="0"/>
                <w:sz w:val="17"/>
              </w:rPr>
              <w:t>telefono</w:t>
            </w:r>
          </w:p>
        </w:tc>
        <w:tc>
          <w:tcPr>
            <w:tcW w:type="dxa" w:w="1701"/>
          </w:tcPr>
          <w:p>
            <w:pPr>
              <w:spacing w:after="40" w:line="240" w:lineRule="auto"/>
              <w:jc w:val="left"/>
            </w:pPr>
            <w:r/>
            <w:r>
              <w:rPr>
                <w:b w:val="0"/>
                <w:sz w:val="17"/>
              </w:rPr>
              <w:t>VARCHAR(15)</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Teléfono directo</w:t>
            </w:r>
          </w:p>
        </w:tc>
      </w:tr>
    </w:tbl>
    <w:p>
      <w:pPr>
        <w:spacing w:after="40"/>
      </w:pPr>
    </w:p>
    <w:p>
      <w:pPr>
        <w:pStyle w:val="Heading3"/>
      </w:pPr>
      <w:r>
        <w:t>Tabla proveedor</w:t>
      </w:r>
    </w:p>
    <w:p>
      <w:pPr>
        <w:keepNext/>
      </w:pPr>
      <w:r>
        <w:t>Empresas que suministran materiales a la imprenta.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nif</w:t>
            </w:r>
          </w:p>
        </w:tc>
        <w:tc>
          <w:tcPr>
            <w:tcW w:type="dxa" w:w="1701"/>
          </w:tcPr>
          <w:p>
            <w:pPr>
              <w:keepNext/>
              <w:spacing w:after="40" w:line="240" w:lineRule="auto"/>
              <w:jc w:val="left"/>
            </w:pPr>
            <w:r/>
            <w:r>
              <w:rPr>
                <w:b w:val="0"/>
                <w:sz w:val="17"/>
              </w:rPr>
              <w:t>VARCHAR(9)</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NIF/CIF</w:t>
            </w:r>
          </w:p>
        </w:tc>
      </w:tr>
      <w:tr>
        <w:trPr>
          <w:cantSplit/>
        </w:trPr>
        <w:tc>
          <w:tcPr>
            <w:tcW w:type="dxa" w:w="2041"/>
          </w:tcPr>
          <w:p>
            <w:pPr>
              <w:keepNext/>
              <w:spacing w:after="40" w:line="240" w:lineRule="auto"/>
              <w:jc w:val="left"/>
            </w:pPr>
            <w:r/>
            <w:r>
              <w:rPr>
                <w:b w:val="0"/>
                <w:sz w:val="17"/>
              </w:rPr>
              <w:t>nombre</w:t>
            </w:r>
          </w:p>
        </w:tc>
        <w:tc>
          <w:tcPr>
            <w:tcW w:type="dxa" w:w="1701"/>
          </w:tcPr>
          <w:p>
            <w:pPr>
              <w:keepNext/>
              <w:spacing w:after="40" w:line="240" w:lineRule="auto"/>
              <w:jc w:val="left"/>
            </w:pPr>
            <w:r/>
            <w:r>
              <w:rPr>
                <w:b w:val="0"/>
                <w:sz w:val="17"/>
              </w:rPr>
              <w:t>VARCHAR(120)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Nombre</w:t>
            </w:r>
          </w:p>
        </w:tc>
      </w:tr>
      <w:tr>
        <w:trPr>
          <w:cantSplit/>
        </w:trPr>
        <w:tc>
          <w:tcPr>
            <w:tcW w:type="dxa" w:w="2041"/>
          </w:tcPr>
          <w:p>
            <w:pPr>
              <w:keepNext/>
              <w:spacing w:after="40" w:line="240" w:lineRule="auto"/>
              <w:jc w:val="left"/>
            </w:pPr>
            <w:r/>
            <w:r>
              <w:rPr>
                <w:b w:val="0"/>
                <w:sz w:val="17"/>
              </w:rPr>
              <w:t>nombre_contacto</w:t>
            </w:r>
          </w:p>
        </w:tc>
        <w:tc>
          <w:tcPr>
            <w:tcW w:type="dxa" w:w="1701"/>
          </w:tcPr>
          <w:p>
            <w:pPr>
              <w:keepNext/>
              <w:spacing w:after="40" w:line="240" w:lineRule="auto"/>
              <w:jc w:val="left"/>
            </w:pPr>
            <w:r/>
            <w:r>
              <w:rPr>
                <w:b w:val="0"/>
                <w:sz w:val="17"/>
              </w:rPr>
              <w:t>VARCHAR(100)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Persona de contacto</w:t>
            </w:r>
          </w:p>
        </w:tc>
      </w:tr>
      <w:tr>
        <w:trPr>
          <w:cantSplit/>
        </w:trPr>
        <w:tc>
          <w:tcPr>
            <w:tcW w:type="dxa" w:w="2041"/>
          </w:tcPr>
          <w:p>
            <w:pPr>
              <w:keepNext/>
              <w:spacing w:after="40" w:line="240" w:lineRule="auto"/>
              <w:jc w:val="left"/>
            </w:pPr>
            <w:r/>
            <w:r>
              <w:rPr>
                <w:b w:val="0"/>
                <w:sz w:val="17"/>
              </w:rPr>
              <w:t>telefono</w:t>
            </w:r>
          </w:p>
        </w:tc>
        <w:tc>
          <w:tcPr>
            <w:tcW w:type="dxa" w:w="1701"/>
          </w:tcPr>
          <w:p>
            <w:pPr>
              <w:keepNext/>
              <w:spacing w:after="40" w:line="240" w:lineRule="auto"/>
              <w:jc w:val="left"/>
            </w:pPr>
            <w:r/>
            <w:r>
              <w:rPr>
                <w:b w:val="0"/>
                <w:sz w:val="17"/>
              </w:rPr>
              <w:t>VARCHAR(15)</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Teléfono</w:t>
            </w:r>
          </w:p>
        </w:tc>
      </w:tr>
      <w:tr>
        <w:trPr>
          <w:cantSplit/>
        </w:trPr>
        <w:tc>
          <w:tcPr>
            <w:tcW w:type="dxa" w:w="2041"/>
          </w:tcPr>
          <w:p>
            <w:pPr>
              <w:keepNext/>
              <w:spacing w:after="40" w:line="240" w:lineRule="auto"/>
              <w:jc w:val="left"/>
            </w:pPr>
            <w:r/>
            <w:r>
              <w:rPr>
                <w:b w:val="0"/>
                <w:sz w:val="17"/>
              </w:rPr>
              <w:t>email</w:t>
            </w:r>
          </w:p>
        </w:tc>
        <w:tc>
          <w:tcPr>
            <w:tcW w:type="dxa" w:w="1701"/>
          </w:tcPr>
          <w:p>
            <w:pPr>
              <w:keepNext/>
              <w:spacing w:after="40" w:line="240" w:lineRule="auto"/>
              <w:jc w:val="left"/>
            </w:pPr>
            <w:r/>
            <w:r>
              <w:rPr>
                <w:b w:val="0"/>
                <w:sz w:val="17"/>
              </w:rPr>
              <w:t>VARCHAR(120)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Correo para pedidos</w:t>
            </w:r>
          </w:p>
        </w:tc>
      </w:tr>
      <w:tr>
        <w:trPr>
          <w:cantSplit/>
        </w:trPr>
        <w:tc>
          <w:tcPr>
            <w:tcW w:type="dxa" w:w="2041"/>
          </w:tcPr>
          <w:p>
            <w:pPr>
              <w:keepNext/>
              <w:spacing w:after="40" w:line="240" w:lineRule="auto"/>
              <w:jc w:val="left"/>
            </w:pPr>
            <w:r/>
            <w:r>
              <w:rPr>
                <w:b w:val="0"/>
                <w:sz w:val="17"/>
              </w:rPr>
              <w:t>direccion</w:t>
            </w:r>
          </w:p>
        </w:tc>
        <w:tc>
          <w:tcPr>
            <w:tcW w:type="dxa" w:w="1701"/>
          </w:tcPr>
          <w:p>
            <w:pPr>
              <w:keepNext/>
              <w:spacing w:after="40" w:line="240" w:lineRule="auto"/>
              <w:jc w:val="left"/>
            </w:pPr>
            <w:r/>
            <w:r>
              <w:rPr>
                <w:b w:val="0"/>
                <w:sz w:val="17"/>
              </w:rPr>
              <w:t>VARCHAR(150)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Dirección</w:t>
            </w:r>
          </w:p>
        </w:tc>
      </w:tr>
      <w:tr>
        <w:trPr>
          <w:cantSplit/>
        </w:trPr>
        <w:tc>
          <w:tcPr>
            <w:tcW w:type="dxa" w:w="2041"/>
          </w:tcPr>
          <w:p>
            <w:pPr>
              <w:spacing w:after="40" w:line="240" w:lineRule="auto"/>
              <w:jc w:val="left"/>
            </w:pPr>
            <w:r/>
            <w:r>
              <w:rPr>
                <w:b w:val="0"/>
                <w:sz w:val="17"/>
              </w:rPr>
              <w:t>activo</w:t>
            </w:r>
          </w:p>
        </w:tc>
        <w:tc>
          <w:tcPr>
            <w:tcW w:type="dxa" w:w="1701"/>
          </w:tcPr>
          <w:p>
            <w:pPr>
              <w:spacing w:after="40" w:line="240" w:lineRule="auto"/>
              <w:jc w:val="left"/>
            </w:pPr>
            <w:r/>
            <w:r>
              <w:rPr>
                <w:b w:val="0"/>
                <w:sz w:val="17"/>
              </w:rPr>
              <w:t>BOOLEAN</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Proveedor en uso</w:t>
            </w:r>
          </w:p>
        </w:tc>
      </w:tr>
    </w:tbl>
    <w:p>
      <w:pPr>
        <w:spacing w:after="40"/>
      </w:pPr>
    </w:p>
    <w:p>
      <w:pPr>
        <w:pStyle w:val="Heading3"/>
      </w:pPr>
      <w:r>
        <w:t>Tabla material</w:t>
      </w:r>
    </w:p>
    <w:p>
      <w:pPr>
        <w:keepNext/>
      </w:pPr>
      <w:r>
        <w:t>Materias primas del almacén (papel, tintas, planchas, vinilos…).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codigo</w:t>
            </w:r>
          </w:p>
        </w:tc>
        <w:tc>
          <w:tcPr>
            <w:tcW w:type="dxa" w:w="1701"/>
          </w:tcPr>
          <w:p>
            <w:pPr>
              <w:keepNext/>
              <w:spacing w:after="40" w:line="240" w:lineRule="auto"/>
              <w:jc w:val="left"/>
            </w:pPr>
            <w:r/>
            <w:r>
              <w:rPr>
                <w:b w:val="0"/>
                <w:sz w:val="17"/>
              </w:rPr>
              <w:t>VARCHAR(20)</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Código interno (p. ej. PAP-EST-001)</w:t>
            </w:r>
          </w:p>
        </w:tc>
      </w:tr>
      <w:tr>
        <w:trPr>
          <w:cantSplit/>
        </w:trPr>
        <w:tc>
          <w:tcPr>
            <w:tcW w:type="dxa" w:w="2041"/>
          </w:tcPr>
          <w:p>
            <w:pPr>
              <w:keepNext/>
              <w:spacing w:after="40" w:line="240" w:lineRule="auto"/>
              <w:jc w:val="left"/>
            </w:pPr>
            <w:r/>
            <w:r>
              <w:rPr>
                <w:b w:val="0"/>
                <w:sz w:val="17"/>
              </w:rPr>
              <w:t>nombre</w:t>
            </w:r>
          </w:p>
        </w:tc>
        <w:tc>
          <w:tcPr>
            <w:tcW w:type="dxa" w:w="1701"/>
          </w:tcPr>
          <w:p>
            <w:pPr>
              <w:keepNext/>
              <w:spacing w:after="40" w:line="240" w:lineRule="auto"/>
              <w:jc w:val="left"/>
            </w:pPr>
            <w:r/>
            <w:r>
              <w:rPr>
                <w:b w:val="0"/>
                <w:sz w:val="17"/>
              </w:rPr>
              <w:t>VARCHAR(120)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Descripción</w:t>
            </w:r>
          </w:p>
        </w:tc>
      </w:tr>
      <w:tr>
        <w:trPr>
          <w:cantSplit/>
        </w:trPr>
        <w:tc>
          <w:tcPr>
            <w:tcW w:type="dxa" w:w="2041"/>
          </w:tcPr>
          <w:p>
            <w:pPr>
              <w:keepNext/>
              <w:spacing w:after="40" w:line="240" w:lineRule="auto"/>
              <w:jc w:val="left"/>
            </w:pPr>
            <w:r/>
            <w:r>
              <w:rPr>
                <w:b w:val="0"/>
                <w:sz w:val="17"/>
              </w:rPr>
              <w:t>tipo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PAPEL, TINTA, PLANCHA, VINILO, LONA, RIGIDO, ACABADO, OTRO</w:t>
            </w:r>
          </w:p>
        </w:tc>
      </w:tr>
      <w:tr>
        <w:trPr>
          <w:cantSplit/>
        </w:trPr>
        <w:tc>
          <w:tcPr>
            <w:tcW w:type="dxa" w:w="2041"/>
          </w:tcPr>
          <w:p>
            <w:pPr>
              <w:keepNext/>
              <w:spacing w:after="40" w:line="240" w:lineRule="auto"/>
              <w:jc w:val="left"/>
            </w:pPr>
            <w:r/>
            <w:r>
              <w:rPr>
                <w:b w:val="0"/>
                <w:sz w:val="17"/>
              </w:rPr>
              <w:t>unidad_medida</w:t>
            </w:r>
          </w:p>
        </w:tc>
        <w:tc>
          <w:tcPr>
            <w:tcW w:type="dxa" w:w="1701"/>
          </w:tcPr>
          <w:p>
            <w:pPr>
              <w:keepNext/>
              <w:spacing w:after="40" w:line="240" w:lineRule="auto"/>
              <w:jc w:val="left"/>
            </w:pPr>
            <w:r/>
            <w:r>
              <w:rPr>
                <w:b w:val="0"/>
                <w:sz w:val="17"/>
              </w:rPr>
              <w:t>VARCHAR(20)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Hojas, kg, unidades, bobinas…</w:t>
            </w:r>
          </w:p>
        </w:tc>
      </w:tr>
      <w:tr>
        <w:trPr>
          <w:cantSplit/>
        </w:trPr>
        <w:tc>
          <w:tcPr>
            <w:tcW w:type="dxa" w:w="2041"/>
          </w:tcPr>
          <w:p>
            <w:pPr>
              <w:keepNext/>
              <w:spacing w:after="40" w:line="240" w:lineRule="auto"/>
              <w:jc w:val="left"/>
            </w:pPr>
            <w:r/>
            <w:r>
              <w:rPr>
                <w:b w:val="0"/>
                <w:sz w:val="17"/>
              </w:rPr>
              <w:t>stock_actual</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Cantidad disponible</w:t>
            </w:r>
          </w:p>
        </w:tc>
      </w:tr>
      <w:tr>
        <w:trPr>
          <w:cantSplit/>
        </w:trPr>
        <w:tc>
          <w:tcPr>
            <w:tcW w:type="dxa" w:w="2041"/>
          </w:tcPr>
          <w:p>
            <w:pPr>
              <w:keepNext/>
              <w:spacing w:after="40" w:line="240" w:lineRule="auto"/>
              <w:jc w:val="left"/>
            </w:pPr>
            <w:r/>
            <w:r>
              <w:rPr>
                <w:b w:val="0"/>
                <w:sz w:val="17"/>
              </w:rPr>
              <w:t>stock_minimo</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Por debajo se genera un aviso y un pedido</w:t>
            </w:r>
          </w:p>
        </w:tc>
      </w:tr>
      <w:tr>
        <w:trPr>
          <w:cantSplit/>
        </w:trPr>
        <w:tc>
          <w:tcPr>
            <w:tcW w:type="dxa" w:w="2041"/>
          </w:tcPr>
          <w:p>
            <w:pPr>
              <w:keepNext/>
              <w:spacing w:after="40" w:line="240" w:lineRule="auto"/>
              <w:jc w:val="left"/>
            </w:pPr>
            <w:r/>
            <w:r>
              <w:rPr>
                <w:b w:val="0"/>
                <w:sz w:val="17"/>
              </w:rPr>
              <w:t>precio_coste</w:t>
            </w:r>
          </w:p>
        </w:tc>
        <w:tc>
          <w:tcPr>
            <w:tcW w:type="dxa" w:w="1701"/>
          </w:tcPr>
          <w:p>
            <w:pPr>
              <w:keepNext/>
              <w:spacing w:after="40" w:line="240" w:lineRule="auto"/>
              <w:jc w:val="left"/>
            </w:pPr>
            <w:r/>
            <w:r>
              <w:rPr>
                <w:b w:val="0"/>
                <w:sz w:val="17"/>
              </w:rPr>
              <w:t>DECIMAL(10,4)</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Coste de una unidad</w:t>
            </w:r>
          </w:p>
        </w:tc>
      </w:tr>
      <w:tr>
        <w:trPr>
          <w:cantSplit/>
        </w:trPr>
        <w:tc>
          <w:tcPr>
            <w:tcW w:type="dxa" w:w="2041"/>
          </w:tcPr>
          <w:p>
            <w:pPr>
              <w:spacing w:after="40" w:line="240" w:lineRule="auto"/>
              <w:jc w:val="left"/>
            </w:pPr>
            <w:r/>
            <w:r>
              <w:rPr>
                <w:b w:val="0"/>
                <w:sz w:val="17"/>
              </w:rPr>
              <w:t>id_proveedor</w:t>
            </w:r>
          </w:p>
        </w:tc>
        <w:tc>
          <w:tcPr>
            <w:tcW w:type="dxa" w:w="1701"/>
          </w:tcPr>
          <w:p>
            <w:pPr>
              <w:spacing w:after="40" w:line="240" w:lineRule="auto"/>
              <w:jc w:val="left"/>
            </w:pPr>
            <w:r/>
            <w:r>
              <w:rPr>
                <w:b w:val="0"/>
                <w:sz w:val="17"/>
              </w:rPr>
              <w:t>INT</w:t>
            </w:r>
          </w:p>
        </w:tc>
        <w:tc>
          <w:tcPr>
            <w:tcW w:type="dxa" w:w="1077"/>
          </w:tcPr>
          <w:p>
            <w:pPr>
              <w:spacing w:after="40" w:line="240" w:lineRule="auto"/>
              <w:jc w:val="left"/>
            </w:pPr>
            <w:r/>
            <w:r>
              <w:rPr>
                <w:b w:val="0"/>
                <w:sz w:val="17"/>
              </w:rPr>
              <w:t>FK</w:t>
            </w:r>
          </w:p>
        </w:tc>
        <w:tc>
          <w:tcPr>
            <w:tcW w:type="dxa" w:w="4252"/>
          </w:tcPr>
          <w:p>
            <w:pPr>
              <w:spacing w:after="40" w:line="240" w:lineRule="auto"/>
              <w:jc w:val="left"/>
            </w:pPr>
            <w:r/>
            <w:r>
              <w:rPr>
                <w:b w:val="0"/>
                <w:sz w:val="17"/>
              </w:rPr>
              <w:t>Proveedor habitual</w:t>
            </w:r>
          </w:p>
        </w:tc>
      </w:tr>
    </w:tbl>
    <w:p>
      <w:pPr>
        <w:spacing w:after="40"/>
      </w:pPr>
    </w:p>
    <w:p>
      <w:pPr>
        <w:pStyle w:val="Heading3"/>
      </w:pPr>
      <w:r>
        <w:t>Tabla maquina</w:t>
      </w:r>
    </w:p>
    <w:p>
      <w:pPr>
        <w:keepNext/>
      </w:pPr>
      <w:r>
        <w:t>Maquinaria del taller.</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nombre</w:t>
            </w:r>
          </w:p>
        </w:tc>
        <w:tc>
          <w:tcPr>
            <w:tcW w:type="dxa" w:w="1701"/>
          </w:tcPr>
          <w:p>
            <w:pPr>
              <w:keepNext/>
              <w:spacing w:after="40" w:line="240" w:lineRule="auto"/>
              <w:jc w:val="left"/>
            </w:pPr>
            <w:r/>
            <w:r>
              <w:rPr>
                <w:b w:val="0"/>
                <w:sz w:val="17"/>
              </w:rPr>
              <w:t>VARCHAR(100)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Nombre o modelo</w:t>
            </w:r>
          </w:p>
        </w:tc>
      </w:tr>
      <w:tr>
        <w:trPr>
          <w:cantSplit/>
        </w:trPr>
        <w:tc>
          <w:tcPr>
            <w:tcW w:type="dxa" w:w="2041"/>
          </w:tcPr>
          <w:p>
            <w:pPr>
              <w:keepNext/>
              <w:spacing w:after="40" w:line="240" w:lineRule="auto"/>
              <w:jc w:val="left"/>
            </w:pPr>
            <w:r/>
            <w:r>
              <w:rPr>
                <w:b w:val="0"/>
                <w:sz w:val="17"/>
              </w:rPr>
              <w:t>tipo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OFFSET, DIGITAL, GRAN_FORMATO, GUILLOTINA, PLEGADORA, LAMINADORA, ENCUADERNADORA, OTRA</w:t>
            </w:r>
          </w:p>
        </w:tc>
      </w:tr>
      <w:tr>
        <w:trPr>
          <w:cantSplit/>
        </w:trPr>
        <w:tc>
          <w:tcPr>
            <w:tcW w:type="dxa" w:w="2041"/>
          </w:tcPr>
          <w:p>
            <w:pPr>
              <w:keepNext/>
              <w:spacing w:after="40" w:line="240" w:lineRule="auto"/>
              <w:jc w:val="left"/>
            </w:pPr>
            <w:r/>
            <w:r>
              <w:rPr>
                <w:b w:val="0"/>
                <w:sz w:val="17"/>
              </w:rPr>
              <w:t>coste_hora</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Coste de una hora de funcionamiento</w:t>
            </w:r>
          </w:p>
        </w:tc>
      </w:tr>
      <w:tr>
        <w:trPr>
          <w:cantSplit/>
        </w:trPr>
        <w:tc>
          <w:tcPr>
            <w:tcW w:type="dxa" w:w="2041"/>
          </w:tcPr>
          <w:p>
            <w:pPr>
              <w:keepNext/>
              <w:spacing w:after="40" w:line="240" w:lineRule="auto"/>
              <w:jc w:val="left"/>
            </w:pPr>
            <w:r/>
            <w:r>
              <w:rPr>
                <w:b w:val="0"/>
                <w:sz w:val="17"/>
              </w:rPr>
              <w:t>estado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OPERATIVA, EN_MANTENIMIENTO, FUERA_DE_SERVICIO</w:t>
            </w:r>
          </w:p>
        </w:tc>
      </w:tr>
      <w:tr>
        <w:trPr>
          <w:cantSplit/>
        </w:trPr>
        <w:tc>
          <w:tcPr>
            <w:tcW w:type="dxa" w:w="2041"/>
          </w:tcPr>
          <w:p>
            <w:pPr>
              <w:keepNext/>
              <w:spacing w:after="40" w:line="240" w:lineRule="auto"/>
              <w:jc w:val="left"/>
            </w:pPr>
            <w:r/>
            <w:r>
              <w:rPr>
                <w:b w:val="0"/>
                <w:sz w:val="17"/>
              </w:rPr>
              <w:t>ultima_revision</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de la última revisión</w:t>
            </w:r>
          </w:p>
        </w:tc>
      </w:tr>
      <w:tr>
        <w:trPr>
          <w:cantSplit/>
        </w:trPr>
        <w:tc>
          <w:tcPr>
            <w:tcW w:type="dxa" w:w="2041"/>
          </w:tcPr>
          <w:p>
            <w:pPr>
              <w:spacing w:after="40" w:line="240" w:lineRule="auto"/>
              <w:jc w:val="left"/>
            </w:pPr>
            <w:r/>
            <w:r>
              <w:rPr>
                <w:b w:val="0"/>
                <w:sz w:val="17"/>
              </w:rPr>
              <w:t>observaciones</w:t>
            </w:r>
          </w:p>
        </w:tc>
        <w:tc>
          <w:tcPr>
            <w:tcW w:type="dxa" w:w="1701"/>
          </w:tcPr>
          <w:p>
            <w:pPr>
              <w:spacing w:after="40" w:line="240" w:lineRule="auto"/>
              <w:jc w:val="left"/>
            </w:pPr>
            <w:r/>
            <w:r>
              <w:rPr>
                <w:b w:val="0"/>
                <w:sz w:val="17"/>
              </w:rPr>
              <w:t>TEXT</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Notas</w:t>
            </w:r>
          </w:p>
        </w:tc>
      </w:tr>
    </w:tbl>
    <w:p>
      <w:pPr>
        <w:spacing w:after="40"/>
      </w:pPr>
    </w:p>
    <w:p>
      <w:pPr>
        <w:pStyle w:val="Heading3"/>
      </w:pPr>
      <w:r>
        <w:t>Tabla producto</w:t>
      </w:r>
    </w:p>
    <w:p>
      <w:pPr>
        <w:keepNext/>
      </w:pPr>
      <w:r>
        <w:t>Productos que ofrece la imprenta (catálogo).</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nombre</w:t>
            </w:r>
          </w:p>
        </w:tc>
        <w:tc>
          <w:tcPr>
            <w:tcW w:type="dxa" w:w="1701"/>
          </w:tcPr>
          <w:p>
            <w:pPr>
              <w:keepNext/>
              <w:spacing w:after="40" w:line="240" w:lineRule="auto"/>
              <w:jc w:val="left"/>
            </w:pPr>
            <w:r/>
            <w:r>
              <w:rPr>
                <w:b w:val="0"/>
                <w:sz w:val="17"/>
              </w:rPr>
              <w:t>VARCHAR(120)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Nombre</w:t>
            </w:r>
          </w:p>
        </w:tc>
      </w:tr>
      <w:tr>
        <w:trPr>
          <w:cantSplit/>
        </w:trPr>
        <w:tc>
          <w:tcPr>
            <w:tcW w:type="dxa" w:w="2041"/>
          </w:tcPr>
          <w:p>
            <w:pPr>
              <w:keepNext/>
              <w:spacing w:after="40" w:line="240" w:lineRule="auto"/>
              <w:jc w:val="left"/>
            </w:pPr>
            <w:r/>
            <w:r>
              <w:rPr>
                <w:b w:val="0"/>
                <w:sz w:val="17"/>
              </w:rPr>
              <w:t>descripcion</w:t>
            </w:r>
          </w:p>
        </w:tc>
        <w:tc>
          <w:tcPr>
            <w:tcW w:type="dxa" w:w="1701"/>
          </w:tcPr>
          <w:p>
            <w:pPr>
              <w:keepNext/>
              <w:spacing w:after="40" w:line="240" w:lineRule="auto"/>
              <w:jc w:val="left"/>
            </w:pPr>
            <w:r/>
            <w:r>
              <w:rPr>
                <w:b w:val="0"/>
                <w:sz w:val="17"/>
              </w:rPr>
              <w:t>TEXT</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Descripción</w:t>
            </w:r>
          </w:p>
        </w:tc>
      </w:tr>
      <w:tr>
        <w:trPr>
          <w:cantSplit/>
        </w:trPr>
        <w:tc>
          <w:tcPr>
            <w:tcW w:type="dxa" w:w="2041"/>
          </w:tcPr>
          <w:p>
            <w:pPr>
              <w:keepNext/>
              <w:spacing w:after="40" w:line="240" w:lineRule="auto"/>
              <w:jc w:val="left"/>
            </w:pPr>
            <w:r/>
            <w:r>
              <w:rPr>
                <w:b w:val="0"/>
                <w:sz w:val="17"/>
              </w:rPr>
              <w:t>categoria</w:t>
            </w:r>
          </w:p>
        </w:tc>
        <w:tc>
          <w:tcPr>
            <w:tcW w:type="dxa" w:w="1701"/>
          </w:tcPr>
          <w:p>
            <w:pPr>
              <w:keepNext/>
              <w:spacing w:after="40" w:line="240" w:lineRule="auto"/>
              <w:jc w:val="left"/>
            </w:pPr>
            <w:r/>
            <w:r>
              <w:rPr>
                <w:b w:val="0"/>
                <w:sz w:val="17"/>
              </w:rPr>
              <w:t>VARCHAR(60)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Impresión comercial, gran formato…</w:t>
            </w:r>
          </w:p>
        </w:tc>
      </w:tr>
      <w:tr>
        <w:trPr>
          <w:cantSplit/>
        </w:trPr>
        <w:tc>
          <w:tcPr>
            <w:tcW w:type="dxa" w:w="2041"/>
          </w:tcPr>
          <w:p>
            <w:pPr>
              <w:keepNext/>
              <w:spacing w:after="40" w:line="240" w:lineRule="auto"/>
              <w:jc w:val="left"/>
            </w:pPr>
            <w:r/>
            <w:r>
              <w:rPr>
                <w:b w:val="0"/>
                <w:sz w:val="17"/>
              </w:rPr>
              <w:t>margen</w:t>
            </w:r>
          </w:p>
        </w:tc>
        <w:tc>
          <w:tcPr>
            <w:tcW w:type="dxa" w:w="1701"/>
          </w:tcPr>
          <w:p>
            <w:pPr>
              <w:keepNext/>
              <w:spacing w:after="40" w:line="240" w:lineRule="auto"/>
              <w:jc w:val="left"/>
            </w:pPr>
            <w:r/>
            <w:r>
              <w:rPr>
                <w:b w:val="0"/>
                <w:sz w:val="17"/>
              </w:rPr>
              <w:t>DECIMAL(5,2)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Margen de beneficio por defecto (%)</w:t>
            </w:r>
          </w:p>
        </w:tc>
      </w:tr>
      <w:tr>
        <w:trPr>
          <w:cantSplit/>
        </w:trPr>
        <w:tc>
          <w:tcPr>
            <w:tcW w:type="dxa" w:w="2041"/>
          </w:tcPr>
          <w:p>
            <w:pPr>
              <w:keepNext/>
              <w:spacing w:after="40" w:line="240" w:lineRule="auto"/>
              <w:jc w:val="left"/>
            </w:pPr>
            <w:r/>
            <w:r>
              <w:rPr>
                <w:b w:val="0"/>
                <w:sz w:val="17"/>
              </w:rPr>
              <w:t>importe_minimo</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Precio mínimo de una línea</w:t>
            </w:r>
          </w:p>
        </w:tc>
      </w:tr>
      <w:tr>
        <w:trPr>
          <w:cantSplit/>
        </w:trPr>
        <w:tc>
          <w:tcPr>
            <w:tcW w:type="dxa" w:w="2041"/>
          </w:tcPr>
          <w:p>
            <w:pPr>
              <w:spacing w:after="40" w:line="240" w:lineRule="auto"/>
              <w:jc w:val="left"/>
            </w:pPr>
            <w:r/>
            <w:r>
              <w:rPr>
                <w:b w:val="0"/>
                <w:sz w:val="17"/>
              </w:rPr>
              <w:t>estado</w:t>
            </w:r>
          </w:p>
        </w:tc>
        <w:tc>
          <w:tcPr>
            <w:tcW w:type="dxa" w:w="1701"/>
          </w:tcPr>
          <w:p>
            <w:pPr>
              <w:spacing w:after="40" w:line="240" w:lineRule="auto"/>
              <w:jc w:val="left"/>
            </w:pPr>
            <w:r/>
            <w:r>
              <w:rPr>
                <w:b w:val="0"/>
                <w:sz w:val="17"/>
              </w:rPr>
              <w:t>ENUM</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ACTIVO o DESCATALOGADO</w:t>
            </w:r>
          </w:p>
        </w:tc>
      </w:tr>
    </w:tbl>
    <w:p>
      <w:pPr>
        <w:spacing w:after="40"/>
      </w:pPr>
    </w:p>
    <w:p>
      <w:pPr>
        <w:pStyle w:val="Heading3"/>
      </w:pPr>
      <w:r>
        <w:t>Tabla producto_material</w:t>
      </w:r>
    </w:p>
    <w:p>
      <w:pPr>
        <w:keepNext/>
      </w:pPr>
      <w:r>
        <w:t>Material que necesita cada unidad de un producto (su «receta»).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id_producto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Producto</w:t>
            </w:r>
          </w:p>
        </w:tc>
      </w:tr>
      <w:tr>
        <w:trPr>
          <w:cantSplit/>
        </w:trPr>
        <w:tc>
          <w:tcPr>
            <w:tcW w:type="dxa" w:w="2041"/>
          </w:tcPr>
          <w:p>
            <w:pPr>
              <w:keepNext/>
              <w:spacing w:after="40" w:line="240" w:lineRule="auto"/>
              <w:jc w:val="left"/>
            </w:pPr>
            <w:r/>
            <w:r>
              <w:rPr>
                <w:b w:val="0"/>
                <w:sz w:val="17"/>
              </w:rPr>
              <w:t>id_material</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Material</w:t>
            </w:r>
          </w:p>
        </w:tc>
      </w:tr>
      <w:tr>
        <w:trPr>
          <w:cantSplit/>
        </w:trPr>
        <w:tc>
          <w:tcPr>
            <w:tcW w:type="dxa" w:w="2041"/>
          </w:tcPr>
          <w:p>
            <w:pPr>
              <w:keepNext/>
              <w:spacing w:after="40" w:line="240" w:lineRule="auto"/>
              <w:jc w:val="left"/>
            </w:pPr>
            <w:r/>
            <w:r>
              <w:rPr>
                <w:b w:val="0"/>
                <w:sz w:val="17"/>
              </w:rPr>
              <w:t>cantidad_por_unidad</w:t>
            </w:r>
          </w:p>
        </w:tc>
        <w:tc>
          <w:tcPr>
            <w:tcW w:type="dxa" w:w="1701"/>
          </w:tcPr>
          <w:p>
            <w:pPr>
              <w:keepNext/>
              <w:spacing w:after="40" w:line="240" w:lineRule="auto"/>
              <w:jc w:val="left"/>
            </w:pPr>
            <w:r/>
            <w:r>
              <w:rPr>
                <w:b w:val="0"/>
                <w:sz w:val="17"/>
              </w:rPr>
              <w:t>DECIMAL(10,5)</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Cantidad de material por unidad producida</w:t>
            </w:r>
          </w:p>
        </w:tc>
      </w:tr>
      <w:tr>
        <w:trPr>
          <w:cantSplit/>
        </w:trPr>
        <w:tc>
          <w:tcPr>
            <w:tcW w:type="dxa" w:w="2041"/>
          </w:tcPr>
          <w:p>
            <w:pPr>
              <w:keepNext/>
              <w:spacing w:after="40" w:line="240" w:lineRule="auto"/>
              <w:jc w:val="left"/>
            </w:pPr>
            <w:r/>
            <w:r>
              <w:rPr>
                <w:b w:val="0"/>
                <w:sz w:val="17"/>
              </w:rPr>
              <w:t>cantidad_fija</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Cantidad independiente de la tirada (p. ej. planchas)</w:t>
            </w:r>
          </w:p>
        </w:tc>
      </w:tr>
      <w:tr>
        <w:trPr>
          <w:cantSplit/>
        </w:trPr>
        <w:tc>
          <w:tcPr>
            <w:tcW w:type="dxa" w:w="2041"/>
          </w:tcPr>
          <w:p>
            <w:pPr>
              <w:spacing w:after="40" w:line="240" w:lineRule="auto"/>
              <w:jc w:val="left"/>
            </w:pPr>
            <w:r/>
            <w:r>
              <w:rPr>
                <w:b w:val="0"/>
                <w:sz w:val="17"/>
              </w:rPr>
              <w:t>merma</w:t>
            </w:r>
          </w:p>
        </w:tc>
        <w:tc>
          <w:tcPr>
            <w:tcW w:type="dxa" w:w="1701"/>
          </w:tcPr>
          <w:p>
            <w:pPr>
              <w:spacing w:after="40" w:line="240" w:lineRule="auto"/>
              <w:jc w:val="left"/>
            </w:pPr>
            <w:r/>
            <w:r>
              <w:rPr>
                <w:b w:val="0"/>
                <w:sz w:val="17"/>
              </w:rPr>
              <w:t>DECIMAL(5,2)</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Porcentaje de desperdicio</w:t>
            </w:r>
          </w:p>
        </w:tc>
      </w:tr>
    </w:tbl>
    <w:p>
      <w:pPr>
        <w:spacing w:after="40"/>
      </w:pPr>
    </w:p>
    <w:p>
      <w:pPr>
        <w:pStyle w:val="Heading3"/>
      </w:pPr>
      <w:r>
        <w:t>Tabla producto_proceso</w:t>
      </w:r>
    </w:p>
    <w:p>
      <w:pPr>
        <w:keepNext/>
      </w:pPr>
      <w:r>
        <w:t>Pasos de fabricación de un producto y máquina que usa cada uno.</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id_producto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Producto</w:t>
            </w:r>
          </w:p>
        </w:tc>
      </w:tr>
      <w:tr>
        <w:trPr>
          <w:cantSplit/>
        </w:trPr>
        <w:tc>
          <w:tcPr>
            <w:tcW w:type="dxa" w:w="2041"/>
          </w:tcPr>
          <w:p>
            <w:pPr>
              <w:keepNext/>
              <w:spacing w:after="40" w:line="240" w:lineRule="auto"/>
              <w:jc w:val="left"/>
            </w:pPr>
            <w:r/>
            <w:r>
              <w:rPr>
                <w:b w:val="0"/>
                <w:sz w:val="17"/>
              </w:rPr>
              <w:t>id_maquina</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Máquina</w:t>
            </w:r>
          </w:p>
        </w:tc>
      </w:tr>
      <w:tr>
        <w:trPr>
          <w:cantSplit/>
        </w:trPr>
        <w:tc>
          <w:tcPr>
            <w:tcW w:type="dxa" w:w="2041"/>
          </w:tcPr>
          <w:p>
            <w:pPr>
              <w:keepNext/>
              <w:spacing w:after="40" w:line="240" w:lineRule="auto"/>
              <w:jc w:val="left"/>
            </w:pPr>
            <w:r/>
            <w:r>
              <w:rPr>
                <w:b w:val="0"/>
                <w:sz w:val="17"/>
              </w:rPr>
              <w:t>orden</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Orden del paso en la ruta</w:t>
            </w:r>
          </w:p>
        </w:tc>
      </w:tr>
      <w:tr>
        <w:trPr>
          <w:cantSplit/>
        </w:trPr>
        <w:tc>
          <w:tcPr>
            <w:tcW w:type="dxa" w:w="2041"/>
          </w:tcPr>
          <w:p>
            <w:pPr>
              <w:keepNext/>
              <w:spacing w:after="40" w:line="240" w:lineRule="auto"/>
              <w:jc w:val="left"/>
            </w:pPr>
            <w:r/>
            <w:r>
              <w:rPr>
                <w:b w:val="0"/>
                <w:sz w:val="17"/>
              </w:rPr>
              <w:t>horas_preparacion</w:t>
            </w:r>
          </w:p>
        </w:tc>
        <w:tc>
          <w:tcPr>
            <w:tcW w:type="dxa" w:w="1701"/>
          </w:tcPr>
          <w:p>
            <w:pPr>
              <w:keepNext/>
              <w:spacing w:after="40" w:line="240" w:lineRule="auto"/>
              <w:jc w:val="left"/>
            </w:pPr>
            <w:r/>
            <w:r>
              <w:rPr>
                <w:b w:val="0"/>
                <w:sz w:val="17"/>
              </w:rPr>
              <w:t>DECIMAL(5,2)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Tiempo fijo de preparación</w:t>
            </w:r>
          </w:p>
        </w:tc>
      </w:tr>
      <w:tr>
        <w:trPr>
          <w:cantSplit/>
        </w:trPr>
        <w:tc>
          <w:tcPr>
            <w:tcW w:type="dxa" w:w="2041"/>
          </w:tcPr>
          <w:p>
            <w:pPr>
              <w:spacing w:after="40" w:line="240" w:lineRule="auto"/>
              <w:jc w:val="left"/>
            </w:pPr>
            <w:r/>
            <w:r>
              <w:rPr>
                <w:b w:val="0"/>
                <w:sz w:val="17"/>
              </w:rPr>
              <w:t>unidades_hora</w:t>
            </w:r>
          </w:p>
        </w:tc>
        <w:tc>
          <w:tcPr>
            <w:tcW w:type="dxa" w:w="1701"/>
          </w:tcPr>
          <w:p>
            <w:pPr>
              <w:spacing w:after="40" w:line="240" w:lineRule="auto"/>
              <w:jc w:val="left"/>
            </w:pPr>
            <w:r/>
            <w:r>
              <w:rPr>
                <w:b w:val="0"/>
                <w:sz w:val="17"/>
              </w:rPr>
              <w:t>INT</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Velocidad de la máquina para este producto</w:t>
            </w:r>
          </w:p>
        </w:tc>
      </w:tr>
    </w:tbl>
    <w:p>
      <w:pPr>
        <w:spacing w:after="40"/>
      </w:pPr>
    </w:p>
    <w:p>
      <w:pPr>
        <w:pStyle w:val="Heading3"/>
      </w:pPr>
      <w:r>
        <w:t>Tabla presupuesto</w:t>
      </w:r>
    </w:p>
    <w:p>
      <w:pPr>
        <w:keepNext/>
      </w:pPr>
      <w:r>
        <w:t>Cabecera de los presupuestos.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numero</w:t>
            </w:r>
          </w:p>
        </w:tc>
        <w:tc>
          <w:tcPr>
            <w:tcW w:type="dxa" w:w="1701"/>
          </w:tcPr>
          <w:p>
            <w:pPr>
              <w:keepNext/>
              <w:spacing w:after="40" w:line="240" w:lineRule="auto"/>
              <w:jc w:val="left"/>
            </w:pPr>
            <w:r/>
            <w:r>
              <w:rPr>
                <w:b w:val="0"/>
                <w:sz w:val="17"/>
              </w:rPr>
              <w:t>VARCHAR(12)</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Número (P-0034)</w:t>
            </w:r>
          </w:p>
        </w:tc>
      </w:tr>
      <w:tr>
        <w:trPr>
          <w:cantSplit/>
        </w:trPr>
        <w:tc>
          <w:tcPr>
            <w:tcW w:type="dxa" w:w="2041"/>
          </w:tcPr>
          <w:p>
            <w:pPr>
              <w:keepNext/>
              <w:spacing w:after="40" w:line="240" w:lineRule="auto"/>
              <w:jc w:val="left"/>
            </w:pPr>
            <w:r/>
            <w:r>
              <w:rPr>
                <w:b w:val="0"/>
                <w:sz w:val="17"/>
              </w:rPr>
              <w:t>id_cliente</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Cliente</w:t>
            </w:r>
          </w:p>
        </w:tc>
      </w:tr>
      <w:tr>
        <w:trPr>
          <w:cantSplit/>
        </w:trPr>
        <w:tc>
          <w:tcPr>
            <w:tcW w:type="dxa" w:w="2041"/>
          </w:tcPr>
          <w:p>
            <w:pPr>
              <w:keepNext/>
              <w:spacing w:after="40" w:line="240" w:lineRule="auto"/>
              <w:jc w:val="left"/>
            </w:pPr>
            <w:r/>
            <w:r>
              <w:rPr>
                <w:b w:val="0"/>
                <w:sz w:val="17"/>
              </w:rPr>
              <w:t>id_comercial</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Trabajador que lo prepara</w:t>
            </w:r>
          </w:p>
        </w:tc>
      </w:tr>
      <w:tr>
        <w:trPr>
          <w:cantSplit/>
        </w:trPr>
        <w:tc>
          <w:tcPr>
            <w:tcW w:type="dxa" w:w="2041"/>
          </w:tcPr>
          <w:p>
            <w:pPr>
              <w:keepNext/>
              <w:spacing w:after="40" w:line="240" w:lineRule="auto"/>
              <w:jc w:val="left"/>
            </w:pPr>
            <w:r/>
            <w:r>
              <w:rPr>
                <w:b w:val="0"/>
                <w:sz w:val="17"/>
              </w:rPr>
              <w:t>fecha_emision</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de emisión</w:t>
            </w:r>
          </w:p>
        </w:tc>
      </w:tr>
      <w:tr>
        <w:trPr>
          <w:cantSplit/>
        </w:trPr>
        <w:tc>
          <w:tcPr>
            <w:tcW w:type="dxa" w:w="2041"/>
          </w:tcPr>
          <w:p>
            <w:pPr>
              <w:keepNext/>
              <w:spacing w:after="40" w:line="240" w:lineRule="auto"/>
              <w:jc w:val="left"/>
            </w:pPr>
            <w:r/>
            <w:r>
              <w:rPr>
                <w:b w:val="0"/>
                <w:sz w:val="17"/>
              </w:rPr>
              <w:t>fecha_validez</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hasta la que es válido</w:t>
            </w:r>
          </w:p>
        </w:tc>
      </w:tr>
      <w:tr>
        <w:trPr>
          <w:cantSplit/>
        </w:trPr>
        <w:tc>
          <w:tcPr>
            <w:tcW w:type="dxa" w:w="2041"/>
          </w:tcPr>
          <w:p>
            <w:pPr>
              <w:keepNext/>
              <w:spacing w:after="40" w:line="240" w:lineRule="auto"/>
              <w:jc w:val="left"/>
            </w:pPr>
            <w:r/>
            <w:r>
              <w:rPr>
                <w:b w:val="0"/>
                <w:sz w:val="17"/>
              </w:rPr>
              <w:t>fecha_envio</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en que se envió</w:t>
            </w:r>
          </w:p>
        </w:tc>
      </w:tr>
      <w:tr>
        <w:trPr>
          <w:cantSplit/>
        </w:trPr>
        <w:tc>
          <w:tcPr>
            <w:tcW w:type="dxa" w:w="2041"/>
          </w:tcPr>
          <w:p>
            <w:pPr>
              <w:keepNext/>
              <w:spacing w:after="40" w:line="240" w:lineRule="auto"/>
              <w:jc w:val="left"/>
            </w:pPr>
            <w:r/>
            <w:r>
              <w:rPr>
                <w:b w:val="0"/>
                <w:sz w:val="17"/>
              </w:rPr>
              <w:t>estado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BORRADOR, ENVIADO, ACEPTADO, RECHAZADO</w:t>
            </w:r>
          </w:p>
        </w:tc>
      </w:tr>
      <w:tr>
        <w:trPr>
          <w:cantSplit/>
        </w:trPr>
        <w:tc>
          <w:tcPr>
            <w:tcW w:type="dxa" w:w="2041"/>
          </w:tcPr>
          <w:p>
            <w:pPr>
              <w:keepNext/>
              <w:spacing w:after="40" w:line="240" w:lineRule="auto"/>
              <w:jc w:val="left"/>
            </w:pPr>
            <w:r/>
            <w:r>
              <w:rPr>
                <w:b w:val="0"/>
                <w:sz w:val="17"/>
              </w:rPr>
              <w:t>base_imponible</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Suma de las líneas</w:t>
            </w:r>
          </w:p>
        </w:tc>
      </w:tr>
      <w:tr>
        <w:trPr>
          <w:cantSplit/>
        </w:trPr>
        <w:tc>
          <w:tcPr>
            <w:tcW w:type="dxa" w:w="2041"/>
          </w:tcPr>
          <w:p>
            <w:pPr>
              <w:keepNext/>
              <w:spacing w:after="40" w:line="240" w:lineRule="auto"/>
              <w:jc w:val="left"/>
            </w:pPr>
            <w:r/>
            <w:r>
              <w:rPr>
                <w:b w:val="0"/>
                <w:sz w:val="17"/>
              </w:rPr>
              <w:t>porcentaje_iva</w:t>
            </w:r>
          </w:p>
        </w:tc>
        <w:tc>
          <w:tcPr>
            <w:tcW w:type="dxa" w:w="1701"/>
          </w:tcPr>
          <w:p>
            <w:pPr>
              <w:keepNext/>
              <w:spacing w:after="40" w:line="240" w:lineRule="auto"/>
              <w:jc w:val="left"/>
            </w:pPr>
            <w:r/>
            <w:r>
              <w:rPr>
                <w:b w:val="0"/>
                <w:sz w:val="17"/>
              </w:rPr>
              <w:t>DECIMAL(5,2)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IVA aplicado</w:t>
            </w:r>
          </w:p>
        </w:tc>
      </w:tr>
      <w:tr>
        <w:trPr>
          <w:cantSplit/>
        </w:trPr>
        <w:tc>
          <w:tcPr>
            <w:tcW w:type="dxa" w:w="2041"/>
          </w:tcPr>
          <w:p>
            <w:pPr>
              <w:keepNext/>
              <w:spacing w:after="40" w:line="240" w:lineRule="auto"/>
              <w:jc w:val="left"/>
            </w:pPr>
            <w:r/>
            <w:r>
              <w:rPr>
                <w:b w:val="0"/>
                <w:sz w:val="17"/>
              </w:rPr>
              <w:t>total</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Total con IVA</w:t>
            </w:r>
          </w:p>
        </w:tc>
      </w:tr>
      <w:tr>
        <w:trPr>
          <w:cantSplit/>
        </w:trPr>
        <w:tc>
          <w:tcPr>
            <w:tcW w:type="dxa" w:w="2041"/>
          </w:tcPr>
          <w:p>
            <w:pPr>
              <w:spacing w:after="40" w:line="240" w:lineRule="auto"/>
              <w:jc w:val="left"/>
            </w:pPr>
            <w:r/>
            <w:r>
              <w:rPr>
                <w:b w:val="0"/>
                <w:sz w:val="17"/>
              </w:rPr>
              <w:t>notas</w:t>
            </w:r>
          </w:p>
        </w:tc>
        <w:tc>
          <w:tcPr>
            <w:tcW w:type="dxa" w:w="1701"/>
          </w:tcPr>
          <w:p>
            <w:pPr>
              <w:spacing w:after="40" w:line="240" w:lineRule="auto"/>
              <w:jc w:val="left"/>
            </w:pPr>
            <w:r/>
            <w:r>
              <w:rPr>
                <w:b w:val="0"/>
                <w:sz w:val="17"/>
              </w:rPr>
              <w:t>TEXT</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Observaciones</w:t>
            </w:r>
          </w:p>
        </w:tc>
      </w:tr>
    </w:tbl>
    <w:p>
      <w:pPr>
        <w:spacing w:after="40"/>
      </w:pPr>
    </w:p>
    <w:p>
      <w:pPr>
        <w:pStyle w:val="Heading3"/>
      </w:pPr>
      <w:r>
        <w:t>Tabla linea_presupuesto</w:t>
      </w:r>
    </w:p>
    <w:p>
      <w:pPr>
        <w:keepNext/>
      </w:pPr>
      <w:r>
        <w:t>Líneas de un presupuesto con el desglose del cálculo.</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id_presupuesto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Presupuesto</w:t>
            </w:r>
          </w:p>
        </w:tc>
      </w:tr>
      <w:tr>
        <w:trPr>
          <w:cantSplit/>
        </w:trPr>
        <w:tc>
          <w:tcPr>
            <w:tcW w:type="dxa" w:w="2041"/>
          </w:tcPr>
          <w:p>
            <w:pPr>
              <w:keepNext/>
              <w:spacing w:after="40" w:line="240" w:lineRule="auto"/>
              <w:jc w:val="left"/>
            </w:pPr>
            <w:r/>
            <w:r>
              <w:rPr>
                <w:b w:val="0"/>
                <w:sz w:val="17"/>
              </w:rPr>
              <w:t>id_producto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Producto</w:t>
            </w:r>
          </w:p>
        </w:tc>
      </w:tr>
      <w:tr>
        <w:trPr>
          <w:cantSplit/>
        </w:trPr>
        <w:tc>
          <w:tcPr>
            <w:tcW w:type="dxa" w:w="2041"/>
          </w:tcPr>
          <w:p>
            <w:pPr>
              <w:keepNext/>
              <w:spacing w:after="40" w:line="240" w:lineRule="auto"/>
              <w:jc w:val="left"/>
            </w:pPr>
            <w:r/>
            <w:r>
              <w:rPr>
                <w:b w:val="0"/>
                <w:sz w:val="17"/>
              </w:rPr>
              <w:t>cantidad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Unidades</w:t>
            </w:r>
          </w:p>
        </w:tc>
      </w:tr>
      <w:tr>
        <w:trPr>
          <w:cantSplit/>
        </w:trPr>
        <w:tc>
          <w:tcPr>
            <w:tcW w:type="dxa" w:w="2041"/>
          </w:tcPr>
          <w:p>
            <w:pPr>
              <w:keepNext/>
              <w:spacing w:after="40" w:line="240" w:lineRule="auto"/>
              <w:jc w:val="left"/>
            </w:pPr>
            <w:r/>
            <w:r>
              <w:rPr>
                <w:b w:val="0"/>
                <w:sz w:val="17"/>
              </w:rPr>
              <w:t>coste_material</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Coste calculado de material</w:t>
            </w:r>
          </w:p>
        </w:tc>
      </w:tr>
      <w:tr>
        <w:trPr>
          <w:cantSplit/>
        </w:trPr>
        <w:tc>
          <w:tcPr>
            <w:tcW w:type="dxa" w:w="2041"/>
          </w:tcPr>
          <w:p>
            <w:pPr>
              <w:keepNext/>
              <w:spacing w:after="40" w:line="240" w:lineRule="auto"/>
              <w:jc w:val="left"/>
            </w:pPr>
            <w:r/>
            <w:r>
              <w:rPr>
                <w:b w:val="0"/>
                <w:sz w:val="17"/>
              </w:rPr>
              <w:t>coste_maquina</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Coste calculado de máquina</w:t>
            </w:r>
          </w:p>
        </w:tc>
      </w:tr>
      <w:tr>
        <w:trPr>
          <w:cantSplit/>
        </w:trPr>
        <w:tc>
          <w:tcPr>
            <w:tcW w:type="dxa" w:w="2041"/>
          </w:tcPr>
          <w:p>
            <w:pPr>
              <w:keepNext/>
              <w:spacing w:after="40" w:line="240" w:lineRule="auto"/>
              <w:jc w:val="left"/>
            </w:pPr>
            <w:r/>
            <w:r>
              <w:rPr>
                <w:b w:val="0"/>
                <w:sz w:val="17"/>
              </w:rPr>
              <w:t>coste_mano_obra</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Coste de mano de obra</w:t>
            </w:r>
          </w:p>
        </w:tc>
      </w:tr>
      <w:tr>
        <w:trPr>
          <w:cantSplit/>
        </w:trPr>
        <w:tc>
          <w:tcPr>
            <w:tcW w:type="dxa" w:w="2041"/>
          </w:tcPr>
          <w:p>
            <w:pPr>
              <w:keepNext/>
              <w:spacing w:after="40" w:line="240" w:lineRule="auto"/>
              <w:jc w:val="left"/>
            </w:pPr>
            <w:r/>
            <w:r>
              <w:rPr>
                <w:b w:val="0"/>
                <w:sz w:val="17"/>
              </w:rPr>
              <w:t>horas_estimadas</w:t>
            </w:r>
          </w:p>
        </w:tc>
        <w:tc>
          <w:tcPr>
            <w:tcW w:type="dxa" w:w="1701"/>
          </w:tcPr>
          <w:p>
            <w:pPr>
              <w:keepNext/>
              <w:spacing w:after="40" w:line="240" w:lineRule="auto"/>
              <w:jc w:val="left"/>
            </w:pPr>
            <w:r/>
            <w:r>
              <w:rPr>
                <w:b w:val="0"/>
                <w:sz w:val="17"/>
              </w:rPr>
              <w:t>DECIMAL(6,2)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Horas previstas (para comparar con las reales)</w:t>
            </w:r>
          </w:p>
        </w:tc>
      </w:tr>
      <w:tr>
        <w:trPr>
          <w:cantSplit/>
        </w:trPr>
        <w:tc>
          <w:tcPr>
            <w:tcW w:type="dxa" w:w="2041"/>
          </w:tcPr>
          <w:p>
            <w:pPr>
              <w:keepNext/>
              <w:spacing w:after="40" w:line="240" w:lineRule="auto"/>
              <w:jc w:val="left"/>
            </w:pPr>
            <w:r/>
            <w:r>
              <w:rPr>
                <w:b w:val="0"/>
                <w:sz w:val="17"/>
              </w:rPr>
              <w:t>margen</w:t>
            </w:r>
          </w:p>
        </w:tc>
        <w:tc>
          <w:tcPr>
            <w:tcW w:type="dxa" w:w="1701"/>
          </w:tcPr>
          <w:p>
            <w:pPr>
              <w:keepNext/>
              <w:spacing w:after="40" w:line="240" w:lineRule="auto"/>
              <w:jc w:val="left"/>
            </w:pPr>
            <w:r/>
            <w:r>
              <w:rPr>
                <w:b w:val="0"/>
                <w:sz w:val="17"/>
              </w:rPr>
              <w:t>DECIMAL(5,2)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Margen aplicado (%)</w:t>
            </w:r>
          </w:p>
        </w:tc>
      </w:tr>
      <w:tr>
        <w:trPr>
          <w:cantSplit/>
        </w:trPr>
        <w:tc>
          <w:tcPr>
            <w:tcW w:type="dxa" w:w="2041"/>
          </w:tcPr>
          <w:p>
            <w:pPr>
              <w:spacing w:after="40" w:line="240" w:lineRule="auto"/>
              <w:jc w:val="left"/>
            </w:pPr>
            <w:r/>
            <w:r>
              <w:rPr>
                <w:b w:val="0"/>
                <w:sz w:val="17"/>
              </w:rPr>
              <w:t>subtotal</w:t>
            </w:r>
          </w:p>
        </w:tc>
        <w:tc>
          <w:tcPr>
            <w:tcW w:type="dxa" w:w="1701"/>
          </w:tcPr>
          <w:p>
            <w:pPr>
              <w:spacing w:after="40" w:line="240" w:lineRule="auto"/>
              <w:jc w:val="left"/>
            </w:pPr>
            <w:r/>
            <w:r>
              <w:rPr>
                <w:b w:val="0"/>
                <w:sz w:val="17"/>
              </w:rPr>
              <w:t>DECIMAL(10,2)</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Precio de la línea sin IVA</w:t>
            </w:r>
          </w:p>
        </w:tc>
      </w:tr>
    </w:tbl>
    <w:p>
      <w:pPr>
        <w:spacing w:after="40"/>
      </w:pPr>
    </w:p>
    <w:p>
      <w:pPr>
        <w:pStyle w:val="Heading3"/>
      </w:pPr>
      <w:r>
        <w:t>Tabla orden_trabajo</w:t>
      </w:r>
    </w:p>
    <w:p>
      <w:pPr>
        <w:keepNext/>
      </w:pPr>
      <w:r>
        <w:t>Trabajo que se produce en el taller a partir de un presupuesto aceptado.</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numero</w:t>
            </w:r>
          </w:p>
        </w:tc>
        <w:tc>
          <w:tcPr>
            <w:tcW w:type="dxa" w:w="1701"/>
          </w:tcPr>
          <w:p>
            <w:pPr>
              <w:keepNext/>
              <w:spacing w:after="40" w:line="240" w:lineRule="auto"/>
              <w:jc w:val="left"/>
            </w:pPr>
            <w:r/>
            <w:r>
              <w:rPr>
                <w:b w:val="0"/>
                <w:sz w:val="17"/>
              </w:rPr>
              <w:t>VARCHAR(12)</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Número (OT-018)</w:t>
            </w:r>
          </w:p>
        </w:tc>
      </w:tr>
      <w:tr>
        <w:trPr>
          <w:cantSplit/>
        </w:trPr>
        <w:tc>
          <w:tcPr>
            <w:tcW w:type="dxa" w:w="2041"/>
          </w:tcPr>
          <w:p>
            <w:pPr>
              <w:keepNext/>
              <w:spacing w:after="40" w:line="240" w:lineRule="auto"/>
              <w:jc w:val="left"/>
            </w:pPr>
            <w:r/>
            <w:r>
              <w:rPr>
                <w:b w:val="0"/>
                <w:sz w:val="17"/>
              </w:rPr>
              <w:t>id_presupuesto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 Única</w:t>
            </w:r>
          </w:p>
        </w:tc>
        <w:tc>
          <w:tcPr>
            <w:tcW w:type="dxa" w:w="4252"/>
          </w:tcPr>
          <w:p>
            <w:pPr>
              <w:keepNext/>
              <w:spacing w:after="40" w:line="240" w:lineRule="auto"/>
              <w:jc w:val="left"/>
            </w:pPr>
            <w:r/>
            <w:r>
              <w:rPr>
                <w:b w:val="0"/>
                <w:sz w:val="17"/>
              </w:rPr>
              <w:t>Presupuesto de origen (1:1)</w:t>
            </w:r>
          </w:p>
        </w:tc>
      </w:tr>
      <w:tr>
        <w:trPr>
          <w:cantSplit/>
        </w:trPr>
        <w:tc>
          <w:tcPr>
            <w:tcW w:type="dxa" w:w="2041"/>
          </w:tcPr>
          <w:p>
            <w:pPr>
              <w:keepNext/>
              <w:spacing w:after="40" w:line="240" w:lineRule="auto"/>
              <w:jc w:val="left"/>
            </w:pPr>
            <w:r/>
            <w:r>
              <w:rPr>
                <w:b w:val="0"/>
                <w:sz w:val="17"/>
              </w:rPr>
              <w:t>id_encargado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Encargado de taller</w:t>
            </w:r>
          </w:p>
        </w:tc>
      </w:tr>
      <w:tr>
        <w:trPr>
          <w:cantSplit/>
        </w:trPr>
        <w:tc>
          <w:tcPr>
            <w:tcW w:type="dxa" w:w="2041"/>
          </w:tcPr>
          <w:p>
            <w:pPr>
              <w:keepNext/>
              <w:spacing w:after="40" w:line="240" w:lineRule="auto"/>
              <w:jc w:val="left"/>
            </w:pPr>
            <w:r/>
            <w:r>
              <w:rPr>
                <w:b w:val="0"/>
                <w:sz w:val="17"/>
              </w:rPr>
              <w:t>prioridad</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BAJA, MEDIA, ALTA</w:t>
            </w:r>
          </w:p>
        </w:tc>
      </w:tr>
      <w:tr>
        <w:trPr>
          <w:cantSplit/>
        </w:trPr>
        <w:tc>
          <w:tcPr>
            <w:tcW w:type="dxa" w:w="2041"/>
          </w:tcPr>
          <w:p>
            <w:pPr>
              <w:keepNext/>
              <w:spacing w:after="40" w:line="240" w:lineRule="auto"/>
              <w:jc w:val="left"/>
            </w:pPr>
            <w:r/>
            <w:r>
              <w:rPr>
                <w:b w:val="0"/>
                <w:sz w:val="17"/>
              </w:rPr>
              <w:t>estado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PENDIENTE, EN_PROCESO, PAUSADA, COMPLETADA, CANCELADA</w:t>
            </w:r>
          </w:p>
        </w:tc>
      </w:tr>
      <w:tr>
        <w:trPr>
          <w:cantSplit/>
        </w:trPr>
        <w:tc>
          <w:tcPr>
            <w:tcW w:type="dxa" w:w="2041"/>
          </w:tcPr>
          <w:p>
            <w:pPr>
              <w:keepNext/>
              <w:spacing w:after="40" w:line="240" w:lineRule="auto"/>
              <w:jc w:val="left"/>
            </w:pPr>
            <w:r/>
            <w:r>
              <w:rPr>
                <w:b w:val="0"/>
                <w:sz w:val="17"/>
              </w:rPr>
              <w:t>fecha_creacion</w:t>
            </w:r>
          </w:p>
        </w:tc>
        <w:tc>
          <w:tcPr>
            <w:tcW w:type="dxa" w:w="1701"/>
          </w:tcPr>
          <w:p>
            <w:pPr>
              <w:keepNext/>
              <w:spacing w:after="40" w:line="240" w:lineRule="auto"/>
              <w:jc w:val="left"/>
            </w:pPr>
            <w:r/>
            <w:r>
              <w:rPr>
                <w:b w:val="0"/>
                <w:sz w:val="17"/>
              </w:rPr>
              <w:t>DATETIME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Creación</w:t>
            </w:r>
          </w:p>
        </w:tc>
      </w:tr>
      <w:tr>
        <w:trPr>
          <w:cantSplit/>
        </w:trPr>
        <w:tc>
          <w:tcPr>
            <w:tcW w:type="dxa" w:w="2041"/>
          </w:tcPr>
          <w:p>
            <w:pPr>
              <w:keepNext/>
              <w:spacing w:after="40" w:line="240" w:lineRule="auto"/>
              <w:jc w:val="left"/>
            </w:pPr>
            <w:r/>
            <w:r>
              <w:rPr>
                <w:b w:val="0"/>
                <w:sz w:val="17"/>
              </w:rPr>
              <w:t>fecha_entrega</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comprometida</w:t>
            </w:r>
          </w:p>
        </w:tc>
      </w:tr>
      <w:tr>
        <w:trPr>
          <w:cantSplit/>
        </w:trPr>
        <w:tc>
          <w:tcPr>
            <w:tcW w:type="dxa" w:w="2041"/>
          </w:tcPr>
          <w:p>
            <w:pPr>
              <w:keepNext/>
              <w:spacing w:after="40" w:line="240" w:lineRule="auto"/>
              <w:jc w:val="left"/>
            </w:pPr>
            <w:r/>
            <w:r>
              <w:rPr>
                <w:b w:val="0"/>
                <w:sz w:val="17"/>
              </w:rPr>
              <w:t>fecha_fin</w:t>
            </w:r>
          </w:p>
        </w:tc>
        <w:tc>
          <w:tcPr>
            <w:tcW w:type="dxa" w:w="1701"/>
          </w:tcPr>
          <w:p>
            <w:pPr>
              <w:keepNext/>
              <w:spacing w:after="40" w:line="240" w:lineRule="auto"/>
              <w:jc w:val="left"/>
            </w:pPr>
            <w:r/>
            <w:r>
              <w:rPr>
                <w:b w:val="0"/>
                <w:sz w:val="17"/>
              </w:rPr>
              <w:t>DATETIME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real de finalización</w:t>
            </w:r>
          </w:p>
        </w:tc>
      </w:tr>
      <w:tr>
        <w:trPr>
          <w:cantSplit/>
        </w:trPr>
        <w:tc>
          <w:tcPr>
            <w:tcW w:type="dxa" w:w="2041"/>
          </w:tcPr>
          <w:p>
            <w:pPr>
              <w:spacing w:after="40" w:line="240" w:lineRule="auto"/>
              <w:jc w:val="left"/>
            </w:pPr>
            <w:r/>
            <w:r>
              <w:rPr>
                <w:b w:val="0"/>
                <w:sz w:val="17"/>
              </w:rPr>
              <w:t>observaciones</w:t>
            </w:r>
          </w:p>
        </w:tc>
        <w:tc>
          <w:tcPr>
            <w:tcW w:type="dxa" w:w="1701"/>
          </w:tcPr>
          <w:p>
            <w:pPr>
              <w:spacing w:after="40" w:line="240" w:lineRule="auto"/>
              <w:jc w:val="left"/>
            </w:pPr>
            <w:r/>
            <w:r>
              <w:rPr>
                <w:b w:val="0"/>
                <w:sz w:val="17"/>
              </w:rPr>
              <w:t>TEXT</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Instrucciones para el taller</w:t>
            </w:r>
          </w:p>
        </w:tc>
      </w:tr>
    </w:tbl>
    <w:p>
      <w:pPr>
        <w:spacing w:after="40"/>
      </w:pPr>
    </w:p>
    <w:p>
      <w:pPr>
        <w:pStyle w:val="Heading3"/>
      </w:pPr>
      <w:r>
        <w:t>Tabla orden_trabajador</w:t>
      </w:r>
    </w:p>
    <w:p>
      <w:pPr>
        <w:keepNext/>
      </w:pPr>
      <w:r>
        <w:t>Tabla intermedia de la relación N:M entre órdenes de trabajo y operarios asignados.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id_orden_trabajo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Orden de trabajo</w:t>
            </w:r>
          </w:p>
        </w:tc>
      </w:tr>
      <w:tr>
        <w:trPr>
          <w:cantSplit/>
        </w:trPr>
        <w:tc>
          <w:tcPr>
            <w:tcW w:type="dxa" w:w="2041"/>
          </w:tcPr>
          <w:p>
            <w:pPr>
              <w:spacing w:after="40" w:line="240" w:lineRule="auto"/>
              <w:jc w:val="left"/>
            </w:pPr>
            <w:r/>
            <w:r>
              <w:rPr>
                <w:b w:val="0"/>
                <w:sz w:val="17"/>
              </w:rPr>
              <w:t>id_trabajador</w:t>
            </w:r>
          </w:p>
        </w:tc>
        <w:tc>
          <w:tcPr>
            <w:tcW w:type="dxa" w:w="1701"/>
          </w:tcPr>
          <w:p>
            <w:pPr>
              <w:spacing w:after="40" w:line="240" w:lineRule="auto"/>
              <w:jc w:val="left"/>
            </w:pPr>
            <w:r/>
            <w:r>
              <w:rPr>
                <w:b w:val="0"/>
                <w:sz w:val="17"/>
              </w:rPr>
              <w:t>INT</w:t>
            </w:r>
          </w:p>
        </w:tc>
        <w:tc>
          <w:tcPr>
            <w:tcW w:type="dxa" w:w="1077"/>
          </w:tcPr>
          <w:p>
            <w:pPr>
              <w:spacing w:after="40" w:line="240" w:lineRule="auto"/>
              <w:jc w:val="left"/>
            </w:pPr>
            <w:r/>
            <w:r>
              <w:rPr>
                <w:b w:val="0"/>
                <w:sz w:val="17"/>
              </w:rPr>
              <w:t>FK</w:t>
            </w:r>
          </w:p>
        </w:tc>
        <w:tc>
          <w:tcPr>
            <w:tcW w:type="dxa" w:w="4252"/>
          </w:tcPr>
          <w:p>
            <w:pPr>
              <w:spacing w:after="40" w:line="240" w:lineRule="auto"/>
              <w:jc w:val="left"/>
            </w:pPr>
            <w:r/>
            <w:r>
              <w:rPr>
                <w:b w:val="0"/>
                <w:sz w:val="17"/>
              </w:rPr>
              <w:t>Operario asignado</w:t>
            </w:r>
          </w:p>
        </w:tc>
      </w:tr>
    </w:tbl>
    <w:p>
      <w:pPr>
        <w:spacing w:after="40"/>
      </w:pPr>
    </w:p>
    <w:p>
      <w:pPr>
        <w:pStyle w:val="Heading3"/>
      </w:pPr>
      <w:r>
        <w:t>Tabla registro_tiempo</w:t>
      </w:r>
    </w:p>
    <w:p>
      <w:pPr>
        <w:keepNext/>
      </w:pPr>
      <w:r>
        <w:t>Tiempo dedicado por un operario a una orden con una máquina.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id_orden_trabajo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Orden de trabajo</w:t>
            </w:r>
          </w:p>
        </w:tc>
      </w:tr>
      <w:tr>
        <w:trPr>
          <w:cantSplit/>
        </w:trPr>
        <w:tc>
          <w:tcPr>
            <w:tcW w:type="dxa" w:w="2041"/>
          </w:tcPr>
          <w:p>
            <w:pPr>
              <w:keepNext/>
              <w:spacing w:after="40" w:line="240" w:lineRule="auto"/>
              <w:jc w:val="left"/>
            </w:pPr>
            <w:r/>
            <w:r>
              <w:rPr>
                <w:b w:val="0"/>
                <w:sz w:val="17"/>
              </w:rPr>
              <w:t>id_trabajador</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Operario</w:t>
            </w:r>
          </w:p>
        </w:tc>
      </w:tr>
      <w:tr>
        <w:trPr>
          <w:cantSplit/>
        </w:trPr>
        <w:tc>
          <w:tcPr>
            <w:tcW w:type="dxa" w:w="2041"/>
          </w:tcPr>
          <w:p>
            <w:pPr>
              <w:keepNext/>
              <w:spacing w:after="40" w:line="240" w:lineRule="auto"/>
              <w:jc w:val="left"/>
            </w:pPr>
            <w:r/>
            <w:r>
              <w:rPr>
                <w:b w:val="0"/>
                <w:sz w:val="17"/>
              </w:rPr>
              <w:t>id_maquina</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Máquina utilizada</w:t>
            </w:r>
          </w:p>
        </w:tc>
      </w:tr>
      <w:tr>
        <w:trPr>
          <w:cantSplit/>
        </w:trPr>
        <w:tc>
          <w:tcPr>
            <w:tcW w:type="dxa" w:w="2041"/>
          </w:tcPr>
          <w:p>
            <w:pPr>
              <w:keepNext/>
              <w:spacing w:after="40" w:line="240" w:lineRule="auto"/>
              <w:jc w:val="left"/>
            </w:pPr>
            <w:r/>
            <w:r>
              <w:rPr>
                <w:b w:val="0"/>
                <w:sz w:val="17"/>
              </w:rPr>
              <w:t>inicio</w:t>
            </w:r>
          </w:p>
        </w:tc>
        <w:tc>
          <w:tcPr>
            <w:tcW w:type="dxa" w:w="1701"/>
          </w:tcPr>
          <w:p>
            <w:pPr>
              <w:keepNext/>
              <w:spacing w:after="40" w:line="240" w:lineRule="auto"/>
              <w:jc w:val="left"/>
            </w:pPr>
            <w:r/>
            <w:r>
              <w:rPr>
                <w:b w:val="0"/>
                <w:sz w:val="17"/>
              </w:rPr>
              <w:t>DATETIME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Hora de inicio</w:t>
            </w:r>
          </w:p>
        </w:tc>
      </w:tr>
      <w:tr>
        <w:trPr>
          <w:cantSplit/>
        </w:trPr>
        <w:tc>
          <w:tcPr>
            <w:tcW w:type="dxa" w:w="2041"/>
          </w:tcPr>
          <w:p>
            <w:pPr>
              <w:keepNext/>
              <w:spacing w:after="40" w:line="240" w:lineRule="auto"/>
              <w:jc w:val="left"/>
            </w:pPr>
            <w:r/>
            <w:r>
              <w:rPr>
                <w:b w:val="0"/>
                <w:sz w:val="17"/>
              </w:rPr>
              <w:t>fin</w:t>
            </w:r>
          </w:p>
        </w:tc>
        <w:tc>
          <w:tcPr>
            <w:tcW w:type="dxa" w:w="1701"/>
          </w:tcPr>
          <w:p>
            <w:pPr>
              <w:keepNext/>
              <w:spacing w:after="40" w:line="240" w:lineRule="auto"/>
              <w:jc w:val="left"/>
            </w:pPr>
            <w:r/>
            <w:r>
              <w:rPr>
                <w:b w:val="0"/>
                <w:sz w:val="17"/>
              </w:rPr>
              <w:t>DATETIME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Hora de fin</w:t>
            </w:r>
          </w:p>
        </w:tc>
      </w:tr>
      <w:tr>
        <w:trPr>
          <w:cantSplit/>
        </w:trPr>
        <w:tc>
          <w:tcPr>
            <w:tcW w:type="dxa" w:w="2041"/>
          </w:tcPr>
          <w:p>
            <w:pPr>
              <w:keepNext/>
              <w:spacing w:after="40" w:line="240" w:lineRule="auto"/>
              <w:jc w:val="left"/>
            </w:pPr>
            <w:r/>
            <w:r>
              <w:rPr>
                <w:b w:val="0"/>
                <w:sz w:val="17"/>
              </w:rPr>
              <w:t>minutos</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Duración calculada</w:t>
            </w:r>
          </w:p>
        </w:tc>
      </w:tr>
      <w:tr>
        <w:trPr>
          <w:cantSplit/>
        </w:trPr>
        <w:tc>
          <w:tcPr>
            <w:tcW w:type="dxa" w:w="2041"/>
          </w:tcPr>
          <w:p>
            <w:pPr>
              <w:spacing w:after="40" w:line="240" w:lineRule="auto"/>
              <w:jc w:val="left"/>
            </w:pPr>
            <w:r/>
            <w:r>
              <w:rPr>
                <w:b w:val="0"/>
                <w:sz w:val="17"/>
              </w:rPr>
              <w:t>observaciones</w:t>
            </w:r>
          </w:p>
        </w:tc>
        <w:tc>
          <w:tcPr>
            <w:tcW w:type="dxa" w:w="1701"/>
          </w:tcPr>
          <w:p>
            <w:pPr>
              <w:spacing w:after="40" w:line="240" w:lineRule="auto"/>
              <w:jc w:val="left"/>
            </w:pPr>
            <w:r/>
            <w:r>
              <w:rPr>
                <w:b w:val="0"/>
                <w:sz w:val="17"/>
              </w:rPr>
              <w:t>VARCHAR(255)</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Notas</w:t>
            </w:r>
          </w:p>
        </w:tc>
      </w:tr>
    </w:tbl>
    <w:p>
      <w:pPr>
        <w:spacing w:after="40"/>
      </w:pPr>
    </w:p>
    <w:p>
      <w:pPr>
        <w:pStyle w:val="Heading3"/>
      </w:pPr>
      <w:r>
        <w:t>Tabla consumo_material</w:t>
      </w:r>
    </w:p>
    <w:p>
      <w:pPr>
        <w:keepNext/>
      </w:pPr>
      <w:r>
        <w:t>Material gastado en una orden de trabajo.</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id_orden_trabajo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Orden de trabajo</w:t>
            </w:r>
          </w:p>
        </w:tc>
      </w:tr>
      <w:tr>
        <w:trPr>
          <w:cantSplit/>
        </w:trPr>
        <w:tc>
          <w:tcPr>
            <w:tcW w:type="dxa" w:w="2041"/>
          </w:tcPr>
          <w:p>
            <w:pPr>
              <w:keepNext/>
              <w:spacing w:after="40" w:line="240" w:lineRule="auto"/>
              <w:jc w:val="left"/>
            </w:pPr>
            <w:r/>
            <w:r>
              <w:rPr>
                <w:b w:val="0"/>
                <w:sz w:val="17"/>
              </w:rPr>
              <w:t>id_material</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Material</w:t>
            </w:r>
          </w:p>
        </w:tc>
      </w:tr>
      <w:tr>
        <w:trPr>
          <w:cantSplit/>
        </w:trPr>
        <w:tc>
          <w:tcPr>
            <w:tcW w:type="dxa" w:w="2041"/>
          </w:tcPr>
          <w:p>
            <w:pPr>
              <w:keepNext/>
              <w:spacing w:after="40" w:line="240" w:lineRule="auto"/>
              <w:jc w:val="left"/>
            </w:pPr>
            <w:r/>
            <w:r>
              <w:rPr>
                <w:b w:val="0"/>
                <w:sz w:val="17"/>
              </w:rPr>
              <w:t>id_trabajador</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Quién lo registra</w:t>
            </w:r>
          </w:p>
        </w:tc>
      </w:tr>
      <w:tr>
        <w:trPr>
          <w:cantSplit/>
        </w:trPr>
        <w:tc>
          <w:tcPr>
            <w:tcW w:type="dxa" w:w="2041"/>
          </w:tcPr>
          <w:p>
            <w:pPr>
              <w:keepNext/>
              <w:spacing w:after="40" w:line="240" w:lineRule="auto"/>
              <w:jc w:val="left"/>
            </w:pPr>
            <w:r/>
            <w:r>
              <w:rPr>
                <w:b w:val="0"/>
                <w:sz w:val="17"/>
              </w:rPr>
              <w:t>cantidad</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Cantidad consumida</w:t>
            </w:r>
          </w:p>
        </w:tc>
      </w:tr>
      <w:tr>
        <w:trPr>
          <w:cantSplit/>
        </w:trPr>
        <w:tc>
          <w:tcPr>
            <w:tcW w:type="dxa" w:w="2041"/>
          </w:tcPr>
          <w:p>
            <w:pPr>
              <w:spacing w:after="40" w:line="240" w:lineRule="auto"/>
              <w:jc w:val="left"/>
            </w:pPr>
            <w:r/>
            <w:r>
              <w:rPr>
                <w:b w:val="0"/>
                <w:sz w:val="17"/>
              </w:rPr>
              <w:t>fecha</w:t>
            </w:r>
          </w:p>
        </w:tc>
        <w:tc>
          <w:tcPr>
            <w:tcW w:type="dxa" w:w="1701"/>
          </w:tcPr>
          <w:p>
            <w:pPr>
              <w:spacing w:after="40" w:line="240" w:lineRule="auto"/>
              <w:jc w:val="left"/>
            </w:pPr>
            <w:r/>
            <w:r>
              <w:rPr>
                <w:b w:val="0"/>
                <w:sz w:val="17"/>
              </w:rPr>
              <w:t>DATETIME</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Momento del registro</w:t>
            </w:r>
          </w:p>
        </w:tc>
      </w:tr>
    </w:tbl>
    <w:p>
      <w:pPr>
        <w:spacing w:after="40"/>
      </w:pPr>
    </w:p>
    <w:p>
      <w:pPr>
        <w:pStyle w:val="Heading3"/>
      </w:pPr>
      <w:r>
        <w:t>Tabla albaran</w:t>
      </w:r>
    </w:p>
    <w:p>
      <w:pPr>
        <w:keepNext/>
      </w:pPr>
      <w:r>
        <w:t>Documento de entrega de un trabajo.</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numero</w:t>
            </w:r>
          </w:p>
        </w:tc>
        <w:tc>
          <w:tcPr>
            <w:tcW w:type="dxa" w:w="1701"/>
          </w:tcPr>
          <w:p>
            <w:pPr>
              <w:keepNext/>
              <w:spacing w:after="40" w:line="240" w:lineRule="auto"/>
              <w:jc w:val="left"/>
            </w:pPr>
            <w:r/>
            <w:r>
              <w:rPr>
                <w:b w:val="0"/>
                <w:sz w:val="17"/>
              </w:rPr>
              <w:t>VARCHAR(12)</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Número (A-0102)</w:t>
            </w:r>
          </w:p>
        </w:tc>
      </w:tr>
      <w:tr>
        <w:trPr>
          <w:cantSplit/>
        </w:trPr>
        <w:tc>
          <w:tcPr>
            <w:tcW w:type="dxa" w:w="2041"/>
          </w:tcPr>
          <w:p>
            <w:pPr>
              <w:keepNext/>
              <w:spacing w:after="40" w:line="240" w:lineRule="auto"/>
              <w:jc w:val="left"/>
            </w:pPr>
            <w:r/>
            <w:r>
              <w:rPr>
                <w:b w:val="0"/>
                <w:sz w:val="17"/>
              </w:rPr>
              <w:t>id_orden_trabajo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Orden entregada</w:t>
            </w:r>
          </w:p>
        </w:tc>
      </w:tr>
      <w:tr>
        <w:trPr>
          <w:cantSplit/>
        </w:trPr>
        <w:tc>
          <w:tcPr>
            <w:tcW w:type="dxa" w:w="2041"/>
          </w:tcPr>
          <w:p>
            <w:pPr>
              <w:keepNext/>
              <w:spacing w:after="40" w:line="240" w:lineRule="auto"/>
              <w:jc w:val="left"/>
            </w:pPr>
            <w:r/>
            <w:r>
              <w:rPr>
                <w:b w:val="0"/>
                <w:sz w:val="17"/>
              </w:rPr>
              <w:t>id_transportista</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Trabajador que entrega</w:t>
            </w:r>
          </w:p>
        </w:tc>
      </w:tr>
      <w:tr>
        <w:trPr>
          <w:cantSplit/>
        </w:trPr>
        <w:tc>
          <w:tcPr>
            <w:tcW w:type="dxa" w:w="2041"/>
          </w:tcPr>
          <w:p>
            <w:pPr>
              <w:keepNext/>
              <w:spacing w:after="40" w:line="240" w:lineRule="auto"/>
              <w:jc w:val="left"/>
            </w:pPr>
            <w:r/>
            <w:r>
              <w:rPr>
                <w:b w:val="0"/>
                <w:sz w:val="17"/>
              </w:rPr>
              <w:t>estado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PENDIENTE, ENTREGADO, CANCELADO</w:t>
            </w:r>
          </w:p>
        </w:tc>
      </w:tr>
      <w:tr>
        <w:trPr>
          <w:cantSplit/>
        </w:trPr>
        <w:tc>
          <w:tcPr>
            <w:tcW w:type="dxa" w:w="2041"/>
          </w:tcPr>
          <w:p>
            <w:pPr>
              <w:keepNext/>
              <w:spacing w:after="40" w:line="240" w:lineRule="auto"/>
              <w:jc w:val="left"/>
            </w:pPr>
            <w:r/>
            <w:r>
              <w:rPr>
                <w:b w:val="0"/>
                <w:sz w:val="17"/>
              </w:rPr>
              <w:t>fecha_emision</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de emisión</w:t>
            </w:r>
          </w:p>
        </w:tc>
      </w:tr>
      <w:tr>
        <w:trPr>
          <w:cantSplit/>
        </w:trPr>
        <w:tc>
          <w:tcPr>
            <w:tcW w:type="dxa" w:w="2041"/>
          </w:tcPr>
          <w:p>
            <w:pPr>
              <w:keepNext/>
              <w:spacing w:after="40" w:line="240" w:lineRule="auto"/>
              <w:jc w:val="left"/>
            </w:pPr>
            <w:r/>
            <w:r>
              <w:rPr>
                <w:b w:val="0"/>
                <w:sz w:val="17"/>
              </w:rPr>
              <w:t>fecha_entrega</w:t>
            </w:r>
          </w:p>
        </w:tc>
        <w:tc>
          <w:tcPr>
            <w:tcW w:type="dxa" w:w="1701"/>
          </w:tcPr>
          <w:p>
            <w:pPr>
              <w:keepNext/>
              <w:spacing w:after="40" w:line="240" w:lineRule="auto"/>
              <w:jc w:val="left"/>
            </w:pPr>
            <w:r/>
            <w:r>
              <w:rPr>
                <w:b w:val="0"/>
                <w:sz w:val="17"/>
              </w:rPr>
              <w:t>DATETIME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y hora de la firma</w:t>
            </w:r>
          </w:p>
        </w:tc>
      </w:tr>
      <w:tr>
        <w:trPr>
          <w:cantSplit/>
        </w:trPr>
        <w:tc>
          <w:tcPr>
            <w:tcW w:type="dxa" w:w="2041"/>
          </w:tcPr>
          <w:p>
            <w:pPr>
              <w:keepNext/>
              <w:spacing w:after="40" w:line="240" w:lineRule="auto"/>
              <w:jc w:val="left"/>
            </w:pPr>
            <w:r/>
            <w:r>
              <w:rPr>
                <w:b w:val="0"/>
                <w:sz w:val="17"/>
              </w:rPr>
              <w:t>firma</w:t>
            </w:r>
          </w:p>
        </w:tc>
        <w:tc>
          <w:tcPr>
            <w:tcW w:type="dxa" w:w="1701"/>
          </w:tcPr>
          <w:p>
            <w:pPr>
              <w:keepNext/>
              <w:spacing w:after="40" w:line="240" w:lineRule="auto"/>
              <w:jc w:val="left"/>
            </w:pPr>
            <w:r/>
            <w:r>
              <w:rPr>
                <w:b w:val="0"/>
                <w:sz w:val="17"/>
              </w:rPr>
              <w:t>VARCHAR(255)</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Ruta de la imagen de la firma</w:t>
            </w:r>
          </w:p>
        </w:tc>
      </w:tr>
      <w:tr>
        <w:trPr>
          <w:cantSplit/>
        </w:trPr>
        <w:tc>
          <w:tcPr>
            <w:tcW w:type="dxa" w:w="2041"/>
          </w:tcPr>
          <w:p>
            <w:pPr>
              <w:spacing w:after="40" w:line="240" w:lineRule="auto"/>
              <w:jc w:val="left"/>
            </w:pPr>
            <w:r/>
            <w:r>
              <w:rPr>
                <w:b w:val="0"/>
                <w:sz w:val="17"/>
              </w:rPr>
              <w:t>nombre_receptor</w:t>
            </w:r>
          </w:p>
        </w:tc>
        <w:tc>
          <w:tcPr>
            <w:tcW w:type="dxa" w:w="1701"/>
          </w:tcPr>
          <w:p>
            <w:pPr>
              <w:spacing w:after="40" w:line="240" w:lineRule="auto"/>
              <w:jc w:val="left"/>
            </w:pPr>
            <w:r/>
            <w:r>
              <w:rPr>
                <w:b w:val="0"/>
                <w:sz w:val="17"/>
              </w:rPr>
              <w:t>VARCHAR(100)</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Quién recibe</w:t>
            </w:r>
          </w:p>
        </w:tc>
      </w:tr>
    </w:tbl>
    <w:p>
      <w:pPr>
        <w:spacing w:after="40"/>
      </w:pPr>
    </w:p>
    <w:p>
      <w:pPr>
        <w:pStyle w:val="Heading3"/>
      </w:pPr>
      <w:r>
        <w:t>Tabla linea_albaran</w:t>
      </w:r>
    </w:p>
    <w:p>
      <w:pPr>
        <w:keepNext/>
      </w:pPr>
      <w:r>
        <w:t>Contenido entregado en un albarán.</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id_albaran</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Albarán</w:t>
            </w:r>
          </w:p>
        </w:tc>
      </w:tr>
      <w:tr>
        <w:trPr>
          <w:cantSplit/>
        </w:trPr>
        <w:tc>
          <w:tcPr>
            <w:tcW w:type="dxa" w:w="2041"/>
          </w:tcPr>
          <w:p>
            <w:pPr>
              <w:keepNext/>
              <w:spacing w:after="40" w:line="240" w:lineRule="auto"/>
              <w:jc w:val="left"/>
            </w:pPr>
            <w:r/>
            <w:r>
              <w:rPr>
                <w:b w:val="0"/>
                <w:sz w:val="17"/>
              </w:rPr>
              <w:t>descripcion</w:t>
            </w:r>
          </w:p>
        </w:tc>
        <w:tc>
          <w:tcPr>
            <w:tcW w:type="dxa" w:w="1701"/>
          </w:tcPr>
          <w:p>
            <w:pPr>
              <w:keepNext/>
              <w:spacing w:after="40" w:line="240" w:lineRule="auto"/>
              <w:jc w:val="left"/>
            </w:pPr>
            <w:r/>
            <w:r>
              <w:rPr>
                <w:b w:val="0"/>
                <w:sz w:val="17"/>
              </w:rPr>
              <w:t>VARCHAR(150)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Producto entregado</w:t>
            </w:r>
          </w:p>
        </w:tc>
      </w:tr>
      <w:tr>
        <w:trPr>
          <w:cantSplit/>
        </w:trPr>
        <w:tc>
          <w:tcPr>
            <w:tcW w:type="dxa" w:w="2041"/>
          </w:tcPr>
          <w:p>
            <w:pPr>
              <w:spacing w:after="40" w:line="240" w:lineRule="auto"/>
              <w:jc w:val="left"/>
            </w:pPr>
            <w:r/>
            <w:r>
              <w:rPr>
                <w:b w:val="0"/>
                <w:sz w:val="17"/>
              </w:rPr>
              <w:t>cantidad</w:t>
            </w:r>
          </w:p>
        </w:tc>
        <w:tc>
          <w:tcPr>
            <w:tcW w:type="dxa" w:w="1701"/>
          </w:tcPr>
          <w:p>
            <w:pPr>
              <w:spacing w:after="40" w:line="240" w:lineRule="auto"/>
              <w:jc w:val="left"/>
            </w:pPr>
            <w:r/>
            <w:r>
              <w:rPr>
                <w:b w:val="0"/>
                <w:sz w:val="17"/>
              </w:rPr>
              <w:t>INT</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Unidades</w:t>
            </w:r>
          </w:p>
        </w:tc>
      </w:tr>
    </w:tbl>
    <w:p>
      <w:pPr>
        <w:spacing w:after="40"/>
      </w:pPr>
    </w:p>
    <w:p>
      <w:pPr>
        <w:pStyle w:val="Heading3"/>
      </w:pPr>
      <w:r>
        <w:t>Tabla factura</w:t>
      </w:r>
    </w:p>
    <w:p>
      <w:pPr>
        <w:keepNext/>
      </w:pPr>
      <w:r>
        <w:t>Facturas emitidas a los clientes.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serie</w:t>
            </w:r>
          </w:p>
        </w:tc>
        <w:tc>
          <w:tcPr>
            <w:tcW w:type="dxa" w:w="1701"/>
          </w:tcPr>
          <w:p>
            <w:pPr>
              <w:keepNext/>
              <w:spacing w:after="40" w:line="240" w:lineRule="auto"/>
              <w:jc w:val="left"/>
            </w:pPr>
            <w:r/>
            <w:r>
              <w:rPr>
                <w:b w:val="0"/>
                <w:sz w:val="17"/>
              </w:rPr>
              <w:t>VARCHAR(4)</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Serie (F)</w:t>
            </w:r>
          </w:p>
        </w:tc>
      </w:tr>
      <w:tr>
        <w:trPr>
          <w:cantSplit/>
        </w:trPr>
        <w:tc>
          <w:tcPr>
            <w:tcW w:type="dxa" w:w="2041"/>
          </w:tcPr>
          <w:p>
            <w:pPr>
              <w:keepNext/>
              <w:spacing w:after="40" w:line="240" w:lineRule="auto"/>
              <w:jc w:val="left"/>
            </w:pPr>
            <w:r/>
            <w:r>
              <w:rPr>
                <w:b w:val="0"/>
                <w:sz w:val="17"/>
              </w:rPr>
              <w:t>numero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Número correlativo dentro de la serie y el año</w:t>
            </w:r>
          </w:p>
        </w:tc>
      </w:tr>
      <w:tr>
        <w:trPr>
          <w:cantSplit/>
        </w:trPr>
        <w:tc>
          <w:tcPr>
            <w:tcW w:type="dxa" w:w="2041"/>
          </w:tcPr>
          <w:p>
            <w:pPr>
              <w:keepNext/>
              <w:spacing w:after="40" w:line="240" w:lineRule="auto"/>
              <w:jc w:val="left"/>
            </w:pPr>
            <w:r/>
            <w:r>
              <w:rPr>
                <w:b w:val="0"/>
                <w:sz w:val="17"/>
              </w:rPr>
              <w:t>id_cliente</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Cliente</w:t>
            </w:r>
          </w:p>
        </w:tc>
      </w:tr>
      <w:tr>
        <w:trPr>
          <w:cantSplit/>
        </w:trPr>
        <w:tc>
          <w:tcPr>
            <w:tcW w:type="dxa" w:w="2041"/>
          </w:tcPr>
          <w:p>
            <w:pPr>
              <w:keepNext/>
              <w:spacing w:after="40" w:line="240" w:lineRule="auto"/>
              <w:jc w:val="left"/>
            </w:pPr>
            <w:r/>
            <w:r>
              <w:rPr>
                <w:b w:val="0"/>
                <w:sz w:val="17"/>
              </w:rPr>
              <w:t>id_orden_trabajo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Trabajo facturado</w:t>
            </w:r>
          </w:p>
        </w:tc>
      </w:tr>
      <w:tr>
        <w:trPr>
          <w:cantSplit/>
        </w:trPr>
        <w:tc>
          <w:tcPr>
            <w:tcW w:type="dxa" w:w="2041"/>
          </w:tcPr>
          <w:p>
            <w:pPr>
              <w:keepNext/>
              <w:spacing w:after="40" w:line="240" w:lineRule="auto"/>
              <w:jc w:val="left"/>
            </w:pPr>
            <w:r/>
            <w:r>
              <w:rPr>
                <w:b w:val="0"/>
                <w:sz w:val="17"/>
              </w:rPr>
              <w:t>fecha_emision</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w:t>
            </w:r>
          </w:p>
        </w:tc>
      </w:tr>
      <w:tr>
        <w:trPr>
          <w:cantSplit/>
        </w:trPr>
        <w:tc>
          <w:tcPr>
            <w:tcW w:type="dxa" w:w="2041"/>
          </w:tcPr>
          <w:p>
            <w:pPr>
              <w:keepNext/>
              <w:spacing w:after="40" w:line="240" w:lineRule="auto"/>
              <w:jc w:val="left"/>
            </w:pPr>
            <w:r/>
            <w:r>
              <w:rPr>
                <w:b w:val="0"/>
                <w:sz w:val="17"/>
              </w:rPr>
              <w:t>fecha_vencimiento</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Según la forma de pago</w:t>
            </w:r>
          </w:p>
        </w:tc>
      </w:tr>
      <w:tr>
        <w:trPr>
          <w:cantSplit/>
        </w:trPr>
        <w:tc>
          <w:tcPr>
            <w:tcW w:type="dxa" w:w="2041"/>
          </w:tcPr>
          <w:p>
            <w:pPr>
              <w:keepNext/>
              <w:spacing w:after="40" w:line="240" w:lineRule="auto"/>
              <w:jc w:val="left"/>
            </w:pPr>
            <w:r/>
            <w:r>
              <w:rPr>
                <w:b w:val="0"/>
                <w:sz w:val="17"/>
              </w:rPr>
              <w:t>base_imponible</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Base</w:t>
            </w:r>
          </w:p>
        </w:tc>
      </w:tr>
      <w:tr>
        <w:trPr>
          <w:cantSplit/>
        </w:trPr>
        <w:tc>
          <w:tcPr>
            <w:tcW w:type="dxa" w:w="2041"/>
          </w:tcPr>
          <w:p>
            <w:pPr>
              <w:keepNext/>
              <w:spacing w:after="40" w:line="240" w:lineRule="auto"/>
              <w:jc w:val="left"/>
            </w:pPr>
            <w:r/>
            <w:r>
              <w:rPr>
                <w:b w:val="0"/>
                <w:sz w:val="17"/>
              </w:rPr>
              <w:t>porcentaje_iva</w:t>
            </w:r>
          </w:p>
        </w:tc>
        <w:tc>
          <w:tcPr>
            <w:tcW w:type="dxa" w:w="1701"/>
          </w:tcPr>
          <w:p>
            <w:pPr>
              <w:keepNext/>
              <w:spacing w:after="40" w:line="240" w:lineRule="auto"/>
              <w:jc w:val="left"/>
            </w:pPr>
            <w:r/>
            <w:r>
              <w:rPr>
                <w:b w:val="0"/>
                <w:sz w:val="17"/>
              </w:rPr>
              <w:t>DECIMAL(5,2)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IVA</w:t>
            </w:r>
          </w:p>
        </w:tc>
      </w:tr>
      <w:tr>
        <w:trPr>
          <w:cantSplit/>
        </w:trPr>
        <w:tc>
          <w:tcPr>
            <w:tcW w:type="dxa" w:w="2041"/>
          </w:tcPr>
          <w:p>
            <w:pPr>
              <w:keepNext/>
              <w:spacing w:after="40" w:line="240" w:lineRule="auto"/>
              <w:jc w:val="left"/>
            </w:pPr>
            <w:r/>
            <w:r>
              <w:rPr>
                <w:b w:val="0"/>
                <w:sz w:val="17"/>
              </w:rPr>
              <w:t>cuota_iva</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Importe del IVA</w:t>
            </w:r>
          </w:p>
        </w:tc>
      </w:tr>
      <w:tr>
        <w:trPr>
          <w:cantSplit/>
        </w:trPr>
        <w:tc>
          <w:tcPr>
            <w:tcW w:type="dxa" w:w="2041"/>
          </w:tcPr>
          <w:p>
            <w:pPr>
              <w:keepNext/>
              <w:spacing w:after="40" w:line="240" w:lineRule="auto"/>
              <w:jc w:val="left"/>
            </w:pPr>
            <w:r/>
            <w:r>
              <w:rPr>
                <w:b w:val="0"/>
                <w:sz w:val="17"/>
              </w:rPr>
              <w:t>total</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Total</w:t>
            </w:r>
          </w:p>
        </w:tc>
      </w:tr>
      <w:tr>
        <w:trPr>
          <w:cantSplit/>
        </w:trPr>
        <w:tc>
          <w:tcPr>
            <w:tcW w:type="dxa" w:w="2041"/>
          </w:tcPr>
          <w:p>
            <w:pPr>
              <w:spacing w:after="40" w:line="240" w:lineRule="auto"/>
              <w:jc w:val="left"/>
            </w:pPr>
            <w:r/>
            <w:r>
              <w:rPr>
                <w:b w:val="0"/>
                <w:sz w:val="17"/>
              </w:rPr>
              <w:t>estado</w:t>
            </w:r>
          </w:p>
        </w:tc>
        <w:tc>
          <w:tcPr>
            <w:tcW w:type="dxa" w:w="1701"/>
          </w:tcPr>
          <w:p>
            <w:pPr>
              <w:spacing w:after="40" w:line="240" w:lineRule="auto"/>
              <w:jc w:val="left"/>
            </w:pPr>
            <w:r/>
            <w:r>
              <w:rPr>
                <w:b w:val="0"/>
                <w:sz w:val="17"/>
              </w:rPr>
              <w:t>ENUM</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PENDIENTE, PAGADA, VENCIDA, ANULADA</w:t>
            </w:r>
          </w:p>
        </w:tc>
      </w:tr>
    </w:tbl>
    <w:p>
      <w:pPr>
        <w:spacing w:after="40"/>
      </w:pPr>
    </w:p>
    <w:p>
      <w:pPr>
        <w:pStyle w:val="Heading3"/>
      </w:pPr>
      <w:r>
        <w:t>Tabla linea_factura</w:t>
      </w:r>
    </w:p>
    <w:p>
      <w:pPr>
        <w:keepNext/>
      </w:pPr>
      <w:r>
        <w:t>Conceptos de una factura.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id_factura</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Factura</w:t>
            </w:r>
          </w:p>
        </w:tc>
      </w:tr>
      <w:tr>
        <w:trPr>
          <w:cantSplit/>
        </w:trPr>
        <w:tc>
          <w:tcPr>
            <w:tcW w:type="dxa" w:w="2041"/>
          </w:tcPr>
          <w:p>
            <w:pPr>
              <w:keepNext/>
              <w:spacing w:after="40" w:line="240" w:lineRule="auto"/>
              <w:jc w:val="left"/>
            </w:pPr>
            <w:r/>
            <w:r>
              <w:rPr>
                <w:b w:val="0"/>
                <w:sz w:val="17"/>
              </w:rPr>
              <w:t>descripcion</w:t>
            </w:r>
          </w:p>
        </w:tc>
        <w:tc>
          <w:tcPr>
            <w:tcW w:type="dxa" w:w="1701"/>
          </w:tcPr>
          <w:p>
            <w:pPr>
              <w:keepNext/>
              <w:spacing w:after="40" w:line="240" w:lineRule="auto"/>
              <w:jc w:val="left"/>
            </w:pPr>
            <w:r/>
            <w:r>
              <w:rPr>
                <w:b w:val="0"/>
                <w:sz w:val="17"/>
              </w:rPr>
              <w:t>VARCHAR(150)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Concepto</w:t>
            </w:r>
          </w:p>
        </w:tc>
      </w:tr>
      <w:tr>
        <w:trPr>
          <w:cantSplit/>
        </w:trPr>
        <w:tc>
          <w:tcPr>
            <w:tcW w:type="dxa" w:w="2041"/>
          </w:tcPr>
          <w:p>
            <w:pPr>
              <w:keepNext/>
              <w:spacing w:after="40" w:line="240" w:lineRule="auto"/>
              <w:jc w:val="left"/>
            </w:pPr>
            <w:r/>
            <w:r>
              <w:rPr>
                <w:b w:val="0"/>
                <w:sz w:val="17"/>
              </w:rPr>
              <w:t>cantidad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Unidades</w:t>
            </w:r>
          </w:p>
        </w:tc>
      </w:tr>
      <w:tr>
        <w:trPr>
          <w:cantSplit/>
        </w:trPr>
        <w:tc>
          <w:tcPr>
            <w:tcW w:type="dxa" w:w="2041"/>
          </w:tcPr>
          <w:p>
            <w:pPr>
              <w:keepNext/>
              <w:spacing w:after="40" w:line="240" w:lineRule="auto"/>
              <w:jc w:val="left"/>
            </w:pPr>
            <w:r/>
            <w:r>
              <w:rPr>
                <w:b w:val="0"/>
                <w:sz w:val="17"/>
              </w:rPr>
              <w:t>precio_unitario</w:t>
            </w:r>
          </w:p>
        </w:tc>
        <w:tc>
          <w:tcPr>
            <w:tcW w:type="dxa" w:w="1701"/>
          </w:tcPr>
          <w:p>
            <w:pPr>
              <w:keepNext/>
              <w:spacing w:after="40" w:line="240" w:lineRule="auto"/>
              <w:jc w:val="left"/>
            </w:pPr>
            <w:r/>
            <w:r>
              <w:rPr>
                <w:b w:val="0"/>
                <w:sz w:val="17"/>
              </w:rPr>
              <w:t>DECIMAL(10,4)</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Precio por unidad</w:t>
            </w:r>
          </w:p>
        </w:tc>
      </w:tr>
      <w:tr>
        <w:trPr>
          <w:cantSplit/>
        </w:trPr>
        <w:tc>
          <w:tcPr>
            <w:tcW w:type="dxa" w:w="2041"/>
          </w:tcPr>
          <w:p>
            <w:pPr>
              <w:spacing w:after="40" w:line="240" w:lineRule="auto"/>
              <w:jc w:val="left"/>
            </w:pPr>
            <w:r/>
            <w:r>
              <w:rPr>
                <w:b w:val="0"/>
                <w:sz w:val="17"/>
              </w:rPr>
              <w:t>subtotal</w:t>
            </w:r>
          </w:p>
        </w:tc>
        <w:tc>
          <w:tcPr>
            <w:tcW w:type="dxa" w:w="1701"/>
          </w:tcPr>
          <w:p>
            <w:pPr>
              <w:spacing w:after="40" w:line="240" w:lineRule="auto"/>
              <w:jc w:val="left"/>
            </w:pPr>
            <w:r/>
            <w:r>
              <w:rPr>
                <w:b w:val="0"/>
                <w:sz w:val="17"/>
              </w:rPr>
              <w:t>DECIMAL(10,2)</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Importe</w:t>
            </w:r>
          </w:p>
        </w:tc>
      </w:tr>
    </w:tbl>
    <w:p>
      <w:pPr>
        <w:spacing w:after="40"/>
      </w:pPr>
    </w:p>
    <w:p>
      <w:pPr>
        <w:pStyle w:val="Heading3"/>
      </w:pPr>
      <w:r>
        <w:t>Tabla cobro</w:t>
      </w:r>
    </w:p>
    <w:p>
      <w:pPr>
        <w:keepNext/>
      </w:pPr>
      <w:r>
        <w:t>Pagos recibidos de los clientes.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id_factura</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Factura cobrada</w:t>
            </w:r>
          </w:p>
        </w:tc>
      </w:tr>
      <w:tr>
        <w:trPr>
          <w:cantSplit/>
        </w:trPr>
        <w:tc>
          <w:tcPr>
            <w:tcW w:type="dxa" w:w="2041"/>
          </w:tcPr>
          <w:p>
            <w:pPr>
              <w:keepNext/>
              <w:spacing w:after="40" w:line="240" w:lineRule="auto"/>
              <w:jc w:val="left"/>
            </w:pPr>
            <w:r/>
            <w:r>
              <w:rPr>
                <w:b w:val="0"/>
                <w:sz w:val="17"/>
              </w:rPr>
              <w:t>fecha</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del cobro</w:t>
            </w:r>
          </w:p>
        </w:tc>
      </w:tr>
      <w:tr>
        <w:trPr>
          <w:cantSplit/>
        </w:trPr>
        <w:tc>
          <w:tcPr>
            <w:tcW w:type="dxa" w:w="2041"/>
          </w:tcPr>
          <w:p>
            <w:pPr>
              <w:keepNext/>
              <w:spacing w:after="40" w:line="240" w:lineRule="auto"/>
              <w:jc w:val="left"/>
            </w:pPr>
            <w:r/>
            <w:r>
              <w:rPr>
                <w:b w:val="0"/>
                <w:sz w:val="17"/>
              </w:rPr>
              <w:t>importe</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Importe cobrado</w:t>
            </w:r>
          </w:p>
        </w:tc>
      </w:tr>
      <w:tr>
        <w:trPr>
          <w:cantSplit/>
        </w:trPr>
        <w:tc>
          <w:tcPr>
            <w:tcW w:type="dxa" w:w="2041"/>
          </w:tcPr>
          <w:p>
            <w:pPr>
              <w:spacing w:after="40" w:line="240" w:lineRule="auto"/>
              <w:jc w:val="left"/>
            </w:pPr>
            <w:r/>
            <w:r>
              <w:rPr>
                <w:b w:val="0"/>
                <w:sz w:val="17"/>
              </w:rPr>
              <w:t>metodo</w:t>
            </w:r>
          </w:p>
        </w:tc>
        <w:tc>
          <w:tcPr>
            <w:tcW w:type="dxa" w:w="1701"/>
          </w:tcPr>
          <w:p>
            <w:pPr>
              <w:spacing w:after="40" w:line="240" w:lineRule="auto"/>
              <w:jc w:val="left"/>
            </w:pPr>
            <w:r/>
            <w:r>
              <w:rPr>
                <w:b w:val="0"/>
                <w:sz w:val="17"/>
              </w:rPr>
              <w:t>ENUM</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EFECTIVO, TARJETA, TRANSFERENCIA, DOMICILIACION</w:t>
            </w:r>
          </w:p>
        </w:tc>
      </w:tr>
    </w:tbl>
    <w:p>
      <w:pPr>
        <w:spacing w:after="40"/>
      </w:pPr>
    </w:p>
    <w:p>
      <w:pPr>
        <w:pStyle w:val="Heading3"/>
      </w:pPr>
      <w:r>
        <w:t>Tabla pedido_compra</w:t>
      </w:r>
    </w:p>
    <w:p>
      <w:pPr>
        <w:keepNext/>
      </w:pPr>
      <w:r>
        <w:t>Pedidos de material a proveedores.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numero</w:t>
            </w:r>
          </w:p>
        </w:tc>
        <w:tc>
          <w:tcPr>
            <w:tcW w:type="dxa" w:w="1701"/>
          </w:tcPr>
          <w:p>
            <w:pPr>
              <w:keepNext/>
              <w:spacing w:after="40" w:line="240" w:lineRule="auto"/>
              <w:jc w:val="left"/>
            </w:pPr>
            <w:r/>
            <w:r>
              <w:rPr>
                <w:b w:val="0"/>
                <w:sz w:val="17"/>
              </w:rPr>
              <w:t>VARCHAR(12)</w:t>
            </w:r>
          </w:p>
        </w:tc>
        <w:tc>
          <w:tcPr>
            <w:tcW w:type="dxa" w:w="1077"/>
          </w:tcPr>
          <w:p>
            <w:pPr>
              <w:keepNext/>
              <w:spacing w:after="40" w:line="240" w:lineRule="auto"/>
              <w:jc w:val="left"/>
            </w:pPr>
            <w:r/>
            <w:r>
              <w:rPr>
                <w:b w:val="0"/>
                <w:sz w:val="17"/>
              </w:rPr>
              <w:t>Única</w:t>
            </w:r>
          </w:p>
        </w:tc>
        <w:tc>
          <w:tcPr>
            <w:tcW w:type="dxa" w:w="4252"/>
          </w:tcPr>
          <w:p>
            <w:pPr>
              <w:keepNext/>
              <w:spacing w:after="40" w:line="240" w:lineRule="auto"/>
              <w:jc w:val="left"/>
            </w:pPr>
            <w:r/>
            <w:r>
              <w:rPr>
                <w:b w:val="0"/>
                <w:sz w:val="17"/>
              </w:rPr>
              <w:t>Número</w:t>
            </w:r>
          </w:p>
        </w:tc>
      </w:tr>
      <w:tr>
        <w:trPr>
          <w:cantSplit/>
        </w:trPr>
        <w:tc>
          <w:tcPr>
            <w:tcW w:type="dxa" w:w="2041"/>
          </w:tcPr>
          <w:p>
            <w:pPr>
              <w:keepNext/>
              <w:spacing w:after="40" w:line="240" w:lineRule="auto"/>
              <w:jc w:val="left"/>
            </w:pPr>
            <w:r/>
            <w:r>
              <w:rPr>
                <w:b w:val="0"/>
                <w:sz w:val="17"/>
              </w:rPr>
              <w:t>id_proveedor</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Proveedor</w:t>
            </w:r>
          </w:p>
        </w:tc>
      </w:tr>
      <w:tr>
        <w:trPr>
          <w:cantSplit/>
        </w:trPr>
        <w:tc>
          <w:tcPr>
            <w:tcW w:type="dxa" w:w="2041"/>
          </w:tcPr>
          <w:p>
            <w:pPr>
              <w:keepNext/>
              <w:spacing w:after="40" w:line="240" w:lineRule="auto"/>
              <w:jc w:val="left"/>
            </w:pPr>
            <w:r/>
            <w:r>
              <w:rPr>
                <w:b w:val="0"/>
                <w:sz w:val="17"/>
              </w:rPr>
              <w:t>estado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BORRADOR, ENVIADO, RECIBIDO, CANCELADO</w:t>
            </w:r>
          </w:p>
        </w:tc>
      </w:tr>
      <w:tr>
        <w:trPr>
          <w:cantSplit/>
        </w:trPr>
        <w:tc>
          <w:tcPr>
            <w:tcW w:type="dxa" w:w="2041"/>
          </w:tcPr>
          <w:p>
            <w:pPr>
              <w:keepNext/>
              <w:spacing w:after="40" w:line="240" w:lineRule="auto"/>
              <w:jc w:val="left"/>
            </w:pPr>
            <w:r/>
            <w:r>
              <w:rPr>
                <w:b w:val="0"/>
                <w:sz w:val="17"/>
              </w:rPr>
              <w:t>fecha</w:t>
            </w:r>
          </w:p>
        </w:tc>
        <w:tc>
          <w:tcPr>
            <w:tcW w:type="dxa" w:w="1701"/>
          </w:tcPr>
          <w:p>
            <w:pPr>
              <w:keepNext/>
              <w:spacing w:after="40" w:line="240" w:lineRule="auto"/>
              <w:jc w:val="left"/>
            </w:pPr>
            <w:r/>
            <w:r>
              <w:rPr>
                <w:b w:val="0"/>
                <w:sz w:val="17"/>
              </w:rPr>
              <w:t>DATE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Fecha del pedido</w:t>
            </w:r>
          </w:p>
        </w:tc>
      </w:tr>
      <w:tr>
        <w:trPr>
          <w:cantSplit/>
        </w:trPr>
        <w:tc>
          <w:tcPr>
            <w:tcW w:type="dxa" w:w="2041"/>
          </w:tcPr>
          <w:p>
            <w:pPr>
              <w:keepNext/>
              <w:spacing w:after="40" w:line="240" w:lineRule="auto"/>
              <w:jc w:val="left"/>
            </w:pPr>
            <w:r/>
            <w:r>
              <w:rPr>
                <w:b w:val="0"/>
                <w:sz w:val="17"/>
              </w:rPr>
              <w:t>automatico</w:t>
            </w:r>
          </w:p>
        </w:tc>
        <w:tc>
          <w:tcPr>
            <w:tcW w:type="dxa" w:w="1701"/>
          </w:tcPr>
          <w:p>
            <w:pPr>
              <w:keepNext/>
              <w:spacing w:after="40" w:line="240" w:lineRule="auto"/>
              <w:jc w:val="left"/>
            </w:pPr>
            <w:r/>
            <w:r>
              <w:rPr>
                <w:b w:val="0"/>
                <w:sz w:val="17"/>
              </w:rPr>
              <w:t>BOOLEAN</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Generado por la reposición automática</w:t>
            </w:r>
          </w:p>
        </w:tc>
      </w:tr>
      <w:tr>
        <w:trPr>
          <w:cantSplit/>
        </w:trPr>
        <w:tc>
          <w:tcPr>
            <w:tcW w:type="dxa" w:w="2041"/>
          </w:tcPr>
          <w:p>
            <w:pPr>
              <w:spacing w:after="40" w:line="240" w:lineRule="auto"/>
              <w:jc w:val="left"/>
            </w:pPr>
            <w:r/>
            <w:r>
              <w:rPr>
                <w:b w:val="0"/>
                <w:sz w:val="17"/>
              </w:rPr>
              <w:t>total</w:t>
            </w:r>
          </w:p>
        </w:tc>
        <w:tc>
          <w:tcPr>
            <w:tcW w:type="dxa" w:w="1701"/>
          </w:tcPr>
          <w:p>
            <w:pPr>
              <w:spacing w:after="40" w:line="240" w:lineRule="auto"/>
              <w:jc w:val="left"/>
            </w:pPr>
            <w:r/>
            <w:r>
              <w:rPr>
                <w:b w:val="0"/>
                <w:sz w:val="17"/>
              </w:rPr>
              <w:t>DECIMAL(10,2)</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Importe</w:t>
            </w:r>
          </w:p>
        </w:tc>
      </w:tr>
    </w:tbl>
    <w:p>
      <w:pPr>
        <w:spacing w:after="40"/>
      </w:pPr>
    </w:p>
    <w:p>
      <w:pPr>
        <w:pStyle w:val="Heading3"/>
      </w:pPr>
      <w:r>
        <w:t>Tabla linea_pedido_compra</w:t>
      </w:r>
    </w:p>
    <w:p>
      <w:pPr>
        <w:keepNext/>
      </w:pPr>
      <w:r>
        <w:t>Materiales de un pedido de compra.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id_pedido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Pedido</w:t>
            </w:r>
          </w:p>
        </w:tc>
      </w:tr>
      <w:tr>
        <w:trPr>
          <w:cantSplit/>
        </w:trPr>
        <w:tc>
          <w:tcPr>
            <w:tcW w:type="dxa" w:w="2041"/>
          </w:tcPr>
          <w:p>
            <w:pPr>
              <w:keepNext/>
              <w:spacing w:after="40" w:line="240" w:lineRule="auto"/>
              <w:jc w:val="left"/>
            </w:pPr>
            <w:r/>
            <w:r>
              <w:rPr>
                <w:b w:val="0"/>
                <w:sz w:val="17"/>
              </w:rPr>
              <w:t>id_material</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Material</w:t>
            </w:r>
          </w:p>
        </w:tc>
      </w:tr>
      <w:tr>
        <w:trPr>
          <w:cantSplit/>
        </w:trPr>
        <w:tc>
          <w:tcPr>
            <w:tcW w:type="dxa" w:w="2041"/>
          </w:tcPr>
          <w:p>
            <w:pPr>
              <w:keepNext/>
              <w:spacing w:after="40" w:line="240" w:lineRule="auto"/>
              <w:jc w:val="left"/>
            </w:pPr>
            <w:r/>
            <w:r>
              <w:rPr>
                <w:b w:val="0"/>
                <w:sz w:val="17"/>
              </w:rPr>
              <w:t>cantidad</w:t>
            </w:r>
          </w:p>
        </w:tc>
        <w:tc>
          <w:tcPr>
            <w:tcW w:type="dxa" w:w="1701"/>
          </w:tcPr>
          <w:p>
            <w:pPr>
              <w:keepNext/>
              <w:spacing w:after="40" w:line="240" w:lineRule="auto"/>
              <w:jc w:val="left"/>
            </w:pPr>
            <w:r/>
            <w:r>
              <w:rPr>
                <w:b w:val="0"/>
                <w:sz w:val="17"/>
              </w:rPr>
              <w:t>DECIMAL(10,2)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Cantidad pedida</w:t>
            </w:r>
          </w:p>
        </w:tc>
      </w:tr>
      <w:tr>
        <w:trPr>
          <w:cantSplit/>
        </w:trPr>
        <w:tc>
          <w:tcPr>
            <w:tcW w:type="dxa" w:w="2041"/>
          </w:tcPr>
          <w:p>
            <w:pPr>
              <w:spacing w:after="40" w:line="240" w:lineRule="auto"/>
              <w:jc w:val="left"/>
            </w:pPr>
            <w:r/>
            <w:r>
              <w:rPr>
                <w:b w:val="0"/>
                <w:sz w:val="17"/>
              </w:rPr>
              <w:t>precio_unitario</w:t>
            </w:r>
          </w:p>
        </w:tc>
        <w:tc>
          <w:tcPr>
            <w:tcW w:type="dxa" w:w="1701"/>
          </w:tcPr>
          <w:p>
            <w:pPr>
              <w:spacing w:after="40" w:line="240" w:lineRule="auto"/>
              <w:jc w:val="left"/>
            </w:pPr>
            <w:r/>
            <w:r>
              <w:rPr>
                <w:b w:val="0"/>
                <w:sz w:val="17"/>
              </w:rPr>
              <w:t>DECIMAL(10,4)</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Precio acordado</w:t>
            </w:r>
          </w:p>
        </w:tc>
      </w:tr>
    </w:tbl>
    <w:p>
      <w:pPr>
        <w:spacing w:after="40"/>
      </w:pPr>
    </w:p>
    <w:p>
      <w:pPr>
        <w:pStyle w:val="Heading3"/>
      </w:pPr>
      <w:r>
        <w:t>Tabla aviso</w:t>
      </w:r>
    </w:p>
    <w:p>
      <w:pPr>
        <w:keepNext/>
      </w:pPr>
      <w:r>
        <w:t>Notificaciones internas (orden finalizada, stock bajo mínimo…).</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id_destinatario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Trabajador que lo recibe</w:t>
            </w:r>
          </w:p>
        </w:tc>
      </w:tr>
      <w:tr>
        <w:trPr>
          <w:cantSplit/>
        </w:trPr>
        <w:tc>
          <w:tcPr>
            <w:tcW w:type="dxa" w:w="2041"/>
          </w:tcPr>
          <w:p>
            <w:pPr>
              <w:keepNext/>
              <w:spacing w:after="40" w:line="240" w:lineRule="auto"/>
              <w:jc w:val="left"/>
            </w:pPr>
            <w:r/>
            <w:r>
              <w:rPr>
                <w:b w:val="0"/>
                <w:sz w:val="17"/>
              </w:rPr>
              <w:t>tipo</w:t>
            </w:r>
          </w:p>
        </w:tc>
        <w:tc>
          <w:tcPr>
            <w:tcW w:type="dxa" w:w="1701"/>
          </w:tcPr>
          <w:p>
            <w:pPr>
              <w:keepNext/>
              <w:spacing w:after="40" w:line="240" w:lineRule="auto"/>
              <w:jc w:val="left"/>
            </w:pPr>
            <w:r/>
            <w:r>
              <w:rPr>
                <w:b w:val="0"/>
                <w:sz w:val="17"/>
              </w:rPr>
              <w:t>ENUM</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OT_FINALIZADA, STOCK_MINIMO, FACTURA_VENCIDA</w:t>
            </w:r>
          </w:p>
        </w:tc>
      </w:tr>
      <w:tr>
        <w:trPr>
          <w:cantSplit/>
        </w:trPr>
        <w:tc>
          <w:tcPr>
            <w:tcW w:type="dxa" w:w="2041"/>
          </w:tcPr>
          <w:p>
            <w:pPr>
              <w:keepNext/>
              <w:spacing w:after="40" w:line="240" w:lineRule="auto"/>
              <w:jc w:val="left"/>
            </w:pPr>
            <w:r/>
            <w:r>
              <w:rPr>
                <w:b w:val="0"/>
                <w:sz w:val="17"/>
              </w:rPr>
              <w:t>mensaje</w:t>
            </w:r>
          </w:p>
        </w:tc>
        <w:tc>
          <w:tcPr>
            <w:tcW w:type="dxa" w:w="1701"/>
          </w:tcPr>
          <w:p>
            <w:pPr>
              <w:keepNext/>
              <w:spacing w:after="40" w:line="240" w:lineRule="auto"/>
              <w:jc w:val="left"/>
            </w:pPr>
            <w:r/>
            <w:r>
              <w:rPr>
                <w:b w:val="0"/>
                <w:sz w:val="17"/>
              </w:rPr>
              <w:t>VARCHAR(255)</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Texto</w:t>
            </w:r>
          </w:p>
        </w:tc>
      </w:tr>
      <w:tr>
        <w:trPr>
          <w:cantSplit/>
        </w:trPr>
        <w:tc>
          <w:tcPr>
            <w:tcW w:type="dxa" w:w="2041"/>
          </w:tcPr>
          <w:p>
            <w:pPr>
              <w:keepNext/>
              <w:spacing w:after="40" w:line="240" w:lineRule="auto"/>
              <w:jc w:val="left"/>
            </w:pPr>
            <w:r/>
            <w:r>
              <w:rPr>
                <w:b w:val="0"/>
                <w:sz w:val="17"/>
              </w:rPr>
              <w:t>fecha</w:t>
            </w:r>
          </w:p>
        </w:tc>
        <w:tc>
          <w:tcPr>
            <w:tcW w:type="dxa" w:w="1701"/>
          </w:tcPr>
          <w:p>
            <w:pPr>
              <w:keepNext/>
              <w:spacing w:after="40" w:line="240" w:lineRule="auto"/>
              <w:jc w:val="left"/>
            </w:pPr>
            <w:r/>
            <w:r>
              <w:rPr>
                <w:b w:val="0"/>
                <w:sz w:val="17"/>
              </w:rPr>
              <w:t>DATETIME</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Momento</w:t>
            </w:r>
          </w:p>
        </w:tc>
      </w:tr>
      <w:tr>
        <w:trPr>
          <w:cantSplit/>
        </w:trPr>
        <w:tc>
          <w:tcPr>
            <w:tcW w:type="dxa" w:w="2041"/>
          </w:tcPr>
          <w:p>
            <w:pPr>
              <w:spacing w:after="40" w:line="240" w:lineRule="auto"/>
              <w:jc w:val="left"/>
            </w:pPr>
            <w:r/>
            <w:r>
              <w:rPr>
                <w:b w:val="0"/>
                <w:sz w:val="17"/>
              </w:rPr>
              <w:t>leido</w:t>
            </w:r>
          </w:p>
        </w:tc>
        <w:tc>
          <w:tcPr>
            <w:tcW w:type="dxa" w:w="1701"/>
          </w:tcPr>
          <w:p>
            <w:pPr>
              <w:spacing w:after="40" w:line="240" w:lineRule="auto"/>
              <w:jc w:val="left"/>
            </w:pPr>
            <w:r/>
            <w:r>
              <w:rPr>
                <w:b w:val="0"/>
                <w:sz w:val="17"/>
              </w:rPr>
              <w:t>BOOLEAN</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Si ya se ha visto</w:t>
            </w:r>
          </w:p>
        </w:tc>
      </w:tr>
    </w:tbl>
    <w:p>
      <w:pPr>
        <w:spacing w:after="40"/>
      </w:pPr>
    </w:p>
    <w:p>
      <w:pPr>
        <w:pStyle w:val="Heading3"/>
      </w:pPr>
      <w:r>
        <w:t>Tabla archivo</w:t>
      </w:r>
    </w:p>
    <w:p>
      <w:pPr>
        <w:keepNext/>
      </w:pPr>
      <w:r>
        <w:t>Archivos subidos (logotipos, diseños) asociados a un cliente o una orden.</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nombre</w:t>
            </w:r>
          </w:p>
        </w:tc>
        <w:tc>
          <w:tcPr>
            <w:tcW w:type="dxa" w:w="1701"/>
          </w:tcPr>
          <w:p>
            <w:pPr>
              <w:keepNext/>
              <w:spacing w:after="40" w:line="240" w:lineRule="auto"/>
              <w:jc w:val="left"/>
            </w:pPr>
            <w:r/>
            <w:r>
              <w:rPr>
                <w:b w:val="0"/>
                <w:sz w:val="17"/>
              </w:rPr>
              <w:t>VARCHAR(150)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Nombre original</w:t>
            </w:r>
          </w:p>
        </w:tc>
      </w:tr>
      <w:tr>
        <w:trPr>
          <w:cantSplit/>
        </w:trPr>
        <w:tc>
          <w:tcPr>
            <w:tcW w:type="dxa" w:w="2041"/>
          </w:tcPr>
          <w:p>
            <w:pPr>
              <w:keepNext/>
              <w:spacing w:after="40" w:line="240" w:lineRule="auto"/>
              <w:jc w:val="left"/>
            </w:pPr>
            <w:r/>
            <w:r>
              <w:rPr>
                <w:b w:val="0"/>
                <w:sz w:val="17"/>
              </w:rPr>
              <w:t>ruta</w:t>
            </w:r>
          </w:p>
        </w:tc>
        <w:tc>
          <w:tcPr>
            <w:tcW w:type="dxa" w:w="1701"/>
          </w:tcPr>
          <w:p>
            <w:pPr>
              <w:keepNext/>
              <w:spacing w:after="40" w:line="240" w:lineRule="auto"/>
              <w:jc w:val="left"/>
            </w:pPr>
            <w:r/>
            <w:r>
              <w:rPr>
                <w:b w:val="0"/>
                <w:sz w:val="17"/>
              </w:rPr>
              <w:t>VARCHAR(255)</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Ubicación en el servidor</w:t>
            </w:r>
          </w:p>
        </w:tc>
      </w:tr>
      <w:tr>
        <w:trPr>
          <w:cantSplit/>
        </w:trPr>
        <w:tc>
          <w:tcPr>
            <w:tcW w:type="dxa" w:w="2041"/>
          </w:tcPr>
          <w:p>
            <w:pPr>
              <w:keepNext/>
              <w:spacing w:after="40" w:line="240" w:lineRule="auto"/>
              <w:jc w:val="left"/>
            </w:pPr>
            <w:r/>
            <w:r>
              <w:rPr>
                <w:b w:val="0"/>
                <w:sz w:val="17"/>
              </w:rPr>
              <w:t>tipo_mime</w:t>
            </w:r>
          </w:p>
        </w:tc>
        <w:tc>
          <w:tcPr>
            <w:tcW w:type="dxa" w:w="1701"/>
          </w:tcPr>
          <w:p>
            <w:pPr>
              <w:keepNext/>
              <w:spacing w:after="40" w:line="240" w:lineRule="auto"/>
              <w:jc w:val="left"/>
            </w:pPr>
            <w:r/>
            <w:r>
              <w:rPr>
                <w:b w:val="0"/>
                <w:sz w:val="17"/>
              </w:rPr>
              <w:t>VARCHAR(80)</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Tipo de archivo</w:t>
            </w:r>
          </w:p>
        </w:tc>
      </w:tr>
      <w:tr>
        <w:trPr>
          <w:cantSplit/>
        </w:trPr>
        <w:tc>
          <w:tcPr>
            <w:tcW w:type="dxa" w:w="2041"/>
          </w:tcPr>
          <w:p>
            <w:pPr>
              <w:keepNext/>
              <w:spacing w:after="40" w:line="240" w:lineRule="auto"/>
              <w:jc w:val="left"/>
            </w:pPr>
            <w:r/>
            <w:r>
              <w:rPr>
                <w:b w:val="0"/>
                <w:sz w:val="17"/>
              </w:rPr>
              <w:t>id_cliente</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Cliente (opcional)</w:t>
            </w:r>
          </w:p>
        </w:tc>
      </w:tr>
      <w:tr>
        <w:trPr>
          <w:cantSplit/>
        </w:trPr>
        <w:tc>
          <w:tcPr>
            <w:tcW w:type="dxa" w:w="2041"/>
          </w:tcPr>
          <w:p>
            <w:pPr>
              <w:keepNext/>
              <w:spacing w:after="40" w:line="240" w:lineRule="auto"/>
              <w:jc w:val="left"/>
            </w:pPr>
            <w:r/>
            <w:r>
              <w:rPr>
                <w:b w:val="0"/>
                <w:sz w:val="17"/>
              </w:rPr>
              <w:t>id_orden_trabajo</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FK</w:t>
            </w:r>
          </w:p>
        </w:tc>
        <w:tc>
          <w:tcPr>
            <w:tcW w:type="dxa" w:w="4252"/>
          </w:tcPr>
          <w:p>
            <w:pPr>
              <w:keepNext/>
              <w:spacing w:after="40" w:line="240" w:lineRule="auto"/>
              <w:jc w:val="left"/>
            </w:pPr>
            <w:r/>
            <w:r>
              <w:rPr>
                <w:b w:val="0"/>
                <w:sz w:val="17"/>
              </w:rPr>
              <w:t>Orden (opcional)</w:t>
            </w:r>
          </w:p>
        </w:tc>
      </w:tr>
      <w:tr>
        <w:trPr>
          <w:cantSplit/>
        </w:trPr>
        <w:tc>
          <w:tcPr>
            <w:tcW w:type="dxa" w:w="2041"/>
          </w:tcPr>
          <w:p>
            <w:pPr>
              <w:spacing w:after="40" w:line="240" w:lineRule="auto"/>
              <w:jc w:val="left"/>
            </w:pPr>
            <w:r/>
            <w:r>
              <w:rPr>
                <w:b w:val="0"/>
                <w:sz w:val="17"/>
              </w:rPr>
              <w:t>fecha_subida</w:t>
            </w:r>
          </w:p>
        </w:tc>
        <w:tc>
          <w:tcPr>
            <w:tcW w:type="dxa" w:w="1701"/>
          </w:tcPr>
          <w:p>
            <w:pPr>
              <w:spacing w:after="40" w:line="240" w:lineRule="auto"/>
              <w:jc w:val="left"/>
            </w:pPr>
            <w:r/>
            <w:r>
              <w:rPr>
                <w:b w:val="0"/>
                <w:sz w:val="17"/>
              </w:rPr>
              <w:t>DATETIME</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Fecha</w:t>
            </w:r>
          </w:p>
        </w:tc>
      </w:tr>
    </w:tbl>
    <w:p>
      <w:pPr>
        <w:spacing w:after="40"/>
      </w:pPr>
    </w:p>
    <w:p>
      <w:pPr>
        <w:pStyle w:val="Heading3"/>
      </w:pPr>
      <w:r>
        <w:t>Tabla configuracion</w:t>
      </w:r>
    </w:p>
    <w:p>
      <w:pPr>
        <w:keepNext/>
      </w:pPr>
      <w:r>
        <w:t>Parámetros generales de la imprenta (una sola fila).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041"/>
            <w:shd w:val="clear" w:color="auto" w:fill="E0E7FF"/>
          </w:tcPr>
          <w:p>
            <w:pPr>
              <w:keepNext/>
              <w:spacing w:after="40" w:line="240" w:lineRule="auto"/>
              <w:jc w:val="left"/>
            </w:pPr>
            <w:r/>
            <w:r>
              <w:rPr>
                <w:b/>
                <w:sz w:val="17"/>
              </w:rPr>
              <w:t>Campo</w:t>
            </w:r>
          </w:p>
        </w:tc>
        <w:tc>
          <w:tcPr>
            <w:tcW w:type="dxa" w:w="1701"/>
            <w:shd w:val="clear" w:color="auto" w:fill="E0E7FF"/>
          </w:tcPr>
          <w:p>
            <w:pPr>
              <w:keepNext/>
              <w:spacing w:after="40" w:line="240" w:lineRule="auto"/>
              <w:jc w:val="left"/>
            </w:pPr>
            <w:r/>
            <w:r>
              <w:rPr>
                <w:b/>
                <w:sz w:val="17"/>
              </w:rPr>
              <w:t>Tipo</w:t>
            </w:r>
          </w:p>
        </w:tc>
        <w:tc>
          <w:tcPr>
            <w:tcW w:type="dxa" w:w="1077"/>
            <w:shd w:val="clear" w:color="auto" w:fill="E0E7FF"/>
          </w:tcPr>
          <w:p>
            <w:pPr>
              <w:keepNext/>
              <w:spacing w:after="40" w:line="240" w:lineRule="auto"/>
              <w:jc w:val="left"/>
            </w:pPr>
            <w:r/>
            <w:r>
              <w:rPr>
                <w:b/>
                <w:sz w:val="17"/>
              </w:rPr>
              <w:t>Clave</w:t>
            </w:r>
          </w:p>
        </w:tc>
        <w:tc>
          <w:tcPr>
            <w:tcW w:type="dxa" w:w="4252"/>
            <w:shd w:val="clear" w:color="auto" w:fill="E0E7FF"/>
          </w:tcPr>
          <w:p>
            <w:pPr>
              <w:keepNext/>
              <w:spacing w:after="40" w:line="240" w:lineRule="auto"/>
              <w:jc w:val="left"/>
            </w:pPr>
            <w:r/>
            <w:r>
              <w:rPr>
                <w:b/>
                <w:sz w:val="17"/>
              </w:rPr>
              <w:t>Descripción</w:t>
            </w:r>
          </w:p>
        </w:tc>
      </w:tr>
      <w:tr>
        <w:trPr>
          <w:cantSplit/>
        </w:trPr>
        <w:tc>
          <w:tcPr>
            <w:tcW w:type="dxa" w:w="2041"/>
          </w:tcPr>
          <w:p>
            <w:pPr>
              <w:keepNext/>
              <w:spacing w:after="40" w:line="240" w:lineRule="auto"/>
              <w:jc w:val="left"/>
            </w:pPr>
            <w:r/>
            <w:r>
              <w:rPr>
                <w:b w:val="0"/>
                <w:sz w:val="17"/>
              </w:rPr>
              <w:t>id</w:t>
            </w:r>
          </w:p>
        </w:tc>
        <w:tc>
          <w:tcPr>
            <w:tcW w:type="dxa" w:w="1701"/>
          </w:tcPr>
          <w:p>
            <w:pPr>
              <w:keepNext/>
              <w:spacing w:after="40" w:line="240" w:lineRule="auto"/>
              <w:jc w:val="left"/>
            </w:pPr>
            <w:r/>
            <w:r>
              <w:rPr>
                <w:b w:val="0"/>
                <w:sz w:val="17"/>
              </w:rPr>
              <w:t>INT</w:t>
            </w:r>
          </w:p>
        </w:tc>
        <w:tc>
          <w:tcPr>
            <w:tcW w:type="dxa" w:w="1077"/>
          </w:tcPr>
          <w:p>
            <w:pPr>
              <w:keepNext/>
              <w:spacing w:after="40" w:line="240" w:lineRule="auto"/>
              <w:jc w:val="left"/>
            </w:pPr>
            <w:r/>
            <w:r>
              <w:rPr>
                <w:b w:val="0"/>
                <w:sz w:val="17"/>
              </w:rPr>
              <w:t>PK</w:t>
            </w:r>
          </w:p>
        </w:tc>
        <w:tc>
          <w:tcPr>
            <w:tcW w:type="dxa" w:w="4252"/>
          </w:tcPr>
          <w:p>
            <w:pPr>
              <w:keepNext/>
              <w:spacing w:after="40" w:line="240" w:lineRule="auto"/>
              <w:jc w:val="left"/>
            </w:pPr>
            <w:r/>
            <w:r>
              <w:rPr>
                <w:b w:val="0"/>
                <w:sz w:val="17"/>
              </w:rPr>
              <w:t>Identificador</w:t>
            </w:r>
          </w:p>
        </w:tc>
      </w:tr>
      <w:tr>
        <w:trPr>
          <w:cantSplit/>
        </w:trPr>
        <w:tc>
          <w:tcPr>
            <w:tcW w:type="dxa" w:w="2041"/>
          </w:tcPr>
          <w:p>
            <w:pPr>
              <w:keepNext/>
              <w:spacing w:after="40" w:line="240" w:lineRule="auto"/>
              <w:jc w:val="left"/>
            </w:pPr>
            <w:r/>
            <w:r>
              <w:rPr>
                <w:b w:val="0"/>
                <w:sz w:val="17"/>
              </w:rPr>
              <w:t>porcentaje_iva</w:t>
            </w:r>
          </w:p>
        </w:tc>
        <w:tc>
          <w:tcPr>
            <w:tcW w:type="dxa" w:w="1701"/>
          </w:tcPr>
          <w:p>
            <w:pPr>
              <w:keepNext/>
              <w:spacing w:after="40" w:line="240" w:lineRule="auto"/>
              <w:jc w:val="left"/>
            </w:pPr>
            <w:r/>
            <w:r>
              <w:rPr>
                <w:b w:val="0"/>
                <w:sz w:val="17"/>
              </w:rPr>
              <w:t>DECIMAL(5,2)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IVA por defecto (21 %)</w:t>
            </w:r>
          </w:p>
        </w:tc>
      </w:tr>
      <w:tr>
        <w:trPr>
          <w:cantSplit/>
        </w:trPr>
        <w:tc>
          <w:tcPr>
            <w:tcW w:type="dxa" w:w="2041"/>
          </w:tcPr>
          <w:p>
            <w:pPr>
              <w:keepNext/>
              <w:spacing w:after="40" w:line="240" w:lineRule="auto"/>
              <w:jc w:val="left"/>
            </w:pPr>
            <w:r/>
            <w:r>
              <w:rPr>
                <w:b w:val="0"/>
                <w:sz w:val="17"/>
              </w:rPr>
              <w:t>margen_defecto</w:t>
            </w:r>
          </w:p>
        </w:tc>
        <w:tc>
          <w:tcPr>
            <w:tcW w:type="dxa" w:w="1701"/>
          </w:tcPr>
          <w:p>
            <w:pPr>
              <w:keepNext/>
              <w:spacing w:after="40" w:line="240" w:lineRule="auto"/>
              <w:jc w:val="left"/>
            </w:pPr>
            <w:r/>
            <w:r>
              <w:rPr>
                <w:b w:val="0"/>
                <w:sz w:val="17"/>
              </w:rPr>
              <w:t>DECIMAL(5,2)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Margen si el producto no tiene uno propio</w:t>
            </w:r>
          </w:p>
        </w:tc>
      </w:tr>
      <w:tr>
        <w:trPr>
          <w:cantSplit/>
        </w:trPr>
        <w:tc>
          <w:tcPr>
            <w:tcW w:type="dxa" w:w="2041"/>
          </w:tcPr>
          <w:p>
            <w:pPr>
              <w:keepNext/>
              <w:spacing w:after="40" w:line="240" w:lineRule="auto"/>
              <w:jc w:val="left"/>
            </w:pPr>
            <w:r/>
            <w:r>
              <w:rPr>
                <w:b w:val="0"/>
                <w:sz w:val="17"/>
              </w:rPr>
              <w:t>porcentaje_comision</w:t>
            </w:r>
          </w:p>
        </w:tc>
        <w:tc>
          <w:tcPr>
            <w:tcW w:type="dxa" w:w="1701"/>
          </w:tcPr>
          <w:p>
            <w:pPr>
              <w:keepNext/>
              <w:spacing w:after="40" w:line="240" w:lineRule="auto"/>
              <w:jc w:val="left"/>
            </w:pPr>
            <w:r/>
            <w:r>
              <w:rPr>
                <w:b w:val="0"/>
                <w:sz w:val="17"/>
              </w:rPr>
              <w:t>DECIMAL(5,2)</w:t>
            </w:r>
          </w:p>
        </w:tc>
        <w:tc>
          <w:tcPr>
            <w:tcW w:type="dxa" w:w="1077"/>
          </w:tcPr>
          <w:p>
            <w:pPr>
              <w:keepNext/>
              <w:spacing w:after="40" w:line="240" w:lineRule="auto"/>
              <w:jc w:val="left"/>
            </w:pPr>
            <w:r/>
            <w:r>
              <w:rPr>
                <w:b w:val="0"/>
                <w:sz w:val="17"/>
              </w:rPr>
            </w:r>
          </w:p>
        </w:tc>
        <w:tc>
          <w:tcPr>
            <w:tcW w:type="dxa" w:w="4252"/>
          </w:tcPr>
          <w:p>
            <w:pPr>
              <w:keepNext/>
              <w:spacing w:after="40" w:line="240" w:lineRule="auto"/>
              <w:jc w:val="left"/>
            </w:pPr>
            <w:r/>
            <w:r>
              <w:rPr>
                <w:b w:val="0"/>
                <w:sz w:val="17"/>
              </w:rPr>
              <w:t>Comisión de los comerciales</w:t>
            </w:r>
          </w:p>
        </w:tc>
      </w:tr>
      <w:tr>
        <w:trPr>
          <w:cantSplit/>
        </w:trPr>
        <w:tc>
          <w:tcPr>
            <w:tcW w:type="dxa" w:w="2041"/>
          </w:tcPr>
          <w:p>
            <w:pPr>
              <w:spacing w:after="40" w:line="240" w:lineRule="auto"/>
              <w:jc w:val="left"/>
            </w:pPr>
            <w:r/>
            <w:r>
              <w:rPr>
                <w:b w:val="0"/>
                <w:sz w:val="17"/>
              </w:rPr>
              <w:t>coste_hora_mano_obra</w:t>
            </w:r>
          </w:p>
        </w:tc>
        <w:tc>
          <w:tcPr>
            <w:tcW w:type="dxa" w:w="1701"/>
          </w:tcPr>
          <w:p>
            <w:pPr>
              <w:spacing w:after="40" w:line="240" w:lineRule="auto"/>
              <w:jc w:val="left"/>
            </w:pPr>
            <w:r/>
            <w:r>
              <w:rPr>
                <w:b w:val="0"/>
                <w:sz w:val="17"/>
              </w:rPr>
              <w:t>DECIMAL(10,2)</w:t>
            </w:r>
          </w:p>
        </w:tc>
        <w:tc>
          <w:tcPr>
            <w:tcW w:type="dxa" w:w="1077"/>
          </w:tcPr>
          <w:p>
            <w:pPr>
              <w:spacing w:after="40" w:line="240" w:lineRule="auto"/>
              <w:jc w:val="left"/>
            </w:pPr>
            <w:r/>
            <w:r>
              <w:rPr>
                <w:b w:val="0"/>
                <w:sz w:val="17"/>
              </w:rPr>
            </w:r>
          </w:p>
        </w:tc>
        <w:tc>
          <w:tcPr>
            <w:tcW w:type="dxa" w:w="4252"/>
          </w:tcPr>
          <w:p>
            <w:pPr>
              <w:spacing w:after="40" w:line="240" w:lineRule="auto"/>
              <w:jc w:val="left"/>
            </w:pPr>
            <w:r/>
            <w:r>
              <w:rPr>
                <w:b w:val="0"/>
                <w:sz w:val="17"/>
              </w:rPr>
              <w:t>Coste/hora usado en los presupuestos</w:t>
            </w:r>
          </w:p>
        </w:tc>
      </w:tr>
    </w:tbl>
    <w:p>
      <w:pPr>
        <w:spacing w:after="40"/>
      </w:pPr>
    </w:p>
    <w:p>
      <w:pPr>
        <w:pStyle w:val="Heading2"/>
      </w:pPr>
      <w:r>
        <w:t>Diagrama de clases</w:t>
      </w:r>
    </w:p>
    <w:p>
      <w:r>
        <w:t>Todas las funcionalidades del servidor siguen el mismo patrón de clases por capas. La figura muestra como ejemplo el módulo de presupuestos: el controlador recibe la petición con un DTO de entrada, el servicio aplica la lógica (y se apoya en otros servicios, como el de cálculo o el de órdenes de trabajo) y el repositorio accede a la base de datos a través de la entidad JPA.</w:t>
      </w:r>
    </w:p>
    <w:p>
      <w:pPr>
        <w:keepNext/>
        <w:jc w:val="center"/>
      </w:pPr>
      <w:r>
        <w:drawing>
          <wp:inline xmlns:a="http://schemas.openxmlformats.org/drawingml/2006/main" xmlns:pic="http://schemas.openxmlformats.org/drawingml/2006/picture">
            <wp:extent cx="5760000" cy="3246545"/>
            <wp:docPr id="10" name="Picture 10"/>
            <wp:cNvGraphicFramePr>
              <a:graphicFrameLocks noChangeAspect="1"/>
            </wp:cNvGraphicFramePr>
            <a:graphic>
              <a:graphicData uri="http://schemas.openxmlformats.org/drawingml/2006/picture">
                <pic:pic>
                  <pic:nvPicPr>
                    <pic:cNvPr id="0" name="d_clases.png"/>
                    <pic:cNvPicPr/>
                  </pic:nvPicPr>
                  <pic:blipFill>
                    <a:blip r:embed="rId19"/>
                    <a:stretch>
                      <a:fillRect/>
                    </a:stretch>
                  </pic:blipFill>
                  <pic:spPr>
                    <a:xfrm>
                      <a:off x="0" y="0"/>
                      <a:ext cx="5760000" cy="3246545"/>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10</w:t>
      </w:r>
      <w:r>
        <w:fldChar w:fldCharType="end"/>
      </w:r>
      <w:r>
        <w:t>. Diagrama de clases por capas del módulo de presupuestos</w:t>
      </w:r>
    </w:p>
    <w:p>
      <w:pPr>
        <w:pStyle w:val="Caption"/>
        <w:keepNext/>
      </w:pPr>
      <w:r>
        <w:t xml:space="preserve">Tabla </w:t>
      </w:r>
      <w:r>
        <w:fldChar w:fldCharType="begin"/>
      </w:r>
      <w:r>
        <w:instrText xml:space="preserve"> SEQ Tabla \* ARABIC </w:instrText>
      </w:r>
      <w:r>
        <w:fldChar w:fldCharType="separate"/>
      </w:r>
      <w:r>
        <w:t>11</w:t>
      </w:r>
      <w:r>
        <w:fldChar w:fldCharType="end"/>
      </w:r>
      <w:r>
        <w:t>. Paquetes del servidor y su responsabilidad</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474"/>
            <w:shd w:val="clear" w:color="auto" w:fill="E0E7FF"/>
          </w:tcPr>
          <w:p>
            <w:pPr>
              <w:keepNext/>
              <w:spacing w:after="40" w:line="240" w:lineRule="auto"/>
              <w:jc w:val="left"/>
            </w:pPr>
            <w:r/>
            <w:r>
              <w:rPr>
                <w:b/>
                <w:sz w:val="19"/>
              </w:rPr>
              <w:t>Paquete</w:t>
            </w:r>
          </w:p>
        </w:tc>
        <w:tc>
          <w:tcPr>
            <w:tcW w:type="dxa" w:w="3061"/>
            <w:shd w:val="clear" w:color="auto" w:fill="E0E7FF"/>
          </w:tcPr>
          <w:p>
            <w:pPr>
              <w:keepNext/>
              <w:spacing w:after="40" w:line="240" w:lineRule="auto"/>
              <w:jc w:val="left"/>
            </w:pPr>
            <w:r/>
            <w:r>
              <w:rPr>
                <w:b/>
                <w:sz w:val="19"/>
              </w:rPr>
              <w:t>Responsabilidad</w:t>
            </w:r>
          </w:p>
        </w:tc>
        <w:tc>
          <w:tcPr>
            <w:tcW w:type="dxa" w:w="4535"/>
            <w:shd w:val="clear" w:color="auto" w:fill="E0E7FF"/>
          </w:tcPr>
          <w:p>
            <w:pPr>
              <w:keepNext/>
              <w:spacing w:after="40" w:line="240" w:lineRule="auto"/>
              <w:jc w:val="left"/>
            </w:pPr>
            <w:r/>
            <w:r>
              <w:rPr>
                <w:b/>
                <w:sz w:val="19"/>
              </w:rPr>
              <w:t>Ejemplos de clases</w:t>
            </w:r>
          </w:p>
        </w:tc>
      </w:tr>
      <w:tr>
        <w:trPr>
          <w:cantSplit/>
        </w:trPr>
        <w:tc>
          <w:tcPr>
            <w:tcW w:type="dxa" w:w="1474"/>
          </w:tcPr>
          <w:p>
            <w:pPr>
              <w:keepNext/>
              <w:spacing w:after="40" w:line="240" w:lineRule="auto"/>
              <w:jc w:val="left"/>
            </w:pPr>
            <w:r/>
            <w:r>
              <w:rPr>
                <w:b w:val="0"/>
                <w:sz w:val="19"/>
              </w:rPr>
              <w:t>config</w:t>
            </w:r>
          </w:p>
        </w:tc>
        <w:tc>
          <w:tcPr>
            <w:tcW w:type="dxa" w:w="3061"/>
          </w:tcPr>
          <w:p>
            <w:pPr>
              <w:keepNext/>
              <w:spacing w:after="40" w:line="240" w:lineRule="auto"/>
              <w:jc w:val="left"/>
            </w:pPr>
            <w:r/>
            <w:r>
              <w:rPr>
                <w:b w:val="0"/>
                <w:sz w:val="19"/>
              </w:rPr>
              <w:t>Configuración de la aplicación y de la seguridad</w:t>
            </w:r>
          </w:p>
        </w:tc>
        <w:tc>
          <w:tcPr>
            <w:tcW w:type="dxa" w:w="4535"/>
          </w:tcPr>
          <w:p>
            <w:pPr>
              <w:keepNext/>
              <w:spacing w:after="40" w:line="240" w:lineRule="auto"/>
              <w:jc w:val="left"/>
            </w:pPr>
            <w:r/>
            <w:r>
              <w:rPr>
                <w:b w:val="0"/>
                <w:sz w:val="19"/>
              </w:rPr>
              <w:t>SecurityConfig, JwtConfig, AdminInicialRunner, DatosDemoRunner</w:t>
            </w:r>
          </w:p>
        </w:tc>
      </w:tr>
      <w:tr>
        <w:trPr>
          <w:cantSplit/>
        </w:trPr>
        <w:tc>
          <w:tcPr>
            <w:tcW w:type="dxa" w:w="1474"/>
          </w:tcPr>
          <w:p>
            <w:pPr>
              <w:keepNext/>
              <w:spacing w:after="40" w:line="240" w:lineRule="auto"/>
              <w:jc w:val="left"/>
            </w:pPr>
            <w:r/>
            <w:r>
              <w:rPr>
                <w:b w:val="0"/>
                <w:sz w:val="19"/>
              </w:rPr>
              <w:t>security</w:t>
            </w:r>
          </w:p>
        </w:tc>
        <w:tc>
          <w:tcPr>
            <w:tcW w:type="dxa" w:w="3061"/>
          </w:tcPr>
          <w:p>
            <w:pPr>
              <w:keepNext/>
              <w:spacing w:after="40" w:line="240" w:lineRule="auto"/>
              <w:jc w:val="left"/>
            </w:pPr>
            <w:r/>
            <w:r>
              <w:rPr>
                <w:b w:val="0"/>
                <w:sz w:val="19"/>
              </w:rPr>
              <w:t>Protección del inicio de sesión</w:t>
            </w:r>
          </w:p>
        </w:tc>
        <w:tc>
          <w:tcPr>
            <w:tcW w:type="dxa" w:w="4535"/>
          </w:tcPr>
          <w:p>
            <w:pPr>
              <w:keepNext/>
              <w:spacing w:after="40" w:line="240" w:lineRule="auto"/>
              <w:jc w:val="left"/>
            </w:pPr>
            <w:r/>
            <w:r>
              <w:rPr>
                <w:b w:val="0"/>
                <w:sz w:val="19"/>
              </w:rPr>
              <w:t>LoginAttemptService, LoginAttemptListener</w:t>
            </w:r>
          </w:p>
        </w:tc>
      </w:tr>
      <w:tr>
        <w:trPr>
          <w:cantSplit/>
        </w:trPr>
        <w:tc>
          <w:tcPr>
            <w:tcW w:type="dxa" w:w="1474"/>
          </w:tcPr>
          <w:p>
            <w:pPr>
              <w:keepNext/>
              <w:spacing w:after="40" w:line="240" w:lineRule="auto"/>
              <w:jc w:val="left"/>
            </w:pPr>
            <w:r/>
            <w:r>
              <w:rPr>
                <w:b w:val="0"/>
                <w:sz w:val="19"/>
              </w:rPr>
              <w:t>controller</w:t>
            </w:r>
          </w:p>
        </w:tc>
        <w:tc>
          <w:tcPr>
            <w:tcW w:type="dxa" w:w="3061"/>
          </w:tcPr>
          <w:p>
            <w:pPr>
              <w:keepNext/>
              <w:spacing w:after="40" w:line="240" w:lineRule="auto"/>
              <w:jc w:val="left"/>
            </w:pPr>
            <w:r/>
            <w:r>
              <w:rPr>
                <w:b w:val="0"/>
                <w:sz w:val="19"/>
              </w:rPr>
              <w:t>Recibir peticiones HTTP y devolver respuestas</w:t>
            </w:r>
          </w:p>
        </w:tc>
        <w:tc>
          <w:tcPr>
            <w:tcW w:type="dxa" w:w="4535"/>
          </w:tcPr>
          <w:p>
            <w:pPr>
              <w:keepNext/>
              <w:spacing w:after="40" w:line="240" w:lineRule="auto"/>
              <w:jc w:val="left"/>
            </w:pPr>
            <w:r/>
            <w:r>
              <w:rPr>
                <w:b w:val="0"/>
                <w:sz w:val="19"/>
              </w:rPr>
              <w:t>AuthController, ClienteController, PresupuestoController</w:t>
            </w:r>
          </w:p>
        </w:tc>
      </w:tr>
      <w:tr>
        <w:trPr>
          <w:cantSplit/>
        </w:trPr>
        <w:tc>
          <w:tcPr>
            <w:tcW w:type="dxa" w:w="1474"/>
          </w:tcPr>
          <w:p>
            <w:pPr>
              <w:keepNext/>
              <w:spacing w:after="40" w:line="240" w:lineRule="auto"/>
              <w:jc w:val="left"/>
            </w:pPr>
            <w:r/>
            <w:r>
              <w:rPr>
                <w:b w:val="0"/>
                <w:sz w:val="19"/>
              </w:rPr>
              <w:t>service</w:t>
            </w:r>
          </w:p>
        </w:tc>
        <w:tc>
          <w:tcPr>
            <w:tcW w:type="dxa" w:w="3061"/>
          </w:tcPr>
          <w:p>
            <w:pPr>
              <w:keepNext/>
              <w:spacing w:after="40" w:line="240" w:lineRule="auto"/>
              <w:jc w:val="left"/>
            </w:pPr>
            <w:r/>
            <w:r>
              <w:rPr>
                <w:b w:val="0"/>
                <w:sz w:val="19"/>
              </w:rPr>
              <w:t>Lógica de negocio y transacciones</w:t>
            </w:r>
          </w:p>
        </w:tc>
        <w:tc>
          <w:tcPr>
            <w:tcW w:type="dxa" w:w="4535"/>
          </w:tcPr>
          <w:p>
            <w:pPr>
              <w:keepNext/>
              <w:spacing w:after="40" w:line="240" w:lineRule="auto"/>
              <w:jc w:val="left"/>
            </w:pPr>
            <w:r/>
            <w:r>
              <w:rPr>
                <w:b w:val="0"/>
                <w:sz w:val="19"/>
              </w:rPr>
              <w:t>PresupuestoService, CalculoPresupuestoService, StockService</w:t>
            </w:r>
          </w:p>
        </w:tc>
      </w:tr>
      <w:tr>
        <w:trPr>
          <w:cantSplit/>
        </w:trPr>
        <w:tc>
          <w:tcPr>
            <w:tcW w:type="dxa" w:w="1474"/>
          </w:tcPr>
          <w:p>
            <w:pPr>
              <w:keepNext/>
              <w:spacing w:after="40" w:line="240" w:lineRule="auto"/>
              <w:jc w:val="left"/>
            </w:pPr>
            <w:r/>
            <w:r>
              <w:rPr>
                <w:b w:val="0"/>
                <w:sz w:val="19"/>
              </w:rPr>
              <w:t>repository</w:t>
            </w:r>
          </w:p>
        </w:tc>
        <w:tc>
          <w:tcPr>
            <w:tcW w:type="dxa" w:w="3061"/>
          </w:tcPr>
          <w:p>
            <w:pPr>
              <w:keepNext/>
              <w:spacing w:after="40" w:line="240" w:lineRule="auto"/>
              <w:jc w:val="left"/>
            </w:pPr>
            <w:r/>
            <w:r>
              <w:rPr>
                <w:b w:val="0"/>
                <w:sz w:val="19"/>
              </w:rPr>
              <w:t>Acceso a datos con Spring Data JPA</w:t>
            </w:r>
          </w:p>
        </w:tc>
        <w:tc>
          <w:tcPr>
            <w:tcW w:type="dxa" w:w="4535"/>
          </w:tcPr>
          <w:p>
            <w:pPr>
              <w:keepNext/>
              <w:spacing w:after="40" w:line="240" w:lineRule="auto"/>
              <w:jc w:val="left"/>
            </w:pPr>
            <w:r/>
            <w:r>
              <w:rPr>
                <w:b w:val="0"/>
                <w:sz w:val="19"/>
              </w:rPr>
              <w:t>ClienteRepository, MaterialRepository</w:t>
            </w:r>
          </w:p>
        </w:tc>
      </w:tr>
      <w:tr>
        <w:trPr>
          <w:cantSplit/>
        </w:trPr>
        <w:tc>
          <w:tcPr>
            <w:tcW w:type="dxa" w:w="1474"/>
          </w:tcPr>
          <w:p>
            <w:pPr>
              <w:keepNext/>
              <w:spacing w:after="40" w:line="240" w:lineRule="auto"/>
              <w:jc w:val="left"/>
            </w:pPr>
            <w:r/>
            <w:r>
              <w:rPr>
                <w:b w:val="0"/>
                <w:sz w:val="19"/>
              </w:rPr>
              <w:t>model</w:t>
            </w:r>
          </w:p>
        </w:tc>
        <w:tc>
          <w:tcPr>
            <w:tcW w:type="dxa" w:w="3061"/>
          </w:tcPr>
          <w:p>
            <w:pPr>
              <w:keepNext/>
              <w:spacing w:after="40" w:line="240" w:lineRule="auto"/>
              <w:jc w:val="left"/>
            </w:pPr>
            <w:r/>
            <w:r>
              <w:rPr>
                <w:b w:val="0"/>
                <w:sz w:val="19"/>
              </w:rPr>
              <w:t>Entidades JPA y enumerados</w:t>
            </w:r>
          </w:p>
        </w:tc>
        <w:tc>
          <w:tcPr>
            <w:tcW w:type="dxa" w:w="4535"/>
          </w:tcPr>
          <w:p>
            <w:pPr>
              <w:keepNext/>
              <w:spacing w:after="40" w:line="240" w:lineRule="auto"/>
              <w:jc w:val="left"/>
            </w:pPr>
            <w:r/>
            <w:r>
              <w:rPr>
                <w:b w:val="0"/>
                <w:sz w:val="19"/>
              </w:rPr>
              <w:t>Cliente, Presupuesto, EstadoPresupuesto, RolTrabajador</w:t>
            </w:r>
          </w:p>
        </w:tc>
      </w:tr>
      <w:tr>
        <w:trPr>
          <w:cantSplit/>
        </w:trPr>
        <w:tc>
          <w:tcPr>
            <w:tcW w:type="dxa" w:w="1474"/>
          </w:tcPr>
          <w:p>
            <w:pPr>
              <w:keepNext/>
              <w:spacing w:after="40" w:line="240" w:lineRule="auto"/>
              <w:jc w:val="left"/>
            </w:pPr>
            <w:r/>
            <w:r>
              <w:rPr>
                <w:b w:val="0"/>
                <w:sz w:val="19"/>
              </w:rPr>
              <w:t>dto</w:t>
            </w:r>
          </w:p>
        </w:tc>
        <w:tc>
          <w:tcPr>
            <w:tcW w:type="dxa" w:w="3061"/>
          </w:tcPr>
          <w:p>
            <w:pPr>
              <w:keepNext/>
              <w:spacing w:after="40" w:line="240" w:lineRule="auto"/>
              <w:jc w:val="left"/>
            </w:pPr>
            <w:r/>
            <w:r>
              <w:rPr>
                <w:b w:val="0"/>
                <w:sz w:val="19"/>
              </w:rPr>
              <w:t>Objetos de entrada y salida de la API</w:t>
            </w:r>
          </w:p>
        </w:tc>
        <w:tc>
          <w:tcPr>
            <w:tcW w:type="dxa" w:w="4535"/>
          </w:tcPr>
          <w:p>
            <w:pPr>
              <w:keepNext/>
              <w:spacing w:after="40" w:line="240" w:lineRule="auto"/>
              <w:jc w:val="left"/>
            </w:pPr>
            <w:r/>
            <w:r>
              <w:rPr>
                <w:b w:val="0"/>
                <w:sz w:val="19"/>
              </w:rPr>
              <w:t>TrabajadorCrearRequest, PresupuestoResponse, LoginResponse</w:t>
            </w:r>
          </w:p>
        </w:tc>
      </w:tr>
      <w:tr>
        <w:trPr>
          <w:cantSplit/>
        </w:trPr>
        <w:tc>
          <w:tcPr>
            <w:tcW w:type="dxa" w:w="1474"/>
          </w:tcPr>
          <w:p>
            <w:pPr>
              <w:spacing w:after="40" w:line="240" w:lineRule="auto"/>
              <w:jc w:val="left"/>
            </w:pPr>
            <w:r/>
            <w:r>
              <w:rPr>
                <w:b w:val="0"/>
                <w:sz w:val="19"/>
              </w:rPr>
              <w:t>exception</w:t>
            </w:r>
          </w:p>
        </w:tc>
        <w:tc>
          <w:tcPr>
            <w:tcW w:type="dxa" w:w="3061"/>
          </w:tcPr>
          <w:p>
            <w:pPr>
              <w:spacing w:after="40" w:line="240" w:lineRule="auto"/>
              <w:jc w:val="left"/>
            </w:pPr>
            <w:r/>
            <w:r>
              <w:rPr>
                <w:b w:val="0"/>
                <w:sz w:val="19"/>
              </w:rPr>
              <w:t>Errores propios y respuesta de error común</w:t>
            </w:r>
          </w:p>
        </w:tc>
        <w:tc>
          <w:tcPr>
            <w:tcW w:type="dxa" w:w="4535"/>
          </w:tcPr>
          <w:p>
            <w:pPr>
              <w:spacing w:after="40" w:line="240" w:lineRule="auto"/>
              <w:jc w:val="left"/>
            </w:pPr>
            <w:r/>
            <w:r>
              <w:rPr>
                <w:b w:val="0"/>
                <w:sz w:val="19"/>
              </w:rPr>
              <w:t>RecursoNoEncontradoException, GlobalExceptionHandler</w:t>
            </w:r>
          </w:p>
        </w:tc>
      </w:tr>
    </w:tbl>
    <w:p>
      <w:pPr>
        <w:spacing w:after="40"/>
      </w:pPr>
    </w:p>
    <w:p>
      <w:r>
        <w:t>Las aplicaciones cliente siguen una organización equivalente: un paquete de acceso a la API (con una clase por módulo que realiza las peticiones HTTP), un paquete de modelos con los DTO, y un paquete de vistas y controladores (patrón MVC en JavaFX y patrón MVVM con ViewModel en Android).</w:t>
      </w:r>
    </w:p>
    <w:p>
      <w:pPr>
        <w:pStyle w:val="Heading2"/>
      </w:pPr>
      <w:r>
        <w:t>Diseño de la seguridad</w:t>
      </w:r>
    </w:p>
    <w:p>
      <w:r>
        <w:t>La seguridad de Sprinta se ha diseñado en varias capas, de forma que si una de ellas falla, las demás siguen protegiendo los datos.</w:t>
      </w:r>
    </w:p>
    <w:p>
      <w:pPr>
        <w:pStyle w:val="Heading3"/>
      </w:pPr>
      <w:r>
        <w:t>Autenticación</w:t>
      </w:r>
    </w:p>
    <w:p>
      <w:r>
        <w:t>Cada usuario se identifica con su correo y su contraseña. La contraseña se guarda cifrada con BCrypt, un algoritmo que añade un valor aleatorio (sal) a cada contraseña y que es deliberadamente lento, lo que hace inviable averiguarla probando millones de combinaciones. Tras un inicio de sesión correcto, el servidor entrega un token JWT (JSON Web Token) formado por tres partes separadas por puntos:</w:t>
      </w:r>
    </w:p>
    <w:p>
      <w:pPr>
        <w:pStyle w:val="Caption"/>
        <w:keepNext/>
      </w:pPr>
      <w:r>
        <w:t xml:space="preserve">Tabla </w:t>
      </w:r>
      <w:r>
        <w:fldChar w:fldCharType="begin"/>
      </w:r>
      <w:r>
        <w:instrText xml:space="preserve"> SEQ Tabla \* ARABIC </w:instrText>
      </w:r>
      <w:r>
        <w:fldChar w:fldCharType="separate"/>
      </w:r>
      <w:r>
        <w:t>12</w:t>
      </w:r>
      <w:r>
        <w:fldChar w:fldCharType="end"/>
      </w:r>
      <w:r>
        <w:t>. Estructura de un token JWT</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814"/>
            <w:shd w:val="clear" w:color="auto" w:fill="E0E7FF"/>
          </w:tcPr>
          <w:p>
            <w:pPr>
              <w:keepNext/>
              <w:spacing w:after="40" w:line="240" w:lineRule="auto"/>
              <w:jc w:val="left"/>
            </w:pPr>
            <w:r/>
            <w:r>
              <w:rPr>
                <w:b/>
                <w:sz w:val="16"/>
              </w:rPr>
              <w:t>Parte</w:t>
            </w:r>
          </w:p>
        </w:tc>
        <w:tc>
          <w:tcPr>
            <w:tcW w:type="dxa" w:w="3175"/>
            <w:shd w:val="clear" w:color="auto" w:fill="E0E7FF"/>
          </w:tcPr>
          <w:p>
            <w:pPr>
              <w:keepNext/>
              <w:spacing w:after="40" w:line="240" w:lineRule="auto"/>
              <w:jc w:val="left"/>
            </w:pPr>
            <w:r/>
            <w:r>
              <w:rPr>
                <w:b/>
                <w:sz w:val="16"/>
              </w:rPr>
              <w:t>Contenido</w:t>
            </w:r>
          </w:p>
        </w:tc>
        <w:tc>
          <w:tcPr>
            <w:tcW w:type="dxa" w:w="4082"/>
            <w:shd w:val="clear" w:color="auto" w:fill="E0E7FF"/>
          </w:tcPr>
          <w:p>
            <w:pPr>
              <w:keepNext/>
              <w:spacing w:after="40" w:line="240" w:lineRule="auto"/>
              <w:jc w:val="left"/>
            </w:pPr>
            <w:r/>
            <w:r>
              <w:rPr>
                <w:b/>
                <w:sz w:val="16"/>
              </w:rPr>
              <w:t>Ejemplo</w:t>
            </w:r>
          </w:p>
        </w:tc>
      </w:tr>
      <w:tr>
        <w:trPr>
          <w:cantSplit/>
        </w:trPr>
        <w:tc>
          <w:tcPr>
            <w:tcW w:type="dxa" w:w="1814"/>
          </w:tcPr>
          <w:p>
            <w:pPr>
              <w:keepNext/>
              <w:spacing w:after="40" w:line="240" w:lineRule="auto"/>
              <w:jc w:val="left"/>
            </w:pPr>
            <w:r/>
            <w:r>
              <w:rPr>
                <w:b w:val="0"/>
                <w:sz w:val="16"/>
              </w:rPr>
              <w:t>Cabecera</w:t>
            </w:r>
          </w:p>
        </w:tc>
        <w:tc>
          <w:tcPr>
            <w:tcW w:type="dxa" w:w="3175"/>
          </w:tcPr>
          <w:p>
            <w:pPr>
              <w:keepNext/>
              <w:spacing w:after="40" w:line="240" w:lineRule="auto"/>
              <w:jc w:val="left"/>
            </w:pPr>
            <w:r/>
            <w:r>
              <w:rPr>
                <w:b w:val="0"/>
                <w:sz w:val="16"/>
              </w:rPr>
              <w:t>Algoritmo de firma</w:t>
            </w:r>
          </w:p>
        </w:tc>
        <w:tc>
          <w:tcPr>
            <w:tcW w:type="dxa" w:w="4082"/>
          </w:tcPr>
          <w:p>
            <w:pPr>
              <w:keepNext/>
              <w:spacing w:after="40" w:line="240" w:lineRule="auto"/>
              <w:jc w:val="left"/>
            </w:pPr>
            <w:r/>
            <w:r>
              <w:rPr>
                <w:b w:val="0"/>
                <w:sz w:val="16"/>
              </w:rPr>
              <w:t>{ "alg": "HS256" }</w:t>
            </w:r>
          </w:p>
        </w:tc>
      </w:tr>
      <w:tr>
        <w:trPr>
          <w:cantSplit/>
        </w:trPr>
        <w:tc>
          <w:tcPr>
            <w:tcW w:type="dxa" w:w="1814"/>
          </w:tcPr>
          <w:p>
            <w:pPr>
              <w:keepNext/>
              <w:spacing w:after="40" w:line="240" w:lineRule="auto"/>
              <w:jc w:val="left"/>
            </w:pPr>
            <w:r/>
            <w:r>
              <w:rPr>
                <w:b w:val="0"/>
                <w:sz w:val="16"/>
              </w:rPr>
              <w:t>Contenido (claims)</w:t>
            </w:r>
          </w:p>
        </w:tc>
        <w:tc>
          <w:tcPr>
            <w:tcW w:type="dxa" w:w="3175"/>
          </w:tcPr>
          <w:p>
            <w:pPr>
              <w:keepNext/>
              <w:spacing w:after="40" w:line="240" w:lineRule="auto"/>
              <w:jc w:val="left"/>
            </w:pPr>
            <w:r/>
            <w:r>
              <w:rPr>
                <w:b w:val="0"/>
                <w:sz w:val="16"/>
              </w:rPr>
              <w:t>Quién es el usuario, su rol y cuándo caduca el token</w:t>
            </w:r>
          </w:p>
        </w:tc>
        <w:tc>
          <w:tcPr>
            <w:tcW w:type="dxa" w:w="4082"/>
          </w:tcPr>
          <w:p>
            <w:pPr>
              <w:keepNext/>
              <w:spacing w:after="40" w:line="240" w:lineRule="auto"/>
              <w:jc w:val="left"/>
            </w:pPr>
            <w:r/>
            <w:r>
              <w:rPr>
                <w:b w:val="0"/>
                <w:sz w:val="16"/>
              </w:rPr>
              <w:t>{ "sub": "carlos@sprinta.es", "rol": "COMERCIAL", "iat": 1760259600, "exp": 1760288400 }</w:t>
            </w:r>
          </w:p>
        </w:tc>
      </w:tr>
      <w:tr>
        <w:trPr>
          <w:cantSplit/>
        </w:trPr>
        <w:tc>
          <w:tcPr>
            <w:tcW w:type="dxa" w:w="1814"/>
          </w:tcPr>
          <w:p>
            <w:pPr>
              <w:spacing w:after="40" w:line="240" w:lineRule="auto"/>
              <w:jc w:val="left"/>
            </w:pPr>
            <w:r/>
            <w:r>
              <w:rPr>
                <w:b w:val="0"/>
                <w:sz w:val="16"/>
              </w:rPr>
              <w:t>Firma</w:t>
            </w:r>
          </w:p>
        </w:tc>
        <w:tc>
          <w:tcPr>
            <w:tcW w:type="dxa" w:w="3175"/>
          </w:tcPr>
          <w:p>
            <w:pPr>
              <w:spacing w:after="40" w:line="240" w:lineRule="auto"/>
              <w:jc w:val="left"/>
            </w:pPr>
            <w:r/>
            <w:r>
              <w:rPr>
                <w:b w:val="0"/>
                <w:sz w:val="16"/>
              </w:rPr>
              <w:t>Firma calculada con una clave secreta que solo conoce el servidor</w:t>
            </w:r>
          </w:p>
        </w:tc>
        <w:tc>
          <w:tcPr>
            <w:tcW w:type="dxa" w:w="4082"/>
          </w:tcPr>
          <w:p>
            <w:pPr>
              <w:spacing w:after="40" w:line="240" w:lineRule="auto"/>
              <w:jc w:val="left"/>
            </w:pPr>
            <w:r/>
            <w:r>
              <w:rPr>
                <w:b w:val="0"/>
                <w:sz w:val="16"/>
              </w:rPr>
              <w:t>(cadena cifrada)</w:t>
            </w:r>
          </w:p>
        </w:tc>
      </w:tr>
    </w:tbl>
    <w:p>
      <w:pPr>
        <w:spacing w:after="40"/>
      </w:pPr>
    </w:p>
    <w:p>
      <w:r>
        <w:t>Si alguien modifica el contenido del token (por ejemplo, para cambiar su rol), la firma deja de coincidir y el servidor lo rechaza. El token caduca a las ocho horas, es decir, al final de la jornada.</w:t>
      </w:r>
    </w:p>
    <w:p>
      <w:pPr>
        <w:pStyle w:val="Heading3"/>
      </w:pPr>
      <w:r>
        <w:t>Autorización: permisos por rol</w:t>
      </w:r>
    </w:p>
    <w:p>
      <w:r>
        <w:t>Una vez identificado el usuario, el servidor comprueba en cada petición si su rol tiene permiso para realizarla. Esta comprobación se hace siempre en el servidor (con la anotación @PreAuthorize de Spring Security); que la aplicación oculte un botón es solo una ayuda visual, no una medida de seguridad. La siguiente matriz resume los permisos de cada rol (C = consultar, G = gestionar: crear, modificar y eliminar, P = solo lo propio):</w:t>
      </w:r>
    </w:p>
    <w:p>
      <w:pPr>
        <w:pStyle w:val="Caption"/>
        <w:keepNext/>
      </w:pPr>
      <w:r>
        <w:t xml:space="preserve">Tabla </w:t>
      </w:r>
      <w:r>
        <w:fldChar w:fldCharType="begin"/>
      </w:r>
      <w:r>
        <w:instrText xml:space="preserve"> SEQ Tabla \* ARABIC </w:instrText>
      </w:r>
      <w:r>
        <w:fldChar w:fldCharType="separate"/>
      </w:r>
      <w:r>
        <w:t>13</w:t>
      </w:r>
      <w:r>
        <w:fldChar w:fldCharType="end"/>
      </w:r>
      <w:r>
        <w:t>. Matriz de permisos por rol</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2608"/>
            <w:shd w:val="clear" w:color="auto" w:fill="E0E7FF"/>
          </w:tcPr>
          <w:p>
            <w:pPr>
              <w:keepNext/>
              <w:spacing w:after="40" w:line="240" w:lineRule="auto"/>
              <w:jc w:val="left"/>
            </w:pPr>
            <w:r/>
            <w:r>
              <w:rPr>
                <w:b/>
                <w:sz w:val="17"/>
              </w:rPr>
              <w:t>Módulo</w:t>
            </w:r>
          </w:p>
        </w:tc>
        <w:tc>
          <w:tcPr>
            <w:tcW w:type="dxa" w:w="1247"/>
            <w:shd w:val="clear" w:color="auto" w:fill="E0E7FF"/>
          </w:tcPr>
          <w:p>
            <w:pPr>
              <w:keepNext/>
              <w:spacing w:after="40" w:line="240" w:lineRule="auto"/>
              <w:jc w:val="center"/>
            </w:pPr>
            <w:r/>
            <w:r>
              <w:rPr>
                <w:b/>
                <w:sz w:val="17"/>
              </w:rPr>
              <w:t>Admin.</w:t>
            </w:r>
          </w:p>
        </w:tc>
        <w:tc>
          <w:tcPr>
            <w:tcW w:type="dxa" w:w="1361"/>
            <w:shd w:val="clear" w:color="auto" w:fill="E0E7FF"/>
          </w:tcPr>
          <w:p>
            <w:pPr>
              <w:keepNext/>
              <w:spacing w:after="40" w:line="240" w:lineRule="auto"/>
              <w:jc w:val="center"/>
            </w:pPr>
            <w:r/>
            <w:r>
              <w:rPr>
                <w:b/>
                <w:sz w:val="17"/>
              </w:rPr>
              <w:t>Comercial</w:t>
            </w:r>
          </w:p>
        </w:tc>
        <w:tc>
          <w:tcPr>
            <w:tcW w:type="dxa" w:w="1361"/>
            <w:shd w:val="clear" w:color="auto" w:fill="E0E7FF"/>
          </w:tcPr>
          <w:p>
            <w:pPr>
              <w:keepNext/>
              <w:spacing w:after="40" w:line="240" w:lineRule="auto"/>
              <w:jc w:val="center"/>
            </w:pPr>
            <w:r/>
            <w:r>
              <w:rPr>
                <w:b/>
                <w:sz w:val="17"/>
              </w:rPr>
              <w:t>Encargado</w:t>
            </w:r>
          </w:p>
        </w:tc>
        <w:tc>
          <w:tcPr>
            <w:tcW w:type="dxa" w:w="1247"/>
            <w:shd w:val="clear" w:color="auto" w:fill="E0E7FF"/>
          </w:tcPr>
          <w:p>
            <w:pPr>
              <w:keepNext/>
              <w:spacing w:after="40" w:line="240" w:lineRule="auto"/>
              <w:jc w:val="center"/>
            </w:pPr>
            <w:r/>
            <w:r>
              <w:rPr>
                <w:b/>
                <w:sz w:val="17"/>
              </w:rPr>
              <w:t>Operario</w:t>
            </w:r>
          </w:p>
        </w:tc>
        <w:tc>
          <w:tcPr>
            <w:tcW w:type="dxa" w:w="1247"/>
            <w:shd w:val="clear" w:color="auto" w:fill="E0E7FF"/>
          </w:tcPr>
          <w:p>
            <w:pPr>
              <w:keepNext/>
              <w:spacing w:after="40" w:line="240" w:lineRule="auto"/>
              <w:jc w:val="center"/>
            </w:pPr>
            <w:r/>
            <w:r>
              <w:rPr>
                <w:b/>
                <w:sz w:val="17"/>
              </w:rPr>
              <w:t>Transp.</w:t>
            </w:r>
          </w:p>
        </w:tc>
      </w:tr>
      <w:tr>
        <w:trPr>
          <w:cantSplit/>
        </w:trPr>
        <w:tc>
          <w:tcPr>
            <w:tcW w:type="dxa" w:w="2608"/>
          </w:tcPr>
          <w:p>
            <w:pPr>
              <w:keepNext/>
              <w:spacing w:after="40" w:line="240" w:lineRule="auto"/>
              <w:jc w:val="left"/>
            </w:pPr>
            <w:r/>
            <w:r>
              <w:rPr>
                <w:b w:val="0"/>
                <w:sz w:val="17"/>
              </w:rPr>
              <w:t>Trabajadores</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w:t>
            </w:r>
          </w:p>
        </w:tc>
        <w:tc>
          <w:tcPr>
            <w:tcW w:type="dxa" w:w="1361"/>
          </w:tcPr>
          <w:p>
            <w:pPr>
              <w:keepNext/>
              <w:spacing w:after="40" w:line="240" w:lineRule="auto"/>
              <w:jc w:val="center"/>
            </w:pPr>
            <w:r/>
            <w:r>
              <w:rPr>
                <w:b w:val="0"/>
                <w:sz w:val="17"/>
              </w:rPr>
              <w:t>C</w:t>
            </w:r>
          </w:p>
        </w:tc>
        <w:tc>
          <w:tcPr>
            <w:tcW w:type="dxa" w:w="1247"/>
          </w:tcPr>
          <w:p>
            <w:pPr>
              <w:keepNext/>
              <w:spacing w:after="40" w:line="240" w:lineRule="auto"/>
              <w:jc w:val="center"/>
            </w:pPr>
            <w:r/>
            <w:r>
              <w:rPr>
                <w:b w:val="0"/>
                <w:sz w:val="17"/>
              </w:rPr>
              <w:t>—</w:t>
            </w:r>
          </w:p>
        </w:tc>
        <w:tc>
          <w:tcPr>
            <w:tcW w:type="dxa" w:w="1247"/>
          </w:tcPr>
          <w:p>
            <w:pPr>
              <w:keepNext/>
              <w:spacing w:after="40" w:line="240" w:lineRule="auto"/>
              <w:jc w:val="center"/>
            </w:pPr>
            <w:r/>
            <w:r>
              <w:rPr>
                <w:b w:val="0"/>
                <w:sz w:val="17"/>
              </w:rPr>
              <w:t>—</w:t>
            </w:r>
          </w:p>
        </w:tc>
      </w:tr>
      <w:tr>
        <w:trPr>
          <w:cantSplit/>
        </w:trPr>
        <w:tc>
          <w:tcPr>
            <w:tcW w:type="dxa" w:w="2608"/>
          </w:tcPr>
          <w:p>
            <w:pPr>
              <w:keepNext/>
              <w:spacing w:after="40" w:line="240" w:lineRule="auto"/>
              <w:jc w:val="left"/>
            </w:pPr>
            <w:r/>
            <w:r>
              <w:rPr>
                <w:b w:val="0"/>
                <w:sz w:val="17"/>
              </w:rPr>
              <w:t>Clientes y contactos</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C</w:t>
            </w:r>
          </w:p>
        </w:tc>
        <w:tc>
          <w:tcPr>
            <w:tcW w:type="dxa" w:w="1247"/>
          </w:tcPr>
          <w:p>
            <w:pPr>
              <w:keepNext/>
              <w:spacing w:after="40" w:line="240" w:lineRule="auto"/>
              <w:jc w:val="center"/>
            </w:pPr>
            <w:r/>
            <w:r>
              <w:rPr>
                <w:b w:val="0"/>
                <w:sz w:val="17"/>
              </w:rPr>
              <w:t>—</w:t>
            </w:r>
          </w:p>
        </w:tc>
        <w:tc>
          <w:tcPr>
            <w:tcW w:type="dxa" w:w="1247"/>
          </w:tcPr>
          <w:p>
            <w:pPr>
              <w:keepNext/>
              <w:spacing w:after="40" w:line="240" w:lineRule="auto"/>
              <w:jc w:val="center"/>
            </w:pPr>
            <w:r/>
            <w:r>
              <w:rPr>
                <w:b w:val="0"/>
                <w:sz w:val="17"/>
              </w:rPr>
              <w:t>C</w:t>
            </w:r>
          </w:p>
        </w:tc>
      </w:tr>
      <w:tr>
        <w:trPr>
          <w:cantSplit/>
        </w:trPr>
        <w:tc>
          <w:tcPr>
            <w:tcW w:type="dxa" w:w="2608"/>
          </w:tcPr>
          <w:p>
            <w:pPr>
              <w:keepNext/>
              <w:spacing w:after="40" w:line="240" w:lineRule="auto"/>
              <w:jc w:val="left"/>
            </w:pPr>
            <w:r/>
            <w:r>
              <w:rPr>
                <w:b w:val="0"/>
                <w:sz w:val="17"/>
              </w:rPr>
              <w:t>Productos</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C</w:t>
            </w:r>
          </w:p>
        </w:tc>
        <w:tc>
          <w:tcPr>
            <w:tcW w:type="dxa" w:w="1361"/>
          </w:tcPr>
          <w:p>
            <w:pPr>
              <w:keepNext/>
              <w:spacing w:after="40" w:line="240" w:lineRule="auto"/>
              <w:jc w:val="center"/>
            </w:pPr>
            <w:r/>
            <w:r>
              <w:rPr>
                <w:b w:val="0"/>
                <w:sz w:val="17"/>
              </w:rPr>
              <w:t>C</w:t>
            </w:r>
          </w:p>
        </w:tc>
        <w:tc>
          <w:tcPr>
            <w:tcW w:type="dxa" w:w="1247"/>
          </w:tcPr>
          <w:p>
            <w:pPr>
              <w:keepNext/>
              <w:spacing w:after="40" w:line="240" w:lineRule="auto"/>
              <w:jc w:val="center"/>
            </w:pPr>
            <w:r/>
            <w:r>
              <w:rPr>
                <w:b w:val="0"/>
                <w:sz w:val="17"/>
              </w:rPr>
              <w:t>—</w:t>
            </w:r>
          </w:p>
        </w:tc>
        <w:tc>
          <w:tcPr>
            <w:tcW w:type="dxa" w:w="1247"/>
          </w:tcPr>
          <w:p>
            <w:pPr>
              <w:keepNext/>
              <w:spacing w:after="40" w:line="240" w:lineRule="auto"/>
              <w:jc w:val="center"/>
            </w:pPr>
            <w:r/>
            <w:r>
              <w:rPr>
                <w:b w:val="0"/>
                <w:sz w:val="17"/>
              </w:rPr>
              <w:t>—</w:t>
            </w:r>
          </w:p>
        </w:tc>
      </w:tr>
      <w:tr>
        <w:trPr>
          <w:cantSplit/>
        </w:trPr>
        <w:tc>
          <w:tcPr>
            <w:tcW w:type="dxa" w:w="2608"/>
          </w:tcPr>
          <w:p>
            <w:pPr>
              <w:keepNext/>
              <w:spacing w:after="40" w:line="240" w:lineRule="auto"/>
              <w:jc w:val="left"/>
            </w:pPr>
            <w:r/>
            <w:r>
              <w:rPr>
                <w:b w:val="0"/>
                <w:sz w:val="17"/>
              </w:rPr>
              <w:t>Presupuestos</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C</w:t>
            </w:r>
          </w:p>
        </w:tc>
        <w:tc>
          <w:tcPr>
            <w:tcW w:type="dxa" w:w="1247"/>
          </w:tcPr>
          <w:p>
            <w:pPr>
              <w:keepNext/>
              <w:spacing w:after="40" w:line="240" w:lineRule="auto"/>
              <w:jc w:val="center"/>
            </w:pPr>
            <w:r/>
            <w:r>
              <w:rPr>
                <w:b w:val="0"/>
                <w:sz w:val="17"/>
              </w:rPr>
              <w:t>—</w:t>
            </w:r>
          </w:p>
        </w:tc>
        <w:tc>
          <w:tcPr>
            <w:tcW w:type="dxa" w:w="1247"/>
          </w:tcPr>
          <w:p>
            <w:pPr>
              <w:keepNext/>
              <w:spacing w:after="40" w:line="240" w:lineRule="auto"/>
              <w:jc w:val="center"/>
            </w:pPr>
            <w:r/>
            <w:r>
              <w:rPr>
                <w:b w:val="0"/>
                <w:sz w:val="17"/>
              </w:rPr>
              <w:t>—</w:t>
            </w:r>
          </w:p>
        </w:tc>
      </w:tr>
      <w:tr>
        <w:trPr>
          <w:cantSplit/>
        </w:trPr>
        <w:tc>
          <w:tcPr>
            <w:tcW w:type="dxa" w:w="2608"/>
          </w:tcPr>
          <w:p>
            <w:pPr>
              <w:keepNext/>
              <w:spacing w:after="40" w:line="240" w:lineRule="auto"/>
              <w:jc w:val="left"/>
            </w:pPr>
            <w:r/>
            <w:r>
              <w:rPr>
                <w:b w:val="0"/>
                <w:sz w:val="17"/>
              </w:rPr>
              <w:t>Órdenes de trabajo</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C</w:t>
            </w:r>
          </w:p>
        </w:tc>
        <w:tc>
          <w:tcPr>
            <w:tcW w:type="dxa" w:w="1361"/>
          </w:tcPr>
          <w:p>
            <w:pPr>
              <w:keepNext/>
              <w:spacing w:after="40" w:line="240" w:lineRule="auto"/>
              <w:jc w:val="center"/>
            </w:pPr>
            <w:r/>
            <w:r>
              <w:rPr>
                <w:b w:val="0"/>
                <w:sz w:val="17"/>
              </w:rPr>
              <w:t>G</w:t>
            </w:r>
          </w:p>
        </w:tc>
        <w:tc>
          <w:tcPr>
            <w:tcW w:type="dxa" w:w="1247"/>
          </w:tcPr>
          <w:p>
            <w:pPr>
              <w:keepNext/>
              <w:spacing w:after="40" w:line="240" w:lineRule="auto"/>
              <w:jc w:val="center"/>
            </w:pPr>
            <w:r/>
            <w:r>
              <w:rPr>
                <w:b w:val="0"/>
                <w:sz w:val="17"/>
              </w:rPr>
              <w:t>P</w:t>
            </w:r>
          </w:p>
        </w:tc>
        <w:tc>
          <w:tcPr>
            <w:tcW w:type="dxa" w:w="1247"/>
          </w:tcPr>
          <w:p>
            <w:pPr>
              <w:keepNext/>
              <w:spacing w:after="40" w:line="240" w:lineRule="auto"/>
              <w:jc w:val="center"/>
            </w:pPr>
            <w:r/>
            <w:r>
              <w:rPr>
                <w:b w:val="0"/>
                <w:sz w:val="17"/>
              </w:rPr>
              <w:t>C</w:t>
            </w:r>
          </w:p>
        </w:tc>
      </w:tr>
      <w:tr>
        <w:trPr>
          <w:cantSplit/>
        </w:trPr>
        <w:tc>
          <w:tcPr>
            <w:tcW w:type="dxa" w:w="2608"/>
          </w:tcPr>
          <w:p>
            <w:pPr>
              <w:keepNext/>
              <w:spacing w:after="40" w:line="240" w:lineRule="auto"/>
              <w:jc w:val="left"/>
            </w:pPr>
            <w:r/>
            <w:r>
              <w:rPr>
                <w:b w:val="0"/>
                <w:sz w:val="17"/>
              </w:rPr>
              <w:t>Tiempos y consumos</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w:t>
            </w:r>
          </w:p>
        </w:tc>
        <w:tc>
          <w:tcPr>
            <w:tcW w:type="dxa" w:w="1361"/>
          </w:tcPr>
          <w:p>
            <w:pPr>
              <w:keepNext/>
              <w:spacing w:after="40" w:line="240" w:lineRule="auto"/>
              <w:jc w:val="center"/>
            </w:pPr>
            <w:r/>
            <w:r>
              <w:rPr>
                <w:b w:val="0"/>
                <w:sz w:val="17"/>
              </w:rPr>
              <w:t>G</w:t>
            </w:r>
          </w:p>
        </w:tc>
        <w:tc>
          <w:tcPr>
            <w:tcW w:type="dxa" w:w="1247"/>
          </w:tcPr>
          <w:p>
            <w:pPr>
              <w:keepNext/>
              <w:spacing w:after="40" w:line="240" w:lineRule="auto"/>
              <w:jc w:val="center"/>
            </w:pPr>
            <w:r/>
            <w:r>
              <w:rPr>
                <w:b w:val="0"/>
                <w:sz w:val="17"/>
              </w:rPr>
              <w:t>P</w:t>
            </w:r>
          </w:p>
        </w:tc>
        <w:tc>
          <w:tcPr>
            <w:tcW w:type="dxa" w:w="1247"/>
          </w:tcPr>
          <w:p>
            <w:pPr>
              <w:keepNext/>
              <w:spacing w:after="40" w:line="240" w:lineRule="auto"/>
              <w:jc w:val="center"/>
            </w:pPr>
            <w:r/>
            <w:r>
              <w:rPr>
                <w:b w:val="0"/>
                <w:sz w:val="17"/>
              </w:rPr>
              <w:t>—</w:t>
            </w:r>
          </w:p>
        </w:tc>
      </w:tr>
      <w:tr>
        <w:trPr>
          <w:cantSplit/>
        </w:trPr>
        <w:tc>
          <w:tcPr>
            <w:tcW w:type="dxa" w:w="2608"/>
          </w:tcPr>
          <w:p>
            <w:pPr>
              <w:keepNext/>
              <w:spacing w:after="40" w:line="240" w:lineRule="auto"/>
              <w:jc w:val="left"/>
            </w:pPr>
            <w:r/>
            <w:r>
              <w:rPr>
                <w:b w:val="0"/>
                <w:sz w:val="17"/>
              </w:rPr>
              <w:t>Maquinaria</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w:t>
            </w:r>
          </w:p>
        </w:tc>
        <w:tc>
          <w:tcPr>
            <w:tcW w:type="dxa" w:w="1361"/>
          </w:tcPr>
          <w:p>
            <w:pPr>
              <w:keepNext/>
              <w:spacing w:after="40" w:line="240" w:lineRule="auto"/>
              <w:jc w:val="center"/>
            </w:pPr>
            <w:r/>
            <w:r>
              <w:rPr>
                <w:b w:val="0"/>
                <w:sz w:val="17"/>
              </w:rPr>
              <w:t>G</w:t>
            </w:r>
          </w:p>
        </w:tc>
        <w:tc>
          <w:tcPr>
            <w:tcW w:type="dxa" w:w="1247"/>
          </w:tcPr>
          <w:p>
            <w:pPr>
              <w:keepNext/>
              <w:spacing w:after="40" w:line="240" w:lineRule="auto"/>
              <w:jc w:val="center"/>
            </w:pPr>
            <w:r/>
            <w:r>
              <w:rPr>
                <w:b w:val="0"/>
                <w:sz w:val="17"/>
              </w:rPr>
              <w:t>C</w:t>
            </w:r>
          </w:p>
        </w:tc>
        <w:tc>
          <w:tcPr>
            <w:tcW w:type="dxa" w:w="1247"/>
          </w:tcPr>
          <w:p>
            <w:pPr>
              <w:keepNext/>
              <w:spacing w:after="40" w:line="240" w:lineRule="auto"/>
              <w:jc w:val="center"/>
            </w:pPr>
            <w:r/>
            <w:r>
              <w:rPr>
                <w:b w:val="0"/>
                <w:sz w:val="17"/>
              </w:rPr>
              <w:t>—</w:t>
            </w:r>
          </w:p>
        </w:tc>
      </w:tr>
      <w:tr>
        <w:trPr>
          <w:cantSplit/>
        </w:trPr>
        <w:tc>
          <w:tcPr>
            <w:tcW w:type="dxa" w:w="2608"/>
          </w:tcPr>
          <w:p>
            <w:pPr>
              <w:keepNext/>
              <w:spacing w:after="40" w:line="240" w:lineRule="auto"/>
              <w:jc w:val="left"/>
            </w:pPr>
            <w:r/>
            <w:r>
              <w:rPr>
                <w:b w:val="0"/>
                <w:sz w:val="17"/>
              </w:rPr>
              <w:t>Materiales y compras</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C</w:t>
            </w:r>
          </w:p>
        </w:tc>
        <w:tc>
          <w:tcPr>
            <w:tcW w:type="dxa" w:w="1361"/>
          </w:tcPr>
          <w:p>
            <w:pPr>
              <w:keepNext/>
              <w:spacing w:after="40" w:line="240" w:lineRule="auto"/>
              <w:jc w:val="center"/>
            </w:pPr>
            <w:r/>
            <w:r>
              <w:rPr>
                <w:b w:val="0"/>
                <w:sz w:val="17"/>
              </w:rPr>
              <w:t>G</w:t>
            </w:r>
          </w:p>
        </w:tc>
        <w:tc>
          <w:tcPr>
            <w:tcW w:type="dxa" w:w="1247"/>
          </w:tcPr>
          <w:p>
            <w:pPr>
              <w:keepNext/>
              <w:spacing w:after="40" w:line="240" w:lineRule="auto"/>
              <w:jc w:val="center"/>
            </w:pPr>
            <w:r/>
            <w:r>
              <w:rPr>
                <w:b w:val="0"/>
                <w:sz w:val="17"/>
              </w:rPr>
              <w:t>C</w:t>
            </w:r>
          </w:p>
        </w:tc>
        <w:tc>
          <w:tcPr>
            <w:tcW w:type="dxa" w:w="1247"/>
          </w:tcPr>
          <w:p>
            <w:pPr>
              <w:keepNext/>
              <w:spacing w:after="40" w:line="240" w:lineRule="auto"/>
              <w:jc w:val="center"/>
            </w:pPr>
            <w:r/>
            <w:r>
              <w:rPr>
                <w:b w:val="0"/>
                <w:sz w:val="17"/>
              </w:rPr>
              <w:t>—</w:t>
            </w:r>
          </w:p>
        </w:tc>
      </w:tr>
      <w:tr>
        <w:trPr>
          <w:cantSplit/>
        </w:trPr>
        <w:tc>
          <w:tcPr>
            <w:tcW w:type="dxa" w:w="2608"/>
          </w:tcPr>
          <w:p>
            <w:pPr>
              <w:keepNext/>
              <w:spacing w:after="40" w:line="240" w:lineRule="auto"/>
              <w:jc w:val="left"/>
            </w:pPr>
            <w:r/>
            <w:r>
              <w:rPr>
                <w:b w:val="0"/>
                <w:sz w:val="17"/>
              </w:rPr>
              <w:t>Albaranes</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C</w:t>
            </w:r>
          </w:p>
        </w:tc>
        <w:tc>
          <w:tcPr>
            <w:tcW w:type="dxa" w:w="1361"/>
          </w:tcPr>
          <w:p>
            <w:pPr>
              <w:keepNext/>
              <w:spacing w:after="40" w:line="240" w:lineRule="auto"/>
              <w:jc w:val="center"/>
            </w:pPr>
            <w:r/>
            <w:r>
              <w:rPr>
                <w:b w:val="0"/>
                <w:sz w:val="17"/>
              </w:rPr>
              <w:t>G</w:t>
            </w:r>
          </w:p>
        </w:tc>
        <w:tc>
          <w:tcPr>
            <w:tcW w:type="dxa" w:w="1247"/>
          </w:tcPr>
          <w:p>
            <w:pPr>
              <w:keepNext/>
              <w:spacing w:after="40" w:line="240" w:lineRule="auto"/>
              <w:jc w:val="center"/>
            </w:pPr>
            <w:r/>
            <w:r>
              <w:rPr>
                <w:b w:val="0"/>
                <w:sz w:val="17"/>
              </w:rPr>
              <w:t>—</w:t>
            </w:r>
          </w:p>
        </w:tc>
        <w:tc>
          <w:tcPr>
            <w:tcW w:type="dxa" w:w="1247"/>
          </w:tcPr>
          <w:p>
            <w:pPr>
              <w:keepNext/>
              <w:spacing w:after="40" w:line="240" w:lineRule="auto"/>
              <w:jc w:val="center"/>
            </w:pPr>
            <w:r/>
            <w:r>
              <w:rPr>
                <w:b w:val="0"/>
                <w:sz w:val="17"/>
              </w:rPr>
              <w:t>P</w:t>
            </w:r>
          </w:p>
        </w:tc>
      </w:tr>
      <w:tr>
        <w:trPr>
          <w:cantSplit/>
        </w:trPr>
        <w:tc>
          <w:tcPr>
            <w:tcW w:type="dxa" w:w="2608"/>
          </w:tcPr>
          <w:p>
            <w:pPr>
              <w:keepNext/>
              <w:spacing w:after="40" w:line="240" w:lineRule="auto"/>
              <w:jc w:val="left"/>
            </w:pPr>
            <w:r/>
            <w:r>
              <w:rPr>
                <w:b w:val="0"/>
                <w:sz w:val="17"/>
              </w:rPr>
              <w:t>Facturas y cobros</w:t>
            </w:r>
          </w:p>
        </w:tc>
        <w:tc>
          <w:tcPr>
            <w:tcW w:type="dxa" w:w="1247"/>
          </w:tcPr>
          <w:p>
            <w:pPr>
              <w:keepNext/>
              <w:spacing w:after="40" w:line="240" w:lineRule="auto"/>
              <w:jc w:val="center"/>
            </w:pPr>
            <w:r/>
            <w:r>
              <w:rPr>
                <w:b w:val="0"/>
                <w:sz w:val="17"/>
              </w:rPr>
              <w:t>G</w:t>
            </w:r>
          </w:p>
        </w:tc>
        <w:tc>
          <w:tcPr>
            <w:tcW w:type="dxa" w:w="1361"/>
          </w:tcPr>
          <w:p>
            <w:pPr>
              <w:keepNext/>
              <w:spacing w:after="40" w:line="240" w:lineRule="auto"/>
              <w:jc w:val="center"/>
            </w:pPr>
            <w:r/>
            <w:r>
              <w:rPr>
                <w:b w:val="0"/>
                <w:sz w:val="17"/>
              </w:rPr>
              <w:t>C</w:t>
            </w:r>
          </w:p>
        </w:tc>
        <w:tc>
          <w:tcPr>
            <w:tcW w:type="dxa" w:w="1361"/>
          </w:tcPr>
          <w:p>
            <w:pPr>
              <w:keepNext/>
              <w:spacing w:after="40" w:line="240" w:lineRule="auto"/>
              <w:jc w:val="center"/>
            </w:pPr>
            <w:r/>
            <w:r>
              <w:rPr>
                <w:b w:val="0"/>
                <w:sz w:val="17"/>
              </w:rPr>
              <w:t>—</w:t>
            </w:r>
          </w:p>
        </w:tc>
        <w:tc>
          <w:tcPr>
            <w:tcW w:type="dxa" w:w="1247"/>
          </w:tcPr>
          <w:p>
            <w:pPr>
              <w:keepNext/>
              <w:spacing w:after="40" w:line="240" w:lineRule="auto"/>
              <w:jc w:val="center"/>
            </w:pPr>
            <w:r/>
            <w:r>
              <w:rPr>
                <w:b w:val="0"/>
                <w:sz w:val="17"/>
              </w:rPr>
              <w:t>—</w:t>
            </w:r>
          </w:p>
        </w:tc>
        <w:tc>
          <w:tcPr>
            <w:tcW w:type="dxa" w:w="1247"/>
          </w:tcPr>
          <w:p>
            <w:pPr>
              <w:keepNext/>
              <w:spacing w:after="40" w:line="240" w:lineRule="auto"/>
              <w:jc w:val="center"/>
            </w:pPr>
            <w:r/>
            <w:r>
              <w:rPr>
                <w:b w:val="0"/>
                <w:sz w:val="17"/>
              </w:rPr>
              <w:t>—</w:t>
            </w:r>
          </w:p>
        </w:tc>
      </w:tr>
      <w:tr>
        <w:trPr>
          <w:cantSplit/>
        </w:trPr>
        <w:tc>
          <w:tcPr>
            <w:tcW w:type="dxa" w:w="2608"/>
          </w:tcPr>
          <w:p>
            <w:pPr>
              <w:spacing w:after="40" w:line="240" w:lineRule="auto"/>
              <w:jc w:val="left"/>
            </w:pPr>
            <w:r/>
            <w:r>
              <w:rPr>
                <w:b w:val="0"/>
                <w:sz w:val="17"/>
              </w:rPr>
              <w:t>Panel y estadísticas</w:t>
            </w:r>
          </w:p>
        </w:tc>
        <w:tc>
          <w:tcPr>
            <w:tcW w:type="dxa" w:w="1247"/>
          </w:tcPr>
          <w:p>
            <w:pPr>
              <w:spacing w:after="40" w:line="240" w:lineRule="auto"/>
              <w:jc w:val="center"/>
            </w:pPr>
            <w:r/>
            <w:r>
              <w:rPr>
                <w:b w:val="0"/>
                <w:sz w:val="17"/>
              </w:rPr>
              <w:t>G</w:t>
            </w:r>
          </w:p>
        </w:tc>
        <w:tc>
          <w:tcPr>
            <w:tcW w:type="dxa" w:w="1361"/>
          </w:tcPr>
          <w:p>
            <w:pPr>
              <w:spacing w:after="40" w:line="240" w:lineRule="auto"/>
              <w:jc w:val="center"/>
            </w:pPr>
            <w:r/>
            <w:r>
              <w:rPr>
                <w:b w:val="0"/>
                <w:sz w:val="17"/>
              </w:rPr>
              <w:t>P</w:t>
            </w:r>
          </w:p>
        </w:tc>
        <w:tc>
          <w:tcPr>
            <w:tcW w:type="dxa" w:w="1361"/>
          </w:tcPr>
          <w:p>
            <w:pPr>
              <w:spacing w:after="40" w:line="240" w:lineRule="auto"/>
              <w:jc w:val="center"/>
            </w:pPr>
            <w:r/>
            <w:r>
              <w:rPr>
                <w:b w:val="0"/>
                <w:sz w:val="17"/>
              </w:rPr>
              <w:t>C</w:t>
            </w:r>
          </w:p>
        </w:tc>
        <w:tc>
          <w:tcPr>
            <w:tcW w:type="dxa" w:w="1247"/>
          </w:tcPr>
          <w:p>
            <w:pPr>
              <w:spacing w:after="40" w:line="240" w:lineRule="auto"/>
              <w:jc w:val="center"/>
            </w:pPr>
            <w:r/>
            <w:r>
              <w:rPr>
                <w:b w:val="0"/>
                <w:sz w:val="17"/>
              </w:rPr>
              <w:t>—</w:t>
            </w:r>
          </w:p>
        </w:tc>
        <w:tc>
          <w:tcPr>
            <w:tcW w:type="dxa" w:w="1247"/>
          </w:tcPr>
          <w:p>
            <w:pPr>
              <w:spacing w:after="40" w:line="240" w:lineRule="auto"/>
              <w:jc w:val="center"/>
            </w:pPr>
            <w:r/>
            <w:r>
              <w:rPr>
                <w:b w:val="0"/>
                <w:sz w:val="17"/>
              </w:rPr>
              <w:t>—</w:t>
            </w:r>
          </w:p>
        </w:tc>
      </w:tr>
    </w:tbl>
    <w:p>
      <w:pPr>
        <w:spacing w:after="40"/>
      </w:pPr>
    </w:p>
    <w:p>
      <w:pPr>
        <w:pStyle w:val="Heading3"/>
      </w:pPr>
      <w:r>
        <w:t>Otras medidas</w:t>
      </w:r>
    </w:p>
    <w:p>
      <w:pPr>
        <w:pStyle w:val="ListBullet"/>
      </w:pPr>
      <w:r>
        <w:rPr>
          <w:b/>
        </w:rPr>
        <w:t xml:space="preserve">Bloqueo por fuerza bruta: </w:t>
      </w:r>
      <w:r>
        <w:t>cinco intentos fallidos seguidos bloquean el correo durante quince minutos.</w:t>
      </w:r>
    </w:p>
    <w:p>
      <w:pPr>
        <w:pStyle w:val="ListBullet"/>
      </w:pPr>
      <w:r>
        <w:rPr>
          <w:b/>
        </w:rPr>
        <w:t xml:space="preserve">Validación de datos: </w:t>
      </w:r>
      <w:r>
        <w:t>todos los datos de entrada se validan en el servidor antes de procesarlos.</w:t>
      </w:r>
    </w:p>
    <w:p>
      <w:pPr>
        <w:pStyle w:val="ListBullet"/>
      </w:pPr>
      <w:r>
        <w:rPr>
          <w:b/>
        </w:rPr>
        <w:t xml:space="preserve">Consultas parametrizadas: </w:t>
      </w:r>
      <w:r>
        <w:t>el acceso a la base de datos se realiza con JPA, que separa siempre los datos de las consultas y evita la inyección SQL.</w:t>
      </w:r>
    </w:p>
    <w:p>
      <w:pPr>
        <w:pStyle w:val="ListBullet"/>
      </w:pPr>
      <w:r>
        <w:rPr>
          <w:b/>
        </w:rPr>
        <w:t xml:space="preserve">Secretos fuera del código: </w:t>
      </w:r>
      <w:r>
        <w:t>la contraseña de la base de datos y la clave de firma de los tokens se leen de variables de entorno o de un archivo local que no se sube al repositorio.</w:t>
      </w:r>
    </w:p>
    <w:p>
      <w:pPr>
        <w:pStyle w:val="ListBullet"/>
      </w:pPr>
      <w:r>
        <w:rPr>
          <w:b/>
        </w:rPr>
        <w:t xml:space="preserve">Errores sin información interna: </w:t>
      </w:r>
      <w:r>
        <w:t>las respuestas de error nunca incluyen trazas ni detalles del servidor.</w:t>
      </w:r>
    </w:p>
    <w:p>
      <w:pPr>
        <w:pStyle w:val="ListBullet"/>
      </w:pPr>
      <w:r>
        <w:rPr>
          <w:b/>
        </w:rPr>
        <w:t xml:space="preserve">Comunicaciones cifradas: </w:t>
      </w:r>
      <w:r>
        <w:t>si el servidor se publica fuera de la red local, se exige HTTPS.</w:t>
      </w:r>
    </w:p>
    <w:p>
      <w:pPr>
        <w:pStyle w:val="Heading2"/>
      </w:pPr>
      <w:r>
        <w:t>Objetos de intercambio de datos (DTO)</w:t>
      </w:r>
    </w:p>
    <w:p>
      <w:r>
        <w:t>Los DTO definen exactamente qué datos viajan entre las aplicaciones y el servidor. Se distinguen los de entrada (Request), que reciben los datos que envía la aplicación y llevan las validaciones, y los de salida (Response), que devuelven solo la información necesaria para mostrar en pantalla. En las relaciones, los de entrada reciben el identificador del objeto relacionado (por ejemplo, idCliente) y los de salida devuelven un resumen (por ejemplo, el nombre del cliente).</w:t>
      </w:r>
    </w:p>
    <w:p>
      <w:pPr>
        <w:pStyle w:val="Caption"/>
        <w:keepNext/>
      </w:pPr>
      <w:r>
        <w:t xml:space="preserve">Tabla </w:t>
      </w:r>
      <w:r>
        <w:fldChar w:fldCharType="begin"/>
      </w:r>
      <w:r>
        <w:instrText xml:space="preserve"> SEQ Tabla \* ARABIC </w:instrText>
      </w:r>
      <w:r>
        <w:fldChar w:fldCharType="separate"/>
      </w:r>
      <w:r>
        <w:t>14</w:t>
      </w:r>
      <w:r>
        <w:fldChar w:fldCharType="end"/>
      </w:r>
      <w:r>
        <w:t>. Principales DTO de la API</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381"/>
            <w:shd w:val="clear" w:color="auto" w:fill="E0E7FF"/>
          </w:tcPr>
          <w:p>
            <w:pPr>
              <w:keepNext/>
              <w:spacing w:after="40" w:line="240" w:lineRule="auto"/>
              <w:jc w:val="left"/>
            </w:pPr>
            <w:r/>
            <w:r>
              <w:rPr>
                <w:b/>
                <w:sz w:val="16"/>
              </w:rPr>
              <w:t>DTO</w:t>
            </w:r>
          </w:p>
        </w:tc>
        <w:tc>
          <w:tcPr>
            <w:tcW w:type="dxa" w:w="1134"/>
            <w:shd w:val="clear" w:color="auto" w:fill="E0E7FF"/>
          </w:tcPr>
          <w:p>
            <w:pPr>
              <w:keepNext/>
              <w:spacing w:after="40" w:line="240" w:lineRule="auto"/>
              <w:jc w:val="left"/>
            </w:pPr>
            <w:r/>
            <w:r>
              <w:rPr>
                <w:b/>
                <w:sz w:val="16"/>
              </w:rPr>
              <w:t>Sentido</w:t>
            </w:r>
          </w:p>
        </w:tc>
        <w:tc>
          <w:tcPr>
            <w:tcW w:type="dxa" w:w="5556"/>
            <w:shd w:val="clear" w:color="auto" w:fill="E0E7FF"/>
          </w:tcPr>
          <w:p>
            <w:pPr>
              <w:keepNext/>
              <w:spacing w:after="40" w:line="240" w:lineRule="auto"/>
              <w:jc w:val="left"/>
            </w:pPr>
            <w:r/>
            <w:r>
              <w:rPr>
                <w:b/>
                <w:sz w:val="16"/>
              </w:rPr>
              <w:t>Campos principales</w:t>
            </w:r>
          </w:p>
        </w:tc>
      </w:tr>
      <w:tr>
        <w:trPr>
          <w:cantSplit/>
        </w:trPr>
        <w:tc>
          <w:tcPr>
            <w:tcW w:type="dxa" w:w="2381"/>
          </w:tcPr>
          <w:p>
            <w:pPr>
              <w:spacing w:after="40" w:line="240" w:lineRule="auto"/>
              <w:jc w:val="left"/>
            </w:pPr>
            <w:r/>
            <w:r>
              <w:rPr>
                <w:b w:val="0"/>
                <w:sz w:val="16"/>
              </w:rPr>
              <w:t>LoginRequest</w:t>
            </w:r>
          </w:p>
        </w:tc>
        <w:tc>
          <w:tcPr>
            <w:tcW w:type="dxa" w:w="1134"/>
          </w:tcPr>
          <w:p>
            <w:pPr>
              <w:spacing w:after="40" w:line="240" w:lineRule="auto"/>
              <w:jc w:val="left"/>
            </w:pPr>
            <w:r/>
            <w:r>
              <w:rPr>
                <w:b w:val="0"/>
                <w:sz w:val="16"/>
              </w:rPr>
              <w:t>Entrada</w:t>
            </w:r>
          </w:p>
        </w:tc>
        <w:tc>
          <w:tcPr>
            <w:tcW w:type="dxa" w:w="5556"/>
          </w:tcPr>
          <w:p>
            <w:pPr>
              <w:spacing w:after="40" w:line="240" w:lineRule="auto"/>
              <w:jc w:val="left"/>
            </w:pPr>
            <w:r/>
            <w:r>
              <w:rPr>
                <w:b w:val="0"/>
                <w:sz w:val="16"/>
              </w:rPr>
              <w:t>email, password</w:t>
            </w:r>
          </w:p>
        </w:tc>
      </w:tr>
      <w:tr>
        <w:trPr>
          <w:cantSplit/>
        </w:trPr>
        <w:tc>
          <w:tcPr>
            <w:tcW w:type="dxa" w:w="2381"/>
          </w:tcPr>
          <w:p>
            <w:pPr>
              <w:spacing w:after="40" w:line="240" w:lineRule="auto"/>
              <w:jc w:val="left"/>
            </w:pPr>
            <w:r/>
            <w:r>
              <w:rPr>
                <w:b w:val="0"/>
                <w:sz w:val="16"/>
              </w:rPr>
              <w:t>LoginResponse</w:t>
            </w:r>
          </w:p>
        </w:tc>
        <w:tc>
          <w:tcPr>
            <w:tcW w:type="dxa" w:w="1134"/>
          </w:tcPr>
          <w:p>
            <w:pPr>
              <w:spacing w:after="40" w:line="240" w:lineRule="auto"/>
              <w:jc w:val="left"/>
            </w:pPr>
            <w:r/>
            <w:r>
              <w:rPr>
                <w:b w:val="0"/>
                <w:sz w:val="16"/>
              </w:rPr>
              <w:t>Salida</w:t>
            </w:r>
          </w:p>
        </w:tc>
        <w:tc>
          <w:tcPr>
            <w:tcW w:type="dxa" w:w="5556"/>
          </w:tcPr>
          <w:p>
            <w:pPr>
              <w:spacing w:after="40" w:line="240" w:lineRule="auto"/>
              <w:jc w:val="left"/>
            </w:pPr>
            <w:r/>
            <w:r>
              <w:rPr>
                <w:b w:val="0"/>
                <w:sz w:val="16"/>
              </w:rPr>
              <w:t>token, expiraEn, nombre, rol</w:t>
            </w:r>
          </w:p>
        </w:tc>
      </w:tr>
      <w:tr>
        <w:trPr>
          <w:cantSplit/>
        </w:trPr>
        <w:tc>
          <w:tcPr>
            <w:tcW w:type="dxa" w:w="2381"/>
          </w:tcPr>
          <w:p>
            <w:pPr>
              <w:spacing w:after="40" w:line="240" w:lineRule="auto"/>
              <w:jc w:val="left"/>
            </w:pPr>
            <w:r/>
            <w:r>
              <w:rPr>
                <w:b w:val="0"/>
                <w:sz w:val="16"/>
              </w:rPr>
              <w:t>TrabajadorRequest</w:t>
            </w:r>
          </w:p>
        </w:tc>
        <w:tc>
          <w:tcPr>
            <w:tcW w:type="dxa" w:w="1134"/>
          </w:tcPr>
          <w:p>
            <w:pPr>
              <w:spacing w:after="40" w:line="240" w:lineRule="auto"/>
              <w:jc w:val="left"/>
            </w:pPr>
            <w:r/>
            <w:r>
              <w:rPr>
                <w:b w:val="0"/>
                <w:sz w:val="16"/>
              </w:rPr>
              <w:t>Entrada</w:t>
            </w:r>
          </w:p>
        </w:tc>
        <w:tc>
          <w:tcPr>
            <w:tcW w:type="dxa" w:w="5556"/>
          </w:tcPr>
          <w:p>
            <w:pPr>
              <w:spacing w:after="40" w:line="240" w:lineRule="auto"/>
              <w:jc w:val="left"/>
            </w:pPr>
            <w:r/>
            <w:r>
              <w:rPr>
                <w:b w:val="0"/>
                <w:sz w:val="16"/>
              </w:rPr>
              <w:t>nombre, apellidos, dni, email, password, rol, costeHora, activo</w:t>
            </w:r>
          </w:p>
        </w:tc>
      </w:tr>
      <w:tr>
        <w:trPr>
          <w:cantSplit/>
        </w:trPr>
        <w:tc>
          <w:tcPr>
            <w:tcW w:type="dxa" w:w="2381"/>
          </w:tcPr>
          <w:p>
            <w:pPr>
              <w:spacing w:after="40" w:line="240" w:lineRule="auto"/>
              <w:jc w:val="left"/>
            </w:pPr>
            <w:r/>
            <w:r>
              <w:rPr>
                <w:b w:val="0"/>
                <w:sz w:val="16"/>
              </w:rPr>
              <w:t>TrabajadorResponse</w:t>
            </w:r>
          </w:p>
        </w:tc>
        <w:tc>
          <w:tcPr>
            <w:tcW w:type="dxa" w:w="1134"/>
          </w:tcPr>
          <w:p>
            <w:pPr>
              <w:spacing w:after="40" w:line="240" w:lineRule="auto"/>
              <w:jc w:val="left"/>
            </w:pPr>
            <w:r/>
            <w:r>
              <w:rPr>
                <w:b w:val="0"/>
                <w:sz w:val="16"/>
              </w:rPr>
              <w:t>Salida</w:t>
            </w:r>
          </w:p>
        </w:tc>
        <w:tc>
          <w:tcPr>
            <w:tcW w:type="dxa" w:w="5556"/>
          </w:tcPr>
          <w:p>
            <w:pPr>
              <w:spacing w:after="40" w:line="240" w:lineRule="auto"/>
              <w:jc w:val="left"/>
            </w:pPr>
            <w:r/>
            <w:r>
              <w:rPr>
                <w:b w:val="0"/>
                <w:sz w:val="16"/>
              </w:rPr>
              <w:t>id, nombre completo, email, rol, costeHora, activo (sin contraseña)</w:t>
            </w:r>
          </w:p>
        </w:tc>
      </w:tr>
      <w:tr>
        <w:trPr>
          <w:cantSplit/>
        </w:trPr>
        <w:tc>
          <w:tcPr>
            <w:tcW w:type="dxa" w:w="2381"/>
          </w:tcPr>
          <w:p>
            <w:pPr>
              <w:spacing w:after="40" w:line="240" w:lineRule="auto"/>
              <w:jc w:val="left"/>
            </w:pPr>
            <w:r/>
            <w:r>
              <w:rPr>
                <w:b w:val="0"/>
                <w:sz w:val="16"/>
              </w:rPr>
              <w:t>ClienteRequest</w:t>
            </w:r>
          </w:p>
        </w:tc>
        <w:tc>
          <w:tcPr>
            <w:tcW w:type="dxa" w:w="1134"/>
          </w:tcPr>
          <w:p>
            <w:pPr>
              <w:spacing w:after="40" w:line="240" w:lineRule="auto"/>
              <w:jc w:val="left"/>
            </w:pPr>
            <w:r/>
            <w:r>
              <w:rPr>
                <w:b w:val="0"/>
                <w:sz w:val="16"/>
              </w:rPr>
              <w:t>Entrada</w:t>
            </w:r>
          </w:p>
        </w:tc>
        <w:tc>
          <w:tcPr>
            <w:tcW w:type="dxa" w:w="5556"/>
          </w:tcPr>
          <w:p>
            <w:pPr>
              <w:spacing w:after="40" w:line="240" w:lineRule="auto"/>
              <w:jc w:val="left"/>
            </w:pPr>
            <w:r/>
            <w:r>
              <w:rPr>
                <w:b w:val="0"/>
                <w:sz w:val="16"/>
              </w:rPr>
              <w:t>tipo, datos de empresa o de particular, email, teléfono, dirección, formaPago, contactos</w:t>
            </w:r>
          </w:p>
        </w:tc>
      </w:tr>
      <w:tr>
        <w:trPr>
          <w:cantSplit/>
        </w:trPr>
        <w:tc>
          <w:tcPr>
            <w:tcW w:type="dxa" w:w="2381"/>
          </w:tcPr>
          <w:p>
            <w:pPr>
              <w:spacing w:after="40" w:line="240" w:lineRule="auto"/>
              <w:jc w:val="left"/>
            </w:pPr>
            <w:r/>
            <w:r>
              <w:rPr>
                <w:b w:val="0"/>
                <w:sz w:val="16"/>
              </w:rPr>
              <w:t>ClienteResponse</w:t>
            </w:r>
          </w:p>
        </w:tc>
        <w:tc>
          <w:tcPr>
            <w:tcW w:type="dxa" w:w="1134"/>
          </w:tcPr>
          <w:p>
            <w:pPr>
              <w:spacing w:after="40" w:line="240" w:lineRule="auto"/>
              <w:jc w:val="left"/>
            </w:pPr>
            <w:r/>
            <w:r>
              <w:rPr>
                <w:b w:val="0"/>
                <w:sz w:val="16"/>
              </w:rPr>
              <w:t>Salida</w:t>
            </w:r>
          </w:p>
        </w:tc>
        <w:tc>
          <w:tcPr>
            <w:tcW w:type="dxa" w:w="5556"/>
          </w:tcPr>
          <w:p>
            <w:pPr>
              <w:spacing w:after="40" w:line="240" w:lineRule="auto"/>
              <w:jc w:val="left"/>
            </w:pPr>
            <w:r/>
            <w:r>
              <w:rPr>
                <w:b w:val="0"/>
                <w:sz w:val="16"/>
              </w:rPr>
              <w:t>id, nombre a mostrar, identificador fiscal, contacto principal, formaPago</w:t>
            </w:r>
          </w:p>
        </w:tc>
      </w:tr>
      <w:tr>
        <w:trPr>
          <w:cantSplit/>
        </w:trPr>
        <w:tc>
          <w:tcPr>
            <w:tcW w:type="dxa" w:w="2381"/>
          </w:tcPr>
          <w:p>
            <w:pPr>
              <w:spacing w:after="40" w:line="240" w:lineRule="auto"/>
              <w:jc w:val="left"/>
            </w:pPr>
            <w:r/>
            <w:r>
              <w:rPr>
                <w:b w:val="0"/>
                <w:sz w:val="16"/>
              </w:rPr>
              <w:t>PresupuestoRequest</w:t>
            </w:r>
          </w:p>
        </w:tc>
        <w:tc>
          <w:tcPr>
            <w:tcW w:type="dxa" w:w="1134"/>
          </w:tcPr>
          <w:p>
            <w:pPr>
              <w:spacing w:after="40" w:line="240" w:lineRule="auto"/>
              <w:jc w:val="left"/>
            </w:pPr>
            <w:r/>
            <w:r>
              <w:rPr>
                <w:b w:val="0"/>
                <w:sz w:val="16"/>
              </w:rPr>
              <w:t>Entrada</w:t>
            </w:r>
          </w:p>
        </w:tc>
        <w:tc>
          <w:tcPr>
            <w:tcW w:type="dxa" w:w="5556"/>
          </w:tcPr>
          <w:p>
            <w:pPr>
              <w:spacing w:after="40" w:line="240" w:lineRule="auto"/>
              <w:jc w:val="left"/>
            </w:pPr>
            <w:r/>
            <w:r>
              <w:rPr>
                <w:b w:val="0"/>
                <w:sz w:val="16"/>
              </w:rPr>
              <w:t>idCliente, fechaValidez, notas, lineas [idProducto, cantidad]</w:t>
            </w:r>
          </w:p>
        </w:tc>
      </w:tr>
      <w:tr>
        <w:trPr>
          <w:cantSplit/>
        </w:trPr>
        <w:tc>
          <w:tcPr>
            <w:tcW w:type="dxa" w:w="2381"/>
          </w:tcPr>
          <w:p>
            <w:pPr>
              <w:spacing w:after="40" w:line="240" w:lineRule="auto"/>
              <w:jc w:val="left"/>
            </w:pPr>
            <w:r/>
            <w:r>
              <w:rPr>
                <w:b w:val="0"/>
                <w:sz w:val="16"/>
              </w:rPr>
              <w:t>PresupuestoResponse</w:t>
            </w:r>
          </w:p>
        </w:tc>
        <w:tc>
          <w:tcPr>
            <w:tcW w:type="dxa" w:w="1134"/>
          </w:tcPr>
          <w:p>
            <w:pPr>
              <w:spacing w:after="40" w:line="240" w:lineRule="auto"/>
              <w:jc w:val="left"/>
            </w:pPr>
            <w:r/>
            <w:r>
              <w:rPr>
                <w:b w:val="0"/>
                <w:sz w:val="16"/>
              </w:rPr>
              <w:t>Salida</w:t>
            </w:r>
          </w:p>
        </w:tc>
        <w:tc>
          <w:tcPr>
            <w:tcW w:type="dxa" w:w="5556"/>
          </w:tcPr>
          <w:p>
            <w:pPr>
              <w:spacing w:after="40" w:line="240" w:lineRule="auto"/>
              <w:jc w:val="left"/>
            </w:pPr>
            <w:r/>
            <w:r>
              <w:rPr>
                <w:b w:val="0"/>
                <w:sz w:val="16"/>
              </w:rPr>
              <w:t>id, numero, cliente, estado, fechas, lineas, baseImponible, iva, total</w:t>
            </w:r>
          </w:p>
        </w:tc>
      </w:tr>
      <w:tr>
        <w:trPr>
          <w:cantSplit/>
        </w:trPr>
        <w:tc>
          <w:tcPr>
            <w:tcW w:type="dxa" w:w="2381"/>
          </w:tcPr>
          <w:p>
            <w:pPr>
              <w:spacing w:after="40" w:line="240" w:lineRule="auto"/>
              <w:jc w:val="left"/>
            </w:pPr>
            <w:r/>
            <w:r>
              <w:rPr>
                <w:b w:val="0"/>
                <w:sz w:val="16"/>
              </w:rPr>
              <w:t>CalculoLineaResponse</w:t>
            </w:r>
          </w:p>
        </w:tc>
        <w:tc>
          <w:tcPr>
            <w:tcW w:type="dxa" w:w="1134"/>
          </w:tcPr>
          <w:p>
            <w:pPr>
              <w:spacing w:after="40" w:line="240" w:lineRule="auto"/>
              <w:jc w:val="left"/>
            </w:pPr>
            <w:r/>
            <w:r>
              <w:rPr>
                <w:b w:val="0"/>
                <w:sz w:val="16"/>
              </w:rPr>
              <w:t>Salida</w:t>
            </w:r>
          </w:p>
        </w:tc>
        <w:tc>
          <w:tcPr>
            <w:tcW w:type="dxa" w:w="5556"/>
          </w:tcPr>
          <w:p>
            <w:pPr>
              <w:spacing w:after="40" w:line="240" w:lineRule="auto"/>
              <w:jc w:val="left"/>
            </w:pPr>
            <w:r/>
            <w:r>
              <w:rPr>
                <w:b w:val="0"/>
                <w:sz w:val="16"/>
              </w:rPr>
              <w:t>costeMaterial, costeMaquina, costeManoObra, costeProduccion, margen, precio, precioUnitario, horasEstimadas</w:t>
            </w:r>
          </w:p>
        </w:tc>
      </w:tr>
      <w:tr>
        <w:trPr>
          <w:cantSplit/>
        </w:trPr>
        <w:tc>
          <w:tcPr>
            <w:tcW w:type="dxa" w:w="2381"/>
          </w:tcPr>
          <w:p>
            <w:pPr>
              <w:spacing w:after="40" w:line="240" w:lineRule="auto"/>
              <w:jc w:val="left"/>
            </w:pPr>
            <w:r/>
            <w:r>
              <w:rPr>
                <w:b w:val="0"/>
                <w:sz w:val="16"/>
              </w:rPr>
              <w:t>OrdenTrabajoResponse</w:t>
            </w:r>
          </w:p>
        </w:tc>
        <w:tc>
          <w:tcPr>
            <w:tcW w:type="dxa" w:w="1134"/>
          </w:tcPr>
          <w:p>
            <w:pPr>
              <w:spacing w:after="40" w:line="240" w:lineRule="auto"/>
              <w:jc w:val="left"/>
            </w:pPr>
            <w:r/>
            <w:r>
              <w:rPr>
                <w:b w:val="0"/>
                <w:sz w:val="16"/>
              </w:rPr>
              <w:t>Salida</w:t>
            </w:r>
          </w:p>
        </w:tc>
        <w:tc>
          <w:tcPr>
            <w:tcW w:type="dxa" w:w="5556"/>
          </w:tcPr>
          <w:p>
            <w:pPr>
              <w:spacing w:after="40" w:line="240" w:lineRule="auto"/>
              <w:jc w:val="left"/>
            </w:pPr>
            <w:r/>
            <w:r>
              <w:rPr>
                <w:b w:val="0"/>
                <w:sz w:val="16"/>
              </w:rPr>
              <w:t>id, numero, descripcion, cliente, prioridad, fechaEntrega, encargado, operarios, estado</w:t>
            </w:r>
          </w:p>
        </w:tc>
      </w:tr>
      <w:tr>
        <w:trPr>
          <w:cantSplit/>
        </w:trPr>
        <w:tc>
          <w:tcPr>
            <w:tcW w:type="dxa" w:w="2381"/>
          </w:tcPr>
          <w:p>
            <w:pPr>
              <w:spacing w:after="40" w:line="240" w:lineRule="auto"/>
              <w:jc w:val="left"/>
            </w:pPr>
            <w:r/>
            <w:r>
              <w:rPr>
                <w:b w:val="0"/>
                <w:sz w:val="16"/>
              </w:rPr>
              <w:t>AsignacionRequest</w:t>
            </w:r>
          </w:p>
        </w:tc>
        <w:tc>
          <w:tcPr>
            <w:tcW w:type="dxa" w:w="1134"/>
          </w:tcPr>
          <w:p>
            <w:pPr>
              <w:spacing w:after="40" w:line="240" w:lineRule="auto"/>
              <w:jc w:val="left"/>
            </w:pPr>
            <w:r/>
            <w:r>
              <w:rPr>
                <w:b w:val="0"/>
                <w:sz w:val="16"/>
              </w:rPr>
              <w:t>Entrada</w:t>
            </w:r>
          </w:p>
        </w:tc>
        <w:tc>
          <w:tcPr>
            <w:tcW w:type="dxa" w:w="5556"/>
          </w:tcPr>
          <w:p>
            <w:pPr>
              <w:spacing w:after="40" w:line="240" w:lineRule="auto"/>
              <w:jc w:val="left"/>
            </w:pPr>
            <w:r/>
            <w:r>
              <w:rPr>
                <w:b w:val="0"/>
                <w:sz w:val="16"/>
              </w:rPr>
              <w:t>idEncargado, idsOperarios, prioridad, fechaEntrega</w:t>
            </w:r>
          </w:p>
        </w:tc>
      </w:tr>
      <w:tr>
        <w:trPr>
          <w:cantSplit/>
        </w:trPr>
        <w:tc>
          <w:tcPr>
            <w:tcW w:type="dxa" w:w="2381"/>
          </w:tcPr>
          <w:p>
            <w:pPr>
              <w:spacing w:after="40" w:line="240" w:lineRule="auto"/>
              <w:jc w:val="left"/>
            </w:pPr>
            <w:r/>
            <w:r>
              <w:rPr>
                <w:b w:val="0"/>
                <w:sz w:val="16"/>
              </w:rPr>
              <w:t>InicioTareaRequest</w:t>
            </w:r>
          </w:p>
        </w:tc>
        <w:tc>
          <w:tcPr>
            <w:tcW w:type="dxa" w:w="1134"/>
          </w:tcPr>
          <w:p>
            <w:pPr>
              <w:spacing w:after="40" w:line="240" w:lineRule="auto"/>
              <w:jc w:val="left"/>
            </w:pPr>
            <w:r/>
            <w:r>
              <w:rPr>
                <w:b w:val="0"/>
                <w:sz w:val="16"/>
              </w:rPr>
              <w:t>Entrada</w:t>
            </w:r>
          </w:p>
        </w:tc>
        <w:tc>
          <w:tcPr>
            <w:tcW w:type="dxa" w:w="5556"/>
          </w:tcPr>
          <w:p>
            <w:pPr>
              <w:spacing w:after="40" w:line="240" w:lineRule="auto"/>
              <w:jc w:val="left"/>
            </w:pPr>
            <w:r/>
            <w:r>
              <w:rPr>
                <w:b w:val="0"/>
                <w:sz w:val="16"/>
              </w:rPr>
              <w:t>idOrdenTrabajo, idMaquina</w:t>
            </w:r>
          </w:p>
        </w:tc>
      </w:tr>
      <w:tr>
        <w:trPr>
          <w:cantSplit/>
        </w:trPr>
        <w:tc>
          <w:tcPr>
            <w:tcW w:type="dxa" w:w="2381"/>
          </w:tcPr>
          <w:p>
            <w:pPr>
              <w:spacing w:after="40" w:line="240" w:lineRule="auto"/>
              <w:jc w:val="left"/>
            </w:pPr>
            <w:r/>
            <w:r>
              <w:rPr>
                <w:b w:val="0"/>
                <w:sz w:val="16"/>
              </w:rPr>
              <w:t>ConsumoRequest</w:t>
            </w:r>
          </w:p>
        </w:tc>
        <w:tc>
          <w:tcPr>
            <w:tcW w:type="dxa" w:w="1134"/>
          </w:tcPr>
          <w:p>
            <w:pPr>
              <w:spacing w:after="40" w:line="240" w:lineRule="auto"/>
              <w:jc w:val="left"/>
            </w:pPr>
            <w:r/>
            <w:r>
              <w:rPr>
                <w:b w:val="0"/>
                <w:sz w:val="16"/>
              </w:rPr>
              <w:t>Entrada</w:t>
            </w:r>
          </w:p>
        </w:tc>
        <w:tc>
          <w:tcPr>
            <w:tcW w:type="dxa" w:w="5556"/>
          </w:tcPr>
          <w:p>
            <w:pPr>
              <w:spacing w:after="40" w:line="240" w:lineRule="auto"/>
              <w:jc w:val="left"/>
            </w:pPr>
            <w:r/>
            <w:r>
              <w:rPr>
                <w:b w:val="0"/>
                <w:sz w:val="16"/>
              </w:rPr>
              <w:t>idOrdenTrabajo, idMaterial, cantidad</w:t>
            </w:r>
          </w:p>
        </w:tc>
      </w:tr>
      <w:tr>
        <w:trPr>
          <w:cantSplit/>
        </w:trPr>
        <w:tc>
          <w:tcPr>
            <w:tcW w:type="dxa" w:w="2381"/>
          </w:tcPr>
          <w:p>
            <w:pPr>
              <w:spacing w:after="40" w:line="240" w:lineRule="auto"/>
              <w:jc w:val="left"/>
            </w:pPr>
            <w:r/>
            <w:r>
              <w:rPr>
                <w:b w:val="0"/>
                <w:sz w:val="16"/>
              </w:rPr>
              <w:t>FirmaAlbaranRequest</w:t>
            </w:r>
          </w:p>
        </w:tc>
        <w:tc>
          <w:tcPr>
            <w:tcW w:type="dxa" w:w="1134"/>
          </w:tcPr>
          <w:p>
            <w:pPr>
              <w:spacing w:after="40" w:line="240" w:lineRule="auto"/>
              <w:jc w:val="left"/>
            </w:pPr>
            <w:r/>
            <w:r>
              <w:rPr>
                <w:b w:val="0"/>
                <w:sz w:val="16"/>
              </w:rPr>
              <w:t>Entrada</w:t>
            </w:r>
          </w:p>
        </w:tc>
        <w:tc>
          <w:tcPr>
            <w:tcW w:type="dxa" w:w="5556"/>
          </w:tcPr>
          <w:p>
            <w:pPr>
              <w:spacing w:after="40" w:line="240" w:lineRule="auto"/>
              <w:jc w:val="left"/>
            </w:pPr>
            <w:r/>
            <w:r>
              <w:rPr>
                <w:b w:val="0"/>
                <w:sz w:val="16"/>
              </w:rPr>
              <w:t>firma (imagen en Base64), nombreReceptor</w:t>
            </w:r>
          </w:p>
        </w:tc>
      </w:tr>
      <w:tr>
        <w:trPr>
          <w:cantSplit/>
        </w:trPr>
        <w:tc>
          <w:tcPr>
            <w:tcW w:type="dxa" w:w="2381"/>
          </w:tcPr>
          <w:p>
            <w:pPr>
              <w:spacing w:after="40" w:line="240" w:lineRule="auto"/>
              <w:jc w:val="left"/>
            </w:pPr>
            <w:r/>
            <w:r>
              <w:rPr>
                <w:b w:val="0"/>
                <w:sz w:val="16"/>
              </w:rPr>
              <w:t>FacturaResponse</w:t>
            </w:r>
          </w:p>
        </w:tc>
        <w:tc>
          <w:tcPr>
            <w:tcW w:type="dxa" w:w="1134"/>
          </w:tcPr>
          <w:p>
            <w:pPr>
              <w:spacing w:after="40" w:line="240" w:lineRule="auto"/>
              <w:jc w:val="left"/>
            </w:pPr>
            <w:r/>
            <w:r>
              <w:rPr>
                <w:b w:val="0"/>
                <w:sz w:val="16"/>
              </w:rPr>
              <w:t>Salida</w:t>
            </w:r>
          </w:p>
        </w:tc>
        <w:tc>
          <w:tcPr>
            <w:tcW w:type="dxa" w:w="5556"/>
          </w:tcPr>
          <w:p>
            <w:pPr>
              <w:spacing w:after="40" w:line="240" w:lineRule="auto"/>
              <w:jc w:val="left"/>
            </w:pPr>
            <w:r/>
            <w:r>
              <w:rPr>
                <w:b w:val="0"/>
                <w:sz w:val="16"/>
              </w:rPr>
              <w:t>id, serie y número, cliente, fechas, base, iva, total, estado, pendiente</w:t>
            </w:r>
          </w:p>
        </w:tc>
      </w:tr>
      <w:tr>
        <w:trPr>
          <w:cantSplit/>
        </w:trPr>
        <w:tc>
          <w:tcPr>
            <w:tcW w:type="dxa" w:w="2381"/>
          </w:tcPr>
          <w:p>
            <w:pPr>
              <w:spacing w:after="40" w:line="240" w:lineRule="auto"/>
              <w:jc w:val="left"/>
            </w:pPr>
            <w:r/>
            <w:r>
              <w:rPr>
                <w:b w:val="0"/>
                <w:sz w:val="16"/>
              </w:rPr>
              <w:t>DashboardResponse</w:t>
            </w:r>
          </w:p>
        </w:tc>
        <w:tc>
          <w:tcPr>
            <w:tcW w:type="dxa" w:w="1134"/>
          </w:tcPr>
          <w:p>
            <w:pPr>
              <w:spacing w:after="40" w:line="240" w:lineRule="auto"/>
              <w:jc w:val="left"/>
            </w:pPr>
            <w:r/>
            <w:r>
              <w:rPr>
                <w:b w:val="0"/>
                <w:sz w:val="16"/>
              </w:rPr>
              <w:t>Salida</w:t>
            </w:r>
          </w:p>
        </w:tc>
        <w:tc>
          <w:tcPr>
            <w:tcW w:type="dxa" w:w="5556"/>
          </w:tcPr>
          <w:p>
            <w:pPr>
              <w:spacing w:after="40" w:line="240" w:lineRule="auto"/>
              <w:jc w:val="left"/>
            </w:pPr>
            <w:r/>
            <w:r>
              <w:rPr>
                <w:b w:val="0"/>
                <w:sz w:val="16"/>
              </w:rPr>
              <w:t>trabajosActivos, presupuestosPorEstado, pendienteCobro, materialesBajoMinimo, rentabilidades</w:t>
            </w:r>
          </w:p>
        </w:tc>
      </w:tr>
      <w:tr>
        <w:trPr>
          <w:cantSplit/>
        </w:trPr>
        <w:tc>
          <w:tcPr>
            <w:tcW w:type="dxa" w:w="2381"/>
          </w:tcPr>
          <w:p>
            <w:pPr>
              <w:spacing w:after="40" w:line="240" w:lineRule="auto"/>
              <w:jc w:val="left"/>
            </w:pPr>
            <w:r/>
            <w:r>
              <w:rPr>
                <w:b w:val="0"/>
                <w:sz w:val="16"/>
              </w:rPr>
              <w:t>ErrorResponse</w:t>
            </w:r>
          </w:p>
        </w:tc>
        <w:tc>
          <w:tcPr>
            <w:tcW w:type="dxa" w:w="1134"/>
          </w:tcPr>
          <w:p>
            <w:pPr>
              <w:spacing w:after="40" w:line="240" w:lineRule="auto"/>
              <w:jc w:val="left"/>
            </w:pPr>
            <w:r/>
            <w:r>
              <w:rPr>
                <w:b w:val="0"/>
                <w:sz w:val="16"/>
              </w:rPr>
              <w:t>Salida</w:t>
            </w:r>
          </w:p>
        </w:tc>
        <w:tc>
          <w:tcPr>
            <w:tcW w:type="dxa" w:w="5556"/>
          </w:tcPr>
          <w:p>
            <w:pPr>
              <w:spacing w:after="40" w:line="240" w:lineRule="auto"/>
              <w:jc w:val="left"/>
            </w:pPr>
            <w:r/>
            <w:r>
              <w:rPr>
                <w:b w:val="0"/>
                <w:sz w:val="16"/>
              </w:rPr>
              <w:t>estado, mensaje, errores por campo, fecha</w:t>
            </w:r>
          </w:p>
        </w:tc>
      </w:tr>
    </w:tbl>
    <w:p>
      <w:pPr>
        <w:spacing w:after="40"/>
      </w:pPr>
    </w:p>
    <w:p>
      <w:pPr>
        <w:pStyle w:val="Heading2"/>
      </w:pPr>
      <w:r>
        <w:t>Enumerados</w:t>
      </w:r>
    </w:p>
    <w:p>
      <w:r>
        <w:t>Los valores que solo pueden tomar un conjunto cerrado de opciones se definen como enumerados de Java y se guardan en la base de datos como texto, lo que hace los datos más legibles y evita errores de escritura.</w:t>
      </w:r>
    </w:p>
    <w:p>
      <w:pPr>
        <w:pStyle w:val="Caption"/>
        <w:keepNext/>
      </w:pPr>
      <w:r>
        <w:t xml:space="preserve">Tabla </w:t>
      </w:r>
      <w:r>
        <w:fldChar w:fldCharType="begin"/>
      </w:r>
      <w:r>
        <w:instrText xml:space="preserve"> SEQ Tabla \* ARABIC </w:instrText>
      </w:r>
      <w:r>
        <w:fldChar w:fldCharType="separate"/>
      </w:r>
      <w:r>
        <w:t>15</w:t>
      </w:r>
      <w:r>
        <w:fldChar w:fldCharType="end"/>
      </w:r>
      <w:r>
        <w:t>. Enumerados del sistema</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154"/>
            <w:shd w:val="clear" w:color="auto" w:fill="E0E7FF"/>
          </w:tcPr>
          <w:p>
            <w:pPr>
              <w:keepNext/>
              <w:spacing w:after="40" w:line="240" w:lineRule="auto"/>
              <w:jc w:val="left"/>
            </w:pPr>
            <w:r/>
            <w:r>
              <w:rPr>
                <w:b/>
                <w:sz w:val="16"/>
              </w:rPr>
              <w:t>Enumerado</w:t>
            </w:r>
          </w:p>
        </w:tc>
        <w:tc>
          <w:tcPr>
            <w:tcW w:type="dxa" w:w="4876"/>
            <w:shd w:val="clear" w:color="auto" w:fill="E0E7FF"/>
          </w:tcPr>
          <w:p>
            <w:pPr>
              <w:keepNext/>
              <w:spacing w:after="40" w:line="240" w:lineRule="auto"/>
              <w:jc w:val="left"/>
            </w:pPr>
            <w:r/>
            <w:r>
              <w:rPr>
                <w:b/>
                <w:sz w:val="16"/>
              </w:rPr>
              <w:t>Valores</w:t>
            </w:r>
          </w:p>
        </w:tc>
        <w:tc>
          <w:tcPr>
            <w:tcW w:type="dxa" w:w="2041"/>
            <w:shd w:val="clear" w:color="auto" w:fill="E0E7FF"/>
          </w:tcPr>
          <w:p>
            <w:pPr>
              <w:keepNext/>
              <w:spacing w:after="40" w:line="240" w:lineRule="auto"/>
              <w:jc w:val="left"/>
            </w:pPr>
            <w:r/>
            <w:r>
              <w:rPr>
                <w:b/>
                <w:sz w:val="16"/>
              </w:rPr>
              <w:t>Se utiliza en</w:t>
            </w:r>
          </w:p>
        </w:tc>
      </w:tr>
      <w:tr>
        <w:trPr>
          <w:cantSplit/>
        </w:trPr>
        <w:tc>
          <w:tcPr>
            <w:tcW w:type="dxa" w:w="2154"/>
          </w:tcPr>
          <w:p>
            <w:pPr>
              <w:spacing w:after="40" w:line="240" w:lineRule="auto"/>
              <w:jc w:val="left"/>
            </w:pPr>
            <w:r/>
            <w:r>
              <w:rPr>
                <w:b w:val="0"/>
                <w:sz w:val="16"/>
              </w:rPr>
              <w:t>RolTrabajador</w:t>
            </w:r>
          </w:p>
        </w:tc>
        <w:tc>
          <w:tcPr>
            <w:tcW w:type="dxa" w:w="4876"/>
          </w:tcPr>
          <w:p>
            <w:pPr>
              <w:spacing w:after="40" w:line="240" w:lineRule="auto"/>
              <w:jc w:val="left"/>
            </w:pPr>
            <w:r/>
            <w:r>
              <w:rPr>
                <w:b w:val="0"/>
                <w:sz w:val="16"/>
              </w:rPr>
              <w:t>ADMIN, COMERCIAL, ENCARGADO_TALLER, OPERARIO, TRANSPORTISTA</w:t>
            </w:r>
          </w:p>
        </w:tc>
        <w:tc>
          <w:tcPr>
            <w:tcW w:type="dxa" w:w="2041"/>
          </w:tcPr>
          <w:p>
            <w:pPr>
              <w:spacing w:after="40" w:line="240" w:lineRule="auto"/>
              <w:jc w:val="left"/>
            </w:pPr>
            <w:r/>
            <w:r>
              <w:rPr>
                <w:b w:val="0"/>
                <w:sz w:val="16"/>
              </w:rPr>
              <w:t>trabajador</w:t>
            </w:r>
          </w:p>
        </w:tc>
      </w:tr>
      <w:tr>
        <w:trPr>
          <w:cantSplit/>
        </w:trPr>
        <w:tc>
          <w:tcPr>
            <w:tcW w:type="dxa" w:w="2154"/>
          </w:tcPr>
          <w:p>
            <w:pPr>
              <w:spacing w:after="40" w:line="240" w:lineRule="auto"/>
              <w:jc w:val="left"/>
            </w:pPr>
            <w:r/>
            <w:r>
              <w:rPr>
                <w:b w:val="0"/>
                <w:sz w:val="16"/>
              </w:rPr>
              <w:t>TipoCliente</w:t>
            </w:r>
          </w:p>
        </w:tc>
        <w:tc>
          <w:tcPr>
            <w:tcW w:type="dxa" w:w="4876"/>
          </w:tcPr>
          <w:p>
            <w:pPr>
              <w:spacing w:after="40" w:line="240" w:lineRule="auto"/>
              <w:jc w:val="left"/>
            </w:pPr>
            <w:r/>
            <w:r>
              <w:rPr>
                <w:b w:val="0"/>
                <w:sz w:val="16"/>
              </w:rPr>
              <w:t>EMPRESA, PARTICULAR</w:t>
            </w:r>
          </w:p>
        </w:tc>
        <w:tc>
          <w:tcPr>
            <w:tcW w:type="dxa" w:w="2041"/>
          </w:tcPr>
          <w:p>
            <w:pPr>
              <w:spacing w:after="40" w:line="240" w:lineRule="auto"/>
              <w:jc w:val="left"/>
            </w:pPr>
            <w:r/>
            <w:r>
              <w:rPr>
                <w:b w:val="0"/>
                <w:sz w:val="16"/>
              </w:rPr>
              <w:t>cliente</w:t>
            </w:r>
          </w:p>
        </w:tc>
      </w:tr>
      <w:tr>
        <w:trPr>
          <w:cantSplit/>
        </w:trPr>
        <w:tc>
          <w:tcPr>
            <w:tcW w:type="dxa" w:w="2154"/>
          </w:tcPr>
          <w:p>
            <w:pPr>
              <w:spacing w:after="40" w:line="240" w:lineRule="auto"/>
              <w:jc w:val="left"/>
            </w:pPr>
            <w:r/>
            <w:r>
              <w:rPr>
                <w:b w:val="0"/>
                <w:sz w:val="16"/>
              </w:rPr>
              <w:t>FormaPago</w:t>
            </w:r>
          </w:p>
        </w:tc>
        <w:tc>
          <w:tcPr>
            <w:tcW w:type="dxa" w:w="4876"/>
          </w:tcPr>
          <w:p>
            <w:pPr>
              <w:spacing w:after="40" w:line="240" w:lineRule="auto"/>
              <w:jc w:val="left"/>
            </w:pPr>
            <w:r/>
            <w:r>
              <w:rPr>
                <w:b w:val="0"/>
                <w:sz w:val="16"/>
              </w:rPr>
              <w:t>TRANSFERENCIA, RECIBO_SEPA, CONTADO, DIAS_30, DIAS_60, DIAS_90</w:t>
            </w:r>
          </w:p>
        </w:tc>
        <w:tc>
          <w:tcPr>
            <w:tcW w:type="dxa" w:w="2041"/>
          </w:tcPr>
          <w:p>
            <w:pPr>
              <w:spacing w:after="40" w:line="240" w:lineRule="auto"/>
              <w:jc w:val="left"/>
            </w:pPr>
            <w:r/>
            <w:r>
              <w:rPr>
                <w:b w:val="0"/>
                <w:sz w:val="16"/>
              </w:rPr>
              <w:t>cliente</w:t>
            </w:r>
          </w:p>
        </w:tc>
      </w:tr>
      <w:tr>
        <w:trPr>
          <w:cantSplit/>
        </w:trPr>
        <w:tc>
          <w:tcPr>
            <w:tcW w:type="dxa" w:w="2154"/>
          </w:tcPr>
          <w:p>
            <w:pPr>
              <w:spacing w:after="40" w:line="240" w:lineRule="auto"/>
              <w:jc w:val="left"/>
            </w:pPr>
            <w:r/>
            <w:r>
              <w:rPr>
                <w:b w:val="0"/>
                <w:sz w:val="16"/>
              </w:rPr>
              <w:t>TipoMaterial</w:t>
            </w:r>
          </w:p>
        </w:tc>
        <w:tc>
          <w:tcPr>
            <w:tcW w:type="dxa" w:w="4876"/>
          </w:tcPr>
          <w:p>
            <w:pPr>
              <w:spacing w:after="40" w:line="240" w:lineRule="auto"/>
              <w:jc w:val="left"/>
            </w:pPr>
            <w:r/>
            <w:r>
              <w:rPr>
                <w:b w:val="0"/>
                <w:sz w:val="16"/>
              </w:rPr>
              <w:t>PAPEL, TINTA, PLANCHA, VINILO, LONA, RIGIDO, ACABADO, OTRO</w:t>
            </w:r>
          </w:p>
        </w:tc>
        <w:tc>
          <w:tcPr>
            <w:tcW w:type="dxa" w:w="2041"/>
          </w:tcPr>
          <w:p>
            <w:pPr>
              <w:spacing w:after="40" w:line="240" w:lineRule="auto"/>
              <w:jc w:val="left"/>
            </w:pPr>
            <w:r/>
            <w:r>
              <w:rPr>
                <w:b w:val="0"/>
                <w:sz w:val="16"/>
              </w:rPr>
              <w:t>material</w:t>
            </w:r>
          </w:p>
        </w:tc>
      </w:tr>
      <w:tr>
        <w:trPr>
          <w:cantSplit/>
        </w:trPr>
        <w:tc>
          <w:tcPr>
            <w:tcW w:type="dxa" w:w="2154"/>
          </w:tcPr>
          <w:p>
            <w:pPr>
              <w:spacing w:after="40" w:line="240" w:lineRule="auto"/>
              <w:jc w:val="left"/>
            </w:pPr>
            <w:r/>
            <w:r>
              <w:rPr>
                <w:b w:val="0"/>
                <w:sz w:val="16"/>
              </w:rPr>
              <w:t>TipoMaquina</w:t>
            </w:r>
          </w:p>
        </w:tc>
        <w:tc>
          <w:tcPr>
            <w:tcW w:type="dxa" w:w="4876"/>
          </w:tcPr>
          <w:p>
            <w:pPr>
              <w:spacing w:after="40" w:line="240" w:lineRule="auto"/>
              <w:jc w:val="left"/>
            </w:pPr>
            <w:r/>
            <w:r>
              <w:rPr>
                <w:b w:val="0"/>
                <w:sz w:val="16"/>
              </w:rPr>
              <w:t>OFFSET, DIGITAL, GRAN_FORMATO, GUILLOTINA, PLEGADORA, LAMINADORA, ENCUADERNADORA, OTRA</w:t>
            </w:r>
          </w:p>
        </w:tc>
        <w:tc>
          <w:tcPr>
            <w:tcW w:type="dxa" w:w="2041"/>
          </w:tcPr>
          <w:p>
            <w:pPr>
              <w:spacing w:after="40" w:line="240" w:lineRule="auto"/>
              <w:jc w:val="left"/>
            </w:pPr>
            <w:r/>
            <w:r>
              <w:rPr>
                <w:b w:val="0"/>
                <w:sz w:val="16"/>
              </w:rPr>
              <w:t>maquina</w:t>
            </w:r>
          </w:p>
        </w:tc>
      </w:tr>
      <w:tr>
        <w:trPr>
          <w:cantSplit/>
        </w:trPr>
        <w:tc>
          <w:tcPr>
            <w:tcW w:type="dxa" w:w="2154"/>
          </w:tcPr>
          <w:p>
            <w:pPr>
              <w:spacing w:after="40" w:line="240" w:lineRule="auto"/>
              <w:jc w:val="left"/>
            </w:pPr>
            <w:r/>
            <w:r>
              <w:rPr>
                <w:b w:val="0"/>
                <w:sz w:val="16"/>
              </w:rPr>
              <w:t>EstadoMaquina</w:t>
            </w:r>
          </w:p>
        </w:tc>
        <w:tc>
          <w:tcPr>
            <w:tcW w:type="dxa" w:w="4876"/>
          </w:tcPr>
          <w:p>
            <w:pPr>
              <w:spacing w:after="40" w:line="240" w:lineRule="auto"/>
              <w:jc w:val="left"/>
            </w:pPr>
            <w:r/>
            <w:r>
              <w:rPr>
                <w:b w:val="0"/>
                <w:sz w:val="16"/>
              </w:rPr>
              <w:t>OPERATIVA, EN_MANTENIMIENTO, FUERA_DE_SERVICIO</w:t>
            </w:r>
          </w:p>
        </w:tc>
        <w:tc>
          <w:tcPr>
            <w:tcW w:type="dxa" w:w="2041"/>
          </w:tcPr>
          <w:p>
            <w:pPr>
              <w:spacing w:after="40" w:line="240" w:lineRule="auto"/>
              <w:jc w:val="left"/>
            </w:pPr>
            <w:r/>
            <w:r>
              <w:rPr>
                <w:b w:val="0"/>
                <w:sz w:val="16"/>
              </w:rPr>
              <w:t>maquina</w:t>
            </w:r>
          </w:p>
        </w:tc>
      </w:tr>
      <w:tr>
        <w:trPr>
          <w:cantSplit/>
        </w:trPr>
        <w:tc>
          <w:tcPr>
            <w:tcW w:type="dxa" w:w="2154"/>
          </w:tcPr>
          <w:p>
            <w:pPr>
              <w:spacing w:after="40" w:line="240" w:lineRule="auto"/>
              <w:jc w:val="left"/>
            </w:pPr>
            <w:r/>
            <w:r>
              <w:rPr>
                <w:b w:val="0"/>
                <w:sz w:val="16"/>
              </w:rPr>
              <w:t>EstadoProducto</w:t>
            </w:r>
          </w:p>
        </w:tc>
        <w:tc>
          <w:tcPr>
            <w:tcW w:type="dxa" w:w="4876"/>
          </w:tcPr>
          <w:p>
            <w:pPr>
              <w:spacing w:after="40" w:line="240" w:lineRule="auto"/>
              <w:jc w:val="left"/>
            </w:pPr>
            <w:r/>
            <w:r>
              <w:rPr>
                <w:b w:val="0"/>
                <w:sz w:val="16"/>
              </w:rPr>
              <w:t>ACTIVO, DESCATALOGADO</w:t>
            </w:r>
          </w:p>
        </w:tc>
        <w:tc>
          <w:tcPr>
            <w:tcW w:type="dxa" w:w="2041"/>
          </w:tcPr>
          <w:p>
            <w:pPr>
              <w:spacing w:after="40" w:line="240" w:lineRule="auto"/>
              <w:jc w:val="left"/>
            </w:pPr>
            <w:r/>
            <w:r>
              <w:rPr>
                <w:b w:val="0"/>
                <w:sz w:val="16"/>
              </w:rPr>
              <w:t>producto</w:t>
            </w:r>
          </w:p>
        </w:tc>
      </w:tr>
      <w:tr>
        <w:trPr>
          <w:cantSplit/>
        </w:trPr>
        <w:tc>
          <w:tcPr>
            <w:tcW w:type="dxa" w:w="2154"/>
          </w:tcPr>
          <w:p>
            <w:pPr>
              <w:spacing w:after="40" w:line="240" w:lineRule="auto"/>
              <w:jc w:val="left"/>
            </w:pPr>
            <w:r/>
            <w:r>
              <w:rPr>
                <w:b w:val="0"/>
                <w:sz w:val="16"/>
              </w:rPr>
              <w:t>EstadoPresupuesto</w:t>
            </w:r>
          </w:p>
        </w:tc>
        <w:tc>
          <w:tcPr>
            <w:tcW w:type="dxa" w:w="4876"/>
          </w:tcPr>
          <w:p>
            <w:pPr>
              <w:spacing w:after="40" w:line="240" w:lineRule="auto"/>
              <w:jc w:val="left"/>
            </w:pPr>
            <w:r/>
            <w:r>
              <w:rPr>
                <w:b w:val="0"/>
                <w:sz w:val="16"/>
              </w:rPr>
              <w:t>BORRADOR, ENVIADO, ACEPTADO, RECHAZADO</w:t>
            </w:r>
          </w:p>
        </w:tc>
        <w:tc>
          <w:tcPr>
            <w:tcW w:type="dxa" w:w="2041"/>
          </w:tcPr>
          <w:p>
            <w:pPr>
              <w:spacing w:after="40" w:line="240" w:lineRule="auto"/>
              <w:jc w:val="left"/>
            </w:pPr>
            <w:r/>
            <w:r>
              <w:rPr>
                <w:b w:val="0"/>
                <w:sz w:val="16"/>
              </w:rPr>
              <w:t>presupuesto</w:t>
            </w:r>
          </w:p>
        </w:tc>
      </w:tr>
      <w:tr>
        <w:trPr>
          <w:cantSplit/>
        </w:trPr>
        <w:tc>
          <w:tcPr>
            <w:tcW w:type="dxa" w:w="2154"/>
          </w:tcPr>
          <w:p>
            <w:pPr>
              <w:spacing w:after="40" w:line="240" w:lineRule="auto"/>
              <w:jc w:val="left"/>
            </w:pPr>
            <w:r/>
            <w:r>
              <w:rPr>
                <w:b w:val="0"/>
                <w:sz w:val="16"/>
              </w:rPr>
              <w:t>PrioridadOrden</w:t>
            </w:r>
          </w:p>
        </w:tc>
        <w:tc>
          <w:tcPr>
            <w:tcW w:type="dxa" w:w="4876"/>
          </w:tcPr>
          <w:p>
            <w:pPr>
              <w:spacing w:after="40" w:line="240" w:lineRule="auto"/>
              <w:jc w:val="left"/>
            </w:pPr>
            <w:r/>
            <w:r>
              <w:rPr>
                <w:b w:val="0"/>
                <w:sz w:val="16"/>
              </w:rPr>
              <w:t>BAJA, MEDIA, ALTA</w:t>
            </w:r>
          </w:p>
        </w:tc>
        <w:tc>
          <w:tcPr>
            <w:tcW w:type="dxa" w:w="2041"/>
          </w:tcPr>
          <w:p>
            <w:pPr>
              <w:spacing w:after="40" w:line="240" w:lineRule="auto"/>
              <w:jc w:val="left"/>
            </w:pPr>
            <w:r/>
            <w:r>
              <w:rPr>
                <w:b w:val="0"/>
                <w:sz w:val="16"/>
              </w:rPr>
              <w:t>orden_trabajo</w:t>
            </w:r>
          </w:p>
        </w:tc>
      </w:tr>
      <w:tr>
        <w:trPr>
          <w:cantSplit/>
        </w:trPr>
        <w:tc>
          <w:tcPr>
            <w:tcW w:type="dxa" w:w="2154"/>
          </w:tcPr>
          <w:p>
            <w:pPr>
              <w:spacing w:after="40" w:line="240" w:lineRule="auto"/>
              <w:jc w:val="left"/>
            </w:pPr>
            <w:r/>
            <w:r>
              <w:rPr>
                <w:b w:val="0"/>
                <w:sz w:val="16"/>
              </w:rPr>
              <w:t>EstadoOrdenTrabajo</w:t>
            </w:r>
          </w:p>
        </w:tc>
        <w:tc>
          <w:tcPr>
            <w:tcW w:type="dxa" w:w="4876"/>
          </w:tcPr>
          <w:p>
            <w:pPr>
              <w:spacing w:after="40" w:line="240" w:lineRule="auto"/>
              <w:jc w:val="left"/>
            </w:pPr>
            <w:r/>
            <w:r>
              <w:rPr>
                <w:b w:val="0"/>
                <w:sz w:val="16"/>
              </w:rPr>
              <w:t>PENDIENTE, EN_PROCESO, PAUSADA, COMPLETADA, CANCELADA</w:t>
            </w:r>
          </w:p>
        </w:tc>
        <w:tc>
          <w:tcPr>
            <w:tcW w:type="dxa" w:w="2041"/>
          </w:tcPr>
          <w:p>
            <w:pPr>
              <w:spacing w:after="40" w:line="240" w:lineRule="auto"/>
              <w:jc w:val="left"/>
            </w:pPr>
            <w:r/>
            <w:r>
              <w:rPr>
                <w:b w:val="0"/>
                <w:sz w:val="16"/>
              </w:rPr>
              <w:t>orden_trabajo</w:t>
            </w:r>
          </w:p>
        </w:tc>
      </w:tr>
      <w:tr>
        <w:trPr>
          <w:cantSplit/>
        </w:trPr>
        <w:tc>
          <w:tcPr>
            <w:tcW w:type="dxa" w:w="2154"/>
          </w:tcPr>
          <w:p>
            <w:pPr>
              <w:spacing w:after="40" w:line="240" w:lineRule="auto"/>
              <w:jc w:val="left"/>
            </w:pPr>
            <w:r/>
            <w:r>
              <w:rPr>
                <w:b w:val="0"/>
                <w:sz w:val="16"/>
              </w:rPr>
              <w:t>EstadoAlbaran</w:t>
            </w:r>
          </w:p>
        </w:tc>
        <w:tc>
          <w:tcPr>
            <w:tcW w:type="dxa" w:w="4876"/>
          </w:tcPr>
          <w:p>
            <w:pPr>
              <w:spacing w:after="40" w:line="240" w:lineRule="auto"/>
              <w:jc w:val="left"/>
            </w:pPr>
            <w:r/>
            <w:r>
              <w:rPr>
                <w:b w:val="0"/>
                <w:sz w:val="16"/>
              </w:rPr>
              <w:t>PENDIENTE, ENTREGADO, CANCELADO</w:t>
            </w:r>
          </w:p>
        </w:tc>
        <w:tc>
          <w:tcPr>
            <w:tcW w:type="dxa" w:w="2041"/>
          </w:tcPr>
          <w:p>
            <w:pPr>
              <w:spacing w:after="40" w:line="240" w:lineRule="auto"/>
              <w:jc w:val="left"/>
            </w:pPr>
            <w:r/>
            <w:r>
              <w:rPr>
                <w:b w:val="0"/>
                <w:sz w:val="16"/>
              </w:rPr>
              <w:t>albaran</w:t>
            </w:r>
          </w:p>
        </w:tc>
      </w:tr>
      <w:tr>
        <w:trPr>
          <w:cantSplit/>
        </w:trPr>
        <w:tc>
          <w:tcPr>
            <w:tcW w:type="dxa" w:w="2154"/>
          </w:tcPr>
          <w:p>
            <w:pPr>
              <w:spacing w:after="40" w:line="240" w:lineRule="auto"/>
              <w:jc w:val="left"/>
            </w:pPr>
            <w:r/>
            <w:r>
              <w:rPr>
                <w:b w:val="0"/>
                <w:sz w:val="16"/>
              </w:rPr>
              <w:t>EstadoFactura</w:t>
            </w:r>
          </w:p>
        </w:tc>
        <w:tc>
          <w:tcPr>
            <w:tcW w:type="dxa" w:w="4876"/>
          </w:tcPr>
          <w:p>
            <w:pPr>
              <w:spacing w:after="40" w:line="240" w:lineRule="auto"/>
              <w:jc w:val="left"/>
            </w:pPr>
            <w:r/>
            <w:r>
              <w:rPr>
                <w:b w:val="0"/>
                <w:sz w:val="16"/>
              </w:rPr>
              <w:t>PENDIENTE, PAGADA, VENCIDA, ANULADA</w:t>
            </w:r>
          </w:p>
        </w:tc>
        <w:tc>
          <w:tcPr>
            <w:tcW w:type="dxa" w:w="2041"/>
          </w:tcPr>
          <w:p>
            <w:pPr>
              <w:spacing w:after="40" w:line="240" w:lineRule="auto"/>
              <w:jc w:val="left"/>
            </w:pPr>
            <w:r/>
            <w:r>
              <w:rPr>
                <w:b w:val="0"/>
                <w:sz w:val="16"/>
              </w:rPr>
              <w:t>factura</w:t>
            </w:r>
          </w:p>
        </w:tc>
      </w:tr>
      <w:tr>
        <w:trPr>
          <w:cantSplit/>
        </w:trPr>
        <w:tc>
          <w:tcPr>
            <w:tcW w:type="dxa" w:w="2154"/>
          </w:tcPr>
          <w:p>
            <w:pPr>
              <w:spacing w:after="40" w:line="240" w:lineRule="auto"/>
              <w:jc w:val="left"/>
            </w:pPr>
            <w:r/>
            <w:r>
              <w:rPr>
                <w:b w:val="0"/>
                <w:sz w:val="16"/>
              </w:rPr>
              <w:t>MetodoCobro</w:t>
            </w:r>
          </w:p>
        </w:tc>
        <w:tc>
          <w:tcPr>
            <w:tcW w:type="dxa" w:w="4876"/>
          </w:tcPr>
          <w:p>
            <w:pPr>
              <w:spacing w:after="40" w:line="240" w:lineRule="auto"/>
              <w:jc w:val="left"/>
            </w:pPr>
            <w:r/>
            <w:r>
              <w:rPr>
                <w:b w:val="0"/>
                <w:sz w:val="16"/>
              </w:rPr>
              <w:t>EFECTIVO, TARJETA, TRANSFERENCIA, DOMICILIACION</w:t>
            </w:r>
          </w:p>
        </w:tc>
        <w:tc>
          <w:tcPr>
            <w:tcW w:type="dxa" w:w="2041"/>
          </w:tcPr>
          <w:p>
            <w:pPr>
              <w:spacing w:after="40" w:line="240" w:lineRule="auto"/>
              <w:jc w:val="left"/>
            </w:pPr>
            <w:r/>
            <w:r>
              <w:rPr>
                <w:b w:val="0"/>
                <w:sz w:val="16"/>
              </w:rPr>
              <w:t>cobro</w:t>
            </w:r>
          </w:p>
        </w:tc>
      </w:tr>
      <w:tr>
        <w:trPr>
          <w:cantSplit/>
        </w:trPr>
        <w:tc>
          <w:tcPr>
            <w:tcW w:type="dxa" w:w="2154"/>
          </w:tcPr>
          <w:p>
            <w:pPr>
              <w:spacing w:after="40" w:line="240" w:lineRule="auto"/>
              <w:jc w:val="left"/>
            </w:pPr>
            <w:r/>
            <w:r>
              <w:rPr>
                <w:b w:val="0"/>
                <w:sz w:val="16"/>
              </w:rPr>
              <w:t>EstadoPedido</w:t>
            </w:r>
          </w:p>
        </w:tc>
        <w:tc>
          <w:tcPr>
            <w:tcW w:type="dxa" w:w="4876"/>
          </w:tcPr>
          <w:p>
            <w:pPr>
              <w:spacing w:after="40" w:line="240" w:lineRule="auto"/>
              <w:jc w:val="left"/>
            </w:pPr>
            <w:r/>
            <w:r>
              <w:rPr>
                <w:b w:val="0"/>
                <w:sz w:val="16"/>
              </w:rPr>
              <w:t>BORRADOR, ENVIADO, RECIBIDO, CANCELADO</w:t>
            </w:r>
          </w:p>
        </w:tc>
        <w:tc>
          <w:tcPr>
            <w:tcW w:type="dxa" w:w="2041"/>
          </w:tcPr>
          <w:p>
            <w:pPr>
              <w:spacing w:after="40" w:line="240" w:lineRule="auto"/>
              <w:jc w:val="left"/>
            </w:pPr>
            <w:r/>
            <w:r>
              <w:rPr>
                <w:b w:val="0"/>
                <w:sz w:val="16"/>
              </w:rPr>
              <w:t>pedido_compra</w:t>
            </w:r>
          </w:p>
        </w:tc>
      </w:tr>
      <w:tr>
        <w:trPr>
          <w:cantSplit/>
        </w:trPr>
        <w:tc>
          <w:tcPr>
            <w:tcW w:type="dxa" w:w="2154"/>
          </w:tcPr>
          <w:p>
            <w:pPr>
              <w:spacing w:after="40" w:line="240" w:lineRule="auto"/>
              <w:jc w:val="left"/>
            </w:pPr>
            <w:r/>
            <w:r>
              <w:rPr>
                <w:b w:val="0"/>
                <w:sz w:val="16"/>
              </w:rPr>
              <w:t>TipoAviso</w:t>
            </w:r>
          </w:p>
        </w:tc>
        <w:tc>
          <w:tcPr>
            <w:tcW w:type="dxa" w:w="4876"/>
          </w:tcPr>
          <w:p>
            <w:pPr>
              <w:spacing w:after="40" w:line="240" w:lineRule="auto"/>
              <w:jc w:val="left"/>
            </w:pPr>
            <w:r/>
            <w:r>
              <w:rPr>
                <w:b w:val="0"/>
                <w:sz w:val="16"/>
              </w:rPr>
              <w:t>OT_FINALIZADA, STOCK_MINIMO, FACTURA_VENCIDA</w:t>
            </w:r>
          </w:p>
        </w:tc>
        <w:tc>
          <w:tcPr>
            <w:tcW w:type="dxa" w:w="2041"/>
          </w:tcPr>
          <w:p>
            <w:pPr>
              <w:spacing w:after="40" w:line="240" w:lineRule="auto"/>
              <w:jc w:val="left"/>
            </w:pPr>
            <w:r/>
            <w:r>
              <w:rPr>
                <w:b w:val="0"/>
                <w:sz w:val="16"/>
              </w:rPr>
              <w:t>aviso</w:t>
            </w:r>
          </w:p>
        </w:tc>
      </w:tr>
    </w:tbl>
    <w:p>
      <w:pPr>
        <w:spacing w:after="40"/>
      </w:pPr>
    </w:p>
    <w:p>
      <w:pPr>
        <w:pStyle w:val="Heading2"/>
      </w:pPr>
      <w:r>
        <w:t>Diseño de la API REST</w:t>
      </w:r>
    </w:p>
    <w:p>
      <w:r>
        <w:t>La API es el único punto de entrada al sistema. Sigue las convenciones REST: cada recurso tiene una dirección (por ejemplo, /api/clientes) y la acción se indica con el método HTTP (GET para consultar, POST para crear, PUT para modificar y DELETE para eliminar). Las acciones de negocio que no son simples modificaciones, como aceptar un presupuesto, se expresan como subrecursos con POST (por ejemplo, /api/presupuestos/{id}/aceptar).</w:t>
      </w:r>
    </w:p>
    <w:p>
      <w:pPr>
        <w:keepNext/>
      </w:pPr>
      <w:r>
        <w:rPr>
          <w:b/>
        </w:rPr>
        <w:t xml:space="preserve">Autenticación. </w:t>
      </w:r>
    </w:p>
    <w:p>
      <w:r>
        <w:t>Todas las peticiones a /api/** deben incluir la cabecera Authorization: Bearer &lt;token&gt;. El token se obtiene en POST /auth/login, que es la única dirección pública junto con la documentación en el entorno de desarrollo.</w:t>
      </w:r>
    </w:p>
    <w:p>
      <w:pPr>
        <w:keepNext/>
      </w:pPr>
      <w:r>
        <w:rPr>
          <w:b/>
        </w:rPr>
        <w:t xml:space="preserve">Códigos de respuesta. </w:t>
      </w:r>
    </w:p>
    <w:p>
      <w:pPr>
        <w:pStyle w:val="Caption"/>
        <w:keepNext/>
      </w:pPr>
      <w:r>
        <w:t xml:space="preserve">Tabla </w:t>
      </w:r>
      <w:r>
        <w:fldChar w:fldCharType="begin"/>
      </w:r>
      <w:r>
        <w:instrText xml:space="preserve"> SEQ Tabla \* ARABIC </w:instrText>
      </w:r>
      <w:r>
        <w:fldChar w:fldCharType="separate"/>
      </w:r>
      <w:r>
        <w:t>16</w:t>
      </w:r>
      <w:r>
        <w:fldChar w:fldCharType="end"/>
      </w:r>
      <w:r>
        <w:t>. Códigos de respuesta HTTP utilizados por la API</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154"/>
            <w:shd w:val="clear" w:color="auto" w:fill="E0E7FF"/>
          </w:tcPr>
          <w:p>
            <w:pPr>
              <w:keepNext/>
              <w:spacing w:after="40" w:line="240" w:lineRule="auto"/>
              <w:jc w:val="left"/>
            </w:pPr>
            <w:r/>
            <w:r>
              <w:rPr>
                <w:b/>
                <w:sz w:val="19"/>
              </w:rPr>
              <w:t>Código</w:t>
            </w:r>
          </w:p>
        </w:tc>
        <w:tc>
          <w:tcPr>
            <w:tcW w:type="dxa" w:w="1928"/>
            <w:shd w:val="clear" w:color="auto" w:fill="E0E7FF"/>
          </w:tcPr>
          <w:p>
            <w:pPr>
              <w:keepNext/>
              <w:spacing w:after="40" w:line="240" w:lineRule="auto"/>
              <w:jc w:val="left"/>
            </w:pPr>
            <w:r/>
            <w:r>
              <w:rPr>
                <w:b/>
                <w:sz w:val="19"/>
              </w:rPr>
              <w:t>Significado</w:t>
            </w:r>
          </w:p>
        </w:tc>
        <w:tc>
          <w:tcPr>
            <w:tcW w:type="dxa" w:w="4989"/>
            <w:shd w:val="clear" w:color="auto" w:fill="E0E7FF"/>
          </w:tcPr>
          <w:p>
            <w:pPr>
              <w:keepNext/>
              <w:spacing w:after="40" w:line="240" w:lineRule="auto"/>
              <w:jc w:val="left"/>
            </w:pPr>
            <w:r/>
            <w:r>
              <w:rPr>
                <w:b/>
                <w:sz w:val="19"/>
              </w:rPr>
              <w:t>Cuándo se devuelve</w:t>
            </w:r>
          </w:p>
        </w:tc>
      </w:tr>
      <w:tr>
        <w:trPr>
          <w:cantSplit/>
        </w:trPr>
        <w:tc>
          <w:tcPr>
            <w:tcW w:type="dxa" w:w="2154"/>
          </w:tcPr>
          <w:p>
            <w:pPr>
              <w:keepNext/>
              <w:spacing w:after="40" w:line="240" w:lineRule="auto"/>
              <w:jc w:val="left"/>
            </w:pPr>
            <w:r/>
            <w:r>
              <w:rPr>
                <w:b w:val="0"/>
                <w:sz w:val="19"/>
              </w:rPr>
              <w:t>200 OK</w:t>
            </w:r>
          </w:p>
        </w:tc>
        <w:tc>
          <w:tcPr>
            <w:tcW w:type="dxa" w:w="1928"/>
          </w:tcPr>
          <w:p>
            <w:pPr>
              <w:keepNext/>
              <w:spacing w:after="40" w:line="240" w:lineRule="auto"/>
              <w:jc w:val="left"/>
            </w:pPr>
            <w:r/>
            <w:r>
              <w:rPr>
                <w:b w:val="0"/>
                <w:sz w:val="19"/>
              </w:rPr>
              <w:t>Correcto</w:t>
            </w:r>
          </w:p>
        </w:tc>
        <w:tc>
          <w:tcPr>
            <w:tcW w:type="dxa" w:w="4989"/>
          </w:tcPr>
          <w:p>
            <w:pPr>
              <w:keepNext/>
              <w:spacing w:after="40" w:line="240" w:lineRule="auto"/>
              <w:jc w:val="left"/>
            </w:pPr>
            <w:r/>
            <w:r>
              <w:rPr>
                <w:b w:val="0"/>
                <w:sz w:val="19"/>
              </w:rPr>
              <w:t>La consulta o la acción se ha realizado</w:t>
            </w:r>
          </w:p>
        </w:tc>
      </w:tr>
      <w:tr>
        <w:trPr>
          <w:cantSplit/>
        </w:trPr>
        <w:tc>
          <w:tcPr>
            <w:tcW w:type="dxa" w:w="2154"/>
          </w:tcPr>
          <w:p>
            <w:pPr>
              <w:keepNext/>
              <w:spacing w:after="40" w:line="240" w:lineRule="auto"/>
              <w:jc w:val="left"/>
            </w:pPr>
            <w:r/>
            <w:r>
              <w:rPr>
                <w:b w:val="0"/>
                <w:sz w:val="19"/>
              </w:rPr>
              <w:t>201 Created</w:t>
            </w:r>
          </w:p>
        </w:tc>
        <w:tc>
          <w:tcPr>
            <w:tcW w:type="dxa" w:w="1928"/>
          </w:tcPr>
          <w:p>
            <w:pPr>
              <w:keepNext/>
              <w:spacing w:after="40" w:line="240" w:lineRule="auto"/>
              <w:jc w:val="left"/>
            </w:pPr>
            <w:r/>
            <w:r>
              <w:rPr>
                <w:b w:val="0"/>
                <w:sz w:val="19"/>
              </w:rPr>
              <w:t>Creado</w:t>
            </w:r>
          </w:p>
        </w:tc>
        <w:tc>
          <w:tcPr>
            <w:tcW w:type="dxa" w:w="4989"/>
          </w:tcPr>
          <w:p>
            <w:pPr>
              <w:keepNext/>
              <w:spacing w:after="40" w:line="240" w:lineRule="auto"/>
              <w:jc w:val="left"/>
            </w:pPr>
            <w:r/>
            <w:r>
              <w:rPr>
                <w:b w:val="0"/>
                <w:sz w:val="19"/>
              </w:rPr>
              <w:t>Se ha dado de alta un recurso nuevo</w:t>
            </w:r>
          </w:p>
        </w:tc>
      </w:tr>
      <w:tr>
        <w:trPr>
          <w:cantSplit/>
        </w:trPr>
        <w:tc>
          <w:tcPr>
            <w:tcW w:type="dxa" w:w="2154"/>
          </w:tcPr>
          <w:p>
            <w:pPr>
              <w:keepNext/>
              <w:spacing w:after="40" w:line="240" w:lineRule="auto"/>
              <w:jc w:val="left"/>
            </w:pPr>
            <w:r/>
            <w:r>
              <w:rPr>
                <w:b w:val="0"/>
                <w:sz w:val="19"/>
              </w:rPr>
              <w:t>204 No Content</w:t>
            </w:r>
          </w:p>
        </w:tc>
        <w:tc>
          <w:tcPr>
            <w:tcW w:type="dxa" w:w="1928"/>
          </w:tcPr>
          <w:p>
            <w:pPr>
              <w:keepNext/>
              <w:spacing w:after="40" w:line="240" w:lineRule="auto"/>
              <w:jc w:val="left"/>
            </w:pPr>
            <w:r/>
            <w:r>
              <w:rPr>
                <w:b w:val="0"/>
                <w:sz w:val="19"/>
              </w:rPr>
              <w:t>Sin contenido</w:t>
            </w:r>
          </w:p>
        </w:tc>
        <w:tc>
          <w:tcPr>
            <w:tcW w:type="dxa" w:w="4989"/>
          </w:tcPr>
          <w:p>
            <w:pPr>
              <w:keepNext/>
              <w:spacing w:after="40" w:line="240" w:lineRule="auto"/>
              <w:jc w:val="left"/>
            </w:pPr>
            <w:r/>
            <w:r>
              <w:rPr>
                <w:b w:val="0"/>
                <w:sz w:val="19"/>
              </w:rPr>
              <w:t>Se ha eliminado un recurso</w:t>
            </w:r>
          </w:p>
        </w:tc>
      </w:tr>
      <w:tr>
        <w:trPr>
          <w:cantSplit/>
        </w:trPr>
        <w:tc>
          <w:tcPr>
            <w:tcW w:type="dxa" w:w="2154"/>
          </w:tcPr>
          <w:p>
            <w:pPr>
              <w:keepNext/>
              <w:spacing w:after="40" w:line="240" w:lineRule="auto"/>
              <w:jc w:val="left"/>
            </w:pPr>
            <w:r/>
            <w:r>
              <w:rPr>
                <w:b w:val="0"/>
                <w:sz w:val="19"/>
              </w:rPr>
              <w:t>400 Bad Request</w:t>
            </w:r>
          </w:p>
        </w:tc>
        <w:tc>
          <w:tcPr>
            <w:tcW w:type="dxa" w:w="1928"/>
          </w:tcPr>
          <w:p>
            <w:pPr>
              <w:keepNext/>
              <w:spacing w:after="40" w:line="240" w:lineRule="auto"/>
              <w:jc w:val="left"/>
            </w:pPr>
            <w:r/>
            <w:r>
              <w:rPr>
                <w:b w:val="0"/>
                <w:sz w:val="19"/>
              </w:rPr>
              <w:t>Datos no válidos</w:t>
            </w:r>
          </w:p>
        </w:tc>
        <w:tc>
          <w:tcPr>
            <w:tcW w:type="dxa" w:w="4989"/>
          </w:tcPr>
          <w:p>
            <w:pPr>
              <w:keepNext/>
              <w:spacing w:after="40" w:line="240" w:lineRule="auto"/>
              <w:jc w:val="left"/>
            </w:pPr>
            <w:r/>
            <w:r>
              <w:rPr>
                <w:b w:val="0"/>
                <w:sz w:val="19"/>
              </w:rPr>
              <w:t>Falta un campo obligatorio o el formato es incorrecto</w:t>
            </w:r>
          </w:p>
        </w:tc>
      </w:tr>
      <w:tr>
        <w:trPr>
          <w:cantSplit/>
        </w:trPr>
        <w:tc>
          <w:tcPr>
            <w:tcW w:type="dxa" w:w="2154"/>
          </w:tcPr>
          <w:p>
            <w:pPr>
              <w:keepNext/>
              <w:spacing w:after="40" w:line="240" w:lineRule="auto"/>
              <w:jc w:val="left"/>
            </w:pPr>
            <w:r/>
            <w:r>
              <w:rPr>
                <w:b w:val="0"/>
                <w:sz w:val="19"/>
              </w:rPr>
              <w:t>401 Unauthorized</w:t>
            </w:r>
          </w:p>
        </w:tc>
        <w:tc>
          <w:tcPr>
            <w:tcW w:type="dxa" w:w="1928"/>
          </w:tcPr>
          <w:p>
            <w:pPr>
              <w:keepNext/>
              <w:spacing w:after="40" w:line="240" w:lineRule="auto"/>
              <w:jc w:val="left"/>
            </w:pPr>
            <w:r/>
            <w:r>
              <w:rPr>
                <w:b w:val="0"/>
                <w:sz w:val="19"/>
              </w:rPr>
              <w:t>No autenticado</w:t>
            </w:r>
          </w:p>
        </w:tc>
        <w:tc>
          <w:tcPr>
            <w:tcW w:type="dxa" w:w="4989"/>
          </w:tcPr>
          <w:p>
            <w:pPr>
              <w:keepNext/>
              <w:spacing w:after="40" w:line="240" w:lineRule="auto"/>
              <w:jc w:val="left"/>
            </w:pPr>
            <w:r/>
            <w:r>
              <w:rPr>
                <w:b w:val="0"/>
                <w:sz w:val="19"/>
              </w:rPr>
              <w:t>No hay token, ha caducado o las credenciales son incorrectas</w:t>
            </w:r>
          </w:p>
        </w:tc>
      </w:tr>
      <w:tr>
        <w:trPr>
          <w:cantSplit/>
        </w:trPr>
        <w:tc>
          <w:tcPr>
            <w:tcW w:type="dxa" w:w="2154"/>
          </w:tcPr>
          <w:p>
            <w:pPr>
              <w:keepNext/>
              <w:spacing w:after="40" w:line="240" w:lineRule="auto"/>
              <w:jc w:val="left"/>
            </w:pPr>
            <w:r/>
            <w:r>
              <w:rPr>
                <w:b w:val="0"/>
                <w:sz w:val="19"/>
              </w:rPr>
              <w:t>403 Forbidden</w:t>
            </w:r>
          </w:p>
        </w:tc>
        <w:tc>
          <w:tcPr>
            <w:tcW w:type="dxa" w:w="1928"/>
          </w:tcPr>
          <w:p>
            <w:pPr>
              <w:keepNext/>
              <w:spacing w:after="40" w:line="240" w:lineRule="auto"/>
              <w:jc w:val="left"/>
            </w:pPr>
            <w:r/>
            <w:r>
              <w:rPr>
                <w:b w:val="0"/>
                <w:sz w:val="19"/>
              </w:rPr>
              <w:t>Sin permiso</w:t>
            </w:r>
          </w:p>
        </w:tc>
        <w:tc>
          <w:tcPr>
            <w:tcW w:type="dxa" w:w="4989"/>
          </w:tcPr>
          <w:p>
            <w:pPr>
              <w:keepNext/>
              <w:spacing w:after="40" w:line="240" w:lineRule="auto"/>
              <w:jc w:val="left"/>
            </w:pPr>
            <w:r/>
            <w:r>
              <w:rPr>
                <w:b w:val="0"/>
                <w:sz w:val="19"/>
              </w:rPr>
              <w:t>El rol del usuario no permite la acción</w:t>
            </w:r>
          </w:p>
        </w:tc>
      </w:tr>
      <w:tr>
        <w:trPr>
          <w:cantSplit/>
        </w:trPr>
        <w:tc>
          <w:tcPr>
            <w:tcW w:type="dxa" w:w="2154"/>
          </w:tcPr>
          <w:p>
            <w:pPr>
              <w:keepNext/>
              <w:spacing w:after="40" w:line="240" w:lineRule="auto"/>
              <w:jc w:val="left"/>
            </w:pPr>
            <w:r/>
            <w:r>
              <w:rPr>
                <w:b w:val="0"/>
                <w:sz w:val="19"/>
              </w:rPr>
              <w:t>404 Not Found</w:t>
            </w:r>
          </w:p>
        </w:tc>
        <w:tc>
          <w:tcPr>
            <w:tcW w:type="dxa" w:w="1928"/>
          </w:tcPr>
          <w:p>
            <w:pPr>
              <w:keepNext/>
              <w:spacing w:after="40" w:line="240" w:lineRule="auto"/>
              <w:jc w:val="left"/>
            </w:pPr>
            <w:r/>
            <w:r>
              <w:rPr>
                <w:b w:val="0"/>
                <w:sz w:val="19"/>
              </w:rPr>
              <w:t>No encontrado</w:t>
            </w:r>
          </w:p>
        </w:tc>
        <w:tc>
          <w:tcPr>
            <w:tcW w:type="dxa" w:w="4989"/>
          </w:tcPr>
          <w:p>
            <w:pPr>
              <w:keepNext/>
              <w:spacing w:after="40" w:line="240" w:lineRule="auto"/>
              <w:jc w:val="left"/>
            </w:pPr>
            <w:r/>
            <w:r>
              <w:rPr>
                <w:b w:val="0"/>
                <w:sz w:val="19"/>
              </w:rPr>
              <w:t>El recurso con ese id no existe</w:t>
            </w:r>
          </w:p>
        </w:tc>
      </w:tr>
      <w:tr>
        <w:trPr>
          <w:cantSplit/>
        </w:trPr>
        <w:tc>
          <w:tcPr>
            <w:tcW w:type="dxa" w:w="2154"/>
          </w:tcPr>
          <w:p>
            <w:pPr>
              <w:keepNext/>
              <w:spacing w:after="40" w:line="240" w:lineRule="auto"/>
              <w:jc w:val="left"/>
            </w:pPr>
            <w:r/>
            <w:r>
              <w:rPr>
                <w:b w:val="0"/>
                <w:sz w:val="19"/>
              </w:rPr>
              <w:t>409 Conflict</w:t>
            </w:r>
          </w:p>
        </w:tc>
        <w:tc>
          <w:tcPr>
            <w:tcW w:type="dxa" w:w="1928"/>
          </w:tcPr>
          <w:p>
            <w:pPr>
              <w:keepNext/>
              <w:spacing w:after="40" w:line="240" w:lineRule="auto"/>
              <w:jc w:val="left"/>
            </w:pPr>
            <w:r/>
            <w:r>
              <w:rPr>
                <w:b w:val="0"/>
                <w:sz w:val="19"/>
              </w:rPr>
              <w:t>Conflicto</w:t>
            </w:r>
          </w:p>
        </w:tc>
        <w:tc>
          <w:tcPr>
            <w:tcW w:type="dxa" w:w="4989"/>
          </w:tcPr>
          <w:p>
            <w:pPr>
              <w:keepNext/>
              <w:spacing w:after="40" w:line="240" w:lineRule="auto"/>
              <w:jc w:val="left"/>
            </w:pPr>
            <w:r/>
            <w:r>
              <w:rPr>
                <w:b w:val="0"/>
                <w:sz w:val="19"/>
              </w:rPr>
              <w:t>Dato duplicado o acción no permitida en el estado actual</w:t>
            </w:r>
          </w:p>
        </w:tc>
      </w:tr>
      <w:tr>
        <w:trPr>
          <w:cantSplit/>
        </w:trPr>
        <w:tc>
          <w:tcPr>
            <w:tcW w:type="dxa" w:w="2154"/>
          </w:tcPr>
          <w:p>
            <w:pPr>
              <w:spacing w:after="40" w:line="240" w:lineRule="auto"/>
              <w:jc w:val="left"/>
            </w:pPr>
            <w:r/>
            <w:r>
              <w:rPr>
                <w:b w:val="0"/>
                <w:sz w:val="19"/>
              </w:rPr>
              <w:t>500 Internal Server Error</w:t>
            </w:r>
          </w:p>
        </w:tc>
        <w:tc>
          <w:tcPr>
            <w:tcW w:type="dxa" w:w="1928"/>
          </w:tcPr>
          <w:p>
            <w:pPr>
              <w:spacing w:after="40" w:line="240" w:lineRule="auto"/>
              <w:jc w:val="left"/>
            </w:pPr>
            <w:r/>
            <w:r>
              <w:rPr>
                <w:b w:val="0"/>
                <w:sz w:val="19"/>
              </w:rPr>
              <w:t>Error interno</w:t>
            </w:r>
          </w:p>
        </w:tc>
        <w:tc>
          <w:tcPr>
            <w:tcW w:type="dxa" w:w="4989"/>
          </w:tcPr>
          <w:p>
            <w:pPr>
              <w:spacing w:after="40" w:line="240" w:lineRule="auto"/>
              <w:jc w:val="left"/>
            </w:pPr>
            <w:r/>
            <w:r>
              <w:rPr>
                <w:b w:val="0"/>
                <w:sz w:val="19"/>
              </w:rPr>
              <w:t>Error inesperado (sin detalles internos)</w:t>
            </w:r>
          </w:p>
        </w:tc>
      </w:tr>
    </w:tbl>
    <w:p>
      <w:pPr>
        <w:spacing w:after="40"/>
      </w:pPr>
    </w:p>
    <w:p>
      <w:pPr>
        <w:keepNext/>
      </w:pPr>
      <w:r>
        <w:rPr>
          <w:b/>
        </w:rPr>
        <w:t xml:space="preserve">Formato de error. </w:t>
      </w:r>
    </w:p>
    <w:p>
      <w:r>
        <w:t>Cuando algo falla, la API devuelve siempre el mismo formato JSON, para que las aplicaciones puedan mostrar el mensaje al usuario y marcar en rojo los campos erróneos: { "estado": 400, "mensaje": "Datos no válidos", "errores": { "email": "El email no tiene un formato válido" }, "fecha": "2026-10-12T10:15:00" }.</w:t>
      </w:r>
    </w:p>
    <w:p>
      <w:pPr>
        <w:keepNext/>
      </w:pPr>
      <w:r>
        <w:rPr>
          <w:b/>
        </w:rPr>
        <w:t xml:space="preserve">Recursos de la API. </w:t>
      </w:r>
    </w:p>
    <w:p>
      <w:r>
        <w:t>Las tablas siguientes recogen las direcciones de la API agrupadas por módulo y los roles que pueden utilizarlas (A = administrador, C = comercial, E = encargado de taller, O = operario, T = transportista).</w:t>
      </w:r>
    </w:p>
    <w:p>
      <w:pPr>
        <w:pStyle w:val="Caption"/>
        <w:keepNext/>
      </w:pPr>
      <w:r>
        <w:t xml:space="preserve">Tabla </w:t>
      </w:r>
      <w:r>
        <w:fldChar w:fldCharType="begin"/>
      </w:r>
      <w:r>
        <w:instrText xml:space="preserve"> SEQ Tabla \* ARABIC </w:instrText>
      </w:r>
      <w:r>
        <w:fldChar w:fldCharType="separate"/>
      </w:r>
      <w:r>
        <w:t>17</w:t>
      </w:r>
      <w:r>
        <w:fldChar w:fldCharType="end"/>
      </w:r>
      <w:r>
        <w:t>. API – Autenticación</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/auth/login</w:t>
            </w:r>
          </w:p>
        </w:tc>
        <w:tc>
          <w:tcPr>
            <w:tcW w:type="dxa" w:w="3288"/>
          </w:tcPr>
          <w:p>
            <w:pPr>
              <w:keepNext/>
              <w:spacing w:after="40" w:line="240" w:lineRule="auto"/>
              <w:jc w:val="left"/>
            </w:pPr>
            <w:r/>
            <w:r>
              <w:rPr>
                <w:b w:val="0"/>
                <w:sz w:val="16"/>
              </w:rPr>
              <w:t>Iniciar sesión y obtener el token</w:t>
            </w:r>
          </w:p>
        </w:tc>
        <w:tc>
          <w:tcPr>
            <w:tcW w:type="dxa" w:w="1247"/>
          </w:tcPr>
          <w:p>
            <w:pPr>
              <w:keepNext/>
              <w:spacing w:after="40" w:line="240" w:lineRule="auto"/>
              <w:jc w:val="left"/>
            </w:pPr>
            <w:r/>
            <w:r>
              <w:rPr>
                <w:b w:val="0"/>
                <w:sz w:val="16"/>
              </w:rPr>
              <w:t>Público</w:t>
            </w:r>
          </w:p>
        </w:tc>
      </w:tr>
      <w:tr>
        <w:trPr>
          <w:cantSplit/>
        </w:trPr>
        <w:tc>
          <w:tcPr>
            <w:tcW w:type="dxa" w:w="1020"/>
          </w:tcPr>
          <w:p>
            <w:pPr>
              <w:spacing w:after="40" w:line="240" w:lineRule="auto"/>
              <w:jc w:val="left"/>
            </w:pPr>
            <w:r/>
            <w:r>
              <w:rPr>
                <w:b w:val="0"/>
                <w:sz w:val="16"/>
              </w:rPr>
              <w:t>GET</w:t>
            </w:r>
          </w:p>
        </w:tc>
        <w:tc>
          <w:tcPr>
            <w:tcW w:type="dxa" w:w="3515"/>
          </w:tcPr>
          <w:p>
            <w:pPr>
              <w:spacing w:after="40" w:line="240" w:lineRule="auto"/>
              <w:jc w:val="left"/>
            </w:pPr>
            <w:r/>
            <w:r>
              <w:rPr>
                <w:b w:val="0"/>
                <w:sz w:val="16"/>
              </w:rPr>
              <w:t>/api/me</w:t>
            </w:r>
          </w:p>
        </w:tc>
        <w:tc>
          <w:tcPr>
            <w:tcW w:type="dxa" w:w="3288"/>
          </w:tcPr>
          <w:p>
            <w:pPr>
              <w:spacing w:after="40" w:line="240" w:lineRule="auto"/>
              <w:jc w:val="left"/>
            </w:pPr>
            <w:r/>
            <w:r>
              <w:rPr>
                <w:b w:val="0"/>
                <w:sz w:val="16"/>
              </w:rPr>
              <w:t>Datos del usuario que ha iniciado sesión</w:t>
            </w:r>
          </w:p>
        </w:tc>
        <w:tc>
          <w:tcPr>
            <w:tcW w:type="dxa" w:w="1247"/>
          </w:tcPr>
          <w:p>
            <w:pPr>
              <w:spacing w:after="40" w:line="240" w:lineRule="auto"/>
              <w:jc w:val="left"/>
            </w:pPr>
            <w:r/>
            <w:r>
              <w:rPr>
                <w:b w:val="0"/>
                <w:sz w:val="16"/>
              </w:rPr>
              <w:t>Todos</w:t>
            </w:r>
          </w:p>
        </w:tc>
      </w:tr>
    </w:tbl>
    <w:p>
      <w:pPr>
        <w:spacing w:after="40"/>
      </w:pPr>
    </w:p>
    <w:p>
      <w:pPr>
        <w:pStyle w:val="Caption"/>
        <w:keepNext/>
      </w:pPr>
      <w:r>
        <w:t xml:space="preserve">Tabla </w:t>
      </w:r>
      <w:r>
        <w:fldChar w:fldCharType="begin"/>
      </w:r>
      <w:r>
        <w:instrText xml:space="preserve"> SEQ Tabla \* ARABIC </w:instrText>
      </w:r>
      <w:r>
        <w:fldChar w:fldCharType="separate"/>
      </w:r>
      <w:r>
        <w:t>18</w:t>
      </w:r>
      <w:r>
        <w:fldChar w:fldCharType="end"/>
      </w:r>
      <w:r>
        <w:t>. API – Trabajadores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/api/trabajadores</w:t>
            </w:r>
          </w:p>
        </w:tc>
        <w:tc>
          <w:tcPr>
            <w:tcW w:type="dxa" w:w="3288"/>
          </w:tcPr>
          <w:p>
            <w:pPr>
              <w:keepNext/>
              <w:spacing w:after="40" w:line="240" w:lineRule="auto"/>
              <w:jc w:val="left"/>
            </w:pPr>
            <w:r/>
            <w:r>
              <w:rPr>
                <w:b w:val="0"/>
                <w:sz w:val="16"/>
              </w:rPr>
              <w:t>Listar trabajadores</w:t>
            </w:r>
          </w:p>
        </w:tc>
        <w:tc>
          <w:tcPr>
            <w:tcW w:type="dxa" w:w="1247"/>
          </w:tcPr>
          <w:p>
            <w:pPr>
              <w:keepNext/>
              <w:spacing w:after="40" w:line="240" w:lineRule="auto"/>
              <w:jc w:val="left"/>
            </w:pPr>
            <w:r/>
            <w:r>
              <w:rPr>
                <w:b w:val="0"/>
                <w:sz w:val="16"/>
              </w:rPr>
              <w:t>A, E</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/api/trabajadores/{id}</w:t>
            </w:r>
          </w:p>
        </w:tc>
        <w:tc>
          <w:tcPr>
            <w:tcW w:type="dxa" w:w="3288"/>
          </w:tcPr>
          <w:p>
            <w:pPr>
              <w:keepNext/>
              <w:spacing w:after="40" w:line="240" w:lineRule="auto"/>
              <w:jc w:val="left"/>
            </w:pPr>
            <w:r/>
            <w:r>
              <w:rPr>
                <w:b w:val="0"/>
                <w:sz w:val="16"/>
              </w:rPr>
              <w:t>Consultar un trabajador</w:t>
            </w:r>
          </w:p>
        </w:tc>
        <w:tc>
          <w:tcPr>
            <w:tcW w:type="dxa" w:w="1247"/>
          </w:tcPr>
          <w:p>
            <w:pPr>
              <w:keepNext/>
              <w:spacing w:after="40" w:line="240" w:lineRule="auto"/>
              <w:jc w:val="left"/>
            </w:pPr>
            <w:r/>
            <w:r>
              <w:rPr>
                <w:b w:val="0"/>
                <w:sz w:val="16"/>
              </w:rPr>
              <w:t>A</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/api/trabajadores</w:t>
            </w:r>
          </w:p>
        </w:tc>
        <w:tc>
          <w:tcPr>
            <w:tcW w:type="dxa" w:w="3288"/>
          </w:tcPr>
          <w:p>
            <w:pPr>
              <w:keepNext/>
              <w:spacing w:after="40" w:line="240" w:lineRule="auto"/>
              <w:jc w:val="left"/>
            </w:pPr>
            <w:r/>
            <w:r>
              <w:rPr>
                <w:b w:val="0"/>
                <w:sz w:val="16"/>
              </w:rPr>
              <w:t>Dar de alta</w:t>
            </w:r>
          </w:p>
        </w:tc>
        <w:tc>
          <w:tcPr>
            <w:tcW w:type="dxa" w:w="1247"/>
          </w:tcPr>
          <w:p>
            <w:pPr>
              <w:keepNext/>
              <w:spacing w:after="40" w:line="240" w:lineRule="auto"/>
              <w:jc w:val="left"/>
            </w:pPr>
            <w:r/>
            <w:r>
              <w:rPr>
                <w:b w:val="0"/>
                <w:sz w:val="16"/>
              </w:rPr>
              <w:t>A</w:t>
            </w:r>
          </w:p>
        </w:tc>
      </w:tr>
      <w:tr>
        <w:trPr>
          <w:cantSplit/>
        </w:trPr>
        <w:tc>
          <w:tcPr>
            <w:tcW w:type="dxa" w:w="1020"/>
          </w:tcPr>
          <w:p>
            <w:pPr>
              <w:keepNext/>
              <w:spacing w:after="40" w:line="240" w:lineRule="auto"/>
              <w:jc w:val="left"/>
            </w:pPr>
            <w:r/>
            <w:r>
              <w:rPr>
                <w:b w:val="0"/>
                <w:sz w:val="16"/>
              </w:rPr>
              <w:t>PUT</w:t>
            </w:r>
          </w:p>
        </w:tc>
        <w:tc>
          <w:tcPr>
            <w:tcW w:type="dxa" w:w="3515"/>
          </w:tcPr>
          <w:p>
            <w:pPr>
              <w:keepNext/>
              <w:spacing w:after="40" w:line="240" w:lineRule="auto"/>
              <w:jc w:val="left"/>
            </w:pPr>
            <w:r/>
            <w:r>
              <w:rPr>
                <w:b w:val="0"/>
                <w:sz w:val="16"/>
              </w:rPr>
              <w:t>/api/trabajadores/{id}</w:t>
            </w:r>
          </w:p>
        </w:tc>
        <w:tc>
          <w:tcPr>
            <w:tcW w:type="dxa" w:w="3288"/>
          </w:tcPr>
          <w:p>
            <w:pPr>
              <w:keepNext/>
              <w:spacing w:after="40" w:line="240" w:lineRule="auto"/>
              <w:jc w:val="left"/>
            </w:pPr>
            <w:r/>
            <w:r>
              <w:rPr>
                <w:b w:val="0"/>
                <w:sz w:val="16"/>
              </w:rPr>
              <w:t>Modificar</w:t>
            </w:r>
          </w:p>
        </w:tc>
        <w:tc>
          <w:tcPr>
            <w:tcW w:type="dxa" w:w="1247"/>
          </w:tcPr>
          <w:p>
            <w:pPr>
              <w:keepNext/>
              <w:spacing w:after="40" w:line="240" w:lineRule="auto"/>
              <w:jc w:val="left"/>
            </w:pPr>
            <w:r/>
            <w:r>
              <w:rPr>
                <w:b w:val="0"/>
                <w:sz w:val="16"/>
              </w:rPr>
              <w:t>A</w:t>
            </w:r>
          </w:p>
        </w:tc>
      </w:tr>
      <w:tr>
        <w:trPr>
          <w:cantSplit/>
        </w:trPr>
        <w:tc>
          <w:tcPr>
            <w:tcW w:type="dxa" w:w="1020"/>
          </w:tcPr>
          <w:p>
            <w:pPr>
              <w:spacing w:after="40" w:line="240" w:lineRule="auto"/>
              <w:jc w:val="left"/>
            </w:pPr>
            <w:r/>
            <w:r>
              <w:rPr>
                <w:b w:val="0"/>
                <w:sz w:val="16"/>
              </w:rPr>
              <w:t>DELETE</w:t>
            </w:r>
          </w:p>
        </w:tc>
        <w:tc>
          <w:tcPr>
            <w:tcW w:type="dxa" w:w="3515"/>
          </w:tcPr>
          <w:p>
            <w:pPr>
              <w:spacing w:after="40" w:line="240" w:lineRule="auto"/>
              <w:jc w:val="left"/>
            </w:pPr>
            <w:r/>
            <w:r>
              <w:rPr>
                <w:b w:val="0"/>
                <w:sz w:val="16"/>
              </w:rPr>
              <w:t>/api/trabajadores/{id}</w:t>
            </w:r>
          </w:p>
        </w:tc>
        <w:tc>
          <w:tcPr>
            <w:tcW w:type="dxa" w:w="3288"/>
          </w:tcPr>
          <w:p>
            <w:pPr>
              <w:spacing w:after="40" w:line="240" w:lineRule="auto"/>
              <w:jc w:val="left"/>
            </w:pPr>
            <w:r/>
            <w:r>
              <w:rPr>
                <w:b w:val="0"/>
                <w:sz w:val="16"/>
              </w:rPr>
              <w:t>Dar de baja</w:t>
            </w:r>
          </w:p>
        </w:tc>
        <w:tc>
          <w:tcPr>
            <w:tcW w:type="dxa" w:w="1247"/>
          </w:tcPr>
          <w:p>
            <w:pPr>
              <w:spacing w:after="40" w:line="240" w:lineRule="auto"/>
              <w:jc w:val="left"/>
            </w:pPr>
            <w:r/>
            <w:r>
              <w:rPr>
                <w:b w:val="0"/>
                <w:sz w:val="16"/>
              </w:rPr>
              <w:t>A</w:t>
            </w:r>
          </w:p>
        </w:tc>
      </w:tr>
    </w:tbl>
    <w:p>
      <w:pPr>
        <w:spacing w:after="40"/>
      </w:pPr>
    </w:p>
    <w:p>
      <w:pPr>
        <w:pStyle w:val="Caption"/>
        <w:keepNext/>
      </w:pPr>
      <w:r>
        <w:t xml:space="preserve">Tabla </w:t>
      </w:r>
      <w:r>
        <w:fldChar w:fldCharType="begin"/>
      </w:r>
      <w:r>
        <w:instrText xml:space="preserve"> SEQ Tabla \* ARABIC </w:instrText>
      </w:r>
      <w:r>
        <w:fldChar w:fldCharType="separate"/>
      </w:r>
      <w:r>
        <w:t>19</w:t>
      </w:r>
      <w:r>
        <w:fldChar w:fldCharType="end"/>
      </w:r>
      <w:r>
        <w:t>. API – Clientes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/api/clientes?texto=</w:t>
            </w:r>
          </w:p>
        </w:tc>
        <w:tc>
          <w:tcPr>
            <w:tcW w:type="dxa" w:w="3288"/>
          </w:tcPr>
          <w:p>
            <w:pPr>
              <w:keepNext/>
              <w:spacing w:after="40" w:line="240" w:lineRule="auto"/>
              <w:jc w:val="left"/>
            </w:pPr>
            <w:r/>
            <w:r>
              <w:rPr>
                <w:b w:val="0"/>
                <w:sz w:val="16"/>
              </w:rPr>
              <w:t>Listar y buscar</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/api/clientes/{id}</w:t>
            </w:r>
          </w:p>
        </w:tc>
        <w:tc>
          <w:tcPr>
            <w:tcW w:type="dxa" w:w="3288"/>
          </w:tcPr>
          <w:p>
            <w:pPr>
              <w:keepNext/>
              <w:spacing w:after="40" w:line="240" w:lineRule="auto"/>
              <w:jc w:val="left"/>
            </w:pPr>
            <w:r/>
            <w:r>
              <w:rPr>
                <w:b w:val="0"/>
                <w:sz w:val="16"/>
              </w:rPr>
              <w:t>Consultar con sus contactos</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/api/clientes</w:t>
            </w:r>
          </w:p>
        </w:tc>
        <w:tc>
          <w:tcPr>
            <w:tcW w:type="dxa" w:w="3288"/>
          </w:tcPr>
          <w:p>
            <w:pPr>
              <w:keepNext/>
              <w:spacing w:after="40" w:line="240" w:lineRule="auto"/>
              <w:jc w:val="left"/>
            </w:pPr>
            <w:r/>
            <w:r>
              <w:rPr>
                <w:b w:val="0"/>
                <w:sz w:val="16"/>
              </w:rPr>
              <w:t>Alta de empresa o particular</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PUT</w:t>
            </w:r>
          </w:p>
        </w:tc>
        <w:tc>
          <w:tcPr>
            <w:tcW w:type="dxa" w:w="3515"/>
          </w:tcPr>
          <w:p>
            <w:pPr>
              <w:keepNext/>
              <w:spacing w:after="40" w:line="240" w:lineRule="auto"/>
              <w:jc w:val="left"/>
            </w:pPr>
            <w:r/>
            <w:r>
              <w:rPr>
                <w:b w:val="0"/>
                <w:sz w:val="16"/>
              </w:rPr>
              <w:t>/api/clientes/{id}</w:t>
            </w:r>
          </w:p>
        </w:tc>
        <w:tc>
          <w:tcPr>
            <w:tcW w:type="dxa" w:w="3288"/>
          </w:tcPr>
          <w:p>
            <w:pPr>
              <w:keepNext/>
              <w:spacing w:after="40" w:line="240" w:lineRule="auto"/>
              <w:jc w:val="left"/>
            </w:pPr>
            <w:r/>
            <w:r>
              <w:rPr>
                <w:b w:val="0"/>
                <w:sz w:val="16"/>
              </w:rPr>
              <w:t>Modificar</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DELETE</w:t>
            </w:r>
          </w:p>
        </w:tc>
        <w:tc>
          <w:tcPr>
            <w:tcW w:type="dxa" w:w="3515"/>
          </w:tcPr>
          <w:p>
            <w:pPr>
              <w:keepNext/>
              <w:spacing w:after="40" w:line="240" w:lineRule="auto"/>
              <w:jc w:val="left"/>
            </w:pPr>
            <w:r/>
            <w:r>
              <w:rPr>
                <w:b w:val="0"/>
                <w:sz w:val="16"/>
              </w:rPr>
              <w:t>/api/clientes/{id}</w:t>
            </w:r>
          </w:p>
        </w:tc>
        <w:tc>
          <w:tcPr>
            <w:tcW w:type="dxa" w:w="3288"/>
          </w:tcPr>
          <w:p>
            <w:pPr>
              <w:keepNext/>
              <w:spacing w:after="40" w:line="240" w:lineRule="auto"/>
              <w:jc w:val="left"/>
            </w:pPr>
            <w:r/>
            <w:r>
              <w:rPr>
                <w:b w:val="0"/>
                <w:sz w:val="16"/>
              </w:rPr>
              <w:t>Eliminar (si no tiene documentos)</w:t>
            </w:r>
          </w:p>
        </w:tc>
        <w:tc>
          <w:tcPr>
            <w:tcW w:type="dxa" w:w="1247"/>
          </w:tcPr>
          <w:p>
            <w:pPr>
              <w:keepNext/>
              <w:spacing w:after="40" w:line="240" w:lineRule="auto"/>
              <w:jc w:val="left"/>
            </w:pPr>
            <w:r/>
            <w:r>
              <w:rPr>
                <w:b w:val="0"/>
                <w:sz w:val="16"/>
              </w:rPr>
              <w:t>A</w:t>
            </w:r>
          </w:p>
        </w:tc>
      </w:tr>
      <w:tr>
        <w:trPr>
          <w:cantSplit/>
        </w:trPr>
        <w:tc>
          <w:tcPr>
            <w:tcW w:type="dxa" w:w="1020"/>
          </w:tcPr>
          <w:p>
            <w:pPr>
              <w:spacing w:after="40" w:line="240" w:lineRule="auto"/>
              <w:jc w:val="left"/>
            </w:pPr>
            <w:r/>
            <w:r>
              <w:rPr>
                <w:b w:val="0"/>
                <w:sz w:val="16"/>
              </w:rPr>
              <w:t>POST</w:t>
            </w:r>
          </w:p>
        </w:tc>
        <w:tc>
          <w:tcPr>
            <w:tcW w:type="dxa" w:w="3515"/>
          </w:tcPr>
          <w:p>
            <w:pPr>
              <w:spacing w:after="40" w:line="240" w:lineRule="auto"/>
              <w:jc w:val="left"/>
            </w:pPr>
            <w:r/>
            <w:r>
              <w:rPr>
                <w:b w:val="0"/>
                <w:sz w:val="16"/>
              </w:rPr>
              <w:t>/api/clientes/{id}/contactos</w:t>
            </w:r>
          </w:p>
        </w:tc>
        <w:tc>
          <w:tcPr>
            <w:tcW w:type="dxa" w:w="3288"/>
          </w:tcPr>
          <w:p>
            <w:pPr>
              <w:spacing w:after="40" w:line="240" w:lineRule="auto"/>
              <w:jc w:val="left"/>
            </w:pPr>
            <w:r/>
            <w:r>
              <w:rPr>
                <w:b w:val="0"/>
                <w:sz w:val="16"/>
              </w:rPr>
              <w:t>Añadir contacto</w:t>
            </w:r>
          </w:p>
        </w:tc>
        <w:tc>
          <w:tcPr>
            <w:tcW w:type="dxa" w:w="1247"/>
          </w:tcPr>
          <w:p>
            <w:pPr>
              <w:spacing w:after="40" w:line="240" w:lineRule="auto"/>
              <w:jc w:val="left"/>
            </w:pPr>
            <w:r/>
            <w:r>
              <w:rPr>
                <w:b w:val="0"/>
                <w:sz w:val="16"/>
              </w:rPr>
              <w:t>A, C</w:t>
            </w:r>
          </w:p>
        </w:tc>
      </w:tr>
    </w:tbl>
    <w:p>
      <w:pPr>
        <w:spacing w:after="40"/>
      </w:pPr>
    </w:p>
    <w:p>
      <w:pPr>
        <w:pStyle w:val="Caption"/>
        <w:keepNext/>
      </w:pPr>
      <w:r>
        <w:t xml:space="preserve">Tabla </w:t>
      </w:r>
      <w:r>
        <w:fldChar w:fldCharType="begin"/>
      </w:r>
      <w:r>
        <w:instrText xml:space="preserve"> SEQ Tabla \* ARABIC </w:instrText>
      </w:r>
      <w:r>
        <w:fldChar w:fldCharType="separate"/>
      </w:r>
      <w:r>
        <w:t>20</w:t>
      </w:r>
      <w:r>
        <w:fldChar w:fldCharType="end"/>
      </w:r>
      <w:r>
        <w:t>. API – Productos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/api/productos</w:t>
            </w:r>
          </w:p>
        </w:tc>
        <w:tc>
          <w:tcPr>
            <w:tcW w:type="dxa" w:w="3288"/>
          </w:tcPr>
          <w:p>
            <w:pPr>
              <w:keepNext/>
              <w:spacing w:after="40" w:line="240" w:lineRule="auto"/>
              <w:jc w:val="left"/>
            </w:pPr>
            <w:r/>
            <w:r>
              <w:rPr>
                <w:b w:val="0"/>
                <w:sz w:val="16"/>
              </w:rPr>
              <w:t>Catálogo</w:t>
            </w:r>
          </w:p>
        </w:tc>
        <w:tc>
          <w:tcPr>
            <w:tcW w:type="dxa" w:w="1247"/>
          </w:tcPr>
          <w:p>
            <w:pPr>
              <w:keepNext/>
              <w:spacing w:after="40" w:line="240" w:lineRule="auto"/>
              <w:jc w:val="left"/>
            </w:pPr>
            <w:r/>
            <w:r>
              <w:rPr>
                <w:b w:val="0"/>
                <w:sz w:val="16"/>
              </w:rPr>
              <w:t>Todos</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/api/productos</w:t>
            </w:r>
          </w:p>
        </w:tc>
        <w:tc>
          <w:tcPr>
            <w:tcW w:type="dxa" w:w="3288"/>
          </w:tcPr>
          <w:p>
            <w:pPr>
              <w:keepNext/>
              <w:spacing w:after="40" w:line="240" w:lineRule="auto"/>
              <w:jc w:val="left"/>
            </w:pPr>
            <w:r/>
            <w:r>
              <w:rPr>
                <w:b w:val="0"/>
                <w:sz w:val="16"/>
              </w:rPr>
              <w:t>Alta con su receta y procesos</w:t>
            </w:r>
          </w:p>
        </w:tc>
        <w:tc>
          <w:tcPr>
            <w:tcW w:type="dxa" w:w="1247"/>
          </w:tcPr>
          <w:p>
            <w:pPr>
              <w:keepNext/>
              <w:spacing w:after="40" w:line="240" w:lineRule="auto"/>
              <w:jc w:val="left"/>
            </w:pPr>
            <w:r/>
            <w:r>
              <w:rPr>
                <w:b w:val="0"/>
                <w:sz w:val="16"/>
              </w:rPr>
              <w:t>A</w:t>
            </w:r>
          </w:p>
        </w:tc>
      </w:tr>
      <w:tr>
        <w:trPr>
          <w:cantSplit/>
        </w:trPr>
        <w:tc>
          <w:tcPr>
            <w:tcW w:type="dxa" w:w="1020"/>
          </w:tcPr>
          <w:p>
            <w:pPr>
              <w:keepNext/>
              <w:spacing w:after="40" w:line="240" w:lineRule="auto"/>
              <w:jc w:val="left"/>
            </w:pPr>
            <w:r/>
            <w:r>
              <w:rPr>
                <w:b w:val="0"/>
                <w:sz w:val="16"/>
              </w:rPr>
              <w:t>PUT</w:t>
            </w:r>
          </w:p>
        </w:tc>
        <w:tc>
          <w:tcPr>
            <w:tcW w:type="dxa" w:w="3515"/>
          </w:tcPr>
          <w:p>
            <w:pPr>
              <w:keepNext/>
              <w:spacing w:after="40" w:line="240" w:lineRule="auto"/>
              <w:jc w:val="left"/>
            </w:pPr>
            <w:r/>
            <w:r>
              <w:rPr>
                <w:b w:val="0"/>
                <w:sz w:val="16"/>
              </w:rPr>
              <w:t>/api/productos/{id}</w:t>
            </w:r>
          </w:p>
        </w:tc>
        <w:tc>
          <w:tcPr>
            <w:tcW w:type="dxa" w:w="3288"/>
          </w:tcPr>
          <w:p>
            <w:pPr>
              <w:keepNext/>
              <w:spacing w:after="40" w:line="240" w:lineRule="auto"/>
              <w:jc w:val="left"/>
            </w:pPr>
            <w:r/>
            <w:r>
              <w:rPr>
                <w:b w:val="0"/>
                <w:sz w:val="16"/>
              </w:rPr>
              <w:t>Modificar</w:t>
            </w:r>
          </w:p>
        </w:tc>
        <w:tc>
          <w:tcPr>
            <w:tcW w:type="dxa" w:w="1247"/>
          </w:tcPr>
          <w:p>
            <w:pPr>
              <w:keepNext/>
              <w:spacing w:after="40" w:line="240" w:lineRule="auto"/>
              <w:jc w:val="left"/>
            </w:pPr>
            <w:r/>
            <w:r>
              <w:rPr>
                <w:b w:val="0"/>
                <w:sz w:val="16"/>
              </w:rPr>
              <w:t>A</w:t>
            </w:r>
          </w:p>
        </w:tc>
      </w:tr>
      <w:tr>
        <w:trPr>
          <w:cantSplit/>
        </w:trPr>
        <w:tc>
          <w:tcPr>
            <w:tcW w:type="dxa" w:w="1020"/>
          </w:tcPr>
          <w:p>
            <w:pPr>
              <w:spacing w:after="40" w:line="240" w:lineRule="auto"/>
              <w:jc w:val="left"/>
            </w:pPr>
            <w:r/>
            <w:r>
              <w:rPr>
                <w:b w:val="0"/>
                <w:sz w:val="16"/>
              </w:rPr>
              <w:t>POST</w:t>
            </w:r>
          </w:p>
        </w:tc>
        <w:tc>
          <w:tcPr>
            <w:tcW w:type="dxa" w:w="3515"/>
          </w:tcPr>
          <w:p>
            <w:pPr>
              <w:spacing w:after="40" w:line="240" w:lineRule="auto"/>
              <w:jc w:val="left"/>
            </w:pPr>
            <w:r/>
            <w:r>
              <w:rPr>
                <w:b w:val="0"/>
                <w:sz w:val="16"/>
              </w:rPr>
              <w:t>/api/productos/{id}/descatalogar</w:t>
            </w:r>
          </w:p>
        </w:tc>
        <w:tc>
          <w:tcPr>
            <w:tcW w:type="dxa" w:w="3288"/>
          </w:tcPr>
          <w:p>
            <w:pPr>
              <w:spacing w:after="40" w:line="240" w:lineRule="auto"/>
              <w:jc w:val="left"/>
            </w:pPr>
            <w:r/>
            <w:r>
              <w:rPr>
                <w:b w:val="0"/>
                <w:sz w:val="16"/>
              </w:rPr>
              <w:t>Descatalogar</w:t>
            </w:r>
          </w:p>
        </w:tc>
        <w:tc>
          <w:tcPr>
            <w:tcW w:type="dxa" w:w="1247"/>
          </w:tcPr>
          <w:p>
            <w:pPr>
              <w:spacing w:after="40" w:line="240" w:lineRule="auto"/>
              <w:jc w:val="left"/>
            </w:pPr>
            <w:r/>
            <w:r>
              <w:rPr>
                <w:b w:val="0"/>
                <w:sz w:val="16"/>
              </w:rPr>
              <w:t>A</w:t>
            </w:r>
          </w:p>
        </w:tc>
      </w:tr>
    </w:tbl>
    <w:p>
      <w:pPr>
        <w:spacing w:after="40"/>
      </w:pPr>
    </w:p>
    <w:p>
      <w:pPr>
        <w:pStyle w:val="Caption"/>
        <w:keepNext/>
      </w:pPr>
      <w:r>
        <w:t xml:space="preserve">Tabla </w:t>
      </w:r>
      <w:r>
        <w:fldChar w:fldCharType="begin"/>
      </w:r>
      <w:r>
        <w:instrText xml:space="preserve"> SEQ Tabla \* ARABIC </w:instrText>
      </w:r>
      <w:r>
        <w:fldChar w:fldCharType="separate"/>
      </w:r>
      <w:r>
        <w:t>21</w:t>
      </w:r>
      <w:r>
        <w:fldChar w:fldCharType="end"/>
      </w:r>
      <w:r>
        <w:t>. API – Materiales y compras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/api/materiales?tipo=</w:t>
            </w:r>
          </w:p>
        </w:tc>
        <w:tc>
          <w:tcPr>
            <w:tcW w:type="dxa" w:w="3288"/>
          </w:tcPr>
          <w:p>
            <w:pPr>
              <w:keepNext/>
              <w:spacing w:after="40" w:line="240" w:lineRule="auto"/>
              <w:jc w:val="left"/>
            </w:pPr>
            <w:r/>
            <w:r>
              <w:rPr>
                <w:b w:val="0"/>
                <w:sz w:val="16"/>
              </w:rPr>
              <w:t>Inventario</w:t>
            </w:r>
          </w:p>
        </w:tc>
        <w:tc>
          <w:tcPr>
            <w:tcW w:type="dxa" w:w="1247"/>
          </w:tcPr>
          <w:p>
            <w:pPr>
              <w:keepNext/>
              <w:spacing w:after="40" w:line="240" w:lineRule="auto"/>
              <w:jc w:val="left"/>
            </w:pPr>
            <w:r/>
            <w:r>
              <w:rPr>
                <w:b w:val="0"/>
                <w:sz w:val="16"/>
              </w:rPr>
              <w:t>A, C, E, O</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/api/materiales</w:t>
            </w:r>
          </w:p>
        </w:tc>
        <w:tc>
          <w:tcPr>
            <w:tcW w:type="dxa" w:w="3288"/>
          </w:tcPr>
          <w:p>
            <w:pPr>
              <w:keepNext/>
              <w:spacing w:after="40" w:line="240" w:lineRule="auto"/>
              <w:jc w:val="left"/>
            </w:pPr>
            <w:r/>
            <w:r>
              <w:rPr>
                <w:b w:val="0"/>
                <w:sz w:val="16"/>
              </w:rPr>
              <w:t>Alta</w:t>
            </w:r>
          </w:p>
        </w:tc>
        <w:tc>
          <w:tcPr>
            <w:tcW w:type="dxa" w:w="1247"/>
          </w:tcPr>
          <w:p>
            <w:pPr>
              <w:keepNext/>
              <w:spacing w:after="40" w:line="240" w:lineRule="auto"/>
              <w:jc w:val="left"/>
            </w:pPr>
            <w:r/>
            <w:r>
              <w:rPr>
                <w:b w:val="0"/>
                <w:sz w:val="16"/>
              </w:rPr>
              <w:t>A, E</w:t>
            </w:r>
          </w:p>
        </w:tc>
      </w:tr>
      <w:tr>
        <w:trPr>
          <w:cantSplit/>
        </w:trPr>
        <w:tc>
          <w:tcPr>
            <w:tcW w:type="dxa" w:w="1020"/>
          </w:tcPr>
          <w:p>
            <w:pPr>
              <w:keepNext/>
              <w:spacing w:after="40" w:line="240" w:lineRule="auto"/>
              <w:jc w:val="left"/>
            </w:pPr>
            <w:r/>
            <w:r>
              <w:rPr>
                <w:b w:val="0"/>
                <w:sz w:val="16"/>
              </w:rPr>
              <w:t>PUT</w:t>
            </w:r>
          </w:p>
        </w:tc>
        <w:tc>
          <w:tcPr>
            <w:tcW w:type="dxa" w:w="3515"/>
          </w:tcPr>
          <w:p>
            <w:pPr>
              <w:keepNext/>
              <w:spacing w:after="40" w:line="240" w:lineRule="auto"/>
              <w:jc w:val="left"/>
            </w:pPr>
            <w:r/>
            <w:r>
              <w:rPr>
                <w:b w:val="0"/>
                <w:sz w:val="16"/>
              </w:rPr>
              <w:t>/api/materiales/{id}</w:t>
            </w:r>
          </w:p>
        </w:tc>
        <w:tc>
          <w:tcPr>
            <w:tcW w:type="dxa" w:w="3288"/>
          </w:tcPr>
          <w:p>
            <w:pPr>
              <w:keepNext/>
              <w:spacing w:after="40" w:line="240" w:lineRule="auto"/>
              <w:jc w:val="left"/>
            </w:pPr>
            <w:r/>
            <w:r>
              <w:rPr>
                <w:b w:val="0"/>
                <w:sz w:val="16"/>
              </w:rPr>
              <w:t>Modificar</w:t>
            </w:r>
          </w:p>
        </w:tc>
        <w:tc>
          <w:tcPr>
            <w:tcW w:type="dxa" w:w="1247"/>
          </w:tcPr>
          <w:p>
            <w:pPr>
              <w:keepNext/>
              <w:spacing w:after="40" w:line="240" w:lineRule="auto"/>
              <w:jc w:val="left"/>
            </w:pPr>
            <w:r/>
            <w:r>
              <w:rPr>
                <w:b w:val="0"/>
                <w:sz w:val="16"/>
              </w:rPr>
              <w:t>A, E</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/api/materiales/bajo-minimo</w:t>
            </w:r>
          </w:p>
        </w:tc>
        <w:tc>
          <w:tcPr>
            <w:tcW w:type="dxa" w:w="3288"/>
          </w:tcPr>
          <w:p>
            <w:pPr>
              <w:keepNext/>
              <w:spacing w:after="40" w:line="240" w:lineRule="auto"/>
              <w:jc w:val="left"/>
            </w:pPr>
            <w:r/>
            <w:r>
              <w:rPr>
                <w:b w:val="0"/>
                <w:sz w:val="16"/>
              </w:rPr>
              <w:t>Materiales bajo mínimo</w:t>
            </w:r>
          </w:p>
        </w:tc>
        <w:tc>
          <w:tcPr>
            <w:tcW w:type="dxa" w:w="1247"/>
          </w:tcPr>
          <w:p>
            <w:pPr>
              <w:keepNext/>
              <w:spacing w:after="40" w:line="240" w:lineRule="auto"/>
              <w:jc w:val="left"/>
            </w:pPr>
            <w:r/>
            <w:r>
              <w:rPr>
                <w:b w:val="0"/>
                <w:sz w:val="16"/>
              </w:rPr>
              <w:t>A, E</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/api/pedidos-compra</w:t>
            </w:r>
          </w:p>
        </w:tc>
        <w:tc>
          <w:tcPr>
            <w:tcW w:type="dxa" w:w="3288"/>
          </w:tcPr>
          <w:p>
            <w:pPr>
              <w:keepNext/>
              <w:spacing w:after="40" w:line="240" w:lineRule="auto"/>
              <w:jc w:val="left"/>
            </w:pPr>
            <w:r/>
            <w:r>
              <w:rPr>
                <w:b w:val="0"/>
                <w:sz w:val="16"/>
              </w:rPr>
              <w:t>Pedidos a proveedores</w:t>
            </w:r>
          </w:p>
        </w:tc>
        <w:tc>
          <w:tcPr>
            <w:tcW w:type="dxa" w:w="1247"/>
          </w:tcPr>
          <w:p>
            <w:pPr>
              <w:keepNext/>
              <w:spacing w:after="40" w:line="240" w:lineRule="auto"/>
              <w:jc w:val="left"/>
            </w:pPr>
            <w:r/>
            <w:r>
              <w:rPr>
                <w:b w:val="0"/>
                <w:sz w:val="16"/>
              </w:rPr>
              <w:t>A, E</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/api/pedidos-compra/{id}/confirmar</w:t>
            </w:r>
          </w:p>
        </w:tc>
        <w:tc>
          <w:tcPr>
            <w:tcW w:type="dxa" w:w="3288"/>
          </w:tcPr>
          <w:p>
            <w:pPr>
              <w:keepNext/>
              <w:spacing w:after="40" w:line="240" w:lineRule="auto"/>
              <w:jc w:val="left"/>
            </w:pPr>
            <w:r/>
            <w:r>
              <w:rPr>
                <w:b w:val="0"/>
                <w:sz w:val="16"/>
              </w:rPr>
              <w:t>Confirmar pedido</w:t>
            </w:r>
          </w:p>
        </w:tc>
        <w:tc>
          <w:tcPr>
            <w:tcW w:type="dxa" w:w="1247"/>
          </w:tcPr>
          <w:p>
            <w:pPr>
              <w:keepNext/>
              <w:spacing w:after="40" w:line="240" w:lineRule="auto"/>
              <w:jc w:val="left"/>
            </w:pPr>
            <w:r/>
            <w:r>
              <w:rPr>
                <w:b w:val="0"/>
                <w:sz w:val="16"/>
              </w:rPr>
              <w:t>A, E</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/api/proveedores</w:t>
            </w:r>
          </w:p>
        </w:tc>
        <w:tc>
          <w:tcPr>
            <w:tcW w:type="dxa" w:w="3288"/>
          </w:tcPr>
          <w:p>
            <w:pPr>
              <w:keepNext/>
              <w:spacing w:after="40" w:line="240" w:lineRule="auto"/>
              <w:jc w:val="left"/>
            </w:pPr>
            <w:r/>
            <w:r>
              <w:rPr>
                <w:b w:val="0"/>
                <w:sz w:val="16"/>
              </w:rPr>
              <w:t>Proveedores</w:t>
            </w:r>
          </w:p>
        </w:tc>
        <w:tc>
          <w:tcPr>
            <w:tcW w:type="dxa" w:w="1247"/>
          </w:tcPr>
          <w:p>
            <w:pPr>
              <w:keepNext/>
              <w:spacing w:after="40" w:line="240" w:lineRule="auto"/>
              <w:jc w:val="left"/>
            </w:pPr>
            <w:r/>
            <w:r>
              <w:rPr>
                <w:b w:val="0"/>
                <w:sz w:val="16"/>
              </w:rPr>
              <w:t>A, E</w:t>
            </w:r>
          </w:p>
        </w:tc>
      </w:tr>
      <w:tr>
        <w:trPr>
          <w:cantSplit/>
        </w:trPr>
        <w:tc>
          <w:tcPr>
            <w:tcW w:type="dxa" w:w="1020"/>
          </w:tcPr>
          <w:p>
            <w:pPr>
              <w:spacing w:after="40" w:line="240" w:lineRule="auto"/>
              <w:jc w:val="left"/>
            </w:pPr>
            <w:r/>
            <w:r>
              <w:rPr>
                <w:b w:val="0"/>
                <w:sz w:val="16"/>
              </w:rPr>
              <w:t>POST</w:t>
            </w:r>
          </w:p>
        </w:tc>
        <w:tc>
          <w:tcPr>
            <w:tcW w:type="dxa" w:w="3515"/>
          </w:tcPr>
          <w:p>
            <w:pPr>
              <w:spacing w:after="40" w:line="240" w:lineRule="auto"/>
              <w:jc w:val="left"/>
            </w:pPr>
            <w:r/>
            <w:r>
              <w:rPr>
                <w:b w:val="0"/>
                <w:sz w:val="16"/>
              </w:rPr>
              <w:t>/api/proveedores</w:t>
            </w:r>
          </w:p>
        </w:tc>
        <w:tc>
          <w:tcPr>
            <w:tcW w:type="dxa" w:w="3288"/>
          </w:tcPr>
          <w:p>
            <w:pPr>
              <w:spacing w:after="40" w:line="240" w:lineRule="auto"/>
              <w:jc w:val="left"/>
            </w:pPr>
            <w:r/>
            <w:r>
              <w:rPr>
                <w:b w:val="0"/>
                <w:sz w:val="16"/>
              </w:rPr>
              <w:t>Alta de proveedor</w:t>
            </w:r>
          </w:p>
        </w:tc>
        <w:tc>
          <w:tcPr>
            <w:tcW w:type="dxa" w:w="1247"/>
          </w:tcPr>
          <w:p>
            <w:pPr>
              <w:spacing w:after="40" w:line="240" w:lineRule="auto"/>
              <w:jc w:val="left"/>
            </w:pPr>
            <w:r/>
            <w:r>
              <w:rPr>
                <w:b w:val="0"/>
                <w:sz w:val="16"/>
              </w:rPr>
              <w:t>A, E</w:t>
            </w:r>
          </w:p>
        </w:tc>
      </w:tr>
    </w:tbl>
    <w:p>
      <w:pPr>
        <w:spacing w:after="40"/>
      </w:pPr>
    </w:p>
    <w:p>
      <w:pPr>
        <w:pStyle w:val="Caption"/>
        <w:keepNext/>
      </w:pPr>
      <w:r>
        <w:t xml:space="preserve">Tabla </w:t>
      </w:r>
      <w:r>
        <w:fldChar w:fldCharType="begin"/>
      </w:r>
      <w:r>
        <w:instrText xml:space="preserve"> SEQ Tabla \* ARABIC </w:instrText>
      </w:r>
      <w:r>
        <w:fldChar w:fldCharType="separate"/>
      </w:r>
      <w:r>
        <w:t>22</w:t>
      </w:r>
      <w:r>
        <w:fldChar w:fldCharType="end"/>
      </w:r>
      <w:r>
        <w:t>. API – Maquinaria</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/api/maquinas?tipo=</w:t>
            </w:r>
          </w:p>
        </w:tc>
        <w:tc>
          <w:tcPr>
            <w:tcW w:type="dxa" w:w="3288"/>
          </w:tcPr>
          <w:p>
            <w:pPr>
              <w:keepNext/>
              <w:spacing w:after="40" w:line="240" w:lineRule="auto"/>
              <w:jc w:val="left"/>
            </w:pPr>
            <w:r/>
            <w:r>
              <w:rPr>
                <w:b w:val="0"/>
                <w:sz w:val="16"/>
              </w:rPr>
              <w:t>Listar máquinas</w:t>
            </w:r>
          </w:p>
        </w:tc>
        <w:tc>
          <w:tcPr>
            <w:tcW w:type="dxa" w:w="1247"/>
          </w:tcPr>
          <w:p>
            <w:pPr>
              <w:keepNext/>
              <w:spacing w:after="40" w:line="240" w:lineRule="auto"/>
              <w:jc w:val="left"/>
            </w:pPr>
            <w:r/>
            <w:r>
              <w:rPr>
                <w:b w:val="0"/>
                <w:sz w:val="16"/>
              </w:rPr>
              <w:t>A, E, O</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/api/maquinas</w:t>
            </w:r>
          </w:p>
        </w:tc>
        <w:tc>
          <w:tcPr>
            <w:tcW w:type="dxa" w:w="3288"/>
          </w:tcPr>
          <w:p>
            <w:pPr>
              <w:keepNext/>
              <w:spacing w:after="40" w:line="240" w:lineRule="auto"/>
              <w:jc w:val="left"/>
            </w:pPr>
            <w:r/>
            <w:r>
              <w:rPr>
                <w:b w:val="0"/>
                <w:sz w:val="16"/>
              </w:rPr>
              <w:t>Alta</w:t>
            </w:r>
          </w:p>
        </w:tc>
        <w:tc>
          <w:tcPr>
            <w:tcW w:type="dxa" w:w="1247"/>
          </w:tcPr>
          <w:p>
            <w:pPr>
              <w:keepNext/>
              <w:spacing w:after="40" w:line="240" w:lineRule="auto"/>
              <w:jc w:val="left"/>
            </w:pPr>
            <w:r/>
            <w:r>
              <w:rPr>
                <w:b w:val="0"/>
                <w:sz w:val="16"/>
              </w:rPr>
              <w:t>A, E</w:t>
            </w:r>
          </w:p>
        </w:tc>
      </w:tr>
      <w:tr>
        <w:trPr>
          <w:cantSplit/>
        </w:trPr>
        <w:tc>
          <w:tcPr>
            <w:tcW w:type="dxa" w:w="1020"/>
          </w:tcPr>
          <w:p>
            <w:pPr>
              <w:spacing w:after="40" w:line="240" w:lineRule="auto"/>
              <w:jc w:val="left"/>
            </w:pPr>
            <w:r/>
            <w:r>
              <w:rPr>
                <w:b w:val="0"/>
                <w:sz w:val="16"/>
              </w:rPr>
              <w:t>PUT</w:t>
            </w:r>
          </w:p>
        </w:tc>
        <w:tc>
          <w:tcPr>
            <w:tcW w:type="dxa" w:w="3515"/>
          </w:tcPr>
          <w:p>
            <w:pPr>
              <w:spacing w:after="40" w:line="240" w:lineRule="auto"/>
              <w:jc w:val="left"/>
            </w:pPr>
            <w:r/>
            <w:r>
              <w:rPr>
                <w:b w:val="0"/>
                <w:sz w:val="16"/>
              </w:rPr>
              <w:t>/api/maquinas/{id}</w:t>
            </w:r>
          </w:p>
        </w:tc>
        <w:tc>
          <w:tcPr>
            <w:tcW w:type="dxa" w:w="3288"/>
          </w:tcPr>
          <w:p>
            <w:pPr>
              <w:spacing w:after="40" w:line="240" w:lineRule="auto"/>
              <w:jc w:val="left"/>
            </w:pPr>
            <w:r/>
            <w:r>
              <w:rPr>
                <w:b w:val="0"/>
                <w:sz w:val="16"/>
              </w:rPr>
              <w:t>Modificar coste o estado</w:t>
            </w:r>
          </w:p>
        </w:tc>
        <w:tc>
          <w:tcPr>
            <w:tcW w:type="dxa" w:w="1247"/>
          </w:tcPr>
          <w:p>
            <w:pPr>
              <w:spacing w:after="40" w:line="240" w:lineRule="auto"/>
              <w:jc w:val="left"/>
            </w:pPr>
            <w:r/>
            <w:r>
              <w:rPr>
                <w:b w:val="0"/>
                <w:sz w:val="16"/>
              </w:rPr>
              <w:t>A, E</w:t>
            </w:r>
          </w:p>
        </w:tc>
      </w:tr>
    </w:tbl>
    <w:p>
      <w:pPr>
        <w:spacing w:after="40"/>
      </w:pPr>
    </w:p>
    <w:p>
      <w:pPr>
        <w:pStyle w:val="Caption"/>
        <w:keepNext/>
      </w:pPr>
      <w:r>
        <w:t xml:space="preserve">Tabla </w:t>
      </w:r>
      <w:r>
        <w:fldChar w:fldCharType="begin"/>
      </w:r>
      <w:r>
        <w:instrText xml:space="preserve"> SEQ Tabla \* ARABIC </w:instrText>
      </w:r>
      <w:r>
        <w:fldChar w:fldCharType="separate"/>
      </w:r>
      <w:r>
        <w:t>23</w:t>
      </w:r>
      <w:r>
        <w:fldChar w:fldCharType="end"/>
      </w:r>
      <w:r>
        <w:t>. API – Presupuestos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/api/presupuestos?estado=&amp;texto=</w:t>
            </w:r>
          </w:p>
        </w:tc>
        <w:tc>
          <w:tcPr>
            <w:tcW w:type="dxa" w:w="3288"/>
          </w:tcPr>
          <w:p>
            <w:pPr>
              <w:keepNext/>
              <w:spacing w:after="40" w:line="240" w:lineRule="auto"/>
              <w:jc w:val="left"/>
            </w:pPr>
            <w:r/>
            <w:r>
              <w:rPr>
                <w:b w:val="0"/>
                <w:sz w:val="16"/>
              </w:rPr>
              <w:t>Listar y filtrar</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/api/presupuestos/{id}</w:t>
            </w:r>
          </w:p>
        </w:tc>
        <w:tc>
          <w:tcPr>
            <w:tcW w:type="dxa" w:w="3288"/>
          </w:tcPr>
          <w:p>
            <w:pPr>
              <w:keepNext/>
              <w:spacing w:after="40" w:line="240" w:lineRule="auto"/>
              <w:jc w:val="left"/>
            </w:pPr>
            <w:r/>
            <w:r>
              <w:rPr>
                <w:b w:val="0"/>
                <w:sz w:val="16"/>
              </w:rPr>
              <w:t>Visualizar</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/api/presupuestos</w:t>
            </w:r>
          </w:p>
        </w:tc>
        <w:tc>
          <w:tcPr>
            <w:tcW w:type="dxa" w:w="3288"/>
          </w:tcPr>
          <w:p>
            <w:pPr>
              <w:keepNext/>
              <w:spacing w:after="40" w:line="240" w:lineRule="auto"/>
              <w:jc w:val="left"/>
            </w:pPr>
            <w:r/>
            <w:r>
              <w:rPr>
                <w:b w:val="0"/>
                <w:sz w:val="16"/>
              </w:rPr>
              <w:t>Crear en borrador</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PUT</w:t>
            </w:r>
          </w:p>
        </w:tc>
        <w:tc>
          <w:tcPr>
            <w:tcW w:type="dxa" w:w="3515"/>
          </w:tcPr>
          <w:p>
            <w:pPr>
              <w:keepNext/>
              <w:spacing w:after="40" w:line="240" w:lineRule="auto"/>
              <w:jc w:val="left"/>
            </w:pPr>
            <w:r/>
            <w:r>
              <w:rPr>
                <w:b w:val="0"/>
                <w:sz w:val="16"/>
              </w:rPr>
              <w:t>/api/presupuestos/{id}</w:t>
            </w:r>
          </w:p>
        </w:tc>
        <w:tc>
          <w:tcPr>
            <w:tcW w:type="dxa" w:w="3288"/>
          </w:tcPr>
          <w:p>
            <w:pPr>
              <w:keepNext/>
              <w:spacing w:after="40" w:line="240" w:lineRule="auto"/>
              <w:jc w:val="left"/>
            </w:pPr>
            <w:r/>
            <w:r>
              <w:rPr>
                <w:b w:val="0"/>
                <w:sz w:val="16"/>
              </w:rPr>
              <w:t>Modificar (solo borrador)</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/api/presupuestos/calcular</w:t>
            </w:r>
          </w:p>
        </w:tc>
        <w:tc>
          <w:tcPr>
            <w:tcW w:type="dxa" w:w="3288"/>
          </w:tcPr>
          <w:p>
            <w:pPr>
              <w:keepNext/>
              <w:spacing w:after="40" w:line="240" w:lineRule="auto"/>
              <w:jc w:val="left"/>
            </w:pPr>
            <w:r/>
            <w:r>
              <w:rPr>
                <w:b w:val="0"/>
                <w:sz w:val="16"/>
              </w:rPr>
              <w:t>Calcular una línea sin guardar</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/api/presupuestos/{id}/pdf</w:t>
            </w:r>
          </w:p>
        </w:tc>
        <w:tc>
          <w:tcPr>
            <w:tcW w:type="dxa" w:w="3288"/>
          </w:tcPr>
          <w:p>
            <w:pPr>
              <w:keepNext/>
              <w:spacing w:after="40" w:line="240" w:lineRule="auto"/>
              <w:jc w:val="left"/>
            </w:pPr>
            <w:r/>
            <w:r>
              <w:rPr>
                <w:b w:val="0"/>
                <w:sz w:val="16"/>
              </w:rPr>
              <w:t>Descargar PDF</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/api/presupuestos/{id}/enviar</w:t>
            </w:r>
          </w:p>
        </w:tc>
        <w:tc>
          <w:tcPr>
            <w:tcW w:type="dxa" w:w="3288"/>
          </w:tcPr>
          <w:p>
            <w:pPr>
              <w:keepNext/>
              <w:spacing w:after="40" w:line="240" w:lineRule="auto"/>
              <w:jc w:val="left"/>
            </w:pPr>
            <w:r/>
            <w:r>
              <w:rPr>
                <w:b w:val="0"/>
                <w:sz w:val="16"/>
              </w:rPr>
              <w:t>Marcar como enviado</w:t>
            </w:r>
          </w:p>
        </w:tc>
        <w:tc>
          <w:tcPr>
            <w:tcW w:type="dxa" w:w="1247"/>
          </w:tcPr>
          <w:p>
            <w:pPr>
              <w:keepNext/>
              <w:spacing w:after="40" w:line="240" w:lineRule="auto"/>
              <w:jc w:val="left"/>
            </w:pPr>
            <w:r/>
            <w:r>
              <w:rPr>
                <w:b w:val="0"/>
                <w:sz w:val="16"/>
              </w:rPr>
              <w:t>A, C</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/api/presupuestos/{id}/aceptar</w:t>
            </w:r>
          </w:p>
        </w:tc>
        <w:tc>
          <w:tcPr>
            <w:tcW w:type="dxa" w:w="3288"/>
          </w:tcPr>
          <w:p>
            <w:pPr>
              <w:keepNext/>
              <w:spacing w:after="40" w:line="240" w:lineRule="auto"/>
              <w:jc w:val="left"/>
            </w:pPr>
            <w:r/>
            <w:r>
              <w:rPr>
                <w:b w:val="0"/>
                <w:sz w:val="16"/>
              </w:rPr>
              <w:t>Aceptar y crear la OT</w:t>
            </w:r>
          </w:p>
        </w:tc>
        <w:tc>
          <w:tcPr>
            <w:tcW w:type="dxa" w:w="1247"/>
          </w:tcPr>
          <w:p>
            <w:pPr>
              <w:keepNext/>
              <w:spacing w:after="40" w:line="240" w:lineRule="auto"/>
              <w:jc w:val="left"/>
            </w:pPr>
            <w:r/>
            <w:r>
              <w:rPr>
                <w:b w:val="0"/>
                <w:sz w:val="16"/>
              </w:rPr>
              <w:t>A, C</w:t>
            </w:r>
          </w:p>
        </w:tc>
      </w:tr>
      <w:tr>
        <w:trPr>
          <w:cantSplit/>
        </w:trPr>
        <w:tc>
          <w:tcPr>
            <w:tcW w:type="dxa" w:w="1020"/>
          </w:tcPr>
          <w:p>
            <w:pPr>
              <w:spacing w:after="40" w:line="240" w:lineRule="auto"/>
              <w:jc w:val="left"/>
            </w:pPr>
            <w:r/>
            <w:r>
              <w:rPr>
                <w:b w:val="0"/>
                <w:sz w:val="16"/>
              </w:rPr>
              <w:t>POST</w:t>
            </w:r>
          </w:p>
        </w:tc>
        <w:tc>
          <w:tcPr>
            <w:tcW w:type="dxa" w:w="3515"/>
          </w:tcPr>
          <w:p>
            <w:pPr>
              <w:spacing w:after="40" w:line="240" w:lineRule="auto"/>
              <w:jc w:val="left"/>
            </w:pPr>
            <w:r/>
            <w:r>
              <w:rPr>
                <w:b w:val="0"/>
                <w:sz w:val="16"/>
              </w:rPr>
              <w:t>/api/presupuestos/{id}/rechazar</w:t>
            </w:r>
          </w:p>
        </w:tc>
        <w:tc>
          <w:tcPr>
            <w:tcW w:type="dxa" w:w="3288"/>
          </w:tcPr>
          <w:p>
            <w:pPr>
              <w:spacing w:after="40" w:line="240" w:lineRule="auto"/>
              <w:jc w:val="left"/>
            </w:pPr>
            <w:r/>
            <w:r>
              <w:rPr>
                <w:b w:val="0"/>
                <w:sz w:val="16"/>
              </w:rPr>
              <w:t>Rechazar</w:t>
            </w:r>
          </w:p>
        </w:tc>
        <w:tc>
          <w:tcPr>
            <w:tcW w:type="dxa" w:w="1247"/>
          </w:tcPr>
          <w:p>
            <w:pPr>
              <w:spacing w:after="40" w:line="240" w:lineRule="auto"/>
              <w:jc w:val="left"/>
            </w:pPr>
            <w:r/>
            <w:r>
              <w:rPr>
                <w:b w:val="0"/>
                <w:sz w:val="16"/>
              </w:rPr>
              <w:t>A, C</w:t>
            </w:r>
          </w:p>
        </w:tc>
      </w:tr>
    </w:tbl>
    <w:p>
      <w:pPr>
        <w:spacing w:after="40"/>
      </w:pPr>
    </w:p>
    <w:p>
      <w:pPr>
        <w:pStyle w:val="Caption"/>
        <w:keepNext/>
      </w:pPr>
      <w:r>
        <w:t xml:space="preserve">Tabla </w:t>
      </w:r>
      <w:r>
        <w:fldChar w:fldCharType="begin"/>
      </w:r>
      <w:r>
        <w:instrText xml:space="preserve"> SEQ Tabla \* ARABIC </w:instrText>
      </w:r>
      <w:r>
        <w:fldChar w:fldCharType="separate"/>
      </w:r>
      <w:r>
        <w:t>24</w:t>
      </w:r>
      <w:r>
        <w:fldChar w:fldCharType="end"/>
      </w:r>
      <w:r>
        <w:t>. API – Órdenes de trabajo</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/api/ordenes?estado=</w:t>
            </w:r>
          </w:p>
        </w:tc>
        <w:tc>
          <w:tcPr>
            <w:tcW w:type="dxa" w:w="3288"/>
          </w:tcPr>
          <w:p>
            <w:pPr>
              <w:keepNext/>
              <w:spacing w:after="40" w:line="240" w:lineRule="auto"/>
              <w:jc w:val="left"/>
            </w:pPr>
            <w:r/>
            <w:r>
              <w:rPr>
                <w:b w:val="0"/>
                <w:sz w:val="16"/>
              </w:rPr>
              <w:t>Listar</w:t>
            </w:r>
          </w:p>
        </w:tc>
        <w:tc>
          <w:tcPr>
            <w:tcW w:type="dxa" w:w="1247"/>
          </w:tcPr>
          <w:p>
            <w:pPr>
              <w:keepNext/>
              <w:spacing w:after="40" w:line="240" w:lineRule="auto"/>
              <w:jc w:val="left"/>
            </w:pPr>
            <w:r/>
            <w:r>
              <w:rPr>
                <w:b w:val="0"/>
                <w:sz w:val="16"/>
              </w:rPr>
              <w:t>A, C, E</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/api/ordenes/mis-tareas</w:t>
            </w:r>
          </w:p>
        </w:tc>
        <w:tc>
          <w:tcPr>
            <w:tcW w:type="dxa" w:w="3288"/>
          </w:tcPr>
          <w:p>
            <w:pPr>
              <w:keepNext/>
              <w:spacing w:after="40" w:line="240" w:lineRule="auto"/>
              <w:jc w:val="left"/>
            </w:pPr>
            <w:r/>
            <w:r>
              <w:rPr>
                <w:b w:val="0"/>
                <w:sz w:val="16"/>
              </w:rPr>
              <w:t>Tareas del usuario</w:t>
            </w:r>
          </w:p>
        </w:tc>
        <w:tc>
          <w:tcPr>
            <w:tcW w:type="dxa" w:w="1247"/>
          </w:tcPr>
          <w:p>
            <w:pPr>
              <w:keepNext/>
              <w:spacing w:after="40" w:line="240" w:lineRule="auto"/>
              <w:jc w:val="left"/>
            </w:pPr>
            <w:r/>
            <w:r>
              <w:rPr>
                <w:b w:val="0"/>
                <w:sz w:val="16"/>
              </w:rPr>
              <w:t>O</w:t>
            </w:r>
          </w:p>
        </w:tc>
      </w:tr>
      <w:tr>
        <w:trPr>
          <w:cantSplit/>
        </w:trPr>
        <w:tc>
          <w:tcPr>
            <w:tcW w:type="dxa" w:w="1020"/>
          </w:tcPr>
          <w:p>
            <w:pPr>
              <w:keepNext/>
              <w:spacing w:after="40" w:line="240" w:lineRule="auto"/>
              <w:jc w:val="left"/>
            </w:pPr>
            <w:r/>
            <w:r>
              <w:rPr>
                <w:b w:val="0"/>
                <w:sz w:val="16"/>
              </w:rPr>
              <w:t>PUT</w:t>
            </w:r>
          </w:p>
        </w:tc>
        <w:tc>
          <w:tcPr>
            <w:tcW w:type="dxa" w:w="3515"/>
          </w:tcPr>
          <w:p>
            <w:pPr>
              <w:keepNext/>
              <w:spacing w:after="40" w:line="240" w:lineRule="auto"/>
              <w:jc w:val="left"/>
            </w:pPr>
            <w:r/>
            <w:r>
              <w:rPr>
                <w:b w:val="0"/>
                <w:sz w:val="16"/>
              </w:rPr>
              <w:t>/api/ordenes/{id}/asignacion</w:t>
            </w:r>
          </w:p>
        </w:tc>
        <w:tc>
          <w:tcPr>
            <w:tcW w:type="dxa" w:w="3288"/>
          </w:tcPr>
          <w:p>
            <w:pPr>
              <w:keepNext/>
              <w:spacing w:after="40" w:line="240" w:lineRule="auto"/>
              <w:jc w:val="left"/>
            </w:pPr>
            <w:r/>
            <w:r>
              <w:rPr>
                <w:b w:val="0"/>
                <w:sz w:val="16"/>
              </w:rPr>
              <w:t>Asignar encargado y operarios</w:t>
            </w:r>
          </w:p>
        </w:tc>
        <w:tc>
          <w:tcPr>
            <w:tcW w:type="dxa" w:w="1247"/>
          </w:tcPr>
          <w:p>
            <w:pPr>
              <w:keepNext/>
              <w:spacing w:after="40" w:line="240" w:lineRule="auto"/>
              <w:jc w:val="left"/>
            </w:pPr>
            <w:r/>
            <w:r>
              <w:rPr>
                <w:b w:val="0"/>
                <w:sz w:val="16"/>
              </w:rPr>
              <w:t>A, E</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/api/ordenes/{id}/hoja-ruta/pdf</w:t>
            </w:r>
          </w:p>
        </w:tc>
        <w:tc>
          <w:tcPr>
            <w:tcW w:type="dxa" w:w="3288"/>
          </w:tcPr>
          <w:p>
            <w:pPr>
              <w:keepNext/>
              <w:spacing w:after="40" w:line="240" w:lineRule="auto"/>
              <w:jc w:val="left"/>
            </w:pPr>
            <w:r/>
            <w:r>
              <w:rPr>
                <w:b w:val="0"/>
                <w:sz w:val="16"/>
              </w:rPr>
              <w:t>Imprimir hoja de ruta</w:t>
            </w:r>
          </w:p>
        </w:tc>
        <w:tc>
          <w:tcPr>
            <w:tcW w:type="dxa" w:w="1247"/>
          </w:tcPr>
          <w:p>
            <w:pPr>
              <w:keepNext/>
              <w:spacing w:after="40" w:line="240" w:lineRule="auto"/>
              <w:jc w:val="left"/>
            </w:pPr>
            <w:r/>
            <w:r>
              <w:rPr>
                <w:b w:val="0"/>
                <w:sz w:val="16"/>
              </w:rPr>
              <w:t>A, E</w:t>
            </w:r>
          </w:p>
        </w:tc>
      </w:tr>
      <w:tr>
        <w:trPr>
          <w:cantSplit/>
        </w:trPr>
        <w:tc>
          <w:tcPr>
            <w:tcW w:type="dxa" w:w="1020"/>
          </w:tcPr>
          <w:p>
            <w:pPr>
              <w:spacing w:after="40" w:line="240" w:lineRule="auto"/>
              <w:jc w:val="left"/>
            </w:pPr>
            <w:r/>
            <w:r>
              <w:rPr>
                <w:b w:val="0"/>
                <w:sz w:val="16"/>
              </w:rPr>
              <w:t>GET</w:t>
            </w:r>
          </w:p>
        </w:tc>
        <w:tc>
          <w:tcPr>
            <w:tcW w:type="dxa" w:w="3515"/>
          </w:tcPr>
          <w:p>
            <w:pPr>
              <w:spacing w:after="40" w:line="240" w:lineRule="auto"/>
              <w:jc w:val="left"/>
            </w:pPr>
            <w:r/>
            <w:r>
              <w:rPr>
                <w:b w:val="0"/>
                <w:sz w:val="16"/>
              </w:rPr>
              <w:t>/api/ordenes/{id}/rentabilidad</w:t>
            </w:r>
          </w:p>
        </w:tc>
        <w:tc>
          <w:tcPr>
            <w:tcW w:type="dxa" w:w="3288"/>
          </w:tcPr>
          <w:p>
            <w:pPr>
              <w:spacing w:after="40" w:line="240" w:lineRule="auto"/>
              <w:jc w:val="left"/>
            </w:pPr>
            <w:r/>
            <w:r>
              <w:rPr>
                <w:b w:val="0"/>
                <w:sz w:val="16"/>
              </w:rPr>
              <w:t>Coste presupuestado frente a real</w:t>
            </w:r>
          </w:p>
        </w:tc>
        <w:tc>
          <w:tcPr>
            <w:tcW w:type="dxa" w:w="1247"/>
          </w:tcPr>
          <w:p>
            <w:pPr>
              <w:spacing w:after="40" w:line="240" w:lineRule="auto"/>
              <w:jc w:val="left"/>
            </w:pPr>
            <w:r/>
            <w:r>
              <w:rPr>
                <w:b w:val="0"/>
                <w:sz w:val="16"/>
              </w:rPr>
              <w:t>A</w:t>
            </w:r>
          </w:p>
        </w:tc>
      </w:tr>
    </w:tbl>
    <w:p>
      <w:pPr>
        <w:spacing w:after="40"/>
      </w:pPr>
    </w:p>
    <w:p>
      <w:pPr>
        <w:pStyle w:val="Caption"/>
        <w:keepNext/>
      </w:pPr>
      <w:r>
        <w:t xml:space="preserve">Tabla </w:t>
      </w:r>
      <w:r>
        <w:fldChar w:fldCharType="begin"/>
      </w:r>
      <w:r>
        <w:instrText xml:space="preserve"> SEQ Tabla \* ARABIC </w:instrText>
      </w:r>
      <w:r>
        <w:fldChar w:fldCharType="separate"/>
      </w:r>
      <w:r>
        <w:t>25</w:t>
      </w:r>
      <w:r>
        <w:fldChar w:fldCharType="end"/>
      </w:r>
      <w:r>
        <w:t>. API – Taller</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/api/tiempos/iniciar</w:t>
            </w:r>
          </w:p>
        </w:tc>
        <w:tc>
          <w:tcPr>
            <w:tcW w:type="dxa" w:w="3288"/>
          </w:tcPr>
          <w:p>
            <w:pPr>
              <w:keepNext/>
              <w:spacing w:after="40" w:line="240" w:lineRule="auto"/>
              <w:jc w:val="left"/>
            </w:pPr>
            <w:r/>
            <w:r>
              <w:rPr>
                <w:b w:val="0"/>
                <w:sz w:val="16"/>
              </w:rPr>
              <w:t>Iniciar tarea con una máquina</w:t>
            </w:r>
          </w:p>
        </w:tc>
        <w:tc>
          <w:tcPr>
            <w:tcW w:type="dxa" w:w="1247"/>
          </w:tcPr>
          <w:p>
            <w:pPr>
              <w:keepNext/>
              <w:spacing w:after="40" w:line="240" w:lineRule="auto"/>
              <w:jc w:val="left"/>
            </w:pPr>
            <w:r/>
            <w:r>
              <w:rPr>
                <w:b w:val="0"/>
                <w:sz w:val="16"/>
              </w:rPr>
              <w:t>E, O</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/api/tiempos/{id}/pausar</w:t>
            </w:r>
          </w:p>
        </w:tc>
        <w:tc>
          <w:tcPr>
            <w:tcW w:type="dxa" w:w="3288"/>
          </w:tcPr>
          <w:p>
            <w:pPr>
              <w:keepNext/>
              <w:spacing w:after="40" w:line="240" w:lineRule="auto"/>
              <w:jc w:val="left"/>
            </w:pPr>
            <w:r/>
            <w:r>
              <w:rPr>
                <w:b w:val="0"/>
                <w:sz w:val="16"/>
              </w:rPr>
              <w:t>Pausar</w:t>
            </w:r>
          </w:p>
        </w:tc>
        <w:tc>
          <w:tcPr>
            <w:tcW w:type="dxa" w:w="1247"/>
          </w:tcPr>
          <w:p>
            <w:pPr>
              <w:keepNext/>
              <w:spacing w:after="40" w:line="240" w:lineRule="auto"/>
              <w:jc w:val="left"/>
            </w:pPr>
            <w:r/>
            <w:r>
              <w:rPr>
                <w:b w:val="0"/>
                <w:sz w:val="16"/>
              </w:rPr>
              <w:t>E, O</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/api/tiempos/{id}/finalizar</w:t>
            </w:r>
          </w:p>
        </w:tc>
        <w:tc>
          <w:tcPr>
            <w:tcW w:type="dxa" w:w="3288"/>
          </w:tcPr>
          <w:p>
            <w:pPr>
              <w:keepNext/>
              <w:spacing w:after="40" w:line="240" w:lineRule="auto"/>
              <w:jc w:val="left"/>
            </w:pPr>
            <w:r/>
            <w:r>
              <w:rPr>
                <w:b w:val="0"/>
                <w:sz w:val="16"/>
              </w:rPr>
              <w:t>Finalizar tarea</w:t>
            </w:r>
          </w:p>
        </w:tc>
        <w:tc>
          <w:tcPr>
            <w:tcW w:type="dxa" w:w="1247"/>
          </w:tcPr>
          <w:p>
            <w:pPr>
              <w:keepNext/>
              <w:spacing w:after="40" w:line="240" w:lineRule="auto"/>
              <w:jc w:val="left"/>
            </w:pPr>
            <w:r/>
            <w:r>
              <w:rPr>
                <w:b w:val="0"/>
                <w:sz w:val="16"/>
              </w:rPr>
              <w:t>E, O</w:t>
            </w:r>
          </w:p>
        </w:tc>
      </w:tr>
      <w:tr>
        <w:trPr>
          <w:cantSplit/>
        </w:trPr>
        <w:tc>
          <w:tcPr>
            <w:tcW w:type="dxa" w:w="1020"/>
          </w:tcPr>
          <w:p>
            <w:pPr>
              <w:spacing w:after="40" w:line="240" w:lineRule="auto"/>
              <w:jc w:val="left"/>
            </w:pPr>
            <w:r/>
            <w:r>
              <w:rPr>
                <w:b w:val="0"/>
                <w:sz w:val="16"/>
              </w:rPr>
              <w:t>POST</w:t>
            </w:r>
          </w:p>
        </w:tc>
        <w:tc>
          <w:tcPr>
            <w:tcW w:type="dxa" w:w="3515"/>
          </w:tcPr>
          <w:p>
            <w:pPr>
              <w:spacing w:after="40" w:line="240" w:lineRule="auto"/>
              <w:jc w:val="left"/>
            </w:pPr>
            <w:r/>
            <w:r>
              <w:rPr>
                <w:b w:val="0"/>
                <w:sz w:val="16"/>
              </w:rPr>
              <w:t>/api/consumos</w:t>
            </w:r>
          </w:p>
        </w:tc>
        <w:tc>
          <w:tcPr>
            <w:tcW w:type="dxa" w:w="3288"/>
          </w:tcPr>
          <w:p>
            <w:pPr>
              <w:spacing w:after="40" w:line="240" w:lineRule="auto"/>
              <w:jc w:val="left"/>
            </w:pPr>
            <w:r/>
            <w:r>
              <w:rPr>
                <w:b w:val="0"/>
                <w:sz w:val="16"/>
              </w:rPr>
              <w:t>Registrar consumo de material</w:t>
            </w:r>
          </w:p>
        </w:tc>
        <w:tc>
          <w:tcPr>
            <w:tcW w:type="dxa" w:w="1247"/>
          </w:tcPr>
          <w:p>
            <w:pPr>
              <w:spacing w:after="40" w:line="240" w:lineRule="auto"/>
              <w:jc w:val="left"/>
            </w:pPr>
            <w:r/>
            <w:r>
              <w:rPr>
                <w:b w:val="0"/>
                <w:sz w:val="16"/>
              </w:rPr>
              <w:t>E, O</w:t>
            </w:r>
          </w:p>
        </w:tc>
      </w:tr>
    </w:tbl>
    <w:p>
      <w:pPr>
        <w:spacing w:after="40"/>
      </w:pPr>
    </w:p>
    <w:p>
      <w:pPr>
        <w:pStyle w:val="Caption"/>
        <w:keepNext/>
      </w:pPr>
      <w:r>
        <w:t xml:space="preserve">Tabla </w:t>
      </w:r>
      <w:r>
        <w:fldChar w:fldCharType="begin"/>
      </w:r>
      <w:r>
        <w:instrText xml:space="preserve"> SEQ Tabla \* ARABIC </w:instrText>
      </w:r>
      <w:r>
        <w:fldChar w:fldCharType="separate"/>
      </w:r>
      <w:r>
        <w:t>26</w:t>
      </w:r>
      <w:r>
        <w:fldChar w:fldCharType="end"/>
      </w:r>
      <w:r>
        <w:t>. API – Entregas y facturación</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/api/albaranes/mis-entregas</w:t>
            </w:r>
          </w:p>
        </w:tc>
        <w:tc>
          <w:tcPr>
            <w:tcW w:type="dxa" w:w="3288"/>
          </w:tcPr>
          <w:p>
            <w:pPr>
              <w:keepNext/>
              <w:spacing w:after="40" w:line="240" w:lineRule="auto"/>
              <w:jc w:val="left"/>
            </w:pPr>
            <w:r/>
            <w:r>
              <w:rPr>
                <w:b w:val="0"/>
                <w:sz w:val="16"/>
              </w:rPr>
              <w:t>Entregas del día</w:t>
            </w:r>
          </w:p>
        </w:tc>
        <w:tc>
          <w:tcPr>
            <w:tcW w:type="dxa" w:w="1247"/>
          </w:tcPr>
          <w:p>
            <w:pPr>
              <w:keepNext/>
              <w:spacing w:after="40" w:line="240" w:lineRule="auto"/>
              <w:jc w:val="left"/>
            </w:pPr>
            <w:r/>
            <w:r>
              <w:rPr>
                <w:b w:val="0"/>
                <w:sz w:val="16"/>
              </w:rPr>
              <w:t>T</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/api/albaranes</w:t>
            </w:r>
          </w:p>
        </w:tc>
        <w:tc>
          <w:tcPr>
            <w:tcW w:type="dxa" w:w="3288"/>
          </w:tcPr>
          <w:p>
            <w:pPr>
              <w:keepNext/>
              <w:spacing w:after="40" w:line="240" w:lineRule="auto"/>
              <w:jc w:val="left"/>
            </w:pPr>
            <w:r/>
            <w:r>
              <w:rPr>
                <w:b w:val="0"/>
                <w:sz w:val="16"/>
              </w:rPr>
              <w:t>Generar albarán</w:t>
            </w:r>
          </w:p>
        </w:tc>
        <w:tc>
          <w:tcPr>
            <w:tcW w:type="dxa" w:w="1247"/>
          </w:tcPr>
          <w:p>
            <w:pPr>
              <w:keepNext/>
              <w:spacing w:after="40" w:line="240" w:lineRule="auto"/>
              <w:jc w:val="left"/>
            </w:pPr>
            <w:r/>
            <w:r>
              <w:rPr>
                <w:b w:val="0"/>
                <w:sz w:val="16"/>
              </w:rPr>
              <w:t>A, E</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/api/albaranes/{id}/firma</w:t>
            </w:r>
          </w:p>
        </w:tc>
        <w:tc>
          <w:tcPr>
            <w:tcW w:type="dxa" w:w="3288"/>
          </w:tcPr>
          <w:p>
            <w:pPr>
              <w:keepNext/>
              <w:spacing w:after="40" w:line="240" w:lineRule="auto"/>
              <w:jc w:val="left"/>
            </w:pPr>
            <w:r/>
            <w:r>
              <w:rPr>
                <w:b w:val="0"/>
                <w:sz w:val="16"/>
              </w:rPr>
              <w:t>Guardar firma y entregar</w:t>
            </w:r>
          </w:p>
        </w:tc>
        <w:tc>
          <w:tcPr>
            <w:tcW w:type="dxa" w:w="1247"/>
          </w:tcPr>
          <w:p>
            <w:pPr>
              <w:keepNext/>
              <w:spacing w:after="40" w:line="240" w:lineRule="auto"/>
              <w:jc w:val="left"/>
            </w:pPr>
            <w:r/>
            <w:r>
              <w:rPr>
                <w:b w:val="0"/>
                <w:sz w:val="16"/>
              </w:rPr>
              <w:t>T</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/api/facturas?estado=</w:t>
            </w:r>
          </w:p>
        </w:tc>
        <w:tc>
          <w:tcPr>
            <w:tcW w:type="dxa" w:w="3288"/>
          </w:tcPr>
          <w:p>
            <w:pPr>
              <w:keepNext/>
              <w:spacing w:after="40" w:line="240" w:lineRule="auto"/>
              <w:jc w:val="left"/>
            </w:pPr>
            <w:r/>
            <w:r>
              <w:rPr>
                <w:b w:val="0"/>
                <w:sz w:val="16"/>
              </w:rPr>
              <w:t>Facturas y morosos</w:t>
            </w:r>
          </w:p>
        </w:tc>
        <w:tc>
          <w:tcPr>
            <w:tcW w:type="dxa" w:w="1247"/>
          </w:tcPr>
          <w:p>
            <w:pPr>
              <w:keepNext/>
              <w:spacing w:after="40" w:line="240" w:lineRule="auto"/>
              <w:jc w:val="left"/>
            </w:pPr>
            <w:r/>
            <w:r>
              <w:rPr>
                <w:b w:val="0"/>
                <w:sz w:val="16"/>
              </w:rPr>
              <w:t>A</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/api/facturas</w:t>
            </w:r>
          </w:p>
        </w:tc>
        <w:tc>
          <w:tcPr>
            <w:tcW w:type="dxa" w:w="3288"/>
          </w:tcPr>
          <w:p>
            <w:pPr>
              <w:keepNext/>
              <w:spacing w:after="40" w:line="240" w:lineRule="auto"/>
              <w:jc w:val="left"/>
            </w:pPr>
            <w:r/>
            <w:r>
              <w:rPr>
                <w:b w:val="0"/>
                <w:sz w:val="16"/>
              </w:rPr>
              <w:t>Emitir factura de una OT</w:t>
            </w:r>
          </w:p>
        </w:tc>
        <w:tc>
          <w:tcPr>
            <w:tcW w:type="dxa" w:w="1247"/>
          </w:tcPr>
          <w:p>
            <w:pPr>
              <w:keepNext/>
              <w:spacing w:after="40" w:line="240" w:lineRule="auto"/>
              <w:jc w:val="left"/>
            </w:pPr>
            <w:r/>
            <w:r>
              <w:rPr>
                <w:b w:val="0"/>
                <w:sz w:val="16"/>
              </w:rPr>
              <w:t>A</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/api/facturas/{id}/pdf</w:t>
            </w:r>
          </w:p>
        </w:tc>
        <w:tc>
          <w:tcPr>
            <w:tcW w:type="dxa" w:w="3288"/>
          </w:tcPr>
          <w:p>
            <w:pPr>
              <w:keepNext/>
              <w:spacing w:after="40" w:line="240" w:lineRule="auto"/>
              <w:jc w:val="left"/>
            </w:pPr>
            <w:r/>
            <w:r>
              <w:rPr>
                <w:b w:val="0"/>
                <w:sz w:val="16"/>
              </w:rPr>
              <w:t>PDF de la factura</w:t>
            </w:r>
          </w:p>
        </w:tc>
        <w:tc>
          <w:tcPr>
            <w:tcW w:type="dxa" w:w="1247"/>
          </w:tcPr>
          <w:p>
            <w:pPr>
              <w:keepNext/>
              <w:spacing w:after="40" w:line="240" w:lineRule="auto"/>
              <w:jc w:val="left"/>
            </w:pPr>
            <w:r/>
            <w:r>
              <w:rPr>
                <w:b w:val="0"/>
                <w:sz w:val="16"/>
              </w:rPr>
              <w:t>A</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/api/facturas/{id}/cobros</w:t>
            </w:r>
          </w:p>
        </w:tc>
        <w:tc>
          <w:tcPr>
            <w:tcW w:type="dxa" w:w="3288"/>
          </w:tcPr>
          <w:p>
            <w:pPr>
              <w:keepNext/>
              <w:spacing w:after="40" w:line="240" w:lineRule="auto"/>
              <w:jc w:val="left"/>
            </w:pPr>
            <w:r/>
            <w:r>
              <w:rPr>
                <w:b w:val="0"/>
                <w:sz w:val="16"/>
              </w:rPr>
              <w:t>Registrar cobro</w:t>
            </w:r>
          </w:p>
        </w:tc>
        <w:tc>
          <w:tcPr>
            <w:tcW w:type="dxa" w:w="1247"/>
          </w:tcPr>
          <w:p>
            <w:pPr>
              <w:keepNext/>
              <w:spacing w:after="40" w:line="240" w:lineRule="auto"/>
              <w:jc w:val="left"/>
            </w:pPr>
            <w:r/>
            <w:r>
              <w:rPr>
                <w:b w:val="0"/>
                <w:sz w:val="16"/>
              </w:rPr>
              <w:t>A</w:t>
            </w:r>
          </w:p>
        </w:tc>
      </w:tr>
      <w:tr>
        <w:trPr>
          <w:cantSplit/>
        </w:trPr>
        <w:tc>
          <w:tcPr>
            <w:tcW w:type="dxa" w:w="1020"/>
          </w:tcPr>
          <w:p>
            <w:pPr>
              <w:spacing w:after="40" w:line="240" w:lineRule="auto"/>
              <w:jc w:val="left"/>
            </w:pPr>
            <w:r/>
            <w:r>
              <w:rPr>
                <w:b w:val="0"/>
                <w:sz w:val="16"/>
              </w:rPr>
              <w:t>POST</w:t>
            </w:r>
          </w:p>
        </w:tc>
        <w:tc>
          <w:tcPr>
            <w:tcW w:type="dxa" w:w="3515"/>
          </w:tcPr>
          <w:p>
            <w:pPr>
              <w:spacing w:after="40" w:line="240" w:lineRule="auto"/>
              <w:jc w:val="left"/>
            </w:pPr>
            <w:r/>
            <w:r>
              <w:rPr>
                <w:b w:val="0"/>
                <w:sz w:val="16"/>
              </w:rPr>
              <w:t>/api/facturas/{id}/anular</w:t>
            </w:r>
          </w:p>
        </w:tc>
        <w:tc>
          <w:tcPr>
            <w:tcW w:type="dxa" w:w="3288"/>
          </w:tcPr>
          <w:p>
            <w:pPr>
              <w:spacing w:after="40" w:line="240" w:lineRule="auto"/>
              <w:jc w:val="left"/>
            </w:pPr>
            <w:r/>
            <w:r>
              <w:rPr>
                <w:b w:val="0"/>
                <w:sz w:val="16"/>
              </w:rPr>
              <w:t>Anular</w:t>
            </w:r>
          </w:p>
        </w:tc>
        <w:tc>
          <w:tcPr>
            <w:tcW w:type="dxa" w:w="1247"/>
          </w:tcPr>
          <w:p>
            <w:pPr>
              <w:spacing w:after="40" w:line="240" w:lineRule="auto"/>
              <w:jc w:val="left"/>
            </w:pPr>
            <w:r/>
            <w:r>
              <w:rPr>
                <w:b w:val="0"/>
                <w:sz w:val="16"/>
              </w:rPr>
              <w:t>A</w:t>
            </w:r>
          </w:p>
        </w:tc>
      </w:tr>
    </w:tbl>
    <w:p>
      <w:pPr>
        <w:spacing w:after="40"/>
      </w:pPr>
    </w:p>
    <w:p>
      <w:pPr>
        <w:pStyle w:val="Caption"/>
        <w:keepNext/>
      </w:pPr>
      <w:r>
        <w:t xml:space="preserve">Tabla </w:t>
      </w:r>
      <w:r>
        <w:fldChar w:fldCharType="begin"/>
      </w:r>
      <w:r>
        <w:instrText xml:space="preserve"> SEQ Tabla \* ARABIC </w:instrText>
      </w:r>
      <w:r>
        <w:fldChar w:fldCharType="separate"/>
      </w:r>
      <w:r>
        <w:t>27</w:t>
      </w:r>
      <w:r>
        <w:fldChar w:fldCharType="end"/>
      </w:r>
      <w:r>
        <w:t>. API – Panel y otros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020"/>
            <w:shd w:val="clear" w:color="auto" w:fill="E0E7FF"/>
          </w:tcPr>
          <w:p>
            <w:pPr>
              <w:keepNext/>
              <w:spacing w:after="40" w:line="240" w:lineRule="auto"/>
              <w:jc w:val="left"/>
            </w:pPr>
            <w:r/>
            <w:r>
              <w:rPr>
                <w:b/>
                <w:sz w:val="16"/>
              </w:rPr>
              <w:t>Método</w:t>
            </w:r>
          </w:p>
        </w:tc>
        <w:tc>
          <w:tcPr>
            <w:tcW w:type="dxa" w:w="3515"/>
            <w:shd w:val="clear" w:color="auto" w:fill="E0E7FF"/>
          </w:tcPr>
          <w:p>
            <w:pPr>
              <w:keepNext/>
              <w:spacing w:after="40" w:line="240" w:lineRule="auto"/>
              <w:jc w:val="left"/>
            </w:pPr>
            <w:r/>
            <w:r>
              <w:rPr>
                <w:b/>
                <w:sz w:val="16"/>
              </w:rPr>
              <w:t>Ruta</w:t>
            </w:r>
          </w:p>
        </w:tc>
        <w:tc>
          <w:tcPr>
            <w:tcW w:type="dxa" w:w="3288"/>
            <w:shd w:val="clear" w:color="auto" w:fill="E0E7FF"/>
          </w:tcPr>
          <w:p>
            <w:pPr>
              <w:keepNext/>
              <w:spacing w:after="40" w:line="240" w:lineRule="auto"/>
              <w:jc w:val="left"/>
            </w:pPr>
            <w:r/>
            <w:r>
              <w:rPr>
                <w:b/>
                <w:sz w:val="16"/>
              </w:rPr>
              <w:t>Descripción</w:t>
            </w:r>
          </w:p>
        </w:tc>
        <w:tc>
          <w:tcPr>
            <w:tcW w:type="dxa" w:w="1247"/>
            <w:shd w:val="clear" w:color="auto" w:fill="E0E7FF"/>
          </w:tcPr>
          <w:p>
            <w:pPr>
              <w:keepNext/>
              <w:spacing w:after="40" w:line="240" w:lineRule="auto"/>
              <w:jc w:val="left"/>
            </w:pPr>
            <w:r/>
            <w:r>
              <w:rPr>
                <w:b/>
                <w:sz w:val="16"/>
              </w:rPr>
              <w:t>Roles</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/api/dashboard</w:t>
            </w:r>
          </w:p>
        </w:tc>
        <w:tc>
          <w:tcPr>
            <w:tcW w:type="dxa" w:w="3288"/>
          </w:tcPr>
          <w:p>
            <w:pPr>
              <w:keepNext/>
              <w:spacing w:after="40" w:line="240" w:lineRule="auto"/>
              <w:jc w:val="left"/>
            </w:pPr>
            <w:r/>
            <w:r>
              <w:rPr>
                <w:b w:val="0"/>
                <w:sz w:val="16"/>
              </w:rPr>
              <w:t>Indicadores del panel</w:t>
            </w:r>
          </w:p>
        </w:tc>
        <w:tc>
          <w:tcPr>
            <w:tcW w:type="dxa" w:w="1247"/>
          </w:tcPr>
          <w:p>
            <w:pPr>
              <w:keepNext/>
              <w:spacing w:after="40" w:line="240" w:lineRule="auto"/>
              <w:jc w:val="left"/>
            </w:pPr>
            <w:r/>
            <w:r>
              <w:rPr>
                <w:b w:val="0"/>
                <w:sz w:val="16"/>
              </w:rPr>
              <w:t>A, C, E</w:t>
            </w:r>
          </w:p>
        </w:tc>
      </w:tr>
      <w:tr>
        <w:trPr>
          <w:cantSplit/>
        </w:trPr>
        <w:tc>
          <w:tcPr>
            <w:tcW w:type="dxa" w:w="1020"/>
          </w:tcPr>
          <w:p>
            <w:pPr>
              <w:keepNext/>
              <w:spacing w:after="40" w:line="240" w:lineRule="auto"/>
              <w:jc w:val="left"/>
            </w:pPr>
            <w:r/>
            <w:r>
              <w:rPr>
                <w:b w:val="0"/>
                <w:sz w:val="16"/>
              </w:rPr>
              <w:t>GET</w:t>
            </w:r>
          </w:p>
        </w:tc>
        <w:tc>
          <w:tcPr>
            <w:tcW w:type="dxa" w:w="3515"/>
          </w:tcPr>
          <w:p>
            <w:pPr>
              <w:keepNext/>
              <w:spacing w:after="40" w:line="240" w:lineRule="auto"/>
              <w:jc w:val="left"/>
            </w:pPr>
            <w:r/>
            <w:r>
              <w:rPr>
                <w:b w:val="0"/>
                <w:sz w:val="16"/>
              </w:rPr>
              <w:t>/api/avisos</w:t>
            </w:r>
          </w:p>
        </w:tc>
        <w:tc>
          <w:tcPr>
            <w:tcW w:type="dxa" w:w="3288"/>
          </w:tcPr>
          <w:p>
            <w:pPr>
              <w:keepNext/>
              <w:spacing w:after="40" w:line="240" w:lineRule="auto"/>
              <w:jc w:val="left"/>
            </w:pPr>
            <w:r/>
            <w:r>
              <w:rPr>
                <w:b w:val="0"/>
                <w:sz w:val="16"/>
              </w:rPr>
              <w:t>Avisos del usuario</w:t>
            </w:r>
          </w:p>
        </w:tc>
        <w:tc>
          <w:tcPr>
            <w:tcW w:type="dxa" w:w="1247"/>
          </w:tcPr>
          <w:p>
            <w:pPr>
              <w:keepNext/>
              <w:spacing w:after="40" w:line="240" w:lineRule="auto"/>
              <w:jc w:val="left"/>
            </w:pPr>
            <w:r/>
            <w:r>
              <w:rPr>
                <w:b w:val="0"/>
                <w:sz w:val="16"/>
              </w:rPr>
              <w:t>Todos</w:t>
            </w:r>
          </w:p>
        </w:tc>
      </w:tr>
      <w:tr>
        <w:trPr>
          <w:cantSplit/>
        </w:trPr>
        <w:tc>
          <w:tcPr>
            <w:tcW w:type="dxa" w:w="1020"/>
          </w:tcPr>
          <w:p>
            <w:pPr>
              <w:keepNext/>
              <w:spacing w:after="40" w:line="240" w:lineRule="auto"/>
              <w:jc w:val="left"/>
            </w:pPr>
            <w:r/>
            <w:r>
              <w:rPr>
                <w:b w:val="0"/>
                <w:sz w:val="16"/>
              </w:rPr>
              <w:t>POST</w:t>
            </w:r>
          </w:p>
        </w:tc>
        <w:tc>
          <w:tcPr>
            <w:tcW w:type="dxa" w:w="3515"/>
          </w:tcPr>
          <w:p>
            <w:pPr>
              <w:keepNext/>
              <w:spacing w:after="40" w:line="240" w:lineRule="auto"/>
              <w:jc w:val="left"/>
            </w:pPr>
            <w:r/>
            <w:r>
              <w:rPr>
                <w:b w:val="0"/>
                <w:sz w:val="16"/>
              </w:rPr>
              <w:t>/api/archivos</w:t>
            </w:r>
          </w:p>
        </w:tc>
        <w:tc>
          <w:tcPr>
            <w:tcW w:type="dxa" w:w="3288"/>
          </w:tcPr>
          <w:p>
            <w:pPr>
              <w:keepNext/>
              <w:spacing w:after="40" w:line="240" w:lineRule="auto"/>
              <w:jc w:val="left"/>
            </w:pPr>
            <w:r/>
            <w:r>
              <w:rPr>
                <w:b w:val="0"/>
                <w:sz w:val="16"/>
              </w:rPr>
              <w:t>Subir archivo</w:t>
            </w:r>
          </w:p>
        </w:tc>
        <w:tc>
          <w:tcPr>
            <w:tcW w:type="dxa" w:w="1247"/>
          </w:tcPr>
          <w:p>
            <w:pPr>
              <w:keepNext/>
              <w:spacing w:after="40" w:line="240" w:lineRule="auto"/>
              <w:jc w:val="left"/>
            </w:pPr>
            <w:r/>
            <w:r>
              <w:rPr>
                <w:b w:val="0"/>
                <w:sz w:val="16"/>
              </w:rPr>
              <w:t>A, C</w:t>
            </w:r>
          </w:p>
        </w:tc>
      </w:tr>
      <w:tr>
        <w:trPr>
          <w:cantSplit/>
        </w:trPr>
        <w:tc>
          <w:tcPr>
            <w:tcW w:type="dxa" w:w="1020"/>
          </w:tcPr>
          <w:p>
            <w:pPr>
              <w:spacing w:after="40" w:line="240" w:lineRule="auto"/>
              <w:jc w:val="left"/>
            </w:pPr>
            <w:r/>
            <w:r>
              <w:rPr>
                <w:b w:val="0"/>
                <w:sz w:val="16"/>
              </w:rPr>
              <w:t>GET</w:t>
            </w:r>
          </w:p>
        </w:tc>
        <w:tc>
          <w:tcPr>
            <w:tcW w:type="dxa" w:w="3515"/>
          </w:tcPr>
          <w:p>
            <w:pPr>
              <w:spacing w:after="40" w:line="240" w:lineRule="auto"/>
              <w:jc w:val="left"/>
            </w:pPr>
            <w:r/>
            <w:r>
              <w:rPr>
                <w:b w:val="0"/>
                <w:sz w:val="16"/>
              </w:rPr>
              <w:t>/api/archivos/{id}</w:t>
            </w:r>
          </w:p>
        </w:tc>
        <w:tc>
          <w:tcPr>
            <w:tcW w:type="dxa" w:w="3288"/>
          </w:tcPr>
          <w:p>
            <w:pPr>
              <w:spacing w:after="40" w:line="240" w:lineRule="auto"/>
              <w:jc w:val="left"/>
            </w:pPr>
            <w:r/>
            <w:r>
              <w:rPr>
                <w:b w:val="0"/>
                <w:sz w:val="16"/>
              </w:rPr>
              <w:t>Descargar archivo</w:t>
            </w:r>
          </w:p>
        </w:tc>
        <w:tc>
          <w:tcPr>
            <w:tcW w:type="dxa" w:w="1247"/>
          </w:tcPr>
          <w:p>
            <w:pPr>
              <w:spacing w:after="40" w:line="240" w:lineRule="auto"/>
              <w:jc w:val="left"/>
            </w:pPr>
            <w:r/>
            <w:r>
              <w:rPr>
                <w:b w:val="0"/>
                <w:sz w:val="16"/>
              </w:rPr>
              <w:t>A, C, E</w:t>
            </w:r>
          </w:p>
        </w:tc>
      </w:tr>
    </w:tbl>
    <w:p>
      <w:pPr>
        <w:spacing w:after="40"/>
      </w:pPr>
    </w:p>
    <w:p>
      <w:pPr>
        <w:pStyle w:val="Heading2"/>
      </w:pPr>
      <w:r>
        <w:t>Diagramas de estados</w:t>
      </w:r>
    </w:p>
    <w:p>
      <w:r>
        <w:t>Los documentos principales de Sprinta pasan por distintos estados a lo largo de su vida. Controlar estos estados en el servidor evita errores como facturar un trabajo que no se ha terminado o modificar un presupuesto ya aceptado.</w:t>
      </w:r>
    </w:p>
    <w:p>
      <w:pPr>
        <w:keepNext/>
        <w:jc w:val="center"/>
      </w:pPr>
      <w:r>
        <w:drawing>
          <wp:inline xmlns:a="http://schemas.openxmlformats.org/drawingml/2006/main" xmlns:pic="http://schemas.openxmlformats.org/drawingml/2006/picture">
            <wp:extent cx="5220000" cy="1879200"/>
            <wp:docPr id="11" name="Picture 11"/>
            <wp:cNvGraphicFramePr>
              <a:graphicFrameLocks noChangeAspect="1"/>
            </wp:cNvGraphicFramePr>
            <a:graphic>
              <a:graphicData uri="http://schemas.openxmlformats.org/drawingml/2006/picture">
                <pic:pic>
                  <pic:nvPicPr>
                    <pic:cNvPr id="0" name="d_estados_presupuesto.png"/>
                    <pic:cNvPicPr/>
                  </pic:nvPicPr>
                  <pic:blipFill>
                    <a:blip r:embed="rId20"/>
                    <a:stretch>
                      <a:fillRect/>
                    </a:stretch>
                  </pic:blipFill>
                  <pic:spPr>
                    <a:xfrm>
                      <a:off x="0" y="0"/>
                      <a:ext cx="5220000" cy="18792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11</w:t>
      </w:r>
      <w:r>
        <w:fldChar w:fldCharType="end"/>
      </w:r>
      <w:r>
        <w:t>. Diagrama de estados de un presupuesto</w:t>
      </w:r>
    </w:p>
    <w:p>
      <w:r>
        <w:t>Un presupuesto nace en BORRADOR, donde se puede modificar libremente. Al enviarlo al cliente pasa a ENVIADO y, según su respuesta, a ACEPTADO o RECHAZADO. Estos dos últimos estados son finales: el presupuesto ya no se puede modificar. Al aceptarlo se crea automáticamente su orden de trabajo.</w:t>
      </w:r>
    </w:p>
    <w:p>
      <w:pPr>
        <w:keepNext/>
        <w:jc w:val="center"/>
      </w:pPr>
      <w:r>
        <w:drawing>
          <wp:inline xmlns:a="http://schemas.openxmlformats.org/drawingml/2006/main" xmlns:pic="http://schemas.openxmlformats.org/drawingml/2006/picture">
            <wp:extent cx="5220000" cy="1879200"/>
            <wp:docPr id="12" name="Picture 12"/>
            <wp:cNvGraphicFramePr>
              <a:graphicFrameLocks noChangeAspect="1"/>
            </wp:cNvGraphicFramePr>
            <a:graphic>
              <a:graphicData uri="http://schemas.openxmlformats.org/drawingml/2006/picture">
                <pic:pic>
                  <pic:nvPicPr>
                    <pic:cNvPr id="0" name="d_estados_ot.png"/>
                    <pic:cNvPicPr/>
                  </pic:nvPicPr>
                  <pic:blipFill>
                    <a:blip r:embed="rId21"/>
                    <a:stretch>
                      <a:fillRect/>
                    </a:stretch>
                  </pic:blipFill>
                  <pic:spPr>
                    <a:xfrm>
                      <a:off x="0" y="0"/>
                      <a:ext cx="5220000" cy="18792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12</w:t>
      </w:r>
      <w:r>
        <w:fldChar w:fldCharType="end"/>
      </w:r>
      <w:r>
        <w:t>. Diagrama de estados de una orden de trabajo</w:t>
      </w:r>
    </w:p>
    <w:p>
      <w:r>
        <w:t>La orden de trabajo se crea PENDIENTE. Pasa a EN PROCESO cuando un operario inicia la primera tarea, puede quedar PAUSADA (por ejemplo, a la espera de material) y termina COMPLETADA, momento en el que se avisa al comercial y al encargado. Una orden pendiente también puede cancelarse.</w:t>
      </w:r>
    </w:p>
    <w:p>
      <w:pPr>
        <w:keepNext/>
        <w:jc w:val="center"/>
      </w:pPr>
      <w:r>
        <w:drawing>
          <wp:inline xmlns:a="http://schemas.openxmlformats.org/drawingml/2006/main" xmlns:pic="http://schemas.openxmlformats.org/drawingml/2006/picture">
            <wp:extent cx="5220000" cy="1879200"/>
            <wp:docPr id="13" name="Picture 13"/>
            <wp:cNvGraphicFramePr>
              <a:graphicFrameLocks noChangeAspect="1"/>
            </wp:cNvGraphicFramePr>
            <a:graphic>
              <a:graphicData uri="http://schemas.openxmlformats.org/drawingml/2006/picture">
                <pic:pic>
                  <pic:nvPicPr>
                    <pic:cNvPr id="0" name="d_estados_factura.png"/>
                    <pic:cNvPicPr/>
                  </pic:nvPicPr>
                  <pic:blipFill>
                    <a:blip r:embed="rId22"/>
                    <a:stretch>
                      <a:fillRect/>
                    </a:stretch>
                  </pic:blipFill>
                  <pic:spPr>
                    <a:xfrm>
                      <a:off x="0" y="0"/>
                      <a:ext cx="5220000" cy="18792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13</w:t>
      </w:r>
      <w:r>
        <w:fldChar w:fldCharType="end"/>
      </w:r>
      <w:r>
        <w:t>. Diagrama de estados de una factura</w:t>
      </w:r>
    </w:p>
    <w:p>
      <w:r>
        <w:t>La factura se emite PENDIENTE de cobro. Pasa a PAGADA cuando los cobros registrados suman su total, o a VENCIDA si se supera la fecha de vencimiento sin cobrarla (estas facturas forman la lista de morosos). Por obligación legal, una factura emitida no se borra: si hay un error, se anula.</w:t>
      </w:r>
    </w:p>
    <w:p>
      <w:pPr>
        <w:pStyle w:val="Heading2"/>
      </w:pPr>
      <w:r>
        <w:t>Diseño de procedimientos y algoritmos</w:t>
      </w:r>
    </w:p>
    <w:p>
      <w:pPr>
        <w:pStyle w:val="Heading3"/>
      </w:pPr>
      <w:r>
        <w:t>Inicio de sesión con JWT</w:t>
      </w:r>
    </w:p>
    <w:p>
      <w:pPr>
        <w:keepNext/>
        <w:jc w:val="center"/>
      </w:pPr>
      <w:r>
        <w:drawing>
          <wp:inline xmlns:a="http://schemas.openxmlformats.org/drawingml/2006/main" xmlns:pic="http://schemas.openxmlformats.org/drawingml/2006/picture">
            <wp:extent cx="5580000" cy="3906000"/>
            <wp:docPr id="14" name="Picture 14"/>
            <wp:cNvGraphicFramePr>
              <a:graphicFrameLocks noChangeAspect="1"/>
            </wp:cNvGraphicFramePr>
            <a:graphic>
              <a:graphicData uri="http://schemas.openxmlformats.org/drawingml/2006/picture">
                <pic:pic>
                  <pic:nvPicPr>
                    <pic:cNvPr id="0" name="d_seq_login.png"/>
                    <pic:cNvPicPr/>
                  </pic:nvPicPr>
                  <pic:blipFill>
                    <a:blip r:embed="rId23"/>
                    <a:stretch>
                      <a:fillRect/>
                    </a:stretch>
                  </pic:blipFill>
                  <pic:spPr>
                    <a:xfrm>
                      <a:off x="0" y="0"/>
                      <a:ext cx="5580000" cy="3906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14</w:t>
      </w:r>
      <w:r>
        <w:fldChar w:fldCharType="end"/>
      </w:r>
      <w:r>
        <w:t>. Diagrama de secuencia del inicio de sesión</w:t>
      </w:r>
    </w:p>
    <w:p>
      <w:r>
        <w:t>El usuario envía su correo y su contraseña una sola vez. El servidor comprueba primero que la cuenta no está bloqueada por intentos fallidos, busca al trabajador y compara la contraseña con la versión cifrada mediante BCrypt. Si es correcta, genera un token JWT firmado que contiene el correo y el rol del usuario y que caduca a las ocho horas. A partir de ese momento, la aplicación envía el token en cada petición y el servidor lo valida sin necesidad de volver a consultar la contraseña.</w:t>
      </w:r>
    </w:p>
    <w:p>
      <w:pPr>
        <w:pStyle w:val="Heading3"/>
      </w:pPr>
      <w:r>
        <w:t>Cálculo de una línea de presupuesto</w:t>
      </w:r>
    </w:p>
    <w:p>
      <w:pPr>
        <w:keepNext/>
        <w:jc w:val="center"/>
      </w:pPr>
      <w:r>
        <w:drawing>
          <wp:inline xmlns:a="http://schemas.openxmlformats.org/drawingml/2006/main" xmlns:pic="http://schemas.openxmlformats.org/drawingml/2006/picture">
            <wp:extent cx="4140000" cy="5175000"/>
            <wp:docPr id="15" name="Picture 15"/>
            <wp:cNvGraphicFramePr>
              <a:graphicFrameLocks noChangeAspect="1"/>
            </wp:cNvGraphicFramePr>
            <a:graphic>
              <a:graphicData uri="http://schemas.openxmlformats.org/drawingml/2006/picture">
                <pic:pic>
                  <pic:nvPicPr>
                    <pic:cNvPr id="0" name="d_flujo_calculo.png"/>
                    <pic:cNvPicPr/>
                  </pic:nvPicPr>
                  <pic:blipFill>
                    <a:blip r:embed="rId24"/>
                    <a:stretch>
                      <a:fillRect/>
                    </a:stretch>
                  </pic:blipFill>
                  <pic:spPr>
                    <a:xfrm>
                      <a:off x="0" y="0"/>
                      <a:ext cx="4140000" cy="5175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15</w:t>
      </w:r>
      <w:r>
        <w:fldChar w:fldCharType="end"/>
      </w:r>
      <w:r>
        <w:t>. Diagrama de flujo del cálculo de una línea de presupuesto</w:t>
      </w:r>
    </w:p>
    <w:p>
      <w:r>
        <w:t>El cálculo traslada a un algoritmo la fórmula que utiliza la imprenta y que se recogió en el cuaderno de trabajo del proyecto: el coste de producción es la suma del material, del uso de la maquinaria y de la mano de obra, y sobre él se aplica el margen de beneficio. Las fórmulas son:</w:t>
      </w:r>
    </w:p>
    <w:p>
      <w:pPr>
        <w:pStyle w:val="ListBullet"/>
      </w:pPr>
      <w:r>
        <w:t>Material = Σ [(cantidad por unidad × cantidad + cantidad fija) × (1 + merma) × precio de coste]</w:t>
      </w:r>
    </w:p>
    <w:p>
      <w:pPr>
        <w:pStyle w:val="ListBullet"/>
      </w:pPr>
      <w:r>
        <w:t>Horas de máquina = horas de preparación + cantidad / unidades por hora (para cada proceso)</w:t>
      </w:r>
    </w:p>
    <w:p>
      <w:pPr>
        <w:pStyle w:val="ListBullet"/>
      </w:pPr>
      <w:r>
        <w:t>Coste de máquina = Σ (horas de máquina × coste por hora de la máquina)</w:t>
      </w:r>
    </w:p>
    <w:p>
      <w:pPr>
        <w:pStyle w:val="ListBullet"/>
      </w:pPr>
      <w:r>
        <w:t>Mano de obra = horas totales × coste por hora de la mano de obra</w:t>
      </w:r>
    </w:p>
    <w:p>
      <w:pPr>
        <w:pStyle w:val="ListBullet"/>
      </w:pPr>
      <w:r>
        <w:t>Coste de producción = material + máquina + mano de obra</w:t>
      </w:r>
    </w:p>
    <w:p>
      <w:pPr>
        <w:pStyle w:val="ListBullet"/>
      </w:pPr>
      <w:r>
        <w:t>Precio = máx(coste de producción × (1 + margen), importe mínimo)</w:t>
      </w:r>
    </w:p>
    <w:p>
      <w:pPr>
        <w:keepNext/>
      </w:pPr>
      <w:r>
        <w:rPr>
          <w:b/>
        </w:rPr>
        <w:t xml:space="preserve">Ejemplo de cálculo. </w:t>
      </w:r>
    </w:p>
    <w:p>
      <w:r>
        <w:t>Se calcula una línea de 5.000 folletos A5 impresos a todo color por las dos caras (4/4) sobre papel estucado de 135 g. En cada hoja de 70 × 100 cm caben 16 folletos, se prevé una merma del 5 %, se necesitan 8 planchas (4 colores × 2 caras) y el producto pasa por la máquina offset y por la guillotina:</w:t>
      </w:r>
    </w:p>
    <w:p>
      <w:pPr>
        <w:pStyle w:val="Caption"/>
        <w:keepNext/>
      </w:pPr>
      <w:r>
        <w:t xml:space="preserve">Tabla </w:t>
      </w:r>
      <w:r>
        <w:fldChar w:fldCharType="begin"/>
      </w:r>
      <w:r>
        <w:instrText xml:space="preserve"> SEQ Tabla \* ARABIC </w:instrText>
      </w:r>
      <w:r>
        <w:fldChar w:fldCharType="separate"/>
      </w:r>
      <w:r>
        <w:t>28</w:t>
      </w:r>
      <w:r>
        <w:fldChar w:fldCharType="end"/>
      </w:r>
      <w:r>
        <w:t>. Ejemplo de cálculo de una línea de presupuesto</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041"/>
            <w:shd w:val="clear" w:color="auto" w:fill="E0E7FF"/>
          </w:tcPr>
          <w:p>
            <w:pPr>
              <w:keepNext/>
              <w:spacing w:after="40" w:line="240" w:lineRule="auto"/>
              <w:jc w:val="left"/>
            </w:pPr>
            <w:r/>
            <w:r>
              <w:rPr>
                <w:b/>
                <w:sz w:val="19"/>
              </w:rPr>
              <w:t>Concepto</w:t>
            </w:r>
          </w:p>
        </w:tc>
        <w:tc>
          <w:tcPr>
            <w:tcW w:type="dxa" w:w="5329"/>
            <w:shd w:val="clear" w:color="auto" w:fill="E0E7FF"/>
          </w:tcPr>
          <w:p>
            <w:pPr>
              <w:keepNext/>
              <w:spacing w:after="40" w:line="240" w:lineRule="auto"/>
              <w:jc w:val="left"/>
            </w:pPr>
            <w:r/>
            <w:r>
              <w:rPr>
                <w:b/>
                <w:sz w:val="19"/>
              </w:rPr>
              <w:t>Operación</w:t>
            </w:r>
          </w:p>
        </w:tc>
        <w:tc>
          <w:tcPr>
            <w:tcW w:type="dxa" w:w="1701"/>
            <w:shd w:val="clear" w:color="auto" w:fill="E0E7FF"/>
          </w:tcPr>
          <w:p>
            <w:pPr>
              <w:keepNext/>
              <w:spacing w:after="40" w:line="240" w:lineRule="auto"/>
              <w:jc w:val="center"/>
            </w:pPr>
            <w:r/>
            <w:r>
              <w:rPr>
                <w:b/>
                <w:sz w:val="19"/>
              </w:rPr>
              <w:t>Importe</w:t>
            </w:r>
          </w:p>
        </w:tc>
      </w:tr>
      <w:tr>
        <w:trPr>
          <w:cantSplit/>
        </w:trPr>
        <w:tc>
          <w:tcPr>
            <w:tcW w:type="dxa" w:w="2041"/>
          </w:tcPr>
          <w:p>
            <w:pPr>
              <w:keepNext/>
              <w:spacing w:after="40" w:line="240" w:lineRule="auto"/>
              <w:jc w:val="left"/>
            </w:pPr>
            <w:r/>
            <w:r>
              <w:rPr>
                <w:b w:val="0"/>
                <w:sz w:val="19"/>
              </w:rPr>
              <w:t>Papel</w:t>
            </w:r>
          </w:p>
        </w:tc>
        <w:tc>
          <w:tcPr>
            <w:tcW w:type="dxa" w:w="5329"/>
          </w:tcPr>
          <w:p>
            <w:pPr>
              <w:keepNext/>
              <w:spacing w:after="40" w:line="240" w:lineRule="auto"/>
              <w:jc w:val="left"/>
            </w:pPr>
            <w:r/>
            <w:r>
              <w:rPr>
                <w:b w:val="0"/>
                <w:sz w:val="19"/>
              </w:rPr>
              <w:t>5.000 / 16 = 312,5 hojas × 1,05 de merma ≈ 329 hojas × 0,12 €</w:t>
            </w:r>
          </w:p>
        </w:tc>
        <w:tc>
          <w:tcPr>
            <w:tcW w:type="dxa" w:w="1701"/>
          </w:tcPr>
          <w:p>
            <w:pPr>
              <w:keepNext/>
              <w:spacing w:after="40" w:line="240" w:lineRule="auto"/>
              <w:jc w:val="center"/>
            </w:pPr>
            <w:r/>
            <w:r>
              <w:rPr>
                <w:b w:val="0"/>
                <w:sz w:val="19"/>
              </w:rPr>
              <w:t>39,48 €</w:t>
            </w:r>
          </w:p>
        </w:tc>
      </w:tr>
      <w:tr>
        <w:trPr>
          <w:cantSplit/>
        </w:trPr>
        <w:tc>
          <w:tcPr>
            <w:tcW w:type="dxa" w:w="2041"/>
          </w:tcPr>
          <w:p>
            <w:pPr>
              <w:keepNext/>
              <w:spacing w:after="40" w:line="240" w:lineRule="auto"/>
              <w:jc w:val="left"/>
            </w:pPr>
            <w:r/>
            <w:r>
              <w:rPr>
                <w:b w:val="0"/>
                <w:sz w:val="19"/>
              </w:rPr>
              <w:t>Tinta</w:t>
            </w:r>
          </w:p>
        </w:tc>
        <w:tc>
          <w:tcPr>
            <w:tcW w:type="dxa" w:w="5329"/>
          </w:tcPr>
          <w:p>
            <w:pPr>
              <w:keepNext/>
              <w:spacing w:after="40" w:line="240" w:lineRule="auto"/>
              <w:jc w:val="left"/>
            </w:pPr>
            <w:r/>
            <w:r>
              <w:rPr>
                <w:b w:val="0"/>
                <w:sz w:val="19"/>
              </w:rPr>
              <w:t>0,5 kg × 38,00 €/kg</w:t>
            </w:r>
          </w:p>
        </w:tc>
        <w:tc>
          <w:tcPr>
            <w:tcW w:type="dxa" w:w="1701"/>
          </w:tcPr>
          <w:p>
            <w:pPr>
              <w:keepNext/>
              <w:spacing w:after="40" w:line="240" w:lineRule="auto"/>
              <w:jc w:val="center"/>
            </w:pPr>
            <w:r/>
            <w:r>
              <w:rPr>
                <w:b w:val="0"/>
                <w:sz w:val="19"/>
              </w:rPr>
              <w:t>19,00 €</w:t>
            </w:r>
          </w:p>
        </w:tc>
      </w:tr>
      <w:tr>
        <w:trPr>
          <w:cantSplit/>
        </w:trPr>
        <w:tc>
          <w:tcPr>
            <w:tcW w:type="dxa" w:w="2041"/>
          </w:tcPr>
          <w:p>
            <w:pPr>
              <w:keepNext/>
              <w:spacing w:after="40" w:line="240" w:lineRule="auto"/>
              <w:jc w:val="left"/>
            </w:pPr>
            <w:r/>
            <w:r>
              <w:rPr>
                <w:b w:val="0"/>
                <w:sz w:val="19"/>
              </w:rPr>
              <w:t>Planchas CTP</w:t>
            </w:r>
          </w:p>
        </w:tc>
        <w:tc>
          <w:tcPr>
            <w:tcW w:type="dxa" w:w="5329"/>
          </w:tcPr>
          <w:p>
            <w:pPr>
              <w:keepNext/>
              <w:spacing w:after="40" w:line="240" w:lineRule="auto"/>
              <w:jc w:val="left"/>
            </w:pPr>
            <w:r/>
            <w:r>
              <w:rPr>
                <w:b w:val="0"/>
                <w:sz w:val="19"/>
              </w:rPr>
              <w:t>8 planchas × 4,20 €</w:t>
            </w:r>
          </w:p>
        </w:tc>
        <w:tc>
          <w:tcPr>
            <w:tcW w:type="dxa" w:w="1701"/>
          </w:tcPr>
          <w:p>
            <w:pPr>
              <w:keepNext/>
              <w:spacing w:after="40" w:line="240" w:lineRule="auto"/>
              <w:jc w:val="center"/>
            </w:pPr>
            <w:r/>
            <w:r>
              <w:rPr>
                <w:b w:val="0"/>
                <w:sz w:val="19"/>
              </w:rPr>
              <w:t>33,60 €</w:t>
            </w:r>
          </w:p>
        </w:tc>
      </w:tr>
      <w:tr>
        <w:trPr>
          <w:cantSplit/>
        </w:trPr>
        <w:tc>
          <w:tcPr>
            <w:tcW w:type="dxa" w:w="2041"/>
          </w:tcPr>
          <w:p>
            <w:pPr>
              <w:keepNext/>
              <w:spacing w:after="40" w:line="240" w:lineRule="auto"/>
              <w:jc w:val="left"/>
            </w:pPr>
            <w:r/>
            <w:r>
              <w:rPr>
                <w:b w:val="0"/>
                <w:sz w:val="19"/>
              </w:rPr>
              <w:t>Total material</w:t>
            </w:r>
          </w:p>
        </w:tc>
        <w:tc>
          <w:tcPr>
            <w:tcW w:type="dxa" w:w="5329"/>
          </w:tcPr>
          <w:p>
            <w:pPr>
              <w:keepNext/>
              <w:spacing w:after="40" w:line="240" w:lineRule="auto"/>
              <w:jc w:val="left"/>
            </w:pPr>
            <w:r/>
            <w:r>
              <w:rPr>
                <w:b w:val="0"/>
                <w:sz w:val="19"/>
              </w:rPr>
            </w:r>
          </w:p>
        </w:tc>
        <w:tc>
          <w:tcPr>
            <w:tcW w:type="dxa" w:w="1701"/>
          </w:tcPr>
          <w:p>
            <w:pPr>
              <w:keepNext/>
              <w:spacing w:after="40" w:line="240" w:lineRule="auto"/>
              <w:jc w:val="center"/>
            </w:pPr>
            <w:r/>
            <w:r>
              <w:rPr>
                <w:b w:val="0"/>
                <w:sz w:val="19"/>
              </w:rPr>
              <w:t>92,08 €</w:t>
            </w:r>
          </w:p>
        </w:tc>
      </w:tr>
      <w:tr>
        <w:trPr>
          <w:cantSplit/>
        </w:trPr>
        <w:tc>
          <w:tcPr>
            <w:tcW w:type="dxa" w:w="2041"/>
          </w:tcPr>
          <w:p>
            <w:pPr>
              <w:keepNext/>
              <w:spacing w:after="40" w:line="240" w:lineRule="auto"/>
              <w:jc w:val="left"/>
            </w:pPr>
            <w:r/>
            <w:r>
              <w:rPr>
                <w:b w:val="0"/>
                <w:sz w:val="19"/>
              </w:rPr>
              <w:t>Máquina offset</w:t>
            </w:r>
          </w:p>
        </w:tc>
        <w:tc>
          <w:tcPr>
            <w:tcW w:type="dxa" w:w="5329"/>
          </w:tcPr>
          <w:p>
            <w:pPr>
              <w:keepNext/>
              <w:spacing w:after="40" w:line="240" w:lineRule="auto"/>
              <w:jc w:val="left"/>
            </w:pPr>
            <w:r/>
            <w:r>
              <w:rPr>
                <w:b w:val="0"/>
                <w:sz w:val="19"/>
              </w:rPr>
              <w:t>(0,75 h de preparación + 329 / 3.000 h) = 0,86 h × 45 €/h</w:t>
            </w:r>
          </w:p>
        </w:tc>
        <w:tc>
          <w:tcPr>
            <w:tcW w:type="dxa" w:w="1701"/>
          </w:tcPr>
          <w:p>
            <w:pPr>
              <w:keepNext/>
              <w:spacing w:after="40" w:line="240" w:lineRule="auto"/>
              <w:jc w:val="center"/>
            </w:pPr>
            <w:r/>
            <w:r>
              <w:rPr>
                <w:b w:val="0"/>
                <w:sz w:val="19"/>
              </w:rPr>
              <w:t>38,70 €</w:t>
            </w:r>
          </w:p>
        </w:tc>
      </w:tr>
      <w:tr>
        <w:trPr>
          <w:cantSplit/>
        </w:trPr>
        <w:tc>
          <w:tcPr>
            <w:tcW w:type="dxa" w:w="2041"/>
          </w:tcPr>
          <w:p>
            <w:pPr>
              <w:keepNext/>
              <w:spacing w:after="40" w:line="240" w:lineRule="auto"/>
              <w:jc w:val="left"/>
            </w:pPr>
            <w:r/>
            <w:r>
              <w:rPr>
                <w:b w:val="0"/>
                <w:sz w:val="19"/>
              </w:rPr>
              <w:t>Guillotina</w:t>
            </w:r>
          </w:p>
        </w:tc>
        <w:tc>
          <w:tcPr>
            <w:tcW w:type="dxa" w:w="5329"/>
          </w:tcPr>
          <w:p>
            <w:pPr>
              <w:keepNext/>
              <w:spacing w:after="40" w:line="240" w:lineRule="auto"/>
              <w:jc w:val="left"/>
            </w:pPr>
            <w:r/>
            <w:r>
              <w:rPr>
                <w:b w:val="0"/>
                <w:sz w:val="19"/>
              </w:rPr>
              <w:t>0,40 h × 12 €/h</w:t>
            </w:r>
          </w:p>
        </w:tc>
        <w:tc>
          <w:tcPr>
            <w:tcW w:type="dxa" w:w="1701"/>
          </w:tcPr>
          <w:p>
            <w:pPr>
              <w:keepNext/>
              <w:spacing w:after="40" w:line="240" w:lineRule="auto"/>
              <w:jc w:val="center"/>
            </w:pPr>
            <w:r/>
            <w:r>
              <w:rPr>
                <w:b w:val="0"/>
                <w:sz w:val="19"/>
              </w:rPr>
              <w:t>4,80 €</w:t>
            </w:r>
          </w:p>
        </w:tc>
      </w:tr>
      <w:tr>
        <w:trPr>
          <w:cantSplit/>
        </w:trPr>
        <w:tc>
          <w:tcPr>
            <w:tcW w:type="dxa" w:w="2041"/>
          </w:tcPr>
          <w:p>
            <w:pPr>
              <w:keepNext/>
              <w:spacing w:after="40" w:line="240" w:lineRule="auto"/>
              <w:jc w:val="left"/>
            </w:pPr>
            <w:r/>
            <w:r>
              <w:rPr>
                <w:b w:val="0"/>
                <w:sz w:val="19"/>
              </w:rPr>
              <w:t>Mano de obra</w:t>
            </w:r>
          </w:p>
        </w:tc>
        <w:tc>
          <w:tcPr>
            <w:tcW w:type="dxa" w:w="5329"/>
          </w:tcPr>
          <w:p>
            <w:pPr>
              <w:keepNext/>
              <w:spacing w:after="40" w:line="240" w:lineRule="auto"/>
              <w:jc w:val="left"/>
            </w:pPr>
            <w:r/>
            <w:r>
              <w:rPr>
                <w:b w:val="0"/>
                <w:sz w:val="19"/>
              </w:rPr>
              <w:t>(0,86 + 0,40) = 1,26 h × 20 €/h</w:t>
            </w:r>
          </w:p>
        </w:tc>
        <w:tc>
          <w:tcPr>
            <w:tcW w:type="dxa" w:w="1701"/>
          </w:tcPr>
          <w:p>
            <w:pPr>
              <w:keepNext/>
              <w:spacing w:after="40" w:line="240" w:lineRule="auto"/>
              <w:jc w:val="center"/>
            </w:pPr>
            <w:r/>
            <w:r>
              <w:rPr>
                <w:b w:val="0"/>
                <w:sz w:val="19"/>
              </w:rPr>
              <w:t>25,20 €</w:t>
            </w:r>
          </w:p>
        </w:tc>
      </w:tr>
      <w:tr>
        <w:trPr>
          <w:cantSplit/>
        </w:trPr>
        <w:tc>
          <w:tcPr>
            <w:tcW w:type="dxa" w:w="2041"/>
          </w:tcPr>
          <w:p>
            <w:pPr>
              <w:keepNext/>
              <w:spacing w:after="40" w:line="240" w:lineRule="auto"/>
              <w:jc w:val="left"/>
            </w:pPr>
            <w:r/>
            <w:r>
              <w:rPr>
                <w:b w:val="0"/>
                <w:sz w:val="19"/>
              </w:rPr>
              <w:t>Coste de producción</w:t>
            </w:r>
          </w:p>
        </w:tc>
        <w:tc>
          <w:tcPr>
            <w:tcW w:type="dxa" w:w="5329"/>
          </w:tcPr>
          <w:p>
            <w:pPr>
              <w:keepNext/>
              <w:spacing w:after="40" w:line="240" w:lineRule="auto"/>
              <w:jc w:val="left"/>
            </w:pPr>
            <w:r/>
            <w:r>
              <w:rPr>
                <w:b w:val="0"/>
                <w:sz w:val="19"/>
              </w:rPr>
              <w:t>92,08 + 38,70 + 4,80 + 25,20</w:t>
            </w:r>
          </w:p>
        </w:tc>
        <w:tc>
          <w:tcPr>
            <w:tcW w:type="dxa" w:w="1701"/>
          </w:tcPr>
          <w:p>
            <w:pPr>
              <w:keepNext/>
              <w:spacing w:after="40" w:line="240" w:lineRule="auto"/>
              <w:jc w:val="center"/>
            </w:pPr>
            <w:r/>
            <w:r>
              <w:rPr>
                <w:b w:val="0"/>
                <w:sz w:val="19"/>
              </w:rPr>
              <w:t>160,78 €</w:t>
            </w:r>
          </w:p>
        </w:tc>
      </w:tr>
      <w:tr>
        <w:trPr>
          <w:cantSplit/>
        </w:trPr>
        <w:tc>
          <w:tcPr>
            <w:tcW w:type="dxa" w:w="2041"/>
          </w:tcPr>
          <w:p>
            <w:pPr>
              <w:keepNext/>
              <w:spacing w:after="40" w:line="240" w:lineRule="auto"/>
              <w:jc w:val="left"/>
            </w:pPr>
            <w:r/>
            <w:r>
              <w:rPr>
                <w:b w:val="0"/>
                <w:sz w:val="19"/>
              </w:rPr>
              <w:t>Margen (30 %)</w:t>
            </w:r>
          </w:p>
        </w:tc>
        <w:tc>
          <w:tcPr>
            <w:tcW w:type="dxa" w:w="5329"/>
          </w:tcPr>
          <w:p>
            <w:pPr>
              <w:keepNext/>
              <w:spacing w:after="40" w:line="240" w:lineRule="auto"/>
              <w:jc w:val="left"/>
            </w:pPr>
            <w:r/>
            <w:r>
              <w:rPr>
                <w:b w:val="0"/>
                <w:sz w:val="19"/>
              </w:rPr>
              <w:t>160,78 × 0,30</w:t>
            </w:r>
          </w:p>
        </w:tc>
        <w:tc>
          <w:tcPr>
            <w:tcW w:type="dxa" w:w="1701"/>
          </w:tcPr>
          <w:p>
            <w:pPr>
              <w:keepNext/>
              <w:spacing w:after="40" w:line="240" w:lineRule="auto"/>
              <w:jc w:val="center"/>
            </w:pPr>
            <w:r/>
            <w:r>
              <w:rPr>
                <w:b w:val="0"/>
                <w:sz w:val="19"/>
              </w:rPr>
              <w:t>48,23 €</w:t>
            </w:r>
          </w:p>
        </w:tc>
      </w:tr>
      <w:tr>
        <w:trPr>
          <w:cantSplit/>
        </w:trPr>
        <w:tc>
          <w:tcPr>
            <w:tcW w:type="dxa" w:w="2041"/>
          </w:tcPr>
          <w:p>
            <w:pPr>
              <w:keepNext/>
              <w:spacing w:after="40" w:line="240" w:lineRule="auto"/>
              <w:jc w:val="left"/>
            </w:pPr>
            <w:r/>
            <w:r>
              <w:rPr>
                <w:b w:val="0"/>
                <w:sz w:val="19"/>
              </w:rPr>
              <w:t>Precio de la línea</w:t>
            </w:r>
          </w:p>
        </w:tc>
        <w:tc>
          <w:tcPr>
            <w:tcW w:type="dxa" w:w="5329"/>
          </w:tcPr>
          <w:p>
            <w:pPr>
              <w:keepNext/>
              <w:spacing w:after="40" w:line="240" w:lineRule="auto"/>
              <w:jc w:val="left"/>
            </w:pPr>
            <w:r/>
            <w:r>
              <w:rPr>
                <w:b w:val="0"/>
                <w:sz w:val="19"/>
              </w:rPr>
              <w:t>160,78 + 48,23 (supera el importe mínimo de 60 €)</w:t>
            </w:r>
          </w:p>
        </w:tc>
        <w:tc>
          <w:tcPr>
            <w:tcW w:type="dxa" w:w="1701"/>
          </w:tcPr>
          <w:p>
            <w:pPr>
              <w:keepNext/>
              <w:spacing w:after="40" w:line="240" w:lineRule="auto"/>
              <w:jc w:val="center"/>
            </w:pPr>
            <w:r/>
            <w:r>
              <w:rPr>
                <w:b w:val="0"/>
                <w:sz w:val="19"/>
              </w:rPr>
              <w:t>209,01 €</w:t>
            </w:r>
          </w:p>
        </w:tc>
      </w:tr>
      <w:tr>
        <w:trPr>
          <w:cantSplit/>
        </w:trPr>
        <w:tc>
          <w:tcPr>
            <w:tcW w:type="dxa" w:w="2041"/>
          </w:tcPr>
          <w:p>
            <w:pPr>
              <w:spacing w:after="40" w:line="240" w:lineRule="auto"/>
              <w:jc w:val="left"/>
            </w:pPr>
            <w:r/>
            <w:r>
              <w:rPr>
                <w:b w:val="0"/>
                <w:sz w:val="19"/>
              </w:rPr>
              <w:t>Precio por unidad</w:t>
            </w:r>
          </w:p>
        </w:tc>
        <w:tc>
          <w:tcPr>
            <w:tcW w:type="dxa" w:w="5329"/>
          </w:tcPr>
          <w:p>
            <w:pPr>
              <w:spacing w:after="40" w:line="240" w:lineRule="auto"/>
              <w:jc w:val="left"/>
            </w:pPr>
            <w:r/>
            <w:r>
              <w:rPr>
                <w:b w:val="0"/>
                <w:sz w:val="19"/>
              </w:rPr>
              <w:t>209,01 / 5.000</w:t>
            </w:r>
          </w:p>
        </w:tc>
        <w:tc>
          <w:tcPr>
            <w:tcW w:type="dxa" w:w="1701"/>
          </w:tcPr>
          <w:p>
            <w:pPr>
              <w:spacing w:after="40" w:line="240" w:lineRule="auto"/>
              <w:jc w:val="center"/>
            </w:pPr>
            <w:r/>
            <w:r>
              <w:rPr>
                <w:b w:val="0"/>
                <w:sz w:val="19"/>
              </w:rPr>
              <w:t>0,042 €</w:t>
            </w:r>
          </w:p>
        </w:tc>
      </w:tr>
    </w:tbl>
    <w:p>
      <w:pPr>
        <w:spacing w:after="40"/>
      </w:pPr>
    </w:p>
    <w:p>
      <w:r>
        <w:t>Este mismo ejemplo se utiliza como prueba unitaria del servicio de cálculo: si el programa devuelve 209,01 € para estos datos, el cálculo es correcto. Al terminar el trabajo, si los operarios han registrado 1 h 10 min y han gastado 329 hojas, Sprinta compara esos datos reales con los 1,26 h y 92,08 € de material previstos para mostrar la rentabilidad real de la orden.</w:t>
      </w:r>
    </w:p>
    <w:p>
      <w:pPr>
        <w:pStyle w:val="Heading3"/>
      </w:pPr>
      <w:r>
        <w:t>Aceptación de un presupuesto</w:t>
      </w:r>
    </w:p>
    <w:p>
      <w:pPr>
        <w:keepNext/>
        <w:jc w:val="center"/>
      </w:pPr>
      <w:r>
        <w:drawing>
          <wp:inline xmlns:a="http://schemas.openxmlformats.org/drawingml/2006/main" xmlns:pic="http://schemas.openxmlformats.org/drawingml/2006/picture">
            <wp:extent cx="5580000" cy="3906000"/>
            <wp:docPr id="16" name="Picture 16"/>
            <wp:cNvGraphicFramePr>
              <a:graphicFrameLocks noChangeAspect="1"/>
            </wp:cNvGraphicFramePr>
            <a:graphic>
              <a:graphicData uri="http://schemas.openxmlformats.org/drawingml/2006/picture">
                <pic:pic>
                  <pic:nvPicPr>
                    <pic:cNvPr id="0" name="d_seq_aceptar.png"/>
                    <pic:cNvPicPr/>
                  </pic:nvPicPr>
                  <pic:blipFill>
                    <a:blip r:embed="rId25"/>
                    <a:stretch>
                      <a:fillRect/>
                    </a:stretch>
                  </pic:blipFill>
                  <pic:spPr>
                    <a:xfrm>
                      <a:off x="0" y="0"/>
                      <a:ext cx="5580000" cy="3906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16</w:t>
      </w:r>
      <w:r>
        <w:fldChar w:fldCharType="end"/>
      </w:r>
      <w:r>
        <w:t>. Diagrama de secuencia de la aceptación de un presupuesto</w:t>
      </w:r>
    </w:p>
    <w:p>
      <w:r>
        <w:t>Aceptar un presupuesto modifica dos tablas: cambia el estado del presupuesto y crea la orden de trabajo. Ambas operaciones se ejecutan dentro de una misma transacción (anotación @Transactional de Spring), de modo que si la creación de la orden fallase, el presupuesto no quedaría aceptado. Así nunca existe un presupuesto aceptado sin su orden de trabajo.</w:t>
      </w:r>
    </w:p>
    <w:p>
      <w:pPr>
        <w:pStyle w:val="Heading3"/>
      </w:pPr>
      <w:r>
        <w:t>Reposición automática de stock</w:t>
      </w:r>
    </w:p>
    <w:p>
      <w:pPr>
        <w:keepNext/>
        <w:jc w:val="center"/>
      </w:pPr>
      <w:r>
        <w:drawing>
          <wp:inline xmlns:a="http://schemas.openxmlformats.org/drawingml/2006/main" xmlns:pic="http://schemas.openxmlformats.org/drawingml/2006/picture">
            <wp:extent cx="4140000" cy="4140000"/>
            <wp:docPr id="17" name="Picture 17"/>
            <wp:cNvGraphicFramePr>
              <a:graphicFrameLocks noChangeAspect="1"/>
            </wp:cNvGraphicFramePr>
            <a:graphic>
              <a:graphicData uri="http://schemas.openxmlformats.org/drawingml/2006/picture">
                <pic:pic>
                  <pic:nvPicPr>
                    <pic:cNvPr id="0" name="d_flujo_stock.png"/>
                    <pic:cNvPicPr/>
                  </pic:nvPicPr>
                  <pic:blipFill>
                    <a:blip r:embed="rId26"/>
                    <a:stretch>
                      <a:fillRect/>
                    </a:stretch>
                  </pic:blipFill>
                  <pic:spPr>
                    <a:xfrm>
                      <a:off x="0" y="0"/>
                      <a:ext cx="4140000" cy="4140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17</w:t>
      </w:r>
      <w:r>
        <w:fldChar w:fldCharType="end"/>
      </w:r>
      <w:r>
        <w:t>. Diagrama de flujo de la reposición automática de stock</w:t>
      </w:r>
    </w:p>
    <w:p>
      <w:r>
        <w:t>Cada vez que un operario registra un consumo, el servidor descuenta la cantidad del stock y comprueba si ha quedado por debajo del mínimo. Si es así, añade el material a un pedido en borrador para su proveedor habitual (o crea uno nuevo) con la cantidad necesaria para recuperar un nivel seguro, y genera un aviso para el encargado. El pedido no se envía solo: una persona lo revisa y lo confirma, lo que evita compras por error.</w:t>
      </w:r>
    </w:p>
    <w:p>
      <w:pPr>
        <w:pStyle w:val="Heading3"/>
      </w:pPr>
      <w:r>
        <w:t>Rentabilidad real de una orden de trabajo</w:t>
      </w:r>
    </w:p>
    <w:p>
      <w:pPr>
        <w:keepNext/>
      </w:pPr>
      <w:r>
        <w:t>La rentabilidad real compara lo que la imprenta cobra por un trabajo con lo que realmente le ha costado:</w:t>
      </w:r>
    </w:p>
    <w:p>
      <w:pPr>
        <w:pStyle w:val="ListBullet"/>
      </w:pPr>
      <w:r>
        <w:t>Coste real de material = Σ (cantidad consumida × precio de coste)</w:t>
      </w:r>
    </w:p>
    <w:p>
      <w:pPr>
        <w:pStyle w:val="ListBullet"/>
      </w:pPr>
      <w:r>
        <w:t>Coste real de máquina = Σ (minutos registrados / 60 × coste por hora de la máquina)</w:t>
      </w:r>
    </w:p>
    <w:p>
      <w:pPr>
        <w:pStyle w:val="ListBullet"/>
      </w:pPr>
      <w:r>
        <w:t>Coste real de mano de obra = Σ (minutos registrados / 60 × coste por hora del operario)</w:t>
      </w:r>
    </w:p>
    <w:p>
      <w:pPr>
        <w:pStyle w:val="ListBullet"/>
      </w:pPr>
      <w:r>
        <w:t>Beneficio real = precio de venta − (material + máquina + mano de obra reales)</w:t>
      </w:r>
    </w:p>
    <w:p>
      <w:pPr>
        <w:pStyle w:val="ListBullet"/>
      </w:pPr>
      <w:r>
        <w:t>Margen real (%) = beneficio real / precio de venta × 100</w:t>
      </w:r>
    </w:p>
    <w:p>
      <w:r>
        <w:t>Si el margen real es muy inferior al previsto, la imprenta sabe que debe revisar el precio o el proceso de ese producto. Esta comparación es una de las principales aportaciones de Sprinta.</w:t>
      </w:r>
    </w:p>
    <w:p>
      <w:pPr>
        <w:pStyle w:val="Heading2"/>
      </w:pPr>
      <w:r>
        <w:t>Diagrama de interfaces</w:t>
      </w:r>
    </w:p>
    <w:p>
      <w:pPr>
        <w:pStyle w:val="Heading3"/>
      </w:pPr>
      <w:r>
        <w:t>Perfiles de usuario</w:t>
      </w:r>
    </w:p>
    <w:p>
      <w:pPr>
        <w:keepNext/>
      </w:pPr>
      <w:r>
        <w:t>Para diseñar las interfaces se han definido cinco perfiles ficticios que representan a las personas que usarán Sprinta. Pensar en ellas ayuda a decidir qué información mostrar en cada pantalla y cómo de sencilla debe ser.</w:t>
      </w:r>
    </w:p>
    <w:tbl>
      <w:tblPr>
        <w:tblStyle w:val="TableGrid"/>
        <w:tblW w:type="auto" w:w="0"/>
        <w:jc w:val="center"/>
        <w:tblLook w:firstColumn="1" w:firstRow="1" w:lastColumn="0" w:lastRow="0" w:noHBand="0" w:noVBand="1" w:val="04A0"/>
      </w:tblPr>
      <w:tblGrid>
        <w:gridCol w:w="4536"/>
        <w:gridCol w:w="4536"/>
      </w:tblGrid>
      <w:tr>
        <w:trPr>
          <w:cantSplit/>
        </w:trPr>
        <w:tc>
          <w:tcPr>
            <w:tcW w:type="dxa" w:w="2381"/>
            <w:shd w:val="clear" w:color="auto" w:fill="E0E7FF"/>
          </w:tcPr>
          <w:p>
            <w:pPr>
              <w:keepNext/>
              <w:spacing w:after="40" w:line="240" w:lineRule="auto"/>
              <w:jc w:val="left"/>
            </w:pPr>
            <w:r/>
            <w:r>
              <w:rPr>
                <w:b/>
                <w:sz w:val="19"/>
              </w:rPr>
              <w:t>Perfil</w:t>
            </w:r>
          </w:p>
        </w:tc>
        <w:tc>
          <w:tcPr>
            <w:tcW w:type="dxa" w:w="6690"/>
            <w:shd w:val="clear" w:color="auto" w:fill="E0E7FF"/>
          </w:tcPr>
          <w:p>
            <w:pPr>
              <w:keepNext/>
              <w:spacing w:after="40" w:line="240" w:lineRule="auto"/>
              <w:jc w:val="left"/>
            </w:pPr>
            <w:r/>
            <w:r>
              <w:rPr>
                <w:b/>
                <w:sz w:val="19"/>
              </w:rPr>
              <w:t>Leila, gerente (administradora)</w:t>
            </w:r>
          </w:p>
        </w:tc>
      </w:tr>
      <w:tr>
        <w:trPr>
          <w:cantSplit/>
        </w:trPr>
        <w:tc>
          <w:tcPr>
            <w:tcW w:type="dxa" w:w="2381"/>
            <w:shd w:val="clear" w:color="auto" w:fill="F3F4F6"/>
          </w:tcPr>
          <w:p>
            <w:pPr>
              <w:keepNext/>
              <w:spacing w:after="40" w:line="240" w:lineRule="auto"/>
              <w:jc w:val="left"/>
            </w:pPr>
            <w:r/>
            <w:r>
              <w:rPr>
                <w:b/>
                <w:sz w:val="19"/>
              </w:rPr>
              <w:t>Quién es</w:t>
            </w:r>
          </w:p>
        </w:tc>
        <w:tc>
          <w:tcPr>
            <w:tcW w:type="dxa" w:w="6690"/>
          </w:tcPr>
          <w:p>
            <w:pPr>
              <w:keepNext/>
              <w:spacing w:after="40" w:line="240" w:lineRule="auto"/>
              <w:jc w:val="left"/>
            </w:pPr>
            <w:r/>
            <w:r>
              <w:rPr>
                <w:b w:val="0"/>
                <w:sz w:val="19"/>
              </w:rPr>
              <w:t>Dirige una imprenta de ocho personas. Pasa el día entre la oficina y el taller.</w:t>
            </w:r>
          </w:p>
        </w:tc>
      </w:tr>
      <w:tr>
        <w:trPr>
          <w:cantSplit/>
        </w:trPr>
        <w:tc>
          <w:tcPr>
            <w:tcW w:type="dxa" w:w="2381"/>
            <w:shd w:val="clear" w:color="auto" w:fill="F3F4F6"/>
          </w:tcPr>
          <w:p>
            <w:pPr>
              <w:keepNext/>
              <w:spacing w:after="40" w:line="240" w:lineRule="auto"/>
              <w:jc w:val="left"/>
            </w:pPr>
            <w:r/>
            <w:r>
              <w:rPr>
                <w:b/>
                <w:sz w:val="19"/>
              </w:rPr>
              <w:t>Qué quiere conseguir</w:t>
            </w:r>
          </w:p>
        </w:tc>
        <w:tc>
          <w:tcPr>
            <w:tcW w:type="dxa" w:w="6690"/>
          </w:tcPr>
          <w:p>
            <w:pPr>
              <w:keepNext/>
              <w:spacing w:after="40" w:line="240" w:lineRule="auto"/>
              <w:jc w:val="left"/>
            </w:pPr>
            <w:r/>
            <w:r>
              <w:rPr>
                <w:b w:val="0"/>
                <w:sz w:val="19"/>
              </w:rPr>
              <w:t>Saber si la imprenta gana dinero con cada trabajo, qué le deben los clientes y qué hay que comprar.</w:t>
            </w:r>
          </w:p>
        </w:tc>
      </w:tr>
      <w:tr>
        <w:trPr>
          <w:cantSplit/>
        </w:trPr>
        <w:tc>
          <w:tcPr>
            <w:tcW w:type="dxa" w:w="2381"/>
            <w:shd w:val="clear" w:color="auto" w:fill="F3F4F6"/>
          </w:tcPr>
          <w:p>
            <w:pPr>
              <w:keepNext/>
              <w:spacing w:after="40" w:line="240" w:lineRule="auto"/>
              <w:jc w:val="left"/>
            </w:pPr>
            <w:r/>
            <w:r>
              <w:rPr>
                <w:b/>
                <w:sz w:val="19"/>
              </w:rPr>
              <w:t>Qué le frustra hoy</w:t>
            </w:r>
          </w:p>
        </w:tc>
        <w:tc>
          <w:tcPr>
            <w:tcW w:type="dxa" w:w="6690"/>
          </w:tcPr>
          <w:p>
            <w:pPr>
              <w:keepNext/>
              <w:spacing w:after="40" w:line="240" w:lineRule="auto"/>
              <w:jc w:val="left"/>
            </w:pPr>
            <w:r/>
            <w:r>
              <w:rPr>
                <w:b w:val="0"/>
                <w:sz w:val="19"/>
              </w:rPr>
              <w:t>Hoy tiene la información repartida entre hojas de cálculo, papeles y el programa de facturación.</w:t>
            </w:r>
          </w:p>
        </w:tc>
      </w:tr>
      <w:tr>
        <w:trPr>
          <w:cantSplit/>
        </w:trPr>
        <w:tc>
          <w:tcPr>
            <w:tcW w:type="dxa" w:w="2381"/>
            <w:shd w:val="clear" w:color="auto" w:fill="F3F4F6"/>
          </w:tcPr>
          <w:p>
            <w:pPr>
              <w:keepNext/>
              <w:spacing w:after="40" w:line="240" w:lineRule="auto"/>
              <w:jc w:val="left"/>
            </w:pPr>
            <w:r/>
            <w:r>
              <w:rPr>
                <w:b/>
                <w:sz w:val="19"/>
              </w:rPr>
              <w:t>Qué le ofrece Sprinta</w:t>
            </w:r>
          </w:p>
        </w:tc>
        <w:tc>
          <w:tcPr>
            <w:tcW w:type="dxa" w:w="6690"/>
          </w:tcPr>
          <w:p>
            <w:pPr>
              <w:keepNext/>
              <w:spacing w:after="40" w:line="240" w:lineRule="auto"/>
              <w:jc w:val="left"/>
            </w:pPr>
            <w:r/>
            <w:r>
              <w:rPr>
                <w:b w:val="0"/>
                <w:sz w:val="19"/>
              </w:rPr>
              <w:t>Panel de inicio con indicadores claros; filtro de morosos; rentabilidad real por trabajo.</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381"/>
            <w:shd w:val="clear" w:color="auto" w:fill="E0E7FF"/>
          </w:tcPr>
          <w:p>
            <w:pPr>
              <w:keepNext/>
              <w:spacing w:after="40" w:line="240" w:lineRule="auto"/>
              <w:jc w:val="left"/>
            </w:pPr>
            <w:r/>
            <w:r>
              <w:rPr>
                <w:b/>
                <w:sz w:val="19"/>
              </w:rPr>
              <w:t>Perfil</w:t>
            </w:r>
          </w:p>
        </w:tc>
        <w:tc>
          <w:tcPr>
            <w:tcW w:type="dxa" w:w="6690"/>
            <w:shd w:val="clear" w:color="auto" w:fill="E0E7FF"/>
          </w:tcPr>
          <w:p>
            <w:pPr>
              <w:keepNext/>
              <w:spacing w:after="40" w:line="240" w:lineRule="auto"/>
              <w:jc w:val="left"/>
            </w:pPr>
            <w:r/>
            <w:r>
              <w:rPr>
                <w:b/>
                <w:sz w:val="19"/>
              </w:rPr>
              <w:t>Carlos, comercial</w:t>
            </w:r>
          </w:p>
        </w:tc>
      </w:tr>
      <w:tr>
        <w:trPr>
          <w:cantSplit/>
        </w:trPr>
        <w:tc>
          <w:tcPr>
            <w:tcW w:type="dxa" w:w="2381"/>
            <w:shd w:val="clear" w:color="auto" w:fill="F3F4F6"/>
          </w:tcPr>
          <w:p>
            <w:pPr>
              <w:keepNext/>
              <w:spacing w:after="40" w:line="240" w:lineRule="auto"/>
              <w:jc w:val="left"/>
            </w:pPr>
            <w:r/>
            <w:r>
              <w:rPr>
                <w:b/>
                <w:sz w:val="19"/>
              </w:rPr>
              <w:t>Quién es</w:t>
            </w:r>
          </w:p>
        </w:tc>
        <w:tc>
          <w:tcPr>
            <w:tcW w:type="dxa" w:w="6690"/>
          </w:tcPr>
          <w:p>
            <w:pPr>
              <w:keepNext/>
              <w:spacing w:after="40" w:line="240" w:lineRule="auto"/>
              <w:jc w:val="left"/>
            </w:pPr>
            <w:r/>
            <w:r>
              <w:rPr>
                <w:b w:val="0"/>
                <w:sz w:val="19"/>
              </w:rPr>
              <w:t>Atiende a los clientes por teléfono, correo y en persona. Prepara muchos presupuestos al día.</w:t>
            </w:r>
          </w:p>
        </w:tc>
      </w:tr>
      <w:tr>
        <w:trPr>
          <w:cantSplit/>
        </w:trPr>
        <w:tc>
          <w:tcPr>
            <w:tcW w:type="dxa" w:w="2381"/>
            <w:shd w:val="clear" w:color="auto" w:fill="F3F4F6"/>
          </w:tcPr>
          <w:p>
            <w:pPr>
              <w:keepNext/>
              <w:spacing w:after="40" w:line="240" w:lineRule="auto"/>
              <w:jc w:val="left"/>
            </w:pPr>
            <w:r/>
            <w:r>
              <w:rPr>
                <w:b/>
                <w:sz w:val="19"/>
              </w:rPr>
              <w:t>Qué quiere conseguir</w:t>
            </w:r>
          </w:p>
        </w:tc>
        <w:tc>
          <w:tcPr>
            <w:tcW w:type="dxa" w:w="6690"/>
          </w:tcPr>
          <w:p>
            <w:pPr>
              <w:keepNext/>
              <w:spacing w:after="40" w:line="240" w:lineRule="auto"/>
              <w:jc w:val="left"/>
            </w:pPr>
            <w:r/>
            <w:r>
              <w:rPr>
                <w:b w:val="0"/>
                <w:sz w:val="19"/>
              </w:rPr>
              <w:t>Responder rápido con un precio fiable para no perder el encargo.</w:t>
            </w:r>
          </w:p>
        </w:tc>
      </w:tr>
      <w:tr>
        <w:trPr>
          <w:cantSplit/>
        </w:trPr>
        <w:tc>
          <w:tcPr>
            <w:tcW w:type="dxa" w:w="2381"/>
            <w:shd w:val="clear" w:color="auto" w:fill="F3F4F6"/>
          </w:tcPr>
          <w:p>
            <w:pPr>
              <w:keepNext/>
              <w:spacing w:after="40" w:line="240" w:lineRule="auto"/>
              <w:jc w:val="left"/>
            </w:pPr>
            <w:r/>
            <w:r>
              <w:rPr>
                <w:b/>
                <w:sz w:val="19"/>
              </w:rPr>
              <w:t>Qué le frustra hoy</w:t>
            </w:r>
          </w:p>
        </w:tc>
        <w:tc>
          <w:tcPr>
            <w:tcW w:type="dxa" w:w="6690"/>
          </w:tcPr>
          <w:p>
            <w:pPr>
              <w:keepNext/>
              <w:spacing w:after="40" w:line="240" w:lineRule="auto"/>
              <w:jc w:val="left"/>
            </w:pPr>
            <w:r/>
            <w:r>
              <w:rPr>
                <w:b w:val="0"/>
                <w:sz w:val="19"/>
              </w:rPr>
              <w:t>Calcular a mano un presupuesto le lleva tiempo y teme equivocarse en los costes.</w:t>
            </w:r>
          </w:p>
        </w:tc>
      </w:tr>
      <w:tr>
        <w:trPr>
          <w:cantSplit/>
        </w:trPr>
        <w:tc>
          <w:tcPr>
            <w:tcW w:type="dxa" w:w="2381"/>
            <w:shd w:val="clear" w:color="auto" w:fill="F3F4F6"/>
          </w:tcPr>
          <w:p>
            <w:pPr>
              <w:keepNext/>
              <w:spacing w:after="40" w:line="240" w:lineRule="auto"/>
              <w:jc w:val="left"/>
            </w:pPr>
            <w:r/>
            <w:r>
              <w:rPr>
                <w:b/>
                <w:sz w:val="19"/>
              </w:rPr>
              <w:t>Qué le ofrece Sprinta</w:t>
            </w:r>
          </w:p>
        </w:tc>
        <w:tc>
          <w:tcPr>
            <w:tcW w:type="dxa" w:w="6690"/>
          </w:tcPr>
          <w:p>
            <w:pPr>
              <w:keepNext/>
              <w:spacing w:after="40" w:line="240" w:lineRule="auto"/>
              <w:jc w:val="left"/>
            </w:pPr>
            <w:r/>
            <w:r>
              <w:rPr>
                <w:b w:val="0"/>
                <w:sz w:val="19"/>
              </w:rPr>
              <w:t>Cálculo automático con desglose; PDF en un clic; estados claros de cada presupuesto.</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381"/>
            <w:shd w:val="clear" w:color="auto" w:fill="E0E7FF"/>
          </w:tcPr>
          <w:p>
            <w:pPr>
              <w:keepNext/>
              <w:spacing w:after="40" w:line="240" w:lineRule="auto"/>
              <w:jc w:val="left"/>
            </w:pPr>
            <w:r/>
            <w:r>
              <w:rPr>
                <w:b/>
                <w:sz w:val="19"/>
              </w:rPr>
              <w:t>Perfil</w:t>
            </w:r>
          </w:p>
        </w:tc>
        <w:tc>
          <w:tcPr>
            <w:tcW w:type="dxa" w:w="6690"/>
            <w:shd w:val="clear" w:color="auto" w:fill="E0E7FF"/>
          </w:tcPr>
          <w:p>
            <w:pPr>
              <w:keepNext/>
              <w:spacing w:after="40" w:line="240" w:lineRule="auto"/>
              <w:jc w:val="left"/>
            </w:pPr>
            <w:r/>
            <w:r>
              <w:rPr>
                <w:b/>
                <w:sz w:val="19"/>
              </w:rPr>
              <w:t>Elena, encargada de taller</w:t>
            </w:r>
          </w:p>
        </w:tc>
      </w:tr>
      <w:tr>
        <w:trPr>
          <w:cantSplit/>
        </w:trPr>
        <w:tc>
          <w:tcPr>
            <w:tcW w:type="dxa" w:w="2381"/>
            <w:shd w:val="clear" w:color="auto" w:fill="F3F4F6"/>
          </w:tcPr>
          <w:p>
            <w:pPr>
              <w:keepNext/>
              <w:spacing w:after="40" w:line="240" w:lineRule="auto"/>
              <w:jc w:val="left"/>
            </w:pPr>
            <w:r/>
            <w:r>
              <w:rPr>
                <w:b/>
                <w:sz w:val="19"/>
              </w:rPr>
              <w:t>Quién es</w:t>
            </w:r>
          </w:p>
        </w:tc>
        <w:tc>
          <w:tcPr>
            <w:tcW w:type="dxa" w:w="6690"/>
          </w:tcPr>
          <w:p>
            <w:pPr>
              <w:keepNext/>
              <w:spacing w:after="40" w:line="240" w:lineRule="auto"/>
              <w:jc w:val="left"/>
            </w:pPr>
            <w:r/>
            <w:r>
              <w:rPr>
                <w:b w:val="0"/>
                <w:sz w:val="19"/>
              </w:rPr>
              <w:t>Organiza el trabajo de las máquinas y los operarios y controla el almacén.</w:t>
            </w:r>
          </w:p>
        </w:tc>
      </w:tr>
      <w:tr>
        <w:trPr>
          <w:cantSplit/>
        </w:trPr>
        <w:tc>
          <w:tcPr>
            <w:tcW w:type="dxa" w:w="2381"/>
            <w:shd w:val="clear" w:color="auto" w:fill="F3F4F6"/>
          </w:tcPr>
          <w:p>
            <w:pPr>
              <w:keepNext/>
              <w:spacing w:after="40" w:line="240" w:lineRule="auto"/>
              <w:jc w:val="left"/>
            </w:pPr>
            <w:r/>
            <w:r>
              <w:rPr>
                <w:b/>
                <w:sz w:val="19"/>
              </w:rPr>
              <w:t>Qué quiere conseguir</w:t>
            </w:r>
          </w:p>
        </w:tc>
        <w:tc>
          <w:tcPr>
            <w:tcW w:type="dxa" w:w="6690"/>
          </w:tcPr>
          <w:p>
            <w:pPr>
              <w:keepNext/>
              <w:spacing w:after="40" w:line="240" w:lineRule="auto"/>
              <w:jc w:val="left"/>
            </w:pPr>
            <w:r/>
            <w:r>
              <w:rPr>
                <w:b w:val="0"/>
                <w:sz w:val="19"/>
              </w:rPr>
              <w:t>Saber qué hay que producir, con qué prioridad y si hay material suficiente.</w:t>
            </w:r>
          </w:p>
        </w:tc>
      </w:tr>
      <w:tr>
        <w:trPr>
          <w:cantSplit/>
        </w:trPr>
        <w:tc>
          <w:tcPr>
            <w:tcW w:type="dxa" w:w="2381"/>
            <w:shd w:val="clear" w:color="auto" w:fill="F3F4F6"/>
          </w:tcPr>
          <w:p>
            <w:pPr>
              <w:keepNext/>
              <w:spacing w:after="40" w:line="240" w:lineRule="auto"/>
              <w:jc w:val="left"/>
            </w:pPr>
            <w:r/>
            <w:r>
              <w:rPr>
                <w:b/>
                <w:sz w:val="19"/>
              </w:rPr>
              <w:t>Qué le frustra hoy</w:t>
            </w:r>
          </w:p>
        </w:tc>
        <w:tc>
          <w:tcPr>
            <w:tcW w:type="dxa" w:w="6690"/>
          </w:tcPr>
          <w:p>
            <w:pPr>
              <w:keepNext/>
              <w:spacing w:after="40" w:line="240" w:lineRule="auto"/>
              <w:jc w:val="left"/>
            </w:pPr>
            <w:r/>
            <w:r>
              <w:rPr>
                <w:b w:val="0"/>
                <w:sz w:val="19"/>
              </w:rPr>
              <w:t>Se entera tarde de que falta papel o de que un trabajo se ha retrasado.</w:t>
            </w:r>
          </w:p>
        </w:tc>
      </w:tr>
      <w:tr>
        <w:trPr>
          <w:cantSplit/>
        </w:trPr>
        <w:tc>
          <w:tcPr>
            <w:tcW w:type="dxa" w:w="2381"/>
            <w:shd w:val="clear" w:color="auto" w:fill="F3F4F6"/>
          </w:tcPr>
          <w:p>
            <w:pPr>
              <w:keepNext/>
              <w:spacing w:after="40" w:line="240" w:lineRule="auto"/>
              <w:jc w:val="left"/>
            </w:pPr>
            <w:r/>
            <w:r>
              <w:rPr>
                <w:b/>
                <w:sz w:val="19"/>
              </w:rPr>
              <w:t>Qué le ofrece Sprinta</w:t>
            </w:r>
          </w:p>
        </w:tc>
        <w:tc>
          <w:tcPr>
            <w:tcW w:type="dxa" w:w="6690"/>
          </w:tcPr>
          <w:p>
            <w:pPr>
              <w:keepNext/>
              <w:spacing w:after="40" w:line="240" w:lineRule="auto"/>
              <w:jc w:val="left"/>
            </w:pPr>
            <w:r/>
            <w:r>
              <w:rPr>
                <w:b w:val="0"/>
                <w:sz w:val="19"/>
              </w:rPr>
              <w:t>Lista de órdenes por prioridad; asignación sencilla; avisos de stock bajo mínimo con el pedido ya preparado.</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381"/>
            <w:shd w:val="clear" w:color="auto" w:fill="E0E7FF"/>
          </w:tcPr>
          <w:p>
            <w:pPr>
              <w:keepNext/>
              <w:spacing w:after="40" w:line="240" w:lineRule="auto"/>
              <w:jc w:val="left"/>
            </w:pPr>
            <w:r/>
            <w:r>
              <w:rPr>
                <w:b/>
                <w:sz w:val="19"/>
              </w:rPr>
              <w:t>Perfil</w:t>
            </w:r>
          </w:p>
        </w:tc>
        <w:tc>
          <w:tcPr>
            <w:tcW w:type="dxa" w:w="6690"/>
            <w:shd w:val="clear" w:color="auto" w:fill="E0E7FF"/>
          </w:tcPr>
          <w:p>
            <w:pPr>
              <w:keepNext/>
              <w:spacing w:after="40" w:line="240" w:lineRule="auto"/>
              <w:jc w:val="left"/>
            </w:pPr>
            <w:r/>
            <w:r>
              <w:rPr>
                <w:b/>
                <w:sz w:val="19"/>
              </w:rPr>
              <w:t>Marcos, operario</w:t>
            </w:r>
          </w:p>
        </w:tc>
      </w:tr>
      <w:tr>
        <w:trPr>
          <w:cantSplit/>
        </w:trPr>
        <w:tc>
          <w:tcPr>
            <w:tcW w:type="dxa" w:w="2381"/>
            <w:shd w:val="clear" w:color="auto" w:fill="F3F4F6"/>
          </w:tcPr>
          <w:p>
            <w:pPr>
              <w:keepNext/>
              <w:spacing w:after="40" w:line="240" w:lineRule="auto"/>
              <w:jc w:val="left"/>
            </w:pPr>
            <w:r/>
            <w:r>
              <w:rPr>
                <w:b/>
                <w:sz w:val="19"/>
              </w:rPr>
              <w:t>Quién es</w:t>
            </w:r>
          </w:p>
        </w:tc>
        <w:tc>
          <w:tcPr>
            <w:tcW w:type="dxa" w:w="6690"/>
          </w:tcPr>
          <w:p>
            <w:pPr>
              <w:keepNext/>
              <w:spacing w:after="40" w:line="240" w:lineRule="auto"/>
              <w:jc w:val="left"/>
            </w:pPr>
            <w:r/>
            <w:r>
              <w:rPr>
                <w:b w:val="0"/>
                <w:sz w:val="19"/>
              </w:rPr>
              <w:t>Trabaja de pie junto a la máquina offset, con las manos manchadas de tinta.</w:t>
            </w:r>
          </w:p>
        </w:tc>
      </w:tr>
      <w:tr>
        <w:trPr>
          <w:cantSplit/>
        </w:trPr>
        <w:tc>
          <w:tcPr>
            <w:tcW w:type="dxa" w:w="2381"/>
            <w:shd w:val="clear" w:color="auto" w:fill="F3F4F6"/>
          </w:tcPr>
          <w:p>
            <w:pPr>
              <w:keepNext/>
              <w:spacing w:after="40" w:line="240" w:lineRule="auto"/>
              <w:jc w:val="left"/>
            </w:pPr>
            <w:r/>
            <w:r>
              <w:rPr>
                <w:b/>
                <w:sz w:val="19"/>
              </w:rPr>
              <w:t>Qué quiere conseguir</w:t>
            </w:r>
          </w:p>
        </w:tc>
        <w:tc>
          <w:tcPr>
            <w:tcW w:type="dxa" w:w="6690"/>
          </w:tcPr>
          <w:p>
            <w:pPr>
              <w:keepNext/>
              <w:spacing w:after="40" w:line="240" w:lineRule="auto"/>
              <w:jc w:val="left"/>
            </w:pPr>
            <w:r/>
            <w:r>
              <w:rPr>
                <w:b w:val="0"/>
                <w:sz w:val="19"/>
              </w:rPr>
              <w:t>Saber qué tiene que hacer y registrarlo sin perder tiempo.</w:t>
            </w:r>
          </w:p>
        </w:tc>
      </w:tr>
      <w:tr>
        <w:trPr>
          <w:cantSplit/>
        </w:trPr>
        <w:tc>
          <w:tcPr>
            <w:tcW w:type="dxa" w:w="2381"/>
            <w:shd w:val="clear" w:color="auto" w:fill="F3F4F6"/>
          </w:tcPr>
          <w:p>
            <w:pPr>
              <w:keepNext/>
              <w:spacing w:after="40" w:line="240" w:lineRule="auto"/>
              <w:jc w:val="left"/>
            </w:pPr>
            <w:r/>
            <w:r>
              <w:rPr>
                <w:b/>
                <w:sz w:val="19"/>
              </w:rPr>
              <w:t>Qué le frustra hoy</w:t>
            </w:r>
          </w:p>
        </w:tc>
        <w:tc>
          <w:tcPr>
            <w:tcW w:type="dxa" w:w="6690"/>
          </w:tcPr>
          <w:p>
            <w:pPr>
              <w:keepNext/>
              <w:spacing w:after="40" w:line="240" w:lineRule="auto"/>
              <w:jc w:val="left"/>
            </w:pPr>
            <w:r/>
            <w:r>
              <w:rPr>
                <w:b w:val="0"/>
                <w:sz w:val="19"/>
              </w:rPr>
              <w:t>No usa ordenador en su puesto; apuntar las horas en papel le resulta engorroso.</w:t>
            </w:r>
          </w:p>
        </w:tc>
      </w:tr>
      <w:tr>
        <w:trPr>
          <w:cantSplit/>
        </w:trPr>
        <w:tc>
          <w:tcPr>
            <w:tcW w:type="dxa" w:w="2381"/>
            <w:shd w:val="clear" w:color="auto" w:fill="F3F4F6"/>
          </w:tcPr>
          <w:p>
            <w:pPr>
              <w:keepNext/>
              <w:spacing w:after="40" w:line="240" w:lineRule="auto"/>
              <w:jc w:val="left"/>
            </w:pPr>
            <w:r/>
            <w:r>
              <w:rPr>
                <w:b/>
                <w:sz w:val="19"/>
              </w:rPr>
              <w:t>Qué le ofrece Sprinta</w:t>
            </w:r>
          </w:p>
        </w:tc>
        <w:tc>
          <w:tcPr>
            <w:tcW w:type="dxa" w:w="6690"/>
          </w:tcPr>
          <w:p>
            <w:pPr>
              <w:keepNext/>
              <w:spacing w:after="40" w:line="240" w:lineRule="auto"/>
              <w:jc w:val="left"/>
            </w:pPr>
            <w:r/>
            <w:r>
              <w:rPr>
                <w:b w:val="0"/>
                <w:sz w:val="19"/>
              </w:rPr>
              <w:t>Aplicación móvil con botones grandes; iniciar y finalizar con un toque; registrar material en tres pasos.</w:t>
            </w:r>
          </w:p>
        </w:tc>
      </w:tr>
    </w:tbl>
    <w:p>
      <w:pPr>
        <w:keepNext/>
        <w:spacing w:after="80"/>
      </w:pPr>
    </w:p>
    <w:tbl>
      <w:tblPr>
        <w:tblStyle w:val="TableGrid"/>
        <w:tblW w:type="auto" w:w="0"/>
        <w:jc w:val="center"/>
        <w:tblLook w:firstColumn="1" w:firstRow="1" w:lastColumn="0" w:lastRow="0" w:noHBand="0" w:noVBand="1" w:val="04A0"/>
      </w:tblPr>
      <w:tblGrid>
        <w:gridCol w:w="4536"/>
        <w:gridCol w:w="4536"/>
      </w:tblGrid>
      <w:tr>
        <w:trPr>
          <w:cantSplit/>
        </w:trPr>
        <w:tc>
          <w:tcPr>
            <w:tcW w:type="dxa" w:w="2381"/>
            <w:shd w:val="clear" w:color="auto" w:fill="E0E7FF"/>
          </w:tcPr>
          <w:p>
            <w:pPr>
              <w:keepNext/>
              <w:spacing w:after="40" w:line="240" w:lineRule="auto"/>
              <w:jc w:val="left"/>
            </w:pPr>
            <w:r/>
            <w:r>
              <w:rPr>
                <w:b/>
                <w:sz w:val="19"/>
              </w:rPr>
              <w:t>Perfil</w:t>
            </w:r>
          </w:p>
        </w:tc>
        <w:tc>
          <w:tcPr>
            <w:tcW w:type="dxa" w:w="6690"/>
            <w:shd w:val="clear" w:color="auto" w:fill="E0E7FF"/>
          </w:tcPr>
          <w:p>
            <w:pPr>
              <w:keepNext/>
              <w:spacing w:after="40" w:line="240" w:lineRule="auto"/>
              <w:jc w:val="left"/>
            </w:pPr>
            <w:r/>
            <w:r>
              <w:rPr>
                <w:b/>
                <w:sz w:val="19"/>
              </w:rPr>
              <w:t>Juan, transportista</w:t>
            </w:r>
          </w:p>
        </w:tc>
      </w:tr>
      <w:tr>
        <w:trPr>
          <w:cantSplit/>
        </w:trPr>
        <w:tc>
          <w:tcPr>
            <w:tcW w:type="dxa" w:w="2381"/>
            <w:shd w:val="clear" w:color="auto" w:fill="F3F4F6"/>
          </w:tcPr>
          <w:p>
            <w:pPr>
              <w:keepNext/>
              <w:spacing w:after="40" w:line="240" w:lineRule="auto"/>
              <w:jc w:val="left"/>
            </w:pPr>
            <w:r/>
            <w:r>
              <w:rPr>
                <w:b/>
                <w:sz w:val="19"/>
              </w:rPr>
              <w:t>Quién es</w:t>
            </w:r>
          </w:p>
        </w:tc>
        <w:tc>
          <w:tcPr>
            <w:tcW w:type="dxa" w:w="6690"/>
          </w:tcPr>
          <w:p>
            <w:pPr>
              <w:keepNext/>
              <w:spacing w:after="40" w:line="240" w:lineRule="auto"/>
              <w:jc w:val="left"/>
            </w:pPr>
            <w:r/>
            <w:r>
              <w:rPr>
                <w:b w:val="0"/>
                <w:sz w:val="19"/>
              </w:rPr>
              <w:t>Reparte los pedidos con la furgoneta por la comarca.</w:t>
            </w:r>
          </w:p>
        </w:tc>
      </w:tr>
      <w:tr>
        <w:trPr>
          <w:cantSplit/>
        </w:trPr>
        <w:tc>
          <w:tcPr>
            <w:tcW w:type="dxa" w:w="2381"/>
            <w:shd w:val="clear" w:color="auto" w:fill="F3F4F6"/>
          </w:tcPr>
          <w:p>
            <w:pPr>
              <w:keepNext/>
              <w:spacing w:after="40" w:line="240" w:lineRule="auto"/>
              <w:jc w:val="left"/>
            </w:pPr>
            <w:r/>
            <w:r>
              <w:rPr>
                <w:b/>
                <w:sz w:val="19"/>
              </w:rPr>
              <w:t>Qué quiere conseguir</w:t>
            </w:r>
          </w:p>
        </w:tc>
        <w:tc>
          <w:tcPr>
            <w:tcW w:type="dxa" w:w="6690"/>
          </w:tcPr>
          <w:p>
            <w:pPr>
              <w:keepNext/>
              <w:spacing w:after="40" w:line="240" w:lineRule="auto"/>
              <w:jc w:val="left"/>
            </w:pPr>
            <w:r/>
            <w:r>
              <w:rPr>
                <w:b w:val="0"/>
                <w:sz w:val="19"/>
              </w:rPr>
              <w:t>Entregar sin papeles que se pierdan y demostrar que el cliente ha recibido el pedido.</w:t>
            </w:r>
          </w:p>
        </w:tc>
      </w:tr>
      <w:tr>
        <w:trPr>
          <w:cantSplit/>
        </w:trPr>
        <w:tc>
          <w:tcPr>
            <w:tcW w:type="dxa" w:w="2381"/>
            <w:shd w:val="clear" w:color="auto" w:fill="F3F4F6"/>
          </w:tcPr>
          <w:p>
            <w:pPr>
              <w:keepNext/>
              <w:spacing w:after="40" w:line="240" w:lineRule="auto"/>
              <w:jc w:val="left"/>
            </w:pPr>
            <w:r/>
            <w:r>
              <w:rPr>
                <w:b/>
                <w:sz w:val="19"/>
              </w:rPr>
              <w:t>Qué le frustra hoy</w:t>
            </w:r>
          </w:p>
        </w:tc>
        <w:tc>
          <w:tcPr>
            <w:tcW w:type="dxa" w:w="6690"/>
          </w:tcPr>
          <w:p>
            <w:pPr>
              <w:keepNext/>
              <w:spacing w:after="40" w:line="240" w:lineRule="auto"/>
              <w:jc w:val="left"/>
            </w:pPr>
            <w:r/>
            <w:r>
              <w:rPr>
                <w:b w:val="0"/>
                <w:sz w:val="19"/>
              </w:rPr>
              <w:t>Los albaranes en papel se mojan, se pierden o vuelven sin firmar.</w:t>
            </w:r>
          </w:p>
        </w:tc>
      </w:tr>
      <w:tr>
        <w:trPr>
          <w:cantSplit/>
        </w:trPr>
        <w:tc>
          <w:tcPr>
            <w:tcW w:type="dxa" w:w="2381"/>
            <w:shd w:val="clear" w:color="auto" w:fill="F3F4F6"/>
          </w:tcPr>
          <w:p>
            <w:pPr>
              <w:keepNext/>
              <w:spacing w:after="40" w:line="240" w:lineRule="auto"/>
              <w:jc w:val="left"/>
            </w:pPr>
            <w:r/>
            <w:r>
              <w:rPr>
                <w:b/>
                <w:sz w:val="19"/>
              </w:rPr>
              <w:t>Qué le ofrece Sprinta</w:t>
            </w:r>
          </w:p>
        </w:tc>
        <w:tc>
          <w:tcPr>
            <w:tcW w:type="dxa" w:w="6690"/>
          </w:tcPr>
          <w:p>
            <w:pPr>
              <w:keepNext/>
              <w:spacing w:after="40" w:line="240" w:lineRule="auto"/>
              <w:jc w:val="left"/>
            </w:pPr>
            <w:r/>
            <w:r>
              <w:rPr>
                <w:b w:val="0"/>
                <w:sz w:val="19"/>
              </w:rPr>
              <w:t>Lista de entregas del día y firma del cliente en la pantalla del móvil.</w:t>
            </w:r>
          </w:p>
        </w:tc>
      </w:tr>
    </w:tbl>
    <w:p>
      <w:pPr>
        <w:spacing w:after="80"/>
      </w:pPr>
    </w:p>
    <w:p>
      <w:pPr>
        <w:pStyle w:val="Heading3"/>
      </w:pPr>
      <w:r>
        <w:t>Guía de estilo</w:t>
      </w:r>
    </w:p>
    <w:p>
      <w:r>
        <w:t>Las dos aplicaciones comparten una misma identidad visual para que el usuario reconozca Sprinta en cualquier dispositivo. Se ha elegido un tema oscuro, que cansa menos la vista en jornadas largas y hace destacar los estados y los importes mediante colores.</w:t>
      </w:r>
    </w:p>
    <w:p>
      <w:pPr>
        <w:pStyle w:val="Caption"/>
        <w:keepNext/>
      </w:pPr>
      <w:r>
        <w:t xml:space="preserve">Tabla </w:t>
      </w:r>
      <w:r>
        <w:fldChar w:fldCharType="begin"/>
      </w:r>
      <w:r>
        <w:instrText xml:space="preserve"> SEQ Tabla \* ARABIC </w:instrText>
      </w:r>
      <w:r>
        <w:fldChar w:fldCharType="separate"/>
      </w:r>
      <w:r>
        <w:t>29</w:t>
      </w:r>
      <w:r>
        <w:fldChar w:fldCharType="end"/>
      </w:r>
      <w:r>
        <w:t>. Paleta de colores de Sprinta</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402"/>
            <w:shd w:val="clear" w:color="auto" w:fill="E0E7FF"/>
          </w:tcPr>
          <w:p>
            <w:pPr>
              <w:keepNext/>
              <w:spacing w:after="40" w:line="240" w:lineRule="auto"/>
              <w:jc w:val="left"/>
            </w:pPr>
            <w:r/>
            <w:r>
              <w:rPr>
                <w:b/>
                <w:sz w:val="19"/>
              </w:rPr>
              <w:t>Uso</w:t>
            </w:r>
          </w:p>
        </w:tc>
        <w:tc>
          <w:tcPr>
            <w:tcW w:type="dxa" w:w="2835"/>
            <w:shd w:val="clear" w:color="auto" w:fill="E0E7FF"/>
          </w:tcPr>
          <w:p>
            <w:pPr>
              <w:keepNext/>
              <w:spacing w:after="40" w:line="240" w:lineRule="auto"/>
              <w:jc w:val="left"/>
            </w:pPr>
            <w:r/>
            <w:r>
              <w:rPr>
                <w:b/>
                <w:sz w:val="19"/>
              </w:rPr>
              <w:t>Color</w:t>
            </w:r>
          </w:p>
        </w:tc>
        <w:tc>
          <w:tcPr>
            <w:tcW w:type="dxa" w:w="2835"/>
            <w:shd w:val="clear" w:color="auto" w:fill="E0E7FF"/>
          </w:tcPr>
          <w:p>
            <w:pPr>
              <w:keepNext/>
              <w:spacing w:after="40" w:line="240" w:lineRule="auto"/>
              <w:jc w:val="left"/>
            </w:pPr>
            <w:r/>
            <w:r>
              <w:rPr>
                <w:b/>
                <w:sz w:val="19"/>
              </w:rPr>
              <w:t>Código</w:t>
            </w:r>
          </w:p>
        </w:tc>
      </w:tr>
      <w:tr>
        <w:trPr>
          <w:cantSplit/>
        </w:trPr>
        <w:tc>
          <w:tcPr>
            <w:tcW w:type="dxa" w:w="3402"/>
          </w:tcPr>
          <w:p>
            <w:pPr>
              <w:keepNext/>
              <w:spacing w:after="40" w:line="240" w:lineRule="auto"/>
              <w:jc w:val="left"/>
            </w:pPr>
            <w:r/>
            <w:r>
              <w:rPr>
                <w:b w:val="0"/>
                <w:sz w:val="19"/>
              </w:rPr>
              <w:t>Fondo general</w:t>
            </w:r>
          </w:p>
        </w:tc>
        <w:tc>
          <w:tcPr>
            <w:tcW w:type="dxa" w:w="2835"/>
          </w:tcPr>
          <w:p>
            <w:pPr>
              <w:keepNext/>
              <w:spacing w:after="40" w:line="240" w:lineRule="auto"/>
              <w:jc w:val="left"/>
            </w:pPr>
            <w:r/>
            <w:r>
              <w:rPr>
                <w:b w:val="0"/>
                <w:sz w:val="19"/>
              </w:rPr>
              <w:t>Azul muy oscuro</w:t>
            </w:r>
          </w:p>
        </w:tc>
        <w:tc>
          <w:tcPr>
            <w:tcW w:type="dxa" w:w="2835"/>
          </w:tcPr>
          <w:p>
            <w:pPr>
              <w:keepNext/>
              <w:spacing w:after="40" w:line="240" w:lineRule="auto"/>
              <w:jc w:val="left"/>
            </w:pPr>
            <w:r/>
            <w:r>
              <w:rPr>
                <w:b w:val="0"/>
                <w:sz w:val="19"/>
              </w:rPr>
              <w:t>#0E1024</w:t>
            </w:r>
          </w:p>
        </w:tc>
      </w:tr>
      <w:tr>
        <w:trPr>
          <w:cantSplit/>
        </w:trPr>
        <w:tc>
          <w:tcPr>
            <w:tcW w:type="dxa" w:w="3402"/>
          </w:tcPr>
          <w:p>
            <w:pPr>
              <w:keepNext/>
              <w:spacing w:after="40" w:line="240" w:lineRule="auto"/>
              <w:jc w:val="left"/>
            </w:pPr>
            <w:r/>
            <w:r>
              <w:rPr>
                <w:b w:val="0"/>
                <w:sz w:val="19"/>
              </w:rPr>
              <w:t>Tarjetas y paneles</w:t>
            </w:r>
          </w:p>
        </w:tc>
        <w:tc>
          <w:tcPr>
            <w:tcW w:type="dxa" w:w="2835"/>
          </w:tcPr>
          <w:p>
            <w:pPr>
              <w:keepNext/>
              <w:spacing w:after="40" w:line="240" w:lineRule="auto"/>
              <w:jc w:val="left"/>
            </w:pPr>
            <w:r/>
            <w:r>
              <w:rPr>
                <w:b w:val="0"/>
                <w:sz w:val="19"/>
              </w:rPr>
              <w:t>Azul oscuro</w:t>
            </w:r>
          </w:p>
        </w:tc>
        <w:tc>
          <w:tcPr>
            <w:tcW w:type="dxa" w:w="2835"/>
          </w:tcPr>
          <w:p>
            <w:pPr>
              <w:keepNext/>
              <w:spacing w:after="40" w:line="240" w:lineRule="auto"/>
              <w:jc w:val="left"/>
            </w:pPr>
            <w:r/>
            <w:r>
              <w:rPr>
                <w:b w:val="0"/>
                <w:sz w:val="19"/>
              </w:rPr>
              <w:t>#1A1F42</w:t>
            </w:r>
          </w:p>
        </w:tc>
      </w:tr>
      <w:tr>
        <w:trPr>
          <w:cantSplit/>
        </w:trPr>
        <w:tc>
          <w:tcPr>
            <w:tcW w:type="dxa" w:w="3402"/>
          </w:tcPr>
          <w:p>
            <w:pPr>
              <w:keepNext/>
              <w:spacing w:after="40" w:line="240" w:lineRule="auto"/>
              <w:jc w:val="left"/>
            </w:pPr>
            <w:r/>
            <w:r>
              <w:rPr>
                <w:b w:val="0"/>
                <w:sz w:val="19"/>
              </w:rPr>
              <w:t>Bordes</w:t>
            </w:r>
          </w:p>
        </w:tc>
        <w:tc>
          <w:tcPr>
            <w:tcW w:type="dxa" w:w="2835"/>
          </w:tcPr>
          <w:p>
            <w:pPr>
              <w:keepNext/>
              <w:spacing w:after="40" w:line="240" w:lineRule="auto"/>
              <w:jc w:val="left"/>
            </w:pPr>
            <w:r/>
            <w:r>
              <w:rPr>
                <w:b w:val="0"/>
                <w:sz w:val="19"/>
              </w:rPr>
              <w:t>Azul grisáceo</w:t>
            </w:r>
          </w:p>
        </w:tc>
        <w:tc>
          <w:tcPr>
            <w:tcW w:type="dxa" w:w="2835"/>
          </w:tcPr>
          <w:p>
            <w:pPr>
              <w:keepNext/>
              <w:spacing w:after="40" w:line="240" w:lineRule="auto"/>
              <w:jc w:val="left"/>
            </w:pPr>
            <w:r/>
            <w:r>
              <w:rPr>
                <w:b w:val="0"/>
                <w:sz w:val="19"/>
              </w:rPr>
              <w:t>#2E3570</w:t>
            </w:r>
          </w:p>
        </w:tc>
      </w:tr>
      <w:tr>
        <w:trPr>
          <w:cantSplit/>
        </w:trPr>
        <w:tc>
          <w:tcPr>
            <w:tcW w:type="dxa" w:w="3402"/>
          </w:tcPr>
          <w:p>
            <w:pPr>
              <w:keepNext/>
              <w:spacing w:after="40" w:line="240" w:lineRule="auto"/>
              <w:jc w:val="left"/>
            </w:pPr>
            <w:r/>
            <w:r>
              <w:rPr>
                <w:b w:val="0"/>
                <w:sz w:val="19"/>
              </w:rPr>
              <w:t>Acción principal (botones)</w:t>
            </w:r>
          </w:p>
        </w:tc>
        <w:tc>
          <w:tcPr>
            <w:tcW w:type="dxa" w:w="2835"/>
          </w:tcPr>
          <w:p>
            <w:pPr>
              <w:keepNext/>
              <w:spacing w:after="40" w:line="240" w:lineRule="auto"/>
              <w:jc w:val="left"/>
            </w:pPr>
            <w:r/>
            <w:r>
              <w:rPr>
                <w:b w:val="0"/>
                <w:sz w:val="19"/>
              </w:rPr>
              <w:t>Índigo</w:t>
            </w:r>
          </w:p>
        </w:tc>
        <w:tc>
          <w:tcPr>
            <w:tcW w:type="dxa" w:w="2835"/>
          </w:tcPr>
          <w:p>
            <w:pPr>
              <w:keepNext/>
              <w:spacing w:after="40" w:line="240" w:lineRule="auto"/>
              <w:jc w:val="left"/>
            </w:pPr>
            <w:r/>
            <w:r>
              <w:rPr>
                <w:b w:val="0"/>
                <w:sz w:val="19"/>
              </w:rPr>
              <w:t>#5B5BF0</w:t>
            </w:r>
          </w:p>
        </w:tc>
      </w:tr>
      <w:tr>
        <w:trPr>
          <w:cantSplit/>
        </w:trPr>
        <w:tc>
          <w:tcPr>
            <w:tcW w:type="dxa" w:w="3402"/>
          </w:tcPr>
          <w:p>
            <w:pPr>
              <w:keepNext/>
              <w:spacing w:after="40" w:line="240" w:lineRule="auto"/>
              <w:jc w:val="left"/>
            </w:pPr>
            <w:r/>
            <w:r>
              <w:rPr>
                <w:b w:val="0"/>
                <w:sz w:val="19"/>
              </w:rPr>
              <w:t>Acentos y taller</w:t>
            </w:r>
          </w:p>
        </w:tc>
        <w:tc>
          <w:tcPr>
            <w:tcW w:type="dxa" w:w="2835"/>
          </w:tcPr>
          <w:p>
            <w:pPr>
              <w:keepNext/>
              <w:spacing w:after="40" w:line="240" w:lineRule="auto"/>
              <w:jc w:val="left"/>
            </w:pPr>
            <w:r/>
            <w:r>
              <w:rPr>
                <w:b w:val="0"/>
                <w:sz w:val="19"/>
              </w:rPr>
              <w:t>Cian</w:t>
            </w:r>
          </w:p>
        </w:tc>
        <w:tc>
          <w:tcPr>
            <w:tcW w:type="dxa" w:w="2835"/>
          </w:tcPr>
          <w:p>
            <w:pPr>
              <w:keepNext/>
              <w:spacing w:after="40" w:line="240" w:lineRule="auto"/>
              <w:jc w:val="left"/>
            </w:pPr>
            <w:r/>
            <w:r>
              <w:rPr>
                <w:b w:val="0"/>
                <w:sz w:val="19"/>
              </w:rPr>
              <w:t>#22D3EE</w:t>
            </w:r>
          </w:p>
        </w:tc>
      </w:tr>
      <w:tr>
        <w:trPr>
          <w:cantSplit/>
        </w:trPr>
        <w:tc>
          <w:tcPr>
            <w:tcW w:type="dxa" w:w="3402"/>
          </w:tcPr>
          <w:p>
            <w:pPr>
              <w:keepNext/>
              <w:spacing w:after="40" w:line="240" w:lineRule="auto"/>
              <w:jc w:val="left"/>
            </w:pPr>
            <w:r/>
            <w:r>
              <w:rPr>
                <w:b w:val="0"/>
                <w:sz w:val="19"/>
              </w:rPr>
              <w:t>Correcto / aceptado / cobrado</w:t>
            </w:r>
          </w:p>
        </w:tc>
        <w:tc>
          <w:tcPr>
            <w:tcW w:type="dxa" w:w="2835"/>
          </w:tcPr>
          <w:p>
            <w:pPr>
              <w:keepNext/>
              <w:spacing w:after="40" w:line="240" w:lineRule="auto"/>
              <w:jc w:val="left"/>
            </w:pPr>
            <w:r/>
            <w:r>
              <w:rPr>
                <w:b w:val="0"/>
                <w:sz w:val="19"/>
              </w:rPr>
              <w:t>Verde</w:t>
            </w:r>
          </w:p>
        </w:tc>
        <w:tc>
          <w:tcPr>
            <w:tcW w:type="dxa" w:w="2835"/>
          </w:tcPr>
          <w:p>
            <w:pPr>
              <w:keepNext/>
              <w:spacing w:after="40" w:line="240" w:lineRule="auto"/>
              <w:jc w:val="left"/>
            </w:pPr>
            <w:r/>
            <w:r>
              <w:rPr>
                <w:b w:val="0"/>
                <w:sz w:val="19"/>
              </w:rPr>
              <w:t>#22C55E</w:t>
            </w:r>
          </w:p>
        </w:tc>
      </w:tr>
      <w:tr>
        <w:trPr>
          <w:cantSplit/>
        </w:trPr>
        <w:tc>
          <w:tcPr>
            <w:tcW w:type="dxa" w:w="3402"/>
          </w:tcPr>
          <w:p>
            <w:pPr>
              <w:keepNext/>
              <w:spacing w:after="40" w:line="240" w:lineRule="auto"/>
              <w:jc w:val="left"/>
            </w:pPr>
            <w:r/>
            <w:r>
              <w:rPr>
                <w:b w:val="0"/>
                <w:sz w:val="19"/>
              </w:rPr>
              <w:t>Aviso / pendiente</w:t>
            </w:r>
          </w:p>
        </w:tc>
        <w:tc>
          <w:tcPr>
            <w:tcW w:type="dxa" w:w="2835"/>
          </w:tcPr>
          <w:p>
            <w:pPr>
              <w:keepNext/>
              <w:spacing w:after="40" w:line="240" w:lineRule="auto"/>
              <w:jc w:val="left"/>
            </w:pPr>
            <w:r/>
            <w:r>
              <w:rPr>
                <w:b w:val="0"/>
                <w:sz w:val="19"/>
              </w:rPr>
              <w:t>Ámbar</w:t>
            </w:r>
          </w:p>
        </w:tc>
        <w:tc>
          <w:tcPr>
            <w:tcW w:type="dxa" w:w="2835"/>
          </w:tcPr>
          <w:p>
            <w:pPr>
              <w:keepNext/>
              <w:spacing w:after="40" w:line="240" w:lineRule="auto"/>
              <w:jc w:val="left"/>
            </w:pPr>
            <w:r/>
            <w:r>
              <w:rPr>
                <w:b w:val="0"/>
                <w:sz w:val="19"/>
              </w:rPr>
              <w:t>#F59E0B</w:t>
            </w:r>
          </w:p>
        </w:tc>
      </w:tr>
      <w:tr>
        <w:trPr>
          <w:cantSplit/>
        </w:trPr>
        <w:tc>
          <w:tcPr>
            <w:tcW w:type="dxa" w:w="3402"/>
          </w:tcPr>
          <w:p>
            <w:pPr>
              <w:keepNext/>
              <w:spacing w:after="40" w:line="240" w:lineRule="auto"/>
              <w:jc w:val="left"/>
            </w:pPr>
            <w:r/>
            <w:r>
              <w:rPr>
                <w:b w:val="0"/>
                <w:sz w:val="19"/>
              </w:rPr>
              <w:t>Error / rechazado / vencido</w:t>
            </w:r>
          </w:p>
        </w:tc>
        <w:tc>
          <w:tcPr>
            <w:tcW w:type="dxa" w:w="2835"/>
          </w:tcPr>
          <w:p>
            <w:pPr>
              <w:keepNext/>
              <w:spacing w:after="40" w:line="240" w:lineRule="auto"/>
              <w:jc w:val="left"/>
            </w:pPr>
            <w:r/>
            <w:r>
              <w:rPr>
                <w:b w:val="0"/>
                <w:sz w:val="19"/>
              </w:rPr>
              <w:t>Rojo</w:t>
            </w:r>
          </w:p>
        </w:tc>
        <w:tc>
          <w:tcPr>
            <w:tcW w:type="dxa" w:w="2835"/>
          </w:tcPr>
          <w:p>
            <w:pPr>
              <w:keepNext/>
              <w:spacing w:after="40" w:line="240" w:lineRule="auto"/>
              <w:jc w:val="left"/>
            </w:pPr>
            <w:r/>
            <w:r>
              <w:rPr>
                <w:b w:val="0"/>
                <w:sz w:val="19"/>
              </w:rPr>
              <w:t>#EF4444</w:t>
            </w:r>
          </w:p>
        </w:tc>
      </w:tr>
      <w:tr>
        <w:trPr>
          <w:cantSplit/>
        </w:trPr>
        <w:tc>
          <w:tcPr>
            <w:tcW w:type="dxa" w:w="3402"/>
          </w:tcPr>
          <w:p>
            <w:pPr>
              <w:spacing w:after="40" w:line="240" w:lineRule="auto"/>
              <w:jc w:val="left"/>
            </w:pPr>
            <w:r/>
            <w:r>
              <w:rPr>
                <w:b w:val="0"/>
                <w:sz w:val="19"/>
              </w:rPr>
              <w:t>Texto principal / secundario</w:t>
            </w:r>
          </w:p>
        </w:tc>
        <w:tc>
          <w:tcPr>
            <w:tcW w:type="dxa" w:w="2835"/>
          </w:tcPr>
          <w:p>
            <w:pPr>
              <w:spacing w:after="40" w:line="240" w:lineRule="auto"/>
              <w:jc w:val="left"/>
            </w:pPr>
            <w:r/>
            <w:r>
              <w:rPr>
                <w:b w:val="0"/>
                <w:sz w:val="19"/>
              </w:rPr>
              <w:t>Blanco roto / gris</w:t>
            </w:r>
          </w:p>
        </w:tc>
        <w:tc>
          <w:tcPr>
            <w:tcW w:type="dxa" w:w="2835"/>
          </w:tcPr>
          <w:p>
            <w:pPr>
              <w:spacing w:after="40" w:line="240" w:lineRule="auto"/>
              <w:jc w:val="left"/>
            </w:pPr>
            <w:r/>
            <w:r>
              <w:rPr>
                <w:b w:val="0"/>
                <w:sz w:val="19"/>
              </w:rPr>
              <w:t>#F3F4F6 / #9CA3AF</w:t>
            </w:r>
          </w:p>
        </w:tc>
      </w:tr>
    </w:tbl>
    <w:p>
      <w:pPr>
        <w:spacing w:after="40"/>
      </w:pPr>
    </w:p>
    <w:p>
      <w:pPr>
        <w:pStyle w:val="ListBullet"/>
      </w:pPr>
      <w:r>
        <w:rPr>
          <w:b/>
        </w:rPr>
        <w:t xml:space="preserve">Tipografía: </w:t>
      </w:r>
      <w:r>
        <w:t>Arial o Inter, en tamaño 13–14 px para el texto y 22–26 px para los títulos.</w:t>
      </w:r>
    </w:p>
    <w:p>
      <w:pPr>
        <w:pStyle w:val="ListBullet"/>
      </w:pPr>
      <w:r>
        <w:rPr>
          <w:b/>
        </w:rPr>
        <w:t xml:space="preserve">Botones: </w:t>
      </w:r>
      <w:r>
        <w:t>esquinas redondeadas; el color indica la acción (índigo para la principal, rojo para rechazar o eliminar, verde para aceptar o confirmar).</w:t>
      </w:r>
    </w:p>
    <w:p>
      <w:pPr>
        <w:pStyle w:val="ListBullet"/>
      </w:pPr>
      <w:r>
        <w:rPr>
          <w:b/>
        </w:rPr>
        <w:t xml:space="preserve">Estados: </w:t>
      </w:r>
      <w:r>
        <w:t>etiquetas de color con el nombre del estado en mayúsculas, iguales en escritorio y móvil.</w:t>
      </w:r>
    </w:p>
    <w:p>
      <w:pPr>
        <w:pStyle w:val="ListBullet"/>
      </w:pPr>
      <w:r>
        <w:rPr>
          <w:b/>
        </w:rPr>
        <w:t xml:space="preserve">Confirmaciones: </w:t>
      </w:r>
      <w:r>
        <w:t>toda acción irreversible abre una ventana de confirmación.</w:t>
      </w:r>
    </w:p>
    <w:p>
      <w:pPr>
        <w:pStyle w:val="ListBullet"/>
      </w:pPr>
      <w:r>
        <w:rPr>
          <w:b/>
        </w:rPr>
        <w:t xml:space="preserve">Móvil: </w:t>
      </w:r>
      <w:r>
        <w:t>botones grandes, de al menos 48 dp de alto, para poder pulsarlos con guantes o con prisa en el taller.</w:t>
      </w:r>
    </w:p>
    <w:p>
      <w:pPr>
        <w:pStyle w:val="Heading3"/>
      </w:pPr>
      <w:r>
        <w:t>Mapa de navegación</w:t>
      </w:r>
    </w:p>
    <w:p>
      <w:pPr>
        <w:keepNext/>
        <w:jc w:val="center"/>
      </w:pPr>
      <w:r>
        <w:drawing>
          <wp:inline xmlns:a="http://schemas.openxmlformats.org/drawingml/2006/main" xmlns:pic="http://schemas.openxmlformats.org/drawingml/2006/picture">
            <wp:extent cx="5760000" cy="2618182"/>
            <wp:docPr id="18" name="Picture 18"/>
            <wp:cNvGraphicFramePr>
              <a:graphicFrameLocks noChangeAspect="1"/>
            </wp:cNvGraphicFramePr>
            <a:graphic>
              <a:graphicData uri="http://schemas.openxmlformats.org/drawingml/2006/picture">
                <pic:pic>
                  <pic:nvPicPr>
                    <pic:cNvPr id="0" name="d_nav_escritorio.png"/>
                    <pic:cNvPicPr/>
                  </pic:nvPicPr>
                  <pic:blipFill>
                    <a:blip r:embed="rId27"/>
                    <a:stretch>
                      <a:fillRect/>
                    </a:stretch>
                  </pic:blipFill>
                  <pic:spPr>
                    <a:xfrm>
                      <a:off x="0" y="0"/>
                      <a:ext cx="5760000" cy="2618182"/>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18</w:t>
      </w:r>
      <w:r>
        <w:fldChar w:fldCharType="end"/>
      </w:r>
      <w:r>
        <w:t>. Mapa de navegación de la aplicación de escritorio</w:t>
      </w:r>
    </w:p>
    <w:p>
      <w:r>
        <w:t>La aplicación de escritorio se organiza con un menú lateral fijo. Las opciones del bloque de administración solo se muestran a los usuarios con el rol correspondiente.</w:t>
      </w:r>
    </w:p>
    <w:p>
      <w:pPr>
        <w:keepNext/>
        <w:jc w:val="center"/>
      </w:pPr>
      <w:r>
        <w:drawing>
          <wp:inline xmlns:a="http://schemas.openxmlformats.org/drawingml/2006/main" xmlns:pic="http://schemas.openxmlformats.org/drawingml/2006/picture">
            <wp:extent cx="5400000" cy="2700000"/>
            <wp:docPr id="19" name="Picture 19"/>
            <wp:cNvGraphicFramePr>
              <a:graphicFrameLocks noChangeAspect="1"/>
            </wp:cNvGraphicFramePr>
            <a:graphic>
              <a:graphicData uri="http://schemas.openxmlformats.org/drawingml/2006/picture">
                <pic:pic>
                  <pic:nvPicPr>
                    <pic:cNvPr id="0" name="d_nav_movil.png"/>
                    <pic:cNvPicPr/>
                  </pic:nvPicPr>
                  <pic:blipFill>
                    <a:blip r:embed="rId28"/>
                    <a:stretch>
                      <a:fillRect/>
                    </a:stretch>
                  </pic:blipFill>
                  <pic:spPr>
                    <a:xfrm>
                      <a:off x="0" y="0"/>
                      <a:ext cx="5400000" cy="2700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19</w:t>
      </w:r>
      <w:r>
        <w:fldChar w:fldCharType="end"/>
      </w:r>
      <w:r>
        <w:t>. Mapa de navegación de la aplicación móvil</w:t>
      </w:r>
    </w:p>
    <w:p>
      <w:r>
        <w:t>La aplicación móvil tiene una barra de navegación inferior. Tras iniciar sesión, cada usuario llega directamente a la pantalla que más utiliza según su rol: el operario a sus tareas, el transportista a sus entregas y el comercial a sus presupuestos.</w:t>
      </w:r>
    </w:p>
    <w:p>
      <w:pPr>
        <w:pStyle w:val="Heading3"/>
      </w:pPr>
      <w:r>
        <w:t>Aplicación de escritorio</w:t>
      </w:r>
    </w:p>
    <w:p>
      <w:r>
        <w:t>A continuación se presentan las maquetas de las pantallas principales de la aplicación de escritorio. Sirven como guía para su desarrollo en JavaFX.</w:t>
      </w:r>
    </w:p>
    <w:p>
      <w:pPr>
        <w:keepNext/>
      </w:pPr>
      <w:r>
        <w:rPr>
          <w:b/>
        </w:rPr>
        <w:t xml:space="preserve">Inicio de sesión. </w:t>
      </w:r>
    </w:p>
    <w:p>
      <w:pPr>
        <w:keepNext/>
      </w:pPr>
      <w:r>
        <w:t>Pantalla de acceso con correo y contraseña. Informa del bloqueo tras cinco intentos fallidos.</w:t>
      </w:r>
    </w:p>
    <w:p>
      <w:pPr>
        <w:keepNext/>
        <w:jc w:val="center"/>
      </w:pPr>
      <w:r>
        <w:drawing>
          <wp:inline xmlns:a="http://schemas.openxmlformats.org/drawingml/2006/main" xmlns:pic="http://schemas.openxmlformats.org/drawingml/2006/picture">
            <wp:extent cx="4680000" cy="2922803"/>
            <wp:docPr id="20" name="Picture 20"/>
            <wp:cNvGraphicFramePr>
              <a:graphicFrameLocks noChangeAspect="1"/>
            </wp:cNvGraphicFramePr>
            <a:graphic>
              <a:graphicData uri="http://schemas.openxmlformats.org/drawingml/2006/picture">
                <pic:pic>
                  <pic:nvPicPr>
                    <pic:cNvPr id="0" name="w_login.png"/>
                    <pic:cNvPicPr/>
                  </pic:nvPicPr>
                  <pic:blipFill>
                    <a:blip r:embed="rId29"/>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20</w:t>
      </w:r>
      <w:r>
        <w:fldChar w:fldCharType="end"/>
      </w:r>
      <w:r>
        <w:t>. Maqueta de escritorio: inicio de sesión</w:t>
      </w:r>
    </w:p>
    <w:p>
      <w:pPr>
        <w:keepNext/>
      </w:pPr>
      <w:r>
        <w:rPr>
          <w:b/>
        </w:rPr>
        <w:t xml:space="preserve">Panel de inicio. </w:t>
      </w:r>
    </w:p>
    <w:p>
      <w:pPr>
        <w:keepNext/>
      </w:pPr>
      <w:r>
        <w:t>Resumen del negocio: trabajos activos, presupuestos, pendiente de cobro y materiales bajo mínimo; gráfico de estados de los presupuestos y comparación entre el coste presupuestado y el real de los últimos trabajos.</w:t>
      </w:r>
    </w:p>
    <w:p>
      <w:pPr>
        <w:keepNext/>
        <w:jc w:val="center"/>
      </w:pPr>
      <w:r>
        <w:drawing>
          <wp:inline xmlns:a="http://schemas.openxmlformats.org/drawingml/2006/main" xmlns:pic="http://schemas.openxmlformats.org/drawingml/2006/picture">
            <wp:extent cx="4680000" cy="2922803"/>
            <wp:docPr id="21" name="Picture 21"/>
            <wp:cNvGraphicFramePr>
              <a:graphicFrameLocks noChangeAspect="1"/>
            </wp:cNvGraphicFramePr>
            <a:graphic>
              <a:graphicData uri="http://schemas.openxmlformats.org/drawingml/2006/picture">
                <pic:pic>
                  <pic:nvPicPr>
                    <pic:cNvPr id="0" name="w_dashboard.png"/>
                    <pic:cNvPicPr/>
                  </pic:nvPicPr>
                  <pic:blipFill>
                    <a:blip r:embed="rId30"/>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21</w:t>
      </w:r>
      <w:r>
        <w:fldChar w:fldCharType="end"/>
      </w:r>
      <w:r>
        <w:t>. Maqueta de escritorio: panel de inicio</w:t>
      </w:r>
    </w:p>
    <w:p>
      <w:pPr>
        <w:keepNext/>
      </w:pPr>
      <w:r>
        <w:rPr>
          <w:b/>
        </w:rPr>
        <w:t xml:space="preserve">Directorio de clientes. </w:t>
      </w:r>
    </w:p>
    <w:p>
      <w:pPr>
        <w:keepNext/>
      </w:pPr>
      <w:r>
        <w:t>Lista con buscador y acciones para crear un presupuesto, editar o eliminar cada cliente.</w:t>
      </w:r>
    </w:p>
    <w:p>
      <w:pPr>
        <w:keepNext/>
        <w:jc w:val="center"/>
      </w:pPr>
      <w:r>
        <w:drawing>
          <wp:inline xmlns:a="http://schemas.openxmlformats.org/drawingml/2006/main" xmlns:pic="http://schemas.openxmlformats.org/drawingml/2006/picture">
            <wp:extent cx="4680000" cy="2922803"/>
            <wp:docPr id="22" name="Picture 22"/>
            <wp:cNvGraphicFramePr>
              <a:graphicFrameLocks noChangeAspect="1"/>
            </wp:cNvGraphicFramePr>
            <a:graphic>
              <a:graphicData uri="http://schemas.openxmlformats.org/drawingml/2006/picture">
                <pic:pic>
                  <pic:nvPicPr>
                    <pic:cNvPr id="0" name="w_clientes.png"/>
                    <pic:cNvPicPr/>
                  </pic:nvPicPr>
                  <pic:blipFill>
                    <a:blip r:embed="rId31"/>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22</w:t>
      </w:r>
      <w:r>
        <w:fldChar w:fldCharType="end"/>
      </w:r>
      <w:r>
        <w:t>. Maqueta de escritorio: directorio de clientes</w:t>
      </w:r>
    </w:p>
    <w:p>
      <w:pPr>
        <w:keepNext/>
      </w:pPr>
      <w:r>
        <w:rPr>
          <w:b/>
        </w:rPr>
        <w:t xml:space="preserve">Alta de cliente. </w:t>
      </w:r>
    </w:p>
    <w:p>
      <w:pPr>
        <w:keepNext/>
      </w:pPr>
      <w:r>
        <w:t>Formulario con selector empresa/particular, datos fiscales, forma de pago y contactos de la empresa.</w:t>
      </w:r>
    </w:p>
    <w:p>
      <w:pPr>
        <w:keepNext/>
        <w:jc w:val="center"/>
      </w:pPr>
      <w:r>
        <w:drawing>
          <wp:inline xmlns:a="http://schemas.openxmlformats.org/drawingml/2006/main" xmlns:pic="http://schemas.openxmlformats.org/drawingml/2006/picture">
            <wp:extent cx="4680000" cy="2922803"/>
            <wp:docPr id="23" name="Picture 23"/>
            <wp:cNvGraphicFramePr>
              <a:graphicFrameLocks noChangeAspect="1"/>
            </wp:cNvGraphicFramePr>
            <a:graphic>
              <a:graphicData uri="http://schemas.openxmlformats.org/drawingml/2006/picture">
                <pic:pic>
                  <pic:nvPicPr>
                    <pic:cNvPr id="0" name="w_cliente_form.png"/>
                    <pic:cNvPicPr/>
                  </pic:nvPicPr>
                  <pic:blipFill>
                    <a:blip r:embed="rId32"/>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23</w:t>
      </w:r>
      <w:r>
        <w:fldChar w:fldCharType="end"/>
      </w:r>
      <w:r>
        <w:t>. Maqueta de escritorio: alta de cliente</w:t>
      </w:r>
    </w:p>
    <w:p>
      <w:pPr>
        <w:keepNext/>
      </w:pPr>
      <w:r>
        <w:rPr>
          <w:b/>
        </w:rPr>
        <w:t xml:space="preserve">Lista de presupuestos. </w:t>
      </w:r>
    </w:p>
    <w:p>
      <w:pPr>
        <w:keepNext/>
      </w:pPr>
      <w:r>
        <w:t>Filtro por estado y las seis acciones de cada presupuesto: visualizar, PDF, calcular línea, enviar, rechazar y aceptar. Solo aparecen las acciones posibles en cada estado.</w:t>
      </w:r>
    </w:p>
    <w:p>
      <w:pPr>
        <w:keepNext/>
        <w:jc w:val="center"/>
      </w:pPr>
      <w:r>
        <w:drawing>
          <wp:inline xmlns:a="http://schemas.openxmlformats.org/drawingml/2006/main" xmlns:pic="http://schemas.openxmlformats.org/drawingml/2006/picture">
            <wp:extent cx="4680000" cy="2922803"/>
            <wp:docPr id="24" name="Picture 24"/>
            <wp:cNvGraphicFramePr>
              <a:graphicFrameLocks noChangeAspect="1"/>
            </wp:cNvGraphicFramePr>
            <a:graphic>
              <a:graphicData uri="http://schemas.openxmlformats.org/drawingml/2006/picture">
                <pic:pic>
                  <pic:nvPicPr>
                    <pic:cNvPr id="0" name="w_presupuestos.png"/>
                    <pic:cNvPicPr/>
                  </pic:nvPicPr>
                  <pic:blipFill>
                    <a:blip r:embed="rId33"/>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24</w:t>
      </w:r>
      <w:r>
        <w:fldChar w:fldCharType="end"/>
      </w:r>
      <w:r>
        <w:t>. Maqueta de escritorio: lista de presupuestos</w:t>
      </w:r>
    </w:p>
    <w:p>
      <w:pPr>
        <w:keepNext/>
      </w:pPr>
      <w:r>
        <w:rPr>
          <w:b/>
        </w:rPr>
        <w:t xml:space="preserve">Detalle de presupuesto y desglose. </w:t>
      </w:r>
    </w:p>
    <w:p>
      <w:pPr>
        <w:keepNext/>
      </w:pPr>
      <w:r>
        <w:t>Conceptos, base imponible, IVA y total, junto al desglose del cálculo de una línea (el mismo ejemplo del apartado de algoritmos).</w:t>
      </w:r>
    </w:p>
    <w:p>
      <w:pPr>
        <w:keepNext/>
        <w:jc w:val="center"/>
      </w:pPr>
      <w:r>
        <w:drawing>
          <wp:inline xmlns:a="http://schemas.openxmlformats.org/drawingml/2006/main" xmlns:pic="http://schemas.openxmlformats.org/drawingml/2006/picture">
            <wp:extent cx="4680000" cy="2922803"/>
            <wp:docPr id="25" name="Picture 25"/>
            <wp:cNvGraphicFramePr>
              <a:graphicFrameLocks noChangeAspect="1"/>
            </wp:cNvGraphicFramePr>
            <a:graphic>
              <a:graphicData uri="http://schemas.openxmlformats.org/drawingml/2006/picture">
                <pic:pic>
                  <pic:nvPicPr>
                    <pic:cNvPr id="0" name="w_presupuesto_detalle.png"/>
                    <pic:cNvPicPr/>
                  </pic:nvPicPr>
                  <pic:blipFill>
                    <a:blip r:embed="rId34"/>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25</w:t>
      </w:r>
      <w:r>
        <w:fldChar w:fldCharType="end"/>
      </w:r>
      <w:r>
        <w:t>. Maqueta de escritorio: detalle de presupuesto y desglose</w:t>
      </w:r>
    </w:p>
    <w:p>
      <w:pPr>
        <w:keepNext/>
      </w:pPr>
      <w:r>
        <w:rPr>
          <w:b/>
        </w:rPr>
        <w:t xml:space="preserve">Órdenes de trabajo. </w:t>
      </w:r>
    </w:p>
    <w:p>
      <w:pPr>
        <w:keepNext/>
      </w:pPr>
      <w:r>
        <w:t>Lista con prioridad, fecha de entrega, encargado y estado; panel de seguimiento con el tiempo y el material registrados desde el taller.</w:t>
      </w:r>
    </w:p>
    <w:p>
      <w:pPr>
        <w:keepNext/>
        <w:jc w:val="center"/>
      </w:pPr>
      <w:r>
        <w:drawing>
          <wp:inline xmlns:a="http://schemas.openxmlformats.org/drawingml/2006/main" xmlns:pic="http://schemas.openxmlformats.org/drawingml/2006/picture">
            <wp:extent cx="4680000" cy="2922803"/>
            <wp:docPr id="26" name="Picture 26"/>
            <wp:cNvGraphicFramePr>
              <a:graphicFrameLocks noChangeAspect="1"/>
            </wp:cNvGraphicFramePr>
            <a:graphic>
              <a:graphicData uri="http://schemas.openxmlformats.org/drawingml/2006/picture">
                <pic:pic>
                  <pic:nvPicPr>
                    <pic:cNvPr id="0" name="w_ordenes.png"/>
                    <pic:cNvPicPr/>
                  </pic:nvPicPr>
                  <pic:blipFill>
                    <a:blip r:embed="rId35"/>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26</w:t>
      </w:r>
      <w:r>
        <w:fldChar w:fldCharType="end"/>
      </w:r>
      <w:r>
        <w:t>. Maqueta de escritorio: órdenes de trabajo</w:t>
      </w:r>
    </w:p>
    <w:p>
      <w:pPr>
        <w:keepNext/>
      </w:pPr>
      <w:r>
        <w:rPr>
          <w:b/>
        </w:rPr>
        <w:t xml:space="preserve">Inventario de materiales. </w:t>
      </w:r>
    </w:p>
    <w:p>
      <w:pPr>
        <w:keepNext/>
      </w:pPr>
      <w:r>
        <w:t>Stock, mínimo y coste de cada material, con aviso destacado cuando hay materiales bajo mínimo y acceso al pedido preparado automáticamente.</w:t>
      </w:r>
    </w:p>
    <w:p>
      <w:pPr>
        <w:keepNext/>
        <w:jc w:val="center"/>
      </w:pPr>
      <w:r>
        <w:drawing>
          <wp:inline xmlns:a="http://schemas.openxmlformats.org/drawingml/2006/main" xmlns:pic="http://schemas.openxmlformats.org/drawingml/2006/picture">
            <wp:extent cx="4680000" cy="2922803"/>
            <wp:docPr id="27" name="Picture 27"/>
            <wp:cNvGraphicFramePr>
              <a:graphicFrameLocks noChangeAspect="1"/>
            </wp:cNvGraphicFramePr>
            <a:graphic>
              <a:graphicData uri="http://schemas.openxmlformats.org/drawingml/2006/picture">
                <pic:pic>
                  <pic:nvPicPr>
                    <pic:cNvPr id="0" name="w_inventario.png"/>
                    <pic:cNvPicPr/>
                  </pic:nvPicPr>
                  <pic:blipFill>
                    <a:blip r:embed="rId36"/>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27</w:t>
      </w:r>
      <w:r>
        <w:fldChar w:fldCharType="end"/>
      </w:r>
      <w:r>
        <w:t>. Maqueta de escritorio: inventario de materiales</w:t>
      </w:r>
    </w:p>
    <w:p>
      <w:pPr>
        <w:keepNext/>
      </w:pPr>
      <w:r>
        <w:rPr>
          <w:b/>
        </w:rPr>
        <w:t xml:space="preserve">Facturas y cobros. </w:t>
      </w:r>
    </w:p>
    <w:p>
      <w:pPr>
        <w:keepNext/>
      </w:pPr>
      <w:r>
        <w:t>Indicadores de cobrado, pendiente y vencido, lista de facturas y filtro de morosos.</w:t>
      </w:r>
    </w:p>
    <w:p>
      <w:pPr>
        <w:keepNext/>
        <w:jc w:val="center"/>
      </w:pPr>
      <w:r>
        <w:drawing>
          <wp:inline xmlns:a="http://schemas.openxmlformats.org/drawingml/2006/main" xmlns:pic="http://schemas.openxmlformats.org/drawingml/2006/picture">
            <wp:extent cx="4680000" cy="2922803"/>
            <wp:docPr id="28" name="Picture 28"/>
            <wp:cNvGraphicFramePr>
              <a:graphicFrameLocks noChangeAspect="1"/>
            </wp:cNvGraphicFramePr>
            <a:graphic>
              <a:graphicData uri="http://schemas.openxmlformats.org/drawingml/2006/picture">
                <pic:pic>
                  <pic:nvPicPr>
                    <pic:cNvPr id="0" name="w_facturas.png"/>
                    <pic:cNvPicPr/>
                  </pic:nvPicPr>
                  <pic:blipFill>
                    <a:blip r:embed="rId37"/>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28</w:t>
      </w:r>
      <w:r>
        <w:fldChar w:fldCharType="end"/>
      </w:r>
      <w:r>
        <w:t>. Maqueta de escritorio: facturas y cobros</w:t>
      </w:r>
    </w:p>
    <w:p>
      <w:pPr>
        <w:keepNext/>
      </w:pPr>
      <w:r>
        <w:rPr>
          <w:b/>
        </w:rPr>
        <w:t xml:space="preserve">Maquinaria. </w:t>
      </w:r>
    </w:p>
    <w:p>
      <w:pPr>
        <w:keepNext/>
      </w:pPr>
      <w:r>
        <w:t>Tarjetas con el tipo, el coste por hora y el estado de cada máquina, con filtro por tipo.</w:t>
      </w:r>
    </w:p>
    <w:p>
      <w:pPr>
        <w:keepNext/>
        <w:jc w:val="center"/>
      </w:pPr>
      <w:r>
        <w:drawing>
          <wp:inline xmlns:a="http://schemas.openxmlformats.org/drawingml/2006/main" xmlns:pic="http://schemas.openxmlformats.org/drawingml/2006/picture">
            <wp:extent cx="4680000" cy="2922803"/>
            <wp:docPr id="29" name="Picture 29"/>
            <wp:cNvGraphicFramePr>
              <a:graphicFrameLocks noChangeAspect="1"/>
            </wp:cNvGraphicFramePr>
            <a:graphic>
              <a:graphicData uri="http://schemas.openxmlformats.org/drawingml/2006/picture">
                <pic:pic>
                  <pic:nvPicPr>
                    <pic:cNvPr id="0" name="w_maquinaria.png"/>
                    <pic:cNvPicPr/>
                  </pic:nvPicPr>
                  <pic:blipFill>
                    <a:blip r:embed="rId38"/>
                    <a:stretch>
                      <a:fillRect/>
                    </a:stretch>
                  </pic:blipFill>
                  <pic:spPr>
                    <a:xfrm>
                      <a:off x="0" y="0"/>
                      <a:ext cx="4680000" cy="2922803"/>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29</w:t>
      </w:r>
      <w:r>
        <w:fldChar w:fldCharType="end"/>
      </w:r>
      <w:r>
        <w:t>. Maqueta de escritorio: maquinaria</w:t>
      </w:r>
    </w:p>
    <w:p>
      <w:pPr>
        <w:pStyle w:val="Heading3"/>
      </w:pPr>
      <w:r>
        <w:t>Aplicación móvil</w:t>
      </w:r>
    </w:p>
    <w:p>
      <w:pPr>
        <w:keepNext/>
      </w:pPr>
      <w:r>
        <w:t>La aplicación móvil está pensada para usarse de pie y con prisa: pocas opciones por pantalla, botones grandes y colores que indican el estado de un vistazo.</w:t>
      </w:r>
    </w:p>
    <w:tbl>
      <w:tblPr>
        <w:tblW w:type="auto" w:w="0"/>
        <w:jc w:val="center"/>
        <w:tblLook w:firstColumn="1" w:firstRow="1" w:lastColumn="0" w:lastRow="0" w:noHBand="0" w:noVBand="1" w:val="04A0"/>
      </w:tblPr>
      <w:tblGrid>
        <w:gridCol w:w="4536"/>
        <w:gridCol w:w="4536"/>
      </w:tblGrid>
      <w:tr>
        <w:trPr>
          <w:cantSplit/>
        </w:trPr>
        <w:tc>
          <w:tcPr>
            <w:tcW w:type="dxa" w:w="4535"/>
          </w:tcPr>
          <w:p>
            <w:pPr>
              <w:jc w:val="center"/>
            </w:pPr>
            <w:r/>
            <w:r>
              <w:rPr>
                <w:b/>
              </w:rPr>
              <w:t>Inicio de sesión</w:t>
            </w:r>
          </w:p>
          <w:p>
            <w:pPr>
              <w:spacing w:line="240" w:lineRule="auto"/>
              <w:jc w:val="center"/>
            </w:pPr>
            <w:r>
              <w:rPr>
                <w:sz w:val="18"/>
              </w:rPr>
              <w:t>Acceso con la dirección del servidor configurable, para conectarse al equipo de la imprenta.</w:t>
            </w:r>
          </w:p>
          <w:p>
            <w:pPr>
              <w:jc w:val="center"/>
            </w:pPr>
            <w:r>
              <w:drawing>
                <wp:inline xmlns:a="http://schemas.openxmlformats.org/drawingml/2006/main" xmlns:pic="http://schemas.openxmlformats.org/drawingml/2006/picture">
                  <wp:extent cx="1872000" cy="3755438"/>
                  <wp:docPr id="30" name="Picture 30"/>
                  <wp:cNvGraphicFramePr>
                    <a:graphicFrameLocks noChangeAspect="1"/>
                  </wp:cNvGraphicFramePr>
                  <a:graphic>
                    <a:graphicData uri="http://schemas.openxmlformats.org/drawingml/2006/picture">
                      <pic:pic>
                        <pic:nvPicPr>
                          <pic:cNvPr id="0" name="m_login.png"/>
                          <pic:cNvPicPr/>
                        </pic:nvPicPr>
                        <pic:blipFill>
                          <a:blip r:embed="rId39"/>
                          <a:stretch>
                            <a:fillRect/>
                          </a:stretch>
                        </pic:blipFill>
                        <pic:spPr>
                          <a:xfrm>
                            <a:off x="0" y="0"/>
                            <a:ext cx="1872000" cy="3755438"/>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30</w:t>
            </w:r>
            <w:r>
              <w:fldChar w:fldCharType="end"/>
            </w:r>
            <w:r>
              <w:t>. Maqueta móvil: inicio de sesión</w:t>
            </w:r>
          </w:p>
        </w:tc>
        <w:tc>
          <w:tcPr>
            <w:tcW w:type="dxa" w:w="4535"/>
          </w:tcPr>
          <w:p>
            <w:pPr>
              <w:jc w:val="center"/>
            </w:pPr>
            <w:r/>
            <w:r>
              <w:rPr>
                <w:b/>
              </w:rPr>
              <w:t>Mis tareas</w:t>
            </w:r>
          </w:p>
          <w:p>
            <w:pPr>
              <w:spacing w:line="240" w:lineRule="auto"/>
              <w:jc w:val="center"/>
            </w:pPr>
            <w:r>
              <w:rPr>
                <w:sz w:val="18"/>
              </w:rPr>
              <w:t>Órdenes asignadas al operario con su prioridad y los botones para iniciar la tarea o registrar material.</w:t>
            </w:r>
          </w:p>
          <w:p>
            <w:pPr>
              <w:jc w:val="center"/>
            </w:pPr>
            <w:r>
              <w:drawing>
                <wp:inline xmlns:a="http://schemas.openxmlformats.org/drawingml/2006/main" xmlns:pic="http://schemas.openxmlformats.org/drawingml/2006/picture">
                  <wp:extent cx="1872000" cy="3755438"/>
                  <wp:docPr id="31" name="Picture 31"/>
                  <wp:cNvGraphicFramePr>
                    <a:graphicFrameLocks noChangeAspect="1"/>
                  </wp:cNvGraphicFramePr>
                  <a:graphic>
                    <a:graphicData uri="http://schemas.openxmlformats.org/drawingml/2006/picture">
                      <pic:pic>
                        <pic:nvPicPr>
                          <pic:cNvPr id="0" name="m_tareas.png"/>
                          <pic:cNvPicPr/>
                        </pic:nvPicPr>
                        <pic:blipFill>
                          <a:blip r:embed="rId40"/>
                          <a:stretch>
                            <a:fillRect/>
                          </a:stretch>
                        </pic:blipFill>
                        <pic:spPr>
                          <a:xfrm>
                            <a:off x="0" y="0"/>
                            <a:ext cx="1872000" cy="3755438"/>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31</w:t>
            </w:r>
            <w:r>
              <w:fldChar w:fldCharType="end"/>
            </w:r>
            <w:r>
              <w:t>. Maqueta móvil: mis tareas</w:t>
            </w:r>
          </w:p>
        </w:tc>
      </w:tr>
    </w:tbl>
    <w:p>
      <w:pPr>
        <w:keepNext/>
        <w:spacing w:after="40"/>
      </w:pPr>
    </w:p>
    <w:tbl>
      <w:tblPr>
        <w:tblW w:type="auto" w:w="0"/>
        <w:jc w:val="center"/>
        <w:tblLook w:firstColumn="1" w:firstRow="1" w:lastColumn="0" w:lastRow="0" w:noHBand="0" w:noVBand="1" w:val="04A0"/>
      </w:tblPr>
      <w:tblGrid>
        <w:gridCol w:w="4536"/>
        <w:gridCol w:w="4536"/>
      </w:tblGrid>
      <w:tr>
        <w:trPr>
          <w:cantSplit/>
        </w:trPr>
        <w:tc>
          <w:tcPr>
            <w:tcW w:type="dxa" w:w="4535"/>
          </w:tcPr>
          <w:p>
            <w:pPr>
              <w:jc w:val="center"/>
            </w:pPr>
            <w:r/>
            <w:r>
              <w:rPr>
                <w:b/>
              </w:rPr>
              <w:t>Trabajo en curso</w:t>
            </w:r>
          </w:p>
          <w:p>
            <w:pPr>
              <w:spacing w:line="240" w:lineRule="auto"/>
              <w:jc w:val="center"/>
            </w:pPr>
            <w:r>
              <w:rPr>
                <w:sz w:val="18"/>
              </w:rPr>
              <w:t>Cronómetro de la tarea, máquina utilizada, instrucciones y botón para finalizar.</w:t>
            </w:r>
          </w:p>
          <w:p>
            <w:pPr>
              <w:jc w:val="center"/>
            </w:pPr>
            <w:r>
              <w:drawing>
                <wp:inline xmlns:a="http://schemas.openxmlformats.org/drawingml/2006/main" xmlns:pic="http://schemas.openxmlformats.org/drawingml/2006/picture">
                  <wp:extent cx="1872000" cy="3755438"/>
                  <wp:docPr id="32" name="Picture 32"/>
                  <wp:cNvGraphicFramePr>
                    <a:graphicFrameLocks noChangeAspect="1"/>
                  </wp:cNvGraphicFramePr>
                  <a:graphic>
                    <a:graphicData uri="http://schemas.openxmlformats.org/drawingml/2006/picture">
                      <pic:pic>
                        <pic:nvPicPr>
                          <pic:cNvPr id="0" name="m_en_curso.png"/>
                          <pic:cNvPicPr/>
                        </pic:nvPicPr>
                        <pic:blipFill>
                          <a:blip r:embed="rId41"/>
                          <a:stretch>
                            <a:fillRect/>
                          </a:stretch>
                        </pic:blipFill>
                        <pic:spPr>
                          <a:xfrm>
                            <a:off x="0" y="0"/>
                            <a:ext cx="1872000" cy="3755438"/>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32</w:t>
            </w:r>
            <w:r>
              <w:fldChar w:fldCharType="end"/>
            </w:r>
            <w:r>
              <w:t>. Maqueta móvil: trabajo en curso</w:t>
            </w:r>
          </w:p>
        </w:tc>
        <w:tc>
          <w:tcPr>
            <w:tcW w:type="dxa" w:w="4535"/>
          </w:tcPr>
          <w:p>
            <w:pPr>
              <w:jc w:val="center"/>
            </w:pPr>
            <w:r/>
            <w:r>
              <w:rPr>
                <w:b/>
              </w:rPr>
              <w:t>Registrar material</w:t>
            </w:r>
          </w:p>
          <w:p>
            <w:pPr>
              <w:spacing w:line="240" w:lineRule="auto"/>
              <w:jc w:val="center"/>
            </w:pPr>
            <w:r>
              <w:rPr>
                <w:sz w:val="18"/>
              </w:rPr>
              <w:t>Selección del material consumido con su stock y la cantidad usada.</w:t>
            </w:r>
          </w:p>
          <w:p>
            <w:pPr>
              <w:jc w:val="center"/>
            </w:pPr>
            <w:r>
              <w:drawing>
                <wp:inline xmlns:a="http://schemas.openxmlformats.org/drawingml/2006/main" xmlns:pic="http://schemas.openxmlformats.org/drawingml/2006/picture">
                  <wp:extent cx="1872000" cy="3755438"/>
                  <wp:docPr id="33" name="Picture 33"/>
                  <wp:cNvGraphicFramePr>
                    <a:graphicFrameLocks noChangeAspect="1"/>
                  </wp:cNvGraphicFramePr>
                  <a:graphic>
                    <a:graphicData uri="http://schemas.openxmlformats.org/drawingml/2006/picture">
                      <pic:pic>
                        <pic:nvPicPr>
                          <pic:cNvPr id="0" name="m_material.png"/>
                          <pic:cNvPicPr/>
                        </pic:nvPicPr>
                        <pic:blipFill>
                          <a:blip r:embed="rId42"/>
                          <a:stretch>
                            <a:fillRect/>
                          </a:stretch>
                        </pic:blipFill>
                        <pic:spPr>
                          <a:xfrm>
                            <a:off x="0" y="0"/>
                            <a:ext cx="1872000" cy="3755438"/>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33</w:t>
            </w:r>
            <w:r>
              <w:fldChar w:fldCharType="end"/>
            </w:r>
            <w:r>
              <w:t>. Maqueta móvil: registrar material</w:t>
            </w:r>
          </w:p>
        </w:tc>
      </w:tr>
    </w:tbl>
    <w:p>
      <w:pPr>
        <w:keepNext/>
        <w:spacing w:after="40"/>
      </w:pPr>
    </w:p>
    <w:tbl>
      <w:tblPr>
        <w:tblW w:type="auto" w:w="0"/>
        <w:jc w:val="center"/>
        <w:tblLook w:firstColumn="1" w:firstRow="1" w:lastColumn="0" w:lastRow="0" w:noHBand="0" w:noVBand="1" w:val="04A0"/>
      </w:tblPr>
      <w:tblGrid>
        <w:gridCol w:w="4536"/>
        <w:gridCol w:w="4536"/>
      </w:tblGrid>
      <w:tr>
        <w:trPr>
          <w:cantSplit/>
        </w:trPr>
        <w:tc>
          <w:tcPr>
            <w:tcW w:type="dxa" w:w="4535"/>
          </w:tcPr>
          <w:p>
            <w:pPr>
              <w:jc w:val="center"/>
            </w:pPr>
            <w:r/>
            <w:r>
              <w:rPr>
                <w:b/>
              </w:rPr>
              <w:t>Entrega y firma del albarán</w:t>
            </w:r>
          </w:p>
          <w:p>
            <w:pPr>
              <w:spacing w:line="240" w:lineRule="auto"/>
              <w:jc w:val="center"/>
            </w:pPr>
            <w:r>
              <w:rPr>
                <w:sz w:val="18"/>
              </w:rPr>
              <w:t>Resumen de la entrega, zona de firma del cliente y nombre de quien recibe.</w:t>
            </w:r>
          </w:p>
          <w:p>
            <w:pPr>
              <w:jc w:val="center"/>
            </w:pPr>
            <w:r>
              <w:drawing>
                <wp:inline xmlns:a="http://schemas.openxmlformats.org/drawingml/2006/main" xmlns:pic="http://schemas.openxmlformats.org/drawingml/2006/picture">
                  <wp:extent cx="1872000" cy="3755438"/>
                  <wp:docPr id="34" name="Picture 34"/>
                  <wp:cNvGraphicFramePr>
                    <a:graphicFrameLocks noChangeAspect="1"/>
                  </wp:cNvGraphicFramePr>
                  <a:graphic>
                    <a:graphicData uri="http://schemas.openxmlformats.org/drawingml/2006/picture">
                      <pic:pic>
                        <pic:nvPicPr>
                          <pic:cNvPr id="0" name="m_albaran.png"/>
                          <pic:cNvPicPr/>
                        </pic:nvPicPr>
                        <pic:blipFill>
                          <a:blip r:embed="rId43"/>
                          <a:stretch>
                            <a:fillRect/>
                          </a:stretch>
                        </pic:blipFill>
                        <pic:spPr>
                          <a:xfrm>
                            <a:off x="0" y="0"/>
                            <a:ext cx="1872000" cy="3755438"/>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34</w:t>
            </w:r>
            <w:r>
              <w:fldChar w:fldCharType="end"/>
            </w:r>
            <w:r>
              <w:t>. Maqueta móvil: entrega y firma del albarán</w:t>
            </w:r>
          </w:p>
        </w:tc>
        <w:tc>
          <w:tcPr>
            <w:tcW w:type="dxa" w:w="4535"/>
          </w:tcPr>
          <w:p>
            <w:pPr>
              <w:jc w:val="center"/>
            </w:pPr>
            <w:r/>
            <w:r>
              <w:rPr>
                <w:b/>
              </w:rPr>
              <w:t>Presupuestos del comercial</w:t>
            </w:r>
          </w:p>
          <w:p>
            <w:pPr>
              <w:spacing w:line="240" w:lineRule="auto"/>
              <w:jc w:val="center"/>
            </w:pPr>
            <w:r>
              <w:rPr>
                <w:sz w:val="18"/>
              </w:rPr>
              <w:t>Consulta rápida de presupuestos con las acciones de aceptar y rechazar.</w:t>
            </w:r>
          </w:p>
          <w:p>
            <w:pPr>
              <w:jc w:val="center"/>
            </w:pPr>
            <w:r>
              <w:drawing>
                <wp:inline xmlns:a="http://schemas.openxmlformats.org/drawingml/2006/main" xmlns:pic="http://schemas.openxmlformats.org/drawingml/2006/picture">
                  <wp:extent cx="1872000" cy="3755438"/>
                  <wp:docPr id="35" name="Picture 35"/>
                  <wp:cNvGraphicFramePr>
                    <a:graphicFrameLocks noChangeAspect="1"/>
                  </wp:cNvGraphicFramePr>
                  <a:graphic>
                    <a:graphicData uri="http://schemas.openxmlformats.org/drawingml/2006/picture">
                      <pic:pic>
                        <pic:nvPicPr>
                          <pic:cNvPr id="0" name="m_presupuestos.png"/>
                          <pic:cNvPicPr/>
                        </pic:nvPicPr>
                        <pic:blipFill>
                          <a:blip r:embed="rId44"/>
                          <a:stretch>
                            <a:fillRect/>
                          </a:stretch>
                        </pic:blipFill>
                        <pic:spPr>
                          <a:xfrm>
                            <a:off x="0" y="0"/>
                            <a:ext cx="1872000" cy="3755438"/>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35</w:t>
            </w:r>
            <w:r>
              <w:fldChar w:fldCharType="end"/>
            </w:r>
            <w:r>
              <w:t>. Maqueta móvil: presupuestos del comercial</w:t>
            </w:r>
          </w:p>
        </w:tc>
      </w:tr>
    </w:tbl>
    <w:p>
      <w:pPr>
        <w:spacing w:after="40"/>
      </w:pPr>
    </w:p>
    <w:p>
      <w:pPr>
        <w:pStyle w:val="Heading2"/>
      </w:pPr>
      <w:r>
        <w:t>Diseño de los documentos</w:t>
      </w:r>
    </w:p>
    <w:p>
      <w:r>
        <w:t>Sprinta genera en el servidor los documentos en PDF, de modo que son idénticos se descarguen desde el escritorio o desde el móvil. Todos comparten una cabecera con los datos de la imprenta y el número del documento, y un pie con la información de la página. Las cifras de los ejemplos coinciden con el cálculo del apartado de algoritmos.</w:t>
      </w:r>
    </w:p>
    <w:p>
      <w:pPr>
        <w:keepNext/>
      </w:pPr>
      <w:r>
        <w:rPr>
          <w:b/>
        </w:rPr>
        <w:t xml:space="preserve">Presupuesto. </w:t>
      </w:r>
    </w:p>
    <w:p>
      <w:pPr>
        <w:keepNext/>
      </w:pPr>
      <w:r>
        <w:t>Incluye los datos del cliente, la validez, las líneas con su precio, la base imponible, el IVA, el total, las condiciones y un espacio para la aceptación firmada del cliente.</w:t>
      </w:r>
    </w:p>
    <w:p>
      <w:pPr>
        <w:keepNext/>
        <w:jc w:val="center"/>
      </w:pPr>
      <w:r>
        <w:drawing>
          <wp:inline xmlns:a="http://schemas.openxmlformats.org/drawingml/2006/main" xmlns:pic="http://schemas.openxmlformats.org/drawingml/2006/picture">
            <wp:extent cx="3780000" cy="5282016"/>
            <wp:docPr id="36" name="Picture 36"/>
            <wp:cNvGraphicFramePr>
              <a:graphicFrameLocks noChangeAspect="1"/>
            </wp:cNvGraphicFramePr>
            <a:graphic>
              <a:graphicData uri="http://schemas.openxmlformats.org/drawingml/2006/picture">
                <pic:pic>
                  <pic:nvPicPr>
                    <pic:cNvPr id="0" name="pdf_presupuesto.png"/>
                    <pic:cNvPicPr/>
                  </pic:nvPicPr>
                  <pic:blipFill>
                    <a:blip r:embed="rId45"/>
                    <a:stretch>
                      <a:fillRect/>
                    </a:stretch>
                  </pic:blipFill>
                  <pic:spPr>
                    <a:xfrm>
                      <a:off x="0" y="0"/>
                      <a:ext cx="3780000" cy="5282016"/>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36</w:t>
      </w:r>
      <w:r>
        <w:fldChar w:fldCharType="end"/>
      </w:r>
      <w:r>
        <w:t>. Diseño del documento: presupuesto</w:t>
      </w:r>
    </w:p>
    <w:p>
      <w:pPr>
        <w:keepNext/>
      </w:pPr>
      <w:r>
        <w:rPr>
          <w:b/>
        </w:rPr>
        <w:t xml:space="preserve">Factura. </w:t>
      </w:r>
    </w:p>
    <w:p>
      <w:pPr>
        <w:keepNext/>
      </w:pPr>
      <w:r>
        <w:t>Contiene todos los datos obligatorios del Reglamento de facturación: número correlativo, fecha, datos fiscales de las dos partes, conceptos, base imponible, tipo y cuota de IVA y total, además del vencimiento y los datos de pago.</w:t>
      </w:r>
    </w:p>
    <w:p>
      <w:pPr>
        <w:keepNext/>
        <w:jc w:val="center"/>
      </w:pPr>
      <w:r>
        <w:drawing>
          <wp:inline xmlns:a="http://schemas.openxmlformats.org/drawingml/2006/main" xmlns:pic="http://schemas.openxmlformats.org/drawingml/2006/picture">
            <wp:extent cx="3780000" cy="5282016"/>
            <wp:docPr id="37" name="Picture 37"/>
            <wp:cNvGraphicFramePr>
              <a:graphicFrameLocks noChangeAspect="1"/>
            </wp:cNvGraphicFramePr>
            <a:graphic>
              <a:graphicData uri="http://schemas.openxmlformats.org/drawingml/2006/picture">
                <pic:pic>
                  <pic:nvPicPr>
                    <pic:cNvPr id="0" name="pdf_factura.png"/>
                    <pic:cNvPicPr/>
                  </pic:nvPicPr>
                  <pic:blipFill>
                    <a:blip r:embed="rId46"/>
                    <a:stretch>
                      <a:fillRect/>
                    </a:stretch>
                  </pic:blipFill>
                  <pic:spPr>
                    <a:xfrm>
                      <a:off x="0" y="0"/>
                      <a:ext cx="3780000" cy="5282016"/>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37</w:t>
      </w:r>
      <w:r>
        <w:fldChar w:fldCharType="end"/>
      </w:r>
      <w:r>
        <w:t>. Diseño del documento: factura</w:t>
      </w:r>
    </w:p>
    <w:p>
      <w:pPr>
        <w:keepNext/>
      </w:pPr>
      <w:r>
        <w:rPr>
          <w:b/>
        </w:rPr>
        <w:t xml:space="preserve">Albarán de entrega. </w:t>
      </w:r>
    </w:p>
    <w:p>
      <w:pPr>
        <w:keepNext/>
      </w:pPr>
      <w:r>
        <w:t>Recoge lo que se entrega y la firma del cliente capturada en la aplicación móvil, con su nombre, la fecha y la hora.</w:t>
      </w:r>
    </w:p>
    <w:p>
      <w:pPr>
        <w:keepNext/>
        <w:jc w:val="center"/>
      </w:pPr>
      <w:r>
        <w:drawing>
          <wp:inline xmlns:a="http://schemas.openxmlformats.org/drawingml/2006/main" xmlns:pic="http://schemas.openxmlformats.org/drawingml/2006/picture">
            <wp:extent cx="3780000" cy="5282016"/>
            <wp:docPr id="38" name="Picture 38"/>
            <wp:cNvGraphicFramePr>
              <a:graphicFrameLocks noChangeAspect="1"/>
            </wp:cNvGraphicFramePr>
            <a:graphic>
              <a:graphicData uri="http://schemas.openxmlformats.org/drawingml/2006/picture">
                <pic:pic>
                  <pic:nvPicPr>
                    <pic:cNvPr id="0" name="pdf_albaran.png"/>
                    <pic:cNvPicPr/>
                  </pic:nvPicPr>
                  <pic:blipFill>
                    <a:blip r:embed="rId47"/>
                    <a:stretch>
                      <a:fillRect/>
                    </a:stretch>
                  </pic:blipFill>
                  <pic:spPr>
                    <a:xfrm>
                      <a:off x="0" y="0"/>
                      <a:ext cx="3780000" cy="5282016"/>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38</w:t>
      </w:r>
      <w:r>
        <w:fldChar w:fldCharType="end"/>
      </w:r>
      <w:r>
        <w:t>. Diseño del documento: albarán de entrega</w:t>
      </w:r>
    </w:p>
    <w:p>
      <w:pPr>
        <w:keepNext/>
      </w:pPr>
      <w:r>
        <w:rPr>
          <w:b/>
        </w:rPr>
        <w:t xml:space="preserve">Hoja de ruta. </w:t>
      </w:r>
    </w:p>
    <w:p>
      <w:pPr>
        <w:keepNext/>
      </w:pPr>
      <w:r>
        <w:t>Documento de taller que acompaña al trabajo: material previsto, procesos en orden con su máquina y tiempo previsto, y observaciones. Se imprime en color amarillo, como es costumbre en muchos talleres, para distinguirla del resto de papeles.</w:t>
      </w:r>
    </w:p>
    <w:p>
      <w:pPr>
        <w:keepNext/>
        <w:jc w:val="center"/>
      </w:pPr>
      <w:r>
        <w:drawing>
          <wp:inline xmlns:a="http://schemas.openxmlformats.org/drawingml/2006/main" xmlns:pic="http://schemas.openxmlformats.org/drawingml/2006/picture">
            <wp:extent cx="3780000" cy="5282016"/>
            <wp:docPr id="39" name="Picture 39"/>
            <wp:cNvGraphicFramePr>
              <a:graphicFrameLocks noChangeAspect="1"/>
            </wp:cNvGraphicFramePr>
            <a:graphic>
              <a:graphicData uri="http://schemas.openxmlformats.org/drawingml/2006/picture">
                <pic:pic>
                  <pic:nvPicPr>
                    <pic:cNvPr id="0" name="pdf_hoja_ruta.png"/>
                    <pic:cNvPicPr/>
                  </pic:nvPicPr>
                  <pic:blipFill>
                    <a:blip r:embed="rId48"/>
                    <a:stretch>
                      <a:fillRect/>
                    </a:stretch>
                  </pic:blipFill>
                  <pic:spPr>
                    <a:xfrm>
                      <a:off x="0" y="0"/>
                      <a:ext cx="3780000" cy="5282016"/>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39</w:t>
      </w:r>
      <w:r>
        <w:fldChar w:fldCharType="end"/>
      </w:r>
      <w:r>
        <w:t>. Diseño del documento: hoja de ruta</w:t>
      </w:r>
    </w:p>
    <w:p>
      <w:pPr>
        <w:pStyle w:val="Heading1"/>
      </w:pPr>
      <w:r>
        <w:t>PLANIFICACIÓN</w:t>
      </w:r>
    </w:p>
    <w:p>
      <w:r>
        <w:t>El proyecto se ha planificado en fases de una semana, desde la primera entrega de la memoria hasta la presentación del 20 de diciembre de 2026. Las tareas de desarrollo siguen el orden lógico de la arquitectura: primero el servidor y la base de datos, que son la base de todo, después la aplicación de escritorio y por último la aplicación móvil, dejando las dos últimas semanas para pruebas, documentación y preparación de la defensa.</w:t>
      </w:r>
    </w:p>
    <w:p>
      <w:pPr>
        <w:pStyle w:val="Heading2"/>
      </w:pPr>
      <w:r>
        <w:t>Diagrama de Gantt</w:t>
      </w:r>
    </w:p>
    <w:p>
      <w:pPr>
        <w:keepNext/>
        <w:jc w:val="center"/>
      </w:pPr>
      <w:r>
        <w:drawing>
          <wp:inline xmlns:a="http://schemas.openxmlformats.org/drawingml/2006/main" xmlns:pic="http://schemas.openxmlformats.org/drawingml/2006/picture">
            <wp:extent cx="5940000" cy="3024000"/>
            <wp:docPr id="40" name="Picture 40"/>
            <wp:cNvGraphicFramePr>
              <a:graphicFrameLocks noChangeAspect="1"/>
            </wp:cNvGraphicFramePr>
            <a:graphic>
              <a:graphicData uri="http://schemas.openxmlformats.org/drawingml/2006/picture">
                <pic:pic>
                  <pic:nvPicPr>
                    <pic:cNvPr id="0" name="d_gantt.png"/>
                    <pic:cNvPicPr/>
                  </pic:nvPicPr>
                  <pic:blipFill>
                    <a:blip r:embed="rId49"/>
                    <a:stretch>
                      <a:fillRect/>
                    </a:stretch>
                  </pic:blipFill>
                  <pic:spPr>
                    <a:xfrm>
                      <a:off x="0" y="0"/>
                      <a:ext cx="5940000" cy="3024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40</w:t>
      </w:r>
      <w:r>
        <w:fldChar w:fldCharType="end"/>
      </w:r>
      <w:r>
        <w:t>. Diagrama de Gantt del proyecto</w:t>
      </w:r>
    </w:p>
    <w:p>
      <w:pPr>
        <w:pStyle w:val="Caption"/>
        <w:keepNext/>
      </w:pPr>
      <w:r>
        <w:t xml:space="preserve">Tabla </w:t>
      </w:r>
      <w:r>
        <w:fldChar w:fldCharType="begin"/>
      </w:r>
      <w:r>
        <w:instrText xml:space="preserve"> SEQ Tabla \* ARABIC </w:instrText>
      </w:r>
      <w:r>
        <w:fldChar w:fldCharType="separate"/>
      </w:r>
      <w:r>
        <w:t>30</w:t>
      </w:r>
      <w:r>
        <w:fldChar w:fldCharType="end"/>
      </w:r>
      <w:r>
        <w:t>. Planificación de tareas y horas estimadas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680"/>
            <w:shd w:val="clear" w:color="auto" w:fill="E0E7FF"/>
          </w:tcPr>
          <w:p>
            <w:pPr>
              <w:keepNext/>
              <w:spacing w:after="40" w:line="240" w:lineRule="auto"/>
              <w:jc w:val="left"/>
            </w:pPr>
            <w:r/>
            <w:r>
              <w:rPr>
                <w:b/>
                <w:sz w:val="17"/>
              </w:rPr>
              <w:t>Fase</w:t>
            </w:r>
          </w:p>
        </w:tc>
        <w:tc>
          <w:tcPr>
            <w:tcW w:type="dxa" w:w="4762"/>
            <w:shd w:val="clear" w:color="auto" w:fill="E0E7FF"/>
          </w:tcPr>
          <w:p>
            <w:pPr>
              <w:keepNext/>
              <w:spacing w:after="40" w:line="240" w:lineRule="auto"/>
              <w:jc w:val="left"/>
            </w:pPr>
            <w:r/>
            <w:r>
              <w:rPr>
                <w:b/>
                <w:sz w:val="17"/>
              </w:rPr>
              <w:t>Tarea</w:t>
            </w:r>
          </w:p>
        </w:tc>
        <w:tc>
          <w:tcPr>
            <w:tcW w:type="dxa" w:w="1077"/>
            <w:shd w:val="clear" w:color="auto" w:fill="E0E7FF"/>
          </w:tcPr>
          <w:p>
            <w:pPr>
              <w:keepNext/>
              <w:spacing w:after="40" w:line="240" w:lineRule="auto"/>
              <w:jc w:val="center"/>
            </w:pPr>
            <w:r/>
            <w:r>
              <w:rPr>
                <w:b/>
                <w:sz w:val="17"/>
              </w:rPr>
              <w:t>Inicio</w:t>
            </w:r>
          </w:p>
        </w:tc>
        <w:tc>
          <w:tcPr>
            <w:tcW w:type="dxa" w:w="1077"/>
            <w:shd w:val="clear" w:color="auto" w:fill="E0E7FF"/>
          </w:tcPr>
          <w:p>
            <w:pPr>
              <w:keepNext/>
              <w:spacing w:after="40" w:line="240" w:lineRule="auto"/>
              <w:jc w:val="center"/>
            </w:pPr>
            <w:r/>
            <w:r>
              <w:rPr>
                <w:b/>
                <w:sz w:val="17"/>
              </w:rPr>
              <w:t>Fin</w:t>
            </w:r>
          </w:p>
        </w:tc>
        <w:tc>
          <w:tcPr>
            <w:tcW w:type="dxa" w:w="907"/>
            <w:shd w:val="clear" w:color="auto" w:fill="E0E7FF"/>
          </w:tcPr>
          <w:p>
            <w:pPr>
              <w:keepNext/>
              <w:spacing w:after="40" w:line="240" w:lineRule="auto"/>
              <w:jc w:val="center"/>
            </w:pPr>
            <w:r/>
            <w:r>
              <w:rPr>
                <w:b/>
                <w:sz w:val="17"/>
              </w:rPr>
              <w:t>Horas</w:t>
            </w:r>
          </w:p>
        </w:tc>
      </w:tr>
      <w:tr>
        <w:trPr>
          <w:cantSplit/>
        </w:trPr>
        <w:tc>
          <w:tcPr>
            <w:tcW w:type="dxa" w:w="680"/>
          </w:tcPr>
          <w:p>
            <w:pPr>
              <w:spacing w:after="40" w:line="240" w:lineRule="auto"/>
              <w:jc w:val="left"/>
            </w:pPr>
            <w:r/>
            <w:r>
              <w:rPr>
                <w:b w:val="0"/>
                <w:sz w:val="17"/>
              </w:rPr>
              <w:t>1</w:t>
            </w:r>
          </w:p>
        </w:tc>
        <w:tc>
          <w:tcPr>
            <w:tcW w:type="dxa" w:w="4762"/>
          </w:tcPr>
          <w:p>
            <w:pPr>
              <w:spacing w:after="40" w:line="240" w:lineRule="auto"/>
              <w:jc w:val="left"/>
            </w:pPr>
            <w:r/>
            <w:r>
              <w:rPr>
                <w:b w:val="0"/>
                <w:sz w:val="17"/>
              </w:rPr>
              <w:t>Entregas 1 y 2 de la memoria</w:t>
            </w:r>
          </w:p>
        </w:tc>
        <w:tc>
          <w:tcPr>
            <w:tcW w:type="dxa" w:w="1077"/>
          </w:tcPr>
          <w:p>
            <w:pPr>
              <w:spacing w:after="40" w:line="240" w:lineRule="auto"/>
              <w:jc w:val="center"/>
            </w:pPr>
            <w:r/>
            <w:r>
              <w:rPr>
                <w:b w:val="0"/>
                <w:sz w:val="17"/>
              </w:rPr>
              <w:t>06/10</w:t>
            </w:r>
          </w:p>
        </w:tc>
        <w:tc>
          <w:tcPr>
            <w:tcW w:type="dxa" w:w="1077"/>
          </w:tcPr>
          <w:p>
            <w:pPr>
              <w:spacing w:after="40" w:line="240" w:lineRule="auto"/>
              <w:jc w:val="center"/>
            </w:pPr>
            <w:r/>
            <w:r>
              <w:rPr>
                <w:b w:val="0"/>
                <w:sz w:val="17"/>
              </w:rPr>
              <w:t>25/10</w:t>
            </w:r>
          </w:p>
        </w:tc>
        <w:tc>
          <w:tcPr>
            <w:tcW w:type="dxa" w:w="907"/>
          </w:tcPr>
          <w:p>
            <w:pPr>
              <w:spacing w:after="40" w:line="240" w:lineRule="auto"/>
              <w:jc w:val="center"/>
            </w:pPr>
            <w:r/>
            <w:r>
              <w:rPr>
                <w:b w:val="0"/>
                <w:sz w:val="17"/>
              </w:rPr>
              <w:t>30</w:t>
            </w:r>
          </w:p>
        </w:tc>
      </w:tr>
      <w:tr>
        <w:trPr>
          <w:cantSplit/>
        </w:trPr>
        <w:tc>
          <w:tcPr>
            <w:tcW w:type="dxa" w:w="680"/>
          </w:tcPr>
          <w:p>
            <w:pPr>
              <w:spacing w:after="40" w:line="240" w:lineRule="auto"/>
              <w:jc w:val="left"/>
            </w:pPr>
            <w:r/>
            <w:r>
              <w:rPr>
                <w:b w:val="0"/>
                <w:sz w:val="17"/>
              </w:rPr>
              <w:t>1</w:t>
            </w:r>
          </w:p>
        </w:tc>
        <w:tc>
          <w:tcPr>
            <w:tcW w:type="dxa" w:w="4762"/>
          </w:tcPr>
          <w:p>
            <w:pPr>
              <w:spacing w:after="40" w:line="240" w:lineRule="auto"/>
              <w:jc w:val="left"/>
            </w:pPr>
            <w:r/>
            <w:r>
              <w:rPr>
                <w:b w:val="0"/>
                <w:sz w:val="17"/>
              </w:rPr>
              <w:t>Inicio de sesión con JWT y seguridad de la API</w:t>
            </w:r>
          </w:p>
        </w:tc>
        <w:tc>
          <w:tcPr>
            <w:tcW w:type="dxa" w:w="1077"/>
          </w:tcPr>
          <w:p>
            <w:pPr>
              <w:spacing w:after="40" w:line="240" w:lineRule="auto"/>
              <w:jc w:val="center"/>
            </w:pPr>
            <w:r/>
            <w:r>
              <w:rPr>
                <w:b w:val="0"/>
                <w:sz w:val="17"/>
              </w:rPr>
              <w:t>12/10</w:t>
            </w:r>
          </w:p>
        </w:tc>
        <w:tc>
          <w:tcPr>
            <w:tcW w:type="dxa" w:w="1077"/>
          </w:tcPr>
          <w:p>
            <w:pPr>
              <w:spacing w:after="40" w:line="240" w:lineRule="auto"/>
              <w:jc w:val="center"/>
            </w:pPr>
            <w:r/>
            <w:r>
              <w:rPr>
                <w:b w:val="0"/>
                <w:sz w:val="17"/>
              </w:rPr>
              <w:t>18/10</w:t>
            </w:r>
          </w:p>
        </w:tc>
        <w:tc>
          <w:tcPr>
            <w:tcW w:type="dxa" w:w="907"/>
          </w:tcPr>
          <w:p>
            <w:pPr>
              <w:spacing w:after="40" w:line="240" w:lineRule="auto"/>
              <w:jc w:val="center"/>
            </w:pPr>
            <w:r/>
            <w:r>
              <w:rPr>
                <w:b w:val="0"/>
                <w:sz w:val="17"/>
              </w:rPr>
              <w:t>12</w:t>
            </w:r>
          </w:p>
        </w:tc>
      </w:tr>
      <w:tr>
        <w:trPr>
          <w:cantSplit/>
        </w:trPr>
        <w:tc>
          <w:tcPr>
            <w:tcW w:type="dxa" w:w="680"/>
          </w:tcPr>
          <w:p>
            <w:pPr>
              <w:spacing w:after="40" w:line="240" w:lineRule="auto"/>
              <w:jc w:val="left"/>
            </w:pPr>
            <w:r/>
            <w:r>
              <w:rPr>
                <w:b w:val="0"/>
                <w:sz w:val="17"/>
              </w:rPr>
              <w:t>2</w:t>
            </w:r>
          </w:p>
        </w:tc>
        <w:tc>
          <w:tcPr>
            <w:tcW w:type="dxa" w:w="4762"/>
          </w:tcPr>
          <w:p>
            <w:pPr>
              <w:spacing w:after="40" w:line="240" w:lineRule="auto"/>
              <w:jc w:val="left"/>
            </w:pPr>
            <w:r/>
            <w:r>
              <w:rPr>
                <w:b w:val="0"/>
                <w:sz w:val="17"/>
              </w:rPr>
              <w:t>Arquitectura del servidor: DTO, errores y roles</w:t>
            </w:r>
          </w:p>
        </w:tc>
        <w:tc>
          <w:tcPr>
            <w:tcW w:type="dxa" w:w="1077"/>
          </w:tcPr>
          <w:p>
            <w:pPr>
              <w:spacing w:after="40" w:line="240" w:lineRule="auto"/>
              <w:jc w:val="center"/>
            </w:pPr>
            <w:r/>
            <w:r>
              <w:rPr>
                <w:b w:val="0"/>
                <w:sz w:val="17"/>
              </w:rPr>
              <w:t>26/10</w:t>
            </w:r>
          </w:p>
        </w:tc>
        <w:tc>
          <w:tcPr>
            <w:tcW w:type="dxa" w:w="1077"/>
          </w:tcPr>
          <w:p>
            <w:pPr>
              <w:spacing w:after="40" w:line="240" w:lineRule="auto"/>
              <w:jc w:val="center"/>
            </w:pPr>
            <w:r/>
            <w:r>
              <w:rPr>
                <w:b w:val="0"/>
                <w:sz w:val="17"/>
              </w:rPr>
              <w:t>01/11</w:t>
            </w:r>
          </w:p>
        </w:tc>
        <w:tc>
          <w:tcPr>
            <w:tcW w:type="dxa" w:w="907"/>
          </w:tcPr>
          <w:p>
            <w:pPr>
              <w:spacing w:after="40" w:line="240" w:lineRule="auto"/>
              <w:jc w:val="center"/>
            </w:pPr>
            <w:r/>
            <w:r>
              <w:rPr>
                <w:b w:val="0"/>
                <w:sz w:val="17"/>
              </w:rPr>
              <w:t>25</w:t>
            </w:r>
          </w:p>
        </w:tc>
      </w:tr>
      <w:tr>
        <w:trPr>
          <w:cantSplit/>
        </w:trPr>
        <w:tc>
          <w:tcPr>
            <w:tcW w:type="dxa" w:w="680"/>
          </w:tcPr>
          <w:p>
            <w:pPr>
              <w:spacing w:after="40" w:line="240" w:lineRule="auto"/>
              <w:jc w:val="left"/>
            </w:pPr>
            <w:r/>
            <w:r>
              <w:rPr>
                <w:b w:val="0"/>
                <w:sz w:val="17"/>
              </w:rPr>
              <w:t>2</w:t>
            </w:r>
          </w:p>
        </w:tc>
        <w:tc>
          <w:tcPr>
            <w:tcW w:type="dxa" w:w="4762"/>
          </w:tcPr>
          <w:p>
            <w:pPr>
              <w:spacing w:after="40" w:line="240" w:lineRule="auto"/>
              <w:jc w:val="left"/>
            </w:pPr>
            <w:r/>
            <w:r>
              <w:rPr>
                <w:b w:val="0"/>
                <w:sz w:val="17"/>
              </w:rPr>
              <w:t>Modelo de datos final y diagramas</w:t>
            </w:r>
          </w:p>
        </w:tc>
        <w:tc>
          <w:tcPr>
            <w:tcW w:type="dxa" w:w="1077"/>
          </w:tcPr>
          <w:p>
            <w:pPr>
              <w:spacing w:after="40" w:line="240" w:lineRule="auto"/>
              <w:jc w:val="center"/>
            </w:pPr>
            <w:r/>
            <w:r>
              <w:rPr>
                <w:b w:val="0"/>
                <w:sz w:val="17"/>
              </w:rPr>
              <w:t>26/10</w:t>
            </w:r>
          </w:p>
        </w:tc>
        <w:tc>
          <w:tcPr>
            <w:tcW w:type="dxa" w:w="1077"/>
          </w:tcPr>
          <w:p>
            <w:pPr>
              <w:spacing w:after="40" w:line="240" w:lineRule="auto"/>
              <w:jc w:val="center"/>
            </w:pPr>
            <w:r/>
            <w:r>
              <w:rPr>
                <w:b w:val="0"/>
                <w:sz w:val="17"/>
              </w:rPr>
              <w:t>01/11</w:t>
            </w:r>
          </w:p>
        </w:tc>
        <w:tc>
          <w:tcPr>
            <w:tcW w:type="dxa" w:w="907"/>
          </w:tcPr>
          <w:p>
            <w:pPr>
              <w:spacing w:after="40" w:line="240" w:lineRule="auto"/>
              <w:jc w:val="center"/>
            </w:pPr>
            <w:r/>
            <w:r>
              <w:rPr>
                <w:b w:val="0"/>
                <w:sz w:val="17"/>
              </w:rPr>
              <w:t>13</w:t>
            </w:r>
          </w:p>
        </w:tc>
      </w:tr>
      <w:tr>
        <w:trPr>
          <w:cantSplit/>
        </w:trPr>
        <w:tc>
          <w:tcPr>
            <w:tcW w:type="dxa" w:w="680"/>
          </w:tcPr>
          <w:p>
            <w:pPr>
              <w:spacing w:after="40" w:line="240" w:lineRule="auto"/>
              <w:jc w:val="left"/>
            </w:pPr>
            <w:r/>
            <w:r>
              <w:rPr>
                <w:b w:val="0"/>
                <w:sz w:val="17"/>
              </w:rPr>
              <w:t>2</w:t>
            </w:r>
          </w:p>
        </w:tc>
        <w:tc>
          <w:tcPr>
            <w:tcW w:type="dxa" w:w="4762"/>
          </w:tcPr>
          <w:p>
            <w:pPr>
              <w:spacing w:after="40" w:line="240" w:lineRule="auto"/>
              <w:jc w:val="left"/>
            </w:pPr>
            <w:r/>
            <w:r>
              <w:rPr>
                <w:b w:val="0"/>
                <w:sz w:val="17"/>
              </w:rPr>
              <w:t>Lógica de negocio, cálculo de presupuestos y PDF</w:t>
            </w:r>
          </w:p>
        </w:tc>
        <w:tc>
          <w:tcPr>
            <w:tcW w:type="dxa" w:w="1077"/>
          </w:tcPr>
          <w:p>
            <w:pPr>
              <w:spacing w:after="40" w:line="240" w:lineRule="auto"/>
              <w:jc w:val="center"/>
            </w:pPr>
            <w:r/>
            <w:r>
              <w:rPr>
                <w:b w:val="0"/>
                <w:sz w:val="17"/>
              </w:rPr>
              <w:t>02/11</w:t>
            </w:r>
          </w:p>
        </w:tc>
        <w:tc>
          <w:tcPr>
            <w:tcW w:type="dxa" w:w="1077"/>
          </w:tcPr>
          <w:p>
            <w:pPr>
              <w:spacing w:after="40" w:line="240" w:lineRule="auto"/>
              <w:jc w:val="center"/>
            </w:pPr>
            <w:r/>
            <w:r>
              <w:rPr>
                <w:b w:val="0"/>
                <w:sz w:val="17"/>
              </w:rPr>
              <w:t>08/11</w:t>
            </w:r>
          </w:p>
        </w:tc>
        <w:tc>
          <w:tcPr>
            <w:tcW w:type="dxa" w:w="907"/>
          </w:tcPr>
          <w:p>
            <w:pPr>
              <w:spacing w:after="40" w:line="240" w:lineRule="auto"/>
              <w:jc w:val="center"/>
            </w:pPr>
            <w:r/>
            <w:r>
              <w:rPr>
                <w:b w:val="0"/>
                <w:sz w:val="17"/>
              </w:rPr>
              <w:t>40</w:t>
            </w:r>
          </w:p>
        </w:tc>
      </w:tr>
      <w:tr>
        <w:trPr>
          <w:cantSplit/>
        </w:trPr>
        <w:tc>
          <w:tcPr>
            <w:tcW w:type="dxa" w:w="680"/>
          </w:tcPr>
          <w:p>
            <w:pPr>
              <w:spacing w:after="40" w:line="240" w:lineRule="auto"/>
              <w:jc w:val="left"/>
            </w:pPr>
            <w:r/>
            <w:r>
              <w:rPr>
                <w:b w:val="0"/>
                <w:sz w:val="17"/>
              </w:rPr>
              <w:t>3</w:t>
            </w:r>
          </w:p>
        </w:tc>
        <w:tc>
          <w:tcPr>
            <w:tcW w:type="dxa" w:w="4762"/>
          </w:tcPr>
          <w:p>
            <w:pPr>
              <w:spacing w:after="40" w:line="240" w:lineRule="auto"/>
              <w:jc w:val="left"/>
            </w:pPr>
            <w:r/>
            <w:r>
              <w:rPr>
                <w:b w:val="0"/>
                <w:sz w:val="17"/>
              </w:rPr>
              <w:t>Diseño de interfaces y documentación de la API</w:t>
            </w:r>
          </w:p>
        </w:tc>
        <w:tc>
          <w:tcPr>
            <w:tcW w:type="dxa" w:w="1077"/>
          </w:tcPr>
          <w:p>
            <w:pPr>
              <w:spacing w:after="40" w:line="240" w:lineRule="auto"/>
              <w:jc w:val="center"/>
            </w:pPr>
            <w:r/>
            <w:r>
              <w:rPr>
                <w:b w:val="0"/>
                <w:sz w:val="17"/>
              </w:rPr>
              <w:t>02/11</w:t>
            </w:r>
          </w:p>
        </w:tc>
        <w:tc>
          <w:tcPr>
            <w:tcW w:type="dxa" w:w="1077"/>
          </w:tcPr>
          <w:p>
            <w:pPr>
              <w:spacing w:after="40" w:line="240" w:lineRule="auto"/>
              <w:jc w:val="center"/>
            </w:pPr>
            <w:r/>
            <w:r>
              <w:rPr>
                <w:b w:val="0"/>
                <w:sz w:val="17"/>
              </w:rPr>
              <w:t>08/11</w:t>
            </w:r>
          </w:p>
        </w:tc>
        <w:tc>
          <w:tcPr>
            <w:tcW w:type="dxa" w:w="907"/>
          </w:tcPr>
          <w:p>
            <w:pPr>
              <w:spacing w:after="40" w:line="240" w:lineRule="auto"/>
              <w:jc w:val="center"/>
            </w:pPr>
            <w:r/>
            <w:r>
              <w:rPr>
                <w:b w:val="0"/>
                <w:sz w:val="17"/>
              </w:rPr>
              <w:t>8</w:t>
            </w:r>
          </w:p>
        </w:tc>
      </w:tr>
      <w:tr>
        <w:trPr>
          <w:cantSplit/>
        </w:trPr>
        <w:tc>
          <w:tcPr>
            <w:tcW w:type="dxa" w:w="680"/>
          </w:tcPr>
          <w:p>
            <w:pPr>
              <w:spacing w:after="40" w:line="240" w:lineRule="auto"/>
              <w:jc w:val="left"/>
            </w:pPr>
            <w:r/>
            <w:r>
              <w:rPr>
                <w:b w:val="0"/>
                <w:sz w:val="17"/>
              </w:rPr>
              <w:t>4</w:t>
            </w:r>
          </w:p>
        </w:tc>
        <w:tc>
          <w:tcPr>
            <w:tcW w:type="dxa" w:w="4762"/>
          </w:tcPr>
          <w:p>
            <w:pPr>
              <w:spacing w:after="40" w:line="240" w:lineRule="auto"/>
              <w:jc w:val="left"/>
            </w:pPr>
            <w:r/>
            <w:r>
              <w:rPr>
                <w:b w:val="0"/>
                <w:sz w:val="17"/>
              </w:rPr>
              <w:t>Escritorio: base, inicio de sesión, clientes y empleados</w:t>
            </w:r>
          </w:p>
        </w:tc>
        <w:tc>
          <w:tcPr>
            <w:tcW w:type="dxa" w:w="1077"/>
          </w:tcPr>
          <w:p>
            <w:pPr>
              <w:spacing w:after="40" w:line="240" w:lineRule="auto"/>
              <w:jc w:val="center"/>
            </w:pPr>
            <w:r/>
            <w:r>
              <w:rPr>
                <w:b w:val="0"/>
                <w:sz w:val="17"/>
              </w:rPr>
              <w:t>09/11</w:t>
            </w:r>
          </w:p>
        </w:tc>
        <w:tc>
          <w:tcPr>
            <w:tcW w:type="dxa" w:w="1077"/>
          </w:tcPr>
          <w:p>
            <w:pPr>
              <w:spacing w:after="40" w:line="240" w:lineRule="auto"/>
              <w:jc w:val="center"/>
            </w:pPr>
            <w:r/>
            <w:r>
              <w:rPr>
                <w:b w:val="0"/>
                <w:sz w:val="17"/>
              </w:rPr>
              <w:t>15/11</w:t>
            </w:r>
          </w:p>
        </w:tc>
        <w:tc>
          <w:tcPr>
            <w:tcW w:type="dxa" w:w="907"/>
          </w:tcPr>
          <w:p>
            <w:pPr>
              <w:spacing w:after="40" w:line="240" w:lineRule="auto"/>
              <w:jc w:val="center"/>
            </w:pPr>
            <w:r/>
            <w:r>
              <w:rPr>
                <w:b w:val="0"/>
                <w:sz w:val="17"/>
              </w:rPr>
              <w:t>28</w:t>
            </w:r>
          </w:p>
        </w:tc>
      </w:tr>
      <w:tr>
        <w:trPr>
          <w:cantSplit/>
        </w:trPr>
        <w:tc>
          <w:tcPr>
            <w:tcW w:type="dxa" w:w="680"/>
          </w:tcPr>
          <w:p>
            <w:pPr>
              <w:spacing w:after="40" w:line="240" w:lineRule="auto"/>
              <w:jc w:val="left"/>
            </w:pPr>
            <w:r/>
            <w:r>
              <w:rPr>
                <w:b w:val="0"/>
                <w:sz w:val="17"/>
              </w:rPr>
              <w:t>4</w:t>
            </w:r>
          </w:p>
        </w:tc>
        <w:tc>
          <w:tcPr>
            <w:tcW w:type="dxa" w:w="4762"/>
          </w:tcPr>
          <w:p>
            <w:pPr>
              <w:spacing w:after="40" w:line="240" w:lineRule="auto"/>
              <w:jc w:val="left"/>
            </w:pPr>
            <w:r/>
            <w:r>
              <w:rPr>
                <w:b w:val="0"/>
                <w:sz w:val="17"/>
              </w:rPr>
              <w:t>Escritorio: materiales, máquinas, productos y presupuestos</w:t>
            </w:r>
          </w:p>
        </w:tc>
        <w:tc>
          <w:tcPr>
            <w:tcW w:type="dxa" w:w="1077"/>
          </w:tcPr>
          <w:p>
            <w:pPr>
              <w:spacing w:after="40" w:line="240" w:lineRule="auto"/>
              <w:jc w:val="center"/>
            </w:pPr>
            <w:r/>
            <w:r>
              <w:rPr>
                <w:b w:val="0"/>
                <w:sz w:val="17"/>
              </w:rPr>
              <w:t>16/11</w:t>
            </w:r>
          </w:p>
        </w:tc>
        <w:tc>
          <w:tcPr>
            <w:tcW w:type="dxa" w:w="1077"/>
          </w:tcPr>
          <w:p>
            <w:pPr>
              <w:spacing w:after="40" w:line="240" w:lineRule="auto"/>
              <w:jc w:val="center"/>
            </w:pPr>
            <w:r/>
            <w:r>
              <w:rPr>
                <w:b w:val="0"/>
                <w:sz w:val="17"/>
              </w:rPr>
              <w:t>22/11</w:t>
            </w:r>
          </w:p>
        </w:tc>
        <w:tc>
          <w:tcPr>
            <w:tcW w:type="dxa" w:w="907"/>
          </w:tcPr>
          <w:p>
            <w:pPr>
              <w:spacing w:after="40" w:line="240" w:lineRule="auto"/>
              <w:jc w:val="center"/>
            </w:pPr>
            <w:r/>
            <w:r>
              <w:rPr>
                <w:b w:val="0"/>
                <w:sz w:val="17"/>
              </w:rPr>
              <w:t>30</w:t>
            </w:r>
          </w:p>
        </w:tc>
      </w:tr>
      <w:tr>
        <w:trPr>
          <w:cantSplit/>
        </w:trPr>
        <w:tc>
          <w:tcPr>
            <w:tcW w:type="dxa" w:w="680"/>
          </w:tcPr>
          <w:p>
            <w:pPr>
              <w:spacing w:after="40" w:line="240" w:lineRule="auto"/>
              <w:jc w:val="left"/>
            </w:pPr>
            <w:r/>
            <w:r>
              <w:rPr>
                <w:b w:val="0"/>
                <w:sz w:val="17"/>
              </w:rPr>
              <w:t>4</w:t>
            </w:r>
          </w:p>
        </w:tc>
        <w:tc>
          <w:tcPr>
            <w:tcW w:type="dxa" w:w="4762"/>
          </w:tcPr>
          <w:p>
            <w:pPr>
              <w:spacing w:after="40" w:line="240" w:lineRule="auto"/>
              <w:jc w:val="left"/>
            </w:pPr>
            <w:r/>
            <w:r>
              <w:rPr>
                <w:b w:val="0"/>
                <w:sz w:val="17"/>
              </w:rPr>
              <w:t>Escritorio: órdenes, albaranes, facturas y panel</w:t>
            </w:r>
          </w:p>
        </w:tc>
        <w:tc>
          <w:tcPr>
            <w:tcW w:type="dxa" w:w="1077"/>
          </w:tcPr>
          <w:p>
            <w:pPr>
              <w:spacing w:after="40" w:line="240" w:lineRule="auto"/>
              <w:jc w:val="center"/>
            </w:pPr>
            <w:r/>
            <w:r>
              <w:rPr>
                <w:b w:val="0"/>
                <w:sz w:val="17"/>
              </w:rPr>
              <w:t>23/11</w:t>
            </w:r>
          </w:p>
        </w:tc>
        <w:tc>
          <w:tcPr>
            <w:tcW w:type="dxa" w:w="1077"/>
          </w:tcPr>
          <w:p>
            <w:pPr>
              <w:spacing w:after="40" w:line="240" w:lineRule="auto"/>
              <w:jc w:val="center"/>
            </w:pPr>
            <w:r/>
            <w:r>
              <w:rPr>
                <w:b w:val="0"/>
                <w:sz w:val="17"/>
              </w:rPr>
              <w:t>29/11</w:t>
            </w:r>
          </w:p>
        </w:tc>
        <w:tc>
          <w:tcPr>
            <w:tcW w:type="dxa" w:w="907"/>
          </w:tcPr>
          <w:p>
            <w:pPr>
              <w:spacing w:after="40" w:line="240" w:lineRule="auto"/>
              <w:jc w:val="center"/>
            </w:pPr>
            <w:r/>
            <w:r>
              <w:rPr>
                <w:b w:val="0"/>
                <w:sz w:val="17"/>
              </w:rPr>
              <w:t>28</w:t>
            </w:r>
          </w:p>
        </w:tc>
      </w:tr>
      <w:tr>
        <w:trPr>
          <w:cantSplit/>
        </w:trPr>
        <w:tc>
          <w:tcPr>
            <w:tcW w:type="dxa" w:w="680"/>
          </w:tcPr>
          <w:p>
            <w:pPr>
              <w:spacing w:after="40" w:line="240" w:lineRule="auto"/>
              <w:jc w:val="left"/>
            </w:pPr>
            <w:r/>
            <w:r>
              <w:rPr>
                <w:b w:val="0"/>
                <w:sz w:val="17"/>
              </w:rPr>
              <w:t>5</w:t>
            </w:r>
          </w:p>
        </w:tc>
        <w:tc>
          <w:tcPr>
            <w:tcW w:type="dxa" w:w="4762"/>
          </w:tcPr>
          <w:p>
            <w:pPr>
              <w:spacing w:after="40" w:line="240" w:lineRule="auto"/>
              <w:jc w:val="left"/>
            </w:pPr>
            <w:r/>
            <w:r>
              <w:rPr>
                <w:b w:val="0"/>
                <w:sz w:val="17"/>
              </w:rPr>
              <w:t>Aplicación móvil Android</w:t>
            </w:r>
          </w:p>
        </w:tc>
        <w:tc>
          <w:tcPr>
            <w:tcW w:type="dxa" w:w="1077"/>
          </w:tcPr>
          <w:p>
            <w:pPr>
              <w:spacing w:after="40" w:line="240" w:lineRule="auto"/>
              <w:jc w:val="center"/>
            </w:pPr>
            <w:r/>
            <w:r>
              <w:rPr>
                <w:b w:val="0"/>
                <w:sz w:val="17"/>
              </w:rPr>
              <w:t>30/11</w:t>
            </w:r>
          </w:p>
        </w:tc>
        <w:tc>
          <w:tcPr>
            <w:tcW w:type="dxa" w:w="1077"/>
          </w:tcPr>
          <w:p>
            <w:pPr>
              <w:spacing w:after="40" w:line="240" w:lineRule="auto"/>
              <w:jc w:val="center"/>
            </w:pPr>
            <w:r/>
            <w:r>
              <w:rPr>
                <w:b w:val="0"/>
                <w:sz w:val="17"/>
              </w:rPr>
              <w:t>06/12</w:t>
            </w:r>
          </w:p>
        </w:tc>
        <w:tc>
          <w:tcPr>
            <w:tcW w:type="dxa" w:w="907"/>
          </w:tcPr>
          <w:p>
            <w:pPr>
              <w:spacing w:after="40" w:line="240" w:lineRule="auto"/>
              <w:jc w:val="center"/>
            </w:pPr>
            <w:r/>
            <w:r>
              <w:rPr>
                <w:b w:val="0"/>
                <w:sz w:val="17"/>
              </w:rPr>
              <w:t>50</w:t>
            </w:r>
          </w:p>
        </w:tc>
      </w:tr>
      <w:tr>
        <w:trPr>
          <w:cantSplit/>
        </w:trPr>
        <w:tc>
          <w:tcPr>
            <w:tcW w:type="dxa" w:w="680"/>
          </w:tcPr>
          <w:p>
            <w:pPr>
              <w:spacing w:after="40" w:line="240" w:lineRule="auto"/>
              <w:jc w:val="left"/>
            </w:pPr>
            <w:r/>
            <w:r>
              <w:rPr>
                <w:b w:val="0"/>
                <w:sz w:val="17"/>
              </w:rPr>
              <w:t>6</w:t>
            </w:r>
          </w:p>
        </w:tc>
        <w:tc>
          <w:tcPr>
            <w:tcW w:type="dxa" w:w="4762"/>
          </w:tcPr>
          <w:p>
            <w:pPr>
              <w:spacing w:after="40" w:line="240" w:lineRule="auto"/>
              <w:jc w:val="left"/>
            </w:pPr>
            <w:r/>
            <w:r>
              <w:rPr>
                <w:b w:val="0"/>
                <w:sz w:val="17"/>
              </w:rPr>
              <w:t>Pruebas y corrección de errores</w:t>
            </w:r>
          </w:p>
        </w:tc>
        <w:tc>
          <w:tcPr>
            <w:tcW w:type="dxa" w:w="1077"/>
          </w:tcPr>
          <w:p>
            <w:pPr>
              <w:spacing w:after="40" w:line="240" w:lineRule="auto"/>
              <w:jc w:val="center"/>
            </w:pPr>
            <w:r/>
            <w:r>
              <w:rPr>
                <w:b w:val="0"/>
                <w:sz w:val="17"/>
              </w:rPr>
              <w:t>07/12</w:t>
            </w:r>
          </w:p>
        </w:tc>
        <w:tc>
          <w:tcPr>
            <w:tcW w:type="dxa" w:w="1077"/>
          </w:tcPr>
          <w:p>
            <w:pPr>
              <w:spacing w:after="40" w:line="240" w:lineRule="auto"/>
              <w:jc w:val="center"/>
            </w:pPr>
            <w:r/>
            <w:r>
              <w:rPr>
                <w:b w:val="0"/>
                <w:sz w:val="17"/>
              </w:rPr>
              <w:t>13/12</w:t>
            </w:r>
          </w:p>
        </w:tc>
        <w:tc>
          <w:tcPr>
            <w:tcW w:type="dxa" w:w="907"/>
          </w:tcPr>
          <w:p>
            <w:pPr>
              <w:spacing w:after="40" w:line="240" w:lineRule="auto"/>
              <w:jc w:val="center"/>
            </w:pPr>
            <w:r/>
            <w:r>
              <w:rPr>
                <w:b w:val="0"/>
                <w:sz w:val="17"/>
              </w:rPr>
              <w:t>20</w:t>
            </w:r>
          </w:p>
        </w:tc>
      </w:tr>
      <w:tr>
        <w:trPr>
          <w:cantSplit/>
        </w:trPr>
        <w:tc>
          <w:tcPr>
            <w:tcW w:type="dxa" w:w="680"/>
          </w:tcPr>
          <w:p>
            <w:pPr>
              <w:spacing w:after="40" w:line="240" w:lineRule="auto"/>
              <w:jc w:val="left"/>
            </w:pPr>
            <w:r/>
            <w:r>
              <w:rPr>
                <w:b w:val="0"/>
                <w:sz w:val="17"/>
              </w:rPr>
              <w:t>6</w:t>
            </w:r>
          </w:p>
        </w:tc>
        <w:tc>
          <w:tcPr>
            <w:tcW w:type="dxa" w:w="4762"/>
          </w:tcPr>
          <w:p>
            <w:pPr>
              <w:spacing w:after="40" w:line="240" w:lineRule="auto"/>
              <w:jc w:val="left"/>
            </w:pPr>
            <w:r/>
            <w:r>
              <w:rPr>
                <w:b w:val="0"/>
                <w:sz w:val="17"/>
              </w:rPr>
              <w:t>Memoria: implementación, pruebas y manuales</w:t>
            </w:r>
          </w:p>
        </w:tc>
        <w:tc>
          <w:tcPr>
            <w:tcW w:type="dxa" w:w="1077"/>
          </w:tcPr>
          <w:p>
            <w:pPr>
              <w:spacing w:after="40" w:line="240" w:lineRule="auto"/>
              <w:jc w:val="center"/>
            </w:pPr>
            <w:r/>
            <w:r>
              <w:rPr>
                <w:b w:val="0"/>
                <w:sz w:val="17"/>
              </w:rPr>
              <w:t>07/12</w:t>
            </w:r>
          </w:p>
        </w:tc>
        <w:tc>
          <w:tcPr>
            <w:tcW w:type="dxa" w:w="1077"/>
          </w:tcPr>
          <w:p>
            <w:pPr>
              <w:spacing w:after="40" w:line="240" w:lineRule="auto"/>
              <w:jc w:val="center"/>
            </w:pPr>
            <w:r/>
            <w:r>
              <w:rPr>
                <w:b w:val="0"/>
                <w:sz w:val="17"/>
              </w:rPr>
              <w:t>17/12</w:t>
            </w:r>
          </w:p>
        </w:tc>
        <w:tc>
          <w:tcPr>
            <w:tcW w:type="dxa" w:w="907"/>
          </w:tcPr>
          <w:p>
            <w:pPr>
              <w:spacing w:after="40" w:line="240" w:lineRule="auto"/>
              <w:jc w:val="center"/>
            </w:pPr>
            <w:r/>
            <w:r>
              <w:rPr>
                <w:b w:val="0"/>
                <w:sz w:val="17"/>
              </w:rPr>
              <w:t>20</w:t>
            </w:r>
          </w:p>
        </w:tc>
      </w:tr>
      <w:tr>
        <w:trPr>
          <w:cantSplit/>
        </w:trPr>
        <w:tc>
          <w:tcPr>
            <w:tcW w:type="dxa" w:w="680"/>
          </w:tcPr>
          <w:p>
            <w:pPr>
              <w:spacing w:after="40" w:line="240" w:lineRule="auto"/>
              <w:jc w:val="left"/>
            </w:pPr>
            <w:r/>
            <w:r>
              <w:rPr>
                <w:b w:val="0"/>
                <w:sz w:val="17"/>
              </w:rPr>
              <w:t>6</w:t>
            </w:r>
          </w:p>
        </w:tc>
        <w:tc>
          <w:tcPr>
            <w:tcW w:type="dxa" w:w="4762"/>
          </w:tcPr>
          <w:p>
            <w:pPr>
              <w:spacing w:after="40" w:line="240" w:lineRule="auto"/>
              <w:jc w:val="left"/>
            </w:pPr>
            <w:r/>
            <w:r>
              <w:rPr>
                <w:b w:val="0"/>
                <w:sz w:val="17"/>
              </w:rPr>
              <w:t>Preparación de la defensa</w:t>
            </w:r>
          </w:p>
        </w:tc>
        <w:tc>
          <w:tcPr>
            <w:tcW w:type="dxa" w:w="1077"/>
          </w:tcPr>
          <w:p>
            <w:pPr>
              <w:spacing w:after="40" w:line="240" w:lineRule="auto"/>
              <w:jc w:val="center"/>
            </w:pPr>
            <w:r/>
            <w:r>
              <w:rPr>
                <w:b w:val="0"/>
                <w:sz w:val="17"/>
              </w:rPr>
              <w:t>14/12</w:t>
            </w:r>
          </w:p>
        </w:tc>
        <w:tc>
          <w:tcPr>
            <w:tcW w:type="dxa" w:w="1077"/>
          </w:tcPr>
          <w:p>
            <w:pPr>
              <w:spacing w:after="40" w:line="240" w:lineRule="auto"/>
              <w:jc w:val="center"/>
            </w:pPr>
            <w:r/>
            <w:r>
              <w:rPr>
                <w:b w:val="0"/>
                <w:sz w:val="17"/>
              </w:rPr>
              <w:t>20/12</w:t>
            </w:r>
          </w:p>
        </w:tc>
        <w:tc>
          <w:tcPr>
            <w:tcW w:type="dxa" w:w="907"/>
          </w:tcPr>
          <w:p>
            <w:pPr>
              <w:spacing w:after="40" w:line="240" w:lineRule="auto"/>
              <w:jc w:val="center"/>
            </w:pPr>
            <w:r/>
            <w:r>
              <w:rPr>
                <w:b w:val="0"/>
                <w:sz w:val="17"/>
              </w:rPr>
              <w:t>10</w:t>
            </w:r>
          </w:p>
        </w:tc>
      </w:tr>
      <w:tr>
        <w:trPr>
          <w:cantSplit/>
        </w:trPr>
        <w:tc>
          <w:tcPr>
            <w:tcW w:type="dxa" w:w="680"/>
          </w:tcPr>
          <w:p>
            <w:pPr>
              <w:spacing w:after="40" w:line="240" w:lineRule="auto"/>
              <w:jc w:val="left"/>
            </w:pPr>
            <w:r/>
            <w:r>
              <w:rPr>
                <w:b w:val="0"/>
                <w:sz w:val="17"/>
              </w:rPr>
            </w:r>
          </w:p>
        </w:tc>
        <w:tc>
          <w:tcPr>
            <w:tcW w:type="dxa" w:w="4762"/>
          </w:tcPr>
          <w:p>
            <w:pPr>
              <w:spacing w:after="40" w:line="240" w:lineRule="auto"/>
              <w:jc w:val="left"/>
            </w:pPr>
            <w:r/>
            <w:r>
              <w:rPr>
                <w:b w:val="0"/>
                <w:sz w:val="17"/>
              </w:rPr>
              <w:t>Total estimado</w:t>
            </w:r>
          </w:p>
        </w:tc>
        <w:tc>
          <w:tcPr>
            <w:tcW w:type="dxa" w:w="1077"/>
          </w:tcPr>
          <w:p>
            <w:pPr>
              <w:spacing w:after="40" w:line="240" w:lineRule="auto"/>
              <w:jc w:val="center"/>
            </w:pPr>
            <w:r/>
            <w:r>
              <w:rPr>
                <w:b w:val="0"/>
                <w:sz w:val="17"/>
              </w:rPr>
            </w:r>
          </w:p>
        </w:tc>
        <w:tc>
          <w:tcPr>
            <w:tcW w:type="dxa" w:w="1077"/>
          </w:tcPr>
          <w:p>
            <w:pPr>
              <w:spacing w:after="40" w:line="240" w:lineRule="auto"/>
              <w:jc w:val="center"/>
            </w:pPr>
            <w:r/>
            <w:r>
              <w:rPr>
                <w:b w:val="0"/>
                <w:sz w:val="17"/>
              </w:rPr>
            </w:r>
          </w:p>
        </w:tc>
        <w:tc>
          <w:tcPr>
            <w:tcW w:type="dxa" w:w="907"/>
          </w:tcPr>
          <w:p>
            <w:pPr>
              <w:spacing w:after="40" w:line="240" w:lineRule="auto"/>
              <w:jc w:val="center"/>
            </w:pPr>
            <w:r/>
            <w:r>
              <w:rPr>
                <w:b w:val="0"/>
                <w:sz w:val="17"/>
              </w:rPr>
              <w:t>≈ 314</w:t>
            </w:r>
          </w:p>
        </w:tc>
      </w:tr>
    </w:tbl>
    <w:p>
      <w:pPr>
        <w:spacing w:after="40"/>
      </w:pPr>
    </w:p>
    <w:p>
      <w:r>
        <w:t>La estimación supone una dedicación de entre 25 y 30 horas semanales. Para controlar el riesgo de retraso se ha definido un orden de prioridad: si una semana no se completa lo previsto, se aplazan primero las funciones de prioridad baja (comisiones y archivos) y después las de prioridad media, nunca las esenciales.</w:t>
      </w:r>
    </w:p>
    <w:p>
      <w:pPr>
        <w:pStyle w:val="Heading2"/>
      </w:pPr>
      <w:r>
        <w:t>Definición de recursos y logística necesarios para cada actividad</w:t>
      </w:r>
    </w:p>
    <w:p>
      <w:pPr>
        <w:pStyle w:val="Heading3"/>
      </w:pPr>
      <w:r>
        <w:t>Recursos humanos</w:t>
      </w:r>
    </w:p>
    <w:p>
      <w:r>
        <w:t>El proyecto ha sido desarrollado íntegramente por la autora, que ha asumido los papeles de analista, diseñadora, programadora y responsable de pruebas, con el seguimiento del tutor del proyecto.</w:t>
      </w:r>
    </w:p>
    <w:p>
      <w:pPr>
        <w:pStyle w:val="Heading3"/>
      </w:pPr>
      <w:r>
        <w:t>Recursos materiales y software</w:t>
      </w:r>
    </w:p>
    <w:p>
      <w:pPr>
        <w:pStyle w:val="Caption"/>
        <w:keepNext/>
      </w:pPr>
      <w:r>
        <w:t xml:space="preserve">Tabla </w:t>
      </w:r>
      <w:r>
        <w:fldChar w:fldCharType="begin"/>
      </w:r>
      <w:r>
        <w:instrText xml:space="preserve"> SEQ Tabla \* ARABIC </w:instrText>
      </w:r>
      <w:r>
        <w:fldChar w:fldCharType="separate"/>
      </w:r>
      <w:r>
        <w:t>31</w:t>
      </w:r>
      <w:r>
        <w:fldChar w:fldCharType="end"/>
      </w:r>
      <w:r>
        <w:t>. Recursos materiales y software</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835"/>
            <w:shd w:val="clear" w:color="auto" w:fill="E0E7FF"/>
          </w:tcPr>
          <w:p>
            <w:pPr>
              <w:keepNext/>
              <w:spacing w:after="40" w:line="240" w:lineRule="auto"/>
              <w:jc w:val="left"/>
            </w:pPr>
            <w:r/>
            <w:r>
              <w:rPr>
                <w:b/>
                <w:sz w:val="19"/>
              </w:rPr>
              <w:t>Recurso</w:t>
            </w:r>
          </w:p>
        </w:tc>
        <w:tc>
          <w:tcPr>
            <w:tcW w:type="dxa" w:w="4309"/>
            <w:shd w:val="clear" w:color="auto" w:fill="E0E7FF"/>
          </w:tcPr>
          <w:p>
            <w:pPr>
              <w:keepNext/>
              <w:spacing w:after="40" w:line="240" w:lineRule="auto"/>
              <w:jc w:val="left"/>
            </w:pPr>
            <w:r/>
            <w:r>
              <w:rPr>
                <w:b/>
                <w:sz w:val="19"/>
              </w:rPr>
              <w:t>Uso en el proyecto</w:t>
            </w:r>
          </w:p>
        </w:tc>
        <w:tc>
          <w:tcPr>
            <w:tcW w:type="dxa" w:w="1928"/>
            <w:shd w:val="clear" w:color="auto" w:fill="E0E7FF"/>
          </w:tcPr>
          <w:p>
            <w:pPr>
              <w:keepNext/>
              <w:spacing w:after="40" w:line="240" w:lineRule="auto"/>
              <w:jc w:val="left"/>
            </w:pPr>
            <w:r/>
            <w:r>
              <w:rPr>
                <w:b/>
                <w:sz w:val="19"/>
              </w:rPr>
              <w:t>Coste</w:t>
            </w:r>
          </w:p>
        </w:tc>
      </w:tr>
      <w:tr>
        <w:trPr>
          <w:cantSplit/>
        </w:trPr>
        <w:tc>
          <w:tcPr>
            <w:tcW w:type="dxa" w:w="2835"/>
          </w:tcPr>
          <w:p>
            <w:pPr>
              <w:keepNext/>
              <w:spacing w:after="40" w:line="240" w:lineRule="auto"/>
              <w:jc w:val="left"/>
            </w:pPr>
            <w:r/>
            <w:r>
              <w:rPr>
                <w:b w:val="0"/>
                <w:sz w:val="19"/>
              </w:rPr>
              <w:t>Ordenador portátil</w:t>
            </w:r>
          </w:p>
        </w:tc>
        <w:tc>
          <w:tcPr>
            <w:tcW w:type="dxa" w:w="4309"/>
          </w:tcPr>
          <w:p>
            <w:pPr>
              <w:keepNext/>
              <w:spacing w:after="40" w:line="240" w:lineRule="auto"/>
              <w:jc w:val="left"/>
            </w:pPr>
            <w:r/>
            <w:r>
              <w:rPr>
                <w:b w:val="0"/>
                <w:sz w:val="19"/>
              </w:rPr>
              <w:t>Desarrollo y servidor de la demostración</w:t>
            </w:r>
          </w:p>
        </w:tc>
        <w:tc>
          <w:tcPr>
            <w:tcW w:type="dxa" w:w="1928"/>
          </w:tcPr>
          <w:p>
            <w:pPr>
              <w:keepNext/>
              <w:spacing w:after="40" w:line="240" w:lineRule="auto"/>
              <w:jc w:val="left"/>
            </w:pPr>
            <w:r/>
            <w:r>
              <w:rPr>
                <w:b w:val="0"/>
                <w:sz w:val="19"/>
              </w:rPr>
              <w:t>Equipo propio</w:t>
            </w:r>
          </w:p>
        </w:tc>
      </w:tr>
      <w:tr>
        <w:trPr>
          <w:cantSplit/>
        </w:trPr>
        <w:tc>
          <w:tcPr>
            <w:tcW w:type="dxa" w:w="2835"/>
          </w:tcPr>
          <w:p>
            <w:pPr>
              <w:keepNext/>
              <w:spacing w:after="40" w:line="240" w:lineRule="auto"/>
              <w:jc w:val="left"/>
            </w:pPr>
            <w:r/>
            <w:r>
              <w:rPr>
                <w:b w:val="0"/>
                <w:sz w:val="19"/>
              </w:rPr>
              <w:t>Teléfono Android</w:t>
            </w:r>
          </w:p>
        </w:tc>
        <w:tc>
          <w:tcPr>
            <w:tcW w:type="dxa" w:w="4309"/>
          </w:tcPr>
          <w:p>
            <w:pPr>
              <w:keepNext/>
              <w:spacing w:after="40" w:line="240" w:lineRule="auto"/>
              <w:jc w:val="left"/>
            </w:pPr>
            <w:r/>
            <w:r>
              <w:rPr>
                <w:b w:val="0"/>
                <w:sz w:val="19"/>
              </w:rPr>
              <w:t>Pruebas de la aplicación móvil</w:t>
            </w:r>
          </w:p>
        </w:tc>
        <w:tc>
          <w:tcPr>
            <w:tcW w:type="dxa" w:w="1928"/>
          </w:tcPr>
          <w:p>
            <w:pPr>
              <w:keepNext/>
              <w:spacing w:after="40" w:line="240" w:lineRule="auto"/>
              <w:jc w:val="left"/>
            </w:pPr>
            <w:r/>
            <w:r>
              <w:rPr>
                <w:b w:val="0"/>
                <w:sz w:val="19"/>
              </w:rPr>
              <w:t>Equipo propio</w:t>
            </w:r>
          </w:p>
        </w:tc>
      </w:tr>
      <w:tr>
        <w:trPr>
          <w:cantSplit/>
        </w:trPr>
        <w:tc>
          <w:tcPr>
            <w:tcW w:type="dxa" w:w="2835"/>
          </w:tcPr>
          <w:p>
            <w:pPr>
              <w:keepNext/>
              <w:spacing w:after="40" w:line="240" w:lineRule="auto"/>
              <w:jc w:val="left"/>
            </w:pPr>
            <w:r/>
            <w:r>
              <w:rPr>
                <w:b w:val="0"/>
                <w:sz w:val="19"/>
              </w:rPr>
              <w:t>Java 21 (OpenJDK) y Maven</w:t>
            </w:r>
          </w:p>
        </w:tc>
        <w:tc>
          <w:tcPr>
            <w:tcW w:type="dxa" w:w="4309"/>
          </w:tcPr>
          <w:p>
            <w:pPr>
              <w:keepNext/>
              <w:spacing w:after="40" w:line="240" w:lineRule="auto"/>
              <w:jc w:val="left"/>
            </w:pPr>
            <w:r/>
            <w:r>
              <w:rPr>
                <w:b w:val="0"/>
                <w:sz w:val="19"/>
              </w:rPr>
              <w:t>Lenguaje y gestión de dependencias</w:t>
            </w:r>
          </w:p>
        </w:tc>
        <w:tc>
          <w:tcPr>
            <w:tcW w:type="dxa" w:w="1928"/>
          </w:tcPr>
          <w:p>
            <w:pPr>
              <w:keepNext/>
              <w:spacing w:after="40" w:line="240" w:lineRule="auto"/>
              <w:jc w:val="left"/>
            </w:pPr>
            <w:r/>
            <w:r>
              <w:rPr>
                <w:b w:val="0"/>
                <w:sz w:val="19"/>
              </w:rPr>
              <w:t>Gratuito</w:t>
            </w:r>
          </w:p>
        </w:tc>
      </w:tr>
      <w:tr>
        <w:trPr>
          <w:cantSplit/>
        </w:trPr>
        <w:tc>
          <w:tcPr>
            <w:tcW w:type="dxa" w:w="2835"/>
          </w:tcPr>
          <w:p>
            <w:pPr>
              <w:keepNext/>
              <w:spacing w:after="40" w:line="240" w:lineRule="auto"/>
              <w:jc w:val="left"/>
            </w:pPr>
            <w:r/>
            <w:r>
              <w:rPr>
                <w:b w:val="0"/>
                <w:sz w:val="19"/>
              </w:rPr>
              <w:t>Spring Boot</w:t>
            </w:r>
          </w:p>
        </w:tc>
        <w:tc>
          <w:tcPr>
            <w:tcW w:type="dxa" w:w="4309"/>
          </w:tcPr>
          <w:p>
            <w:pPr>
              <w:keepNext/>
              <w:spacing w:after="40" w:line="240" w:lineRule="auto"/>
              <w:jc w:val="left"/>
            </w:pPr>
            <w:r/>
            <w:r>
              <w:rPr>
                <w:b w:val="0"/>
                <w:sz w:val="19"/>
              </w:rPr>
              <w:t>Servidor y API REST</w:t>
            </w:r>
          </w:p>
        </w:tc>
        <w:tc>
          <w:tcPr>
            <w:tcW w:type="dxa" w:w="1928"/>
          </w:tcPr>
          <w:p>
            <w:pPr>
              <w:keepNext/>
              <w:spacing w:after="40" w:line="240" w:lineRule="auto"/>
              <w:jc w:val="left"/>
            </w:pPr>
            <w:r/>
            <w:r>
              <w:rPr>
                <w:b w:val="0"/>
                <w:sz w:val="19"/>
              </w:rPr>
              <w:t>Gratuito (código abierto)</w:t>
            </w:r>
          </w:p>
        </w:tc>
      </w:tr>
      <w:tr>
        <w:trPr>
          <w:cantSplit/>
        </w:trPr>
        <w:tc>
          <w:tcPr>
            <w:tcW w:type="dxa" w:w="2835"/>
          </w:tcPr>
          <w:p>
            <w:pPr>
              <w:keepNext/>
              <w:spacing w:after="40" w:line="240" w:lineRule="auto"/>
              <w:jc w:val="left"/>
            </w:pPr>
            <w:r/>
            <w:r>
              <w:rPr>
                <w:b w:val="0"/>
                <w:sz w:val="19"/>
              </w:rPr>
              <w:t>MySQL Community Server</w:t>
            </w:r>
          </w:p>
        </w:tc>
        <w:tc>
          <w:tcPr>
            <w:tcW w:type="dxa" w:w="4309"/>
          </w:tcPr>
          <w:p>
            <w:pPr>
              <w:keepNext/>
              <w:spacing w:after="40" w:line="240" w:lineRule="auto"/>
              <w:jc w:val="left"/>
            </w:pPr>
            <w:r/>
            <w:r>
              <w:rPr>
                <w:b w:val="0"/>
                <w:sz w:val="19"/>
              </w:rPr>
              <w:t>Base de datos</w:t>
            </w:r>
          </w:p>
        </w:tc>
        <w:tc>
          <w:tcPr>
            <w:tcW w:type="dxa" w:w="1928"/>
          </w:tcPr>
          <w:p>
            <w:pPr>
              <w:keepNext/>
              <w:spacing w:after="40" w:line="240" w:lineRule="auto"/>
              <w:jc w:val="left"/>
            </w:pPr>
            <w:r/>
            <w:r>
              <w:rPr>
                <w:b w:val="0"/>
                <w:sz w:val="19"/>
              </w:rPr>
              <w:t>Gratuito</w:t>
            </w:r>
          </w:p>
        </w:tc>
      </w:tr>
      <w:tr>
        <w:trPr>
          <w:cantSplit/>
        </w:trPr>
        <w:tc>
          <w:tcPr>
            <w:tcW w:type="dxa" w:w="2835"/>
          </w:tcPr>
          <w:p>
            <w:pPr>
              <w:keepNext/>
              <w:spacing w:after="40" w:line="240" w:lineRule="auto"/>
              <w:jc w:val="left"/>
            </w:pPr>
            <w:r/>
            <w:r>
              <w:rPr>
                <w:b w:val="0"/>
                <w:sz w:val="19"/>
              </w:rPr>
              <w:t>Visual Studio Code</w:t>
            </w:r>
          </w:p>
        </w:tc>
        <w:tc>
          <w:tcPr>
            <w:tcW w:type="dxa" w:w="4309"/>
          </w:tcPr>
          <w:p>
            <w:pPr>
              <w:keepNext/>
              <w:spacing w:after="40" w:line="240" w:lineRule="auto"/>
              <w:jc w:val="left"/>
            </w:pPr>
            <w:r/>
            <w:r>
              <w:rPr>
                <w:b w:val="0"/>
                <w:sz w:val="19"/>
              </w:rPr>
              <w:t>Editor de código del servidor</w:t>
            </w:r>
          </w:p>
        </w:tc>
        <w:tc>
          <w:tcPr>
            <w:tcW w:type="dxa" w:w="1928"/>
          </w:tcPr>
          <w:p>
            <w:pPr>
              <w:keepNext/>
              <w:spacing w:after="40" w:line="240" w:lineRule="auto"/>
              <w:jc w:val="left"/>
            </w:pPr>
            <w:r/>
            <w:r>
              <w:rPr>
                <w:b w:val="0"/>
                <w:sz w:val="19"/>
              </w:rPr>
              <w:t>Gratuito</w:t>
            </w:r>
          </w:p>
        </w:tc>
      </w:tr>
      <w:tr>
        <w:trPr>
          <w:cantSplit/>
        </w:trPr>
        <w:tc>
          <w:tcPr>
            <w:tcW w:type="dxa" w:w="2835"/>
          </w:tcPr>
          <w:p>
            <w:pPr>
              <w:keepNext/>
              <w:spacing w:after="40" w:line="240" w:lineRule="auto"/>
              <w:jc w:val="left"/>
            </w:pPr>
            <w:r/>
            <w:r>
              <w:rPr>
                <w:b w:val="0"/>
                <w:sz w:val="19"/>
              </w:rPr>
              <w:t>JavaFX y Scene Builder</w:t>
            </w:r>
          </w:p>
        </w:tc>
        <w:tc>
          <w:tcPr>
            <w:tcW w:type="dxa" w:w="4309"/>
          </w:tcPr>
          <w:p>
            <w:pPr>
              <w:keepNext/>
              <w:spacing w:after="40" w:line="240" w:lineRule="auto"/>
              <w:jc w:val="left"/>
            </w:pPr>
            <w:r/>
            <w:r>
              <w:rPr>
                <w:b w:val="0"/>
                <w:sz w:val="19"/>
              </w:rPr>
              <w:t>Aplicación de escritorio y diseño de pantallas</w:t>
            </w:r>
          </w:p>
        </w:tc>
        <w:tc>
          <w:tcPr>
            <w:tcW w:type="dxa" w:w="1928"/>
          </w:tcPr>
          <w:p>
            <w:pPr>
              <w:keepNext/>
              <w:spacing w:after="40" w:line="240" w:lineRule="auto"/>
              <w:jc w:val="left"/>
            </w:pPr>
            <w:r/>
            <w:r>
              <w:rPr>
                <w:b w:val="0"/>
                <w:sz w:val="19"/>
              </w:rPr>
              <w:t>Gratuito</w:t>
            </w:r>
          </w:p>
        </w:tc>
      </w:tr>
      <w:tr>
        <w:trPr>
          <w:cantSplit/>
        </w:trPr>
        <w:tc>
          <w:tcPr>
            <w:tcW w:type="dxa" w:w="2835"/>
          </w:tcPr>
          <w:p>
            <w:pPr>
              <w:keepNext/>
              <w:spacing w:after="40" w:line="240" w:lineRule="auto"/>
              <w:jc w:val="left"/>
            </w:pPr>
            <w:r/>
            <w:r>
              <w:rPr>
                <w:b w:val="0"/>
                <w:sz w:val="19"/>
              </w:rPr>
              <w:t>Android Studio</w:t>
            </w:r>
          </w:p>
        </w:tc>
        <w:tc>
          <w:tcPr>
            <w:tcW w:type="dxa" w:w="4309"/>
          </w:tcPr>
          <w:p>
            <w:pPr>
              <w:keepNext/>
              <w:spacing w:after="40" w:line="240" w:lineRule="auto"/>
              <w:jc w:val="left"/>
            </w:pPr>
            <w:r/>
            <w:r>
              <w:rPr>
                <w:b w:val="0"/>
                <w:sz w:val="19"/>
              </w:rPr>
              <w:t>Aplicación móvil</w:t>
            </w:r>
          </w:p>
        </w:tc>
        <w:tc>
          <w:tcPr>
            <w:tcW w:type="dxa" w:w="1928"/>
          </w:tcPr>
          <w:p>
            <w:pPr>
              <w:keepNext/>
              <w:spacing w:after="40" w:line="240" w:lineRule="auto"/>
              <w:jc w:val="left"/>
            </w:pPr>
            <w:r/>
            <w:r>
              <w:rPr>
                <w:b w:val="0"/>
                <w:sz w:val="19"/>
              </w:rPr>
              <w:t>Gratuito</w:t>
            </w:r>
          </w:p>
        </w:tc>
      </w:tr>
      <w:tr>
        <w:trPr>
          <w:cantSplit/>
        </w:trPr>
        <w:tc>
          <w:tcPr>
            <w:tcW w:type="dxa" w:w="2835"/>
          </w:tcPr>
          <w:p>
            <w:pPr>
              <w:keepNext/>
              <w:spacing w:after="40" w:line="240" w:lineRule="auto"/>
              <w:jc w:val="left"/>
            </w:pPr>
            <w:r/>
            <w:r>
              <w:rPr>
                <w:b w:val="0"/>
                <w:sz w:val="19"/>
              </w:rPr>
              <w:t>Git y GitHub</w:t>
            </w:r>
          </w:p>
        </w:tc>
        <w:tc>
          <w:tcPr>
            <w:tcW w:type="dxa" w:w="4309"/>
          </w:tcPr>
          <w:p>
            <w:pPr>
              <w:keepNext/>
              <w:spacing w:after="40" w:line="240" w:lineRule="auto"/>
              <w:jc w:val="left"/>
            </w:pPr>
            <w:r/>
            <w:r>
              <w:rPr>
                <w:b w:val="0"/>
                <w:sz w:val="19"/>
              </w:rPr>
              <w:t>Control de versiones y copia del código</w:t>
            </w:r>
          </w:p>
        </w:tc>
        <w:tc>
          <w:tcPr>
            <w:tcW w:type="dxa" w:w="1928"/>
          </w:tcPr>
          <w:p>
            <w:pPr>
              <w:keepNext/>
              <w:spacing w:after="40" w:line="240" w:lineRule="auto"/>
              <w:jc w:val="left"/>
            </w:pPr>
            <w:r/>
            <w:r>
              <w:rPr>
                <w:b w:val="0"/>
                <w:sz w:val="19"/>
              </w:rPr>
              <w:t>Gratuito</w:t>
            </w:r>
          </w:p>
        </w:tc>
      </w:tr>
      <w:tr>
        <w:trPr>
          <w:cantSplit/>
        </w:trPr>
        <w:tc>
          <w:tcPr>
            <w:tcW w:type="dxa" w:w="2835"/>
          </w:tcPr>
          <w:p>
            <w:pPr>
              <w:keepNext/>
              <w:spacing w:after="40" w:line="240" w:lineRule="auto"/>
              <w:jc w:val="left"/>
            </w:pPr>
            <w:r/>
            <w:r>
              <w:rPr>
                <w:b w:val="0"/>
                <w:sz w:val="19"/>
              </w:rPr>
              <w:t>Swagger (springdoc-openapi)</w:t>
            </w:r>
          </w:p>
        </w:tc>
        <w:tc>
          <w:tcPr>
            <w:tcW w:type="dxa" w:w="4309"/>
          </w:tcPr>
          <w:p>
            <w:pPr>
              <w:keepNext/>
              <w:spacing w:after="40" w:line="240" w:lineRule="auto"/>
              <w:jc w:val="left"/>
            </w:pPr>
            <w:r/>
            <w:r>
              <w:rPr>
                <w:b w:val="0"/>
                <w:sz w:val="19"/>
              </w:rPr>
              <w:t>Documentación y pruebas de la API</w:t>
            </w:r>
          </w:p>
        </w:tc>
        <w:tc>
          <w:tcPr>
            <w:tcW w:type="dxa" w:w="1928"/>
          </w:tcPr>
          <w:p>
            <w:pPr>
              <w:keepNext/>
              <w:spacing w:after="40" w:line="240" w:lineRule="auto"/>
              <w:jc w:val="left"/>
            </w:pPr>
            <w:r/>
            <w:r>
              <w:rPr>
                <w:b w:val="0"/>
                <w:sz w:val="19"/>
              </w:rPr>
              <w:t>Gratuito</w:t>
            </w:r>
          </w:p>
        </w:tc>
      </w:tr>
      <w:tr>
        <w:trPr>
          <w:cantSplit/>
        </w:trPr>
        <w:tc>
          <w:tcPr>
            <w:tcW w:type="dxa" w:w="2835"/>
          </w:tcPr>
          <w:p>
            <w:pPr>
              <w:keepNext/>
              <w:spacing w:after="40" w:line="240" w:lineRule="auto"/>
              <w:jc w:val="left"/>
            </w:pPr>
            <w:r/>
            <w:r>
              <w:rPr>
                <w:b w:val="0"/>
                <w:sz w:val="19"/>
              </w:rPr>
              <w:t>draw.io</w:t>
            </w:r>
          </w:p>
        </w:tc>
        <w:tc>
          <w:tcPr>
            <w:tcW w:type="dxa" w:w="4309"/>
          </w:tcPr>
          <w:p>
            <w:pPr>
              <w:keepNext/>
              <w:spacing w:after="40" w:line="240" w:lineRule="auto"/>
              <w:jc w:val="left"/>
            </w:pPr>
            <w:r/>
            <w:r>
              <w:rPr>
                <w:b w:val="0"/>
                <w:sz w:val="19"/>
              </w:rPr>
              <w:t>Diagramas entidad-relación</w:t>
            </w:r>
          </w:p>
        </w:tc>
        <w:tc>
          <w:tcPr>
            <w:tcW w:type="dxa" w:w="1928"/>
          </w:tcPr>
          <w:p>
            <w:pPr>
              <w:keepNext/>
              <w:spacing w:after="40" w:line="240" w:lineRule="auto"/>
              <w:jc w:val="left"/>
            </w:pPr>
            <w:r/>
            <w:r>
              <w:rPr>
                <w:b w:val="0"/>
                <w:sz w:val="19"/>
              </w:rPr>
              <w:t>Gratuito</w:t>
            </w:r>
          </w:p>
        </w:tc>
      </w:tr>
      <w:tr>
        <w:trPr>
          <w:cantSplit/>
        </w:trPr>
        <w:tc>
          <w:tcPr>
            <w:tcW w:type="dxa" w:w="2835"/>
          </w:tcPr>
          <w:p>
            <w:pPr>
              <w:spacing w:after="40" w:line="240" w:lineRule="auto"/>
              <w:jc w:val="left"/>
            </w:pPr>
            <w:r/>
            <w:r>
              <w:rPr>
                <w:b w:val="0"/>
                <w:sz w:val="19"/>
              </w:rPr>
              <w:t>Microsoft Word</w:t>
            </w:r>
          </w:p>
        </w:tc>
        <w:tc>
          <w:tcPr>
            <w:tcW w:type="dxa" w:w="4309"/>
          </w:tcPr>
          <w:p>
            <w:pPr>
              <w:spacing w:after="40" w:line="240" w:lineRule="auto"/>
              <w:jc w:val="left"/>
            </w:pPr>
            <w:r/>
            <w:r>
              <w:rPr>
                <w:b w:val="0"/>
                <w:sz w:val="19"/>
              </w:rPr>
              <w:t>Redacción de la memoria</w:t>
            </w:r>
          </w:p>
        </w:tc>
        <w:tc>
          <w:tcPr>
            <w:tcW w:type="dxa" w:w="1928"/>
          </w:tcPr>
          <w:p>
            <w:pPr>
              <w:spacing w:after="40" w:line="240" w:lineRule="auto"/>
              <w:jc w:val="left"/>
            </w:pPr>
            <w:r/>
            <w:r>
              <w:rPr>
                <w:b w:val="0"/>
                <w:sz w:val="19"/>
              </w:rPr>
              <w:t>Licencia educativa</w:t>
            </w:r>
          </w:p>
        </w:tc>
      </w:tr>
    </w:tbl>
    <w:p>
      <w:pPr>
        <w:spacing w:after="40"/>
      </w:pPr>
    </w:p>
    <w:p>
      <w:pPr>
        <w:pStyle w:val="Heading3"/>
      </w:pPr>
      <w:r>
        <w:t>Logística por actividad</w:t>
      </w:r>
    </w:p>
    <w:p>
      <w:pPr>
        <w:pStyle w:val="ListBullet"/>
      </w:pPr>
      <w:r>
        <w:rPr>
          <w:b/>
        </w:rPr>
        <w:t xml:space="preserve">Análisis y memoria: </w:t>
      </w:r>
      <w:r>
        <w:t>ordenador con Word y acceso a internet para consultar fuentes.</w:t>
      </w:r>
    </w:p>
    <w:p>
      <w:pPr>
        <w:pStyle w:val="ListBullet"/>
      </w:pPr>
      <w:r>
        <w:rPr>
          <w:b/>
        </w:rPr>
        <w:t xml:space="preserve">Desarrollo del servidor: </w:t>
      </w:r>
      <w:r>
        <w:t>Java, Maven, MySQL en local y Visual Studio Code; Swagger para probar cada endpoint.</w:t>
      </w:r>
    </w:p>
    <w:p>
      <w:pPr>
        <w:pStyle w:val="ListBullet"/>
      </w:pPr>
      <w:r>
        <w:rPr>
          <w:b/>
        </w:rPr>
        <w:t xml:space="preserve">Desarrollo de escritorio: </w:t>
      </w:r>
      <w:r>
        <w:t>JavaFX y Scene Builder, con el servidor arrancado en el mismo equipo.</w:t>
      </w:r>
    </w:p>
    <w:p>
      <w:pPr>
        <w:pStyle w:val="ListBullet"/>
      </w:pPr>
      <w:r>
        <w:rPr>
          <w:b/>
        </w:rPr>
        <w:t xml:space="preserve">Desarrollo móvil: </w:t>
      </w:r>
      <w:r>
        <w:t>Android Studio, emulador y teléfono real conectado a la misma red Wi-Fi que el servidor.</w:t>
      </w:r>
    </w:p>
    <w:p>
      <w:pPr>
        <w:pStyle w:val="ListBullet"/>
      </w:pPr>
      <w:r>
        <w:rPr>
          <w:b/>
        </w:rPr>
        <w:t xml:space="preserve">Pruebas y defensa: </w:t>
      </w:r>
      <w:r>
        <w:t>portátil con el servidor y los datos de demostración, teléfono Android y punto de acceso Wi-Fi propio.</w:t>
      </w:r>
    </w:p>
    <w:p>
      <w:pPr>
        <w:pStyle w:val="Heading2"/>
      </w:pPr>
      <w:r>
        <w:t>Metodología de trabajo</w:t>
      </w:r>
    </w:p>
    <w:p>
      <w:r>
        <w:t>El proyecto se ha desarrollado con una metodología incremental inspirada en los métodos ágiles. En lugar de programar todo el sistema de una vez, el trabajo se divide en incrementos semanales; al final de cada uno se obtiene una parte del sistema que funciona y se puede probar, lo que permite detectar los problemas pronto y ajustar la planificación.</w:t>
      </w:r>
    </w:p>
    <w:p>
      <w:pPr>
        <w:pStyle w:val="ListBullet"/>
      </w:pPr>
      <w:r>
        <w:rPr>
          <w:b/>
        </w:rPr>
        <w:t xml:space="preserve">Tablero de tareas: </w:t>
      </w:r>
      <w:r>
        <w:t>las tareas se organizan en un tablero Kanban de GitHub Projects con tres columnas (pendiente, en curso y terminado). Cada tarea corresponde a un requisito o a una parte de un requisito.</w:t>
      </w:r>
    </w:p>
    <w:p>
      <w:pPr>
        <w:pStyle w:val="ListBullet"/>
      </w:pPr>
      <w:r>
        <w:rPr>
          <w:b/>
        </w:rPr>
        <w:t xml:space="preserve">Control de versiones: </w:t>
      </w:r>
      <w:r>
        <w:t>el código se guarda en un repositorio de GitHub. La rama main contiene siempre una versión que funciona; cada funcionalidad nueva se desarrolla en su propia rama y se une a main cuando está probada.</w:t>
      </w:r>
    </w:p>
    <w:p>
      <w:pPr>
        <w:pStyle w:val="ListBullet"/>
      </w:pPr>
      <w:r>
        <w:rPr>
          <w:b/>
        </w:rPr>
        <w:t xml:space="preserve">Commits pequeños y descriptivos: </w:t>
      </w:r>
      <w:r>
        <w:t>cada cambio se guarda con un mensaje que explica qué se ha hecho, lo que permite seguir la evolución del proyecto y volver atrás si algo falla.</w:t>
      </w:r>
    </w:p>
    <w:p>
      <w:pPr>
        <w:pStyle w:val="ListBullet"/>
      </w:pPr>
      <w:r>
        <w:rPr>
          <w:b/>
        </w:rPr>
        <w:t xml:space="preserve">Seguimiento con el tutor: </w:t>
      </w:r>
      <w:r>
        <w:t>al final de cada fase se revisa el avance y se ajusta el alcance si es necesario.</w:t>
      </w:r>
    </w:p>
    <w:p>
      <w:pPr>
        <w:pStyle w:val="ListBullet"/>
      </w:pPr>
      <w:r>
        <w:rPr>
          <w:b/>
        </w:rPr>
        <w:t xml:space="preserve">Diario de desarrollo: </w:t>
      </w:r>
      <w:r>
        <w:t>se anotan las decisiones tomadas y los problemas encontrados, que sirven después para redactar esta memoria.</w:t>
      </w:r>
    </w:p>
    <w:p>
      <w:pPr>
        <w:pStyle w:val="Heading2"/>
      </w:pPr>
      <w:r>
        <w:t>Gestión de riesgos</w:t>
      </w:r>
    </w:p>
    <w:p>
      <w:r>
        <w:t>Se han identificado los riesgos que podrían impedir terminar el proyecto a tiempo y se ha definido cómo prevenirlos y qué hacer si ocurren.</w:t>
      </w:r>
    </w:p>
    <w:p>
      <w:pPr>
        <w:pStyle w:val="Caption"/>
        <w:keepNext/>
      </w:pPr>
      <w:r>
        <w:t xml:space="preserve">Tabla </w:t>
      </w:r>
      <w:r>
        <w:fldChar w:fldCharType="begin"/>
      </w:r>
      <w:r>
        <w:instrText xml:space="preserve"> SEQ Tabla \* ARABIC </w:instrText>
      </w:r>
      <w:r>
        <w:fldChar w:fldCharType="separate"/>
      </w:r>
      <w:r>
        <w:t>32</w:t>
      </w:r>
      <w:r>
        <w:fldChar w:fldCharType="end"/>
      </w:r>
      <w:r>
        <w:t>. Riesgos del proyecto</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2154"/>
            <w:shd w:val="clear" w:color="auto" w:fill="E0E7FF"/>
          </w:tcPr>
          <w:p>
            <w:pPr>
              <w:keepNext/>
              <w:spacing w:after="40" w:line="240" w:lineRule="auto"/>
              <w:jc w:val="left"/>
            </w:pPr>
            <w:r/>
            <w:r>
              <w:rPr>
                <w:b/>
                <w:sz w:val="16"/>
              </w:rPr>
              <w:t>Riesgo</w:t>
            </w:r>
          </w:p>
        </w:tc>
        <w:tc>
          <w:tcPr>
            <w:tcW w:type="dxa" w:w="737"/>
            <w:shd w:val="clear" w:color="auto" w:fill="E0E7FF"/>
          </w:tcPr>
          <w:p>
            <w:pPr>
              <w:keepNext/>
              <w:spacing w:after="40" w:line="240" w:lineRule="auto"/>
              <w:jc w:val="left"/>
            </w:pPr>
            <w:r/>
            <w:r>
              <w:rPr>
                <w:b/>
                <w:sz w:val="16"/>
              </w:rPr>
              <w:t>Prob.</w:t>
            </w:r>
          </w:p>
        </w:tc>
        <w:tc>
          <w:tcPr>
            <w:tcW w:type="dxa" w:w="850"/>
            <w:shd w:val="clear" w:color="auto" w:fill="E0E7FF"/>
          </w:tcPr>
          <w:p>
            <w:pPr>
              <w:keepNext/>
              <w:spacing w:after="40" w:line="240" w:lineRule="auto"/>
              <w:jc w:val="left"/>
            </w:pPr>
            <w:r/>
            <w:r>
              <w:rPr>
                <w:b/>
                <w:sz w:val="16"/>
              </w:rPr>
              <w:t>Impacto</w:t>
            </w:r>
          </w:p>
        </w:tc>
        <w:tc>
          <w:tcPr>
            <w:tcW w:type="dxa" w:w="2665"/>
            <w:shd w:val="clear" w:color="auto" w:fill="E0E7FF"/>
          </w:tcPr>
          <w:p>
            <w:pPr>
              <w:keepNext/>
              <w:spacing w:after="40" w:line="240" w:lineRule="auto"/>
              <w:jc w:val="left"/>
            </w:pPr>
            <w:r/>
            <w:r>
              <w:rPr>
                <w:b/>
                <w:sz w:val="16"/>
              </w:rPr>
              <w:t>Prevención</w:t>
            </w:r>
          </w:p>
        </w:tc>
        <w:tc>
          <w:tcPr>
            <w:tcW w:type="dxa" w:w="2665"/>
            <w:shd w:val="clear" w:color="auto" w:fill="E0E7FF"/>
          </w:tcPr>
          <w:p>
            <w:pPr>
              <w:keepNext/>
              <w:spacing w:after="40" w:line="240" w:lineRule="auto"/>
              <w:jc w:val="left"/>
            </w:pPr>
            <w:r/>
            <w:r>
              <w:rPr>
                <w:b/>
                <w:sz w:val="16"/>
              </w:rPr>
              <w:t>Plan de contingencia</w:t>
            </w:r>
          </w:p>
        </w:tc>
      </w:tr>
      <w:tr>
        <w:trPr>
          <w:cantSplit/>
        </w:trPr>
        <w:tc>
          <w:tcPr>
            <w:tcW w:type="dxa" w:w="2154"/>
          </w:tcPr>
          <w:p>
            <w:pPr>
              <w:keepNext/>
              <w:spacing w:after="40" w:line="240" w:lineRule="auto"/>
              <w:jc w:val="left"/>
            </w:pPr>
            <w:r/>
            <w:r>
              <w:rPr>
                <w:b w:val="0"/>
                <w:sz w:val="16"/>
              </w:rPr>
              <w:t>Retraso en la planificación</w:t>
            </w:r>
          </w:p>
        </w:tc>
        <w:tc>
          <w:tcPr>
            <w:tcW w:type="dxa" w:w="737"/>
          </w:tcPr>
          <w:p>
            <w:pPr>
              <w:keepNext/>
              <w:spacing w:after="40" w:line="240" w:lineRule="auto"/>
              <w:jc w:val="left"/>
            </w:pPr>
            <w:r/>
            <w:r>
              <w:rPr>
                <w:b w:val="0"/>
                <w:sz w:val="16"/>
              </w:rPr>
              <w:t>Alta</w:t>
            </w:r>
          </w:p>
        </w:tc>
        <w:tc>
          <w:tcPr>
            <w:tcW w:type="dxa" w:w="850"/>
          </w:tcPr>
          <w:p>
            <w:pPr>
              <w:keepNext/>
              <w:spacing w:after="40" w:line="240" w:lineRule="auto"/>
              <w:jc w:val="left"/>
            </w:pPr>
            <w:r/>
            <w:r>
              <w:rPr>
                <w:b w:val="0"/>
                <w:sz w:val="16"/>
              </w:rPr>
              <w:t>Alto</w:t>
            </w:r>
          </w:p>
        </w:tc>
        <w:tc>
          <w:tcPr>
            <w:tcW w:type="dxa" w:w="2665"/>
          </w:tcPr>
          <w:p>
            <w:pPr>
              <w:keepNext/>
              <w:spacing w:after="40" w:line="240" w:lineRule="auto"/>
              <w:jc w:val="left"/>
            </w:pPr>
            <w:r/>
            <w:r>
              <w:rPr>
                <w:b w:val="0"/>
                <w:sz w:val="16"/>
              </w:rPr>
              <w:t>Planificación semanal y prioridades claras</w:t>
            </w:r>
          </w:p>
        </w:tc>
        <w:tc>
          <w:tcPr>
            <w:tcW w:type="dxa" w:w="2665"/>
          </w:tcPr>
          <w:p>
            <w:pPr>
              <w:keepNext/>
              <w:spacing w:after="40" w:line="240" w:lineRule="auto"/>
              <w:jc w:val="left"/>
            </w:pPr>
            <w:r/>
            <w:r>
              <w:rPr>
                <w:b w:val="0"/>
                <w:sz w:val="16"/>
              </w:rPr>
              <w:t>Aplazar los requisitos de prioridad baja y media</w:t>
            </w:r>
          </w:p>
        </w:tc>
      </w:tr>
      <w:tr>
        <w:trPr>
          <w:cantSplit/>
        </w:trPr>
        <w:tc>
          <w:tcPr>
            <w:tcW w:type="dxa" w:w="2154"/>
          </w:tcPr>
          <w:p>
            <w:pPr>
              <w:keepNext/>
              <w:spacing w:after="40" w:line="240" w:lineRule="auto"/>
              <w:jc w:val="left"/>
            </w:pPr>
            <w:r/>
            <w:r>
              <w:rPr>
                <w:b w:val="0"/>
                <w:sz w:val="16"/>
              </w:rPr>
              <w:t>Dificultad técnica con una tecnología nueva (JWT, JavaFX, Android)</w:t>
            </w:r>
          </w:p>
        </w:tc>
        <w:tc>
          <w:tcPr>
            <w:tcW w:type="dxa" w:w="737"/>
          </w:tcPr>
          <w:p>
            <w:pPr>
              <w:keepNext/>
              <w:spacing w:after="40" w:line="240" w:lineRule="auto"/>
              <w:jc w:val="left"/>
            </w:pPr>
            <w:r/>
            <w:r>
              <w:rPr>
                <w:b w:val="0"/>
                <w:sz w:val="16"/>
              </w:rPr>
              <w:t>Media</w:t>
            </w:r>
          </w:p>
        </w:tc>
        <w:tc>
          <w:tcPr>
            <w:tcW w:type="dxa" w:w="850"/>
          </w:tcPr>
          <w:p>
            <w:pPr>
              <w:keepNext/>
              <w:spacing w:after="40" w:line="240" w:lineRule="auto"/>
              <w:jc w:val="left"/>
            </w:pPr>
            <w:r/>
            <w:r>
              <w:rPr>
                <w:b w:val="0"/>
                <w:sz w:val="16"/>
              </w:rPr>
              <w:t>Alto</w:t>
            </w:r>
          </w:p>
        </w:tc>
        <w:tc>
          <w:tcPr>
            <w:tcW w:type="dxa" w:w="2665"/>
          </w:tcPr>
          <w:p>
            <w:pPr>
              <w:keepNext/>
              <w:spacing w:after="40" w:line="240" w:lineRule="auto"/>
              <w:jc w:val="left"/>
            </w:pPr>
            <w:r/>
            <w:r>
              <w:rPr>
                <w:b w:val="0"/>
                <w:sz w:val="16"/>
              </w:rPr>
              <w:t>Hacer primero una prueba pequeña de cada tecnología</w:t>
            </w:r>
          </w:p>
        </w:tc>
        <w:tc>
          <w:tcPr>
            <w:tcW w:type="dxa" w:w="2665"/>
          </w:tcPr>
          <w:p>
            <w:pPr>
              <w:keepNext/>
              <w:spacing w:after="40" w:line="240" w:lineRule="auto"/>
              <w:jc w:val="left"/>
            </w:pPr>
            <w:r/>
            <w:r>
              <w:rPr>
                <w:b w:val="0"/>
                <w:sz w:val="16"/>
              </w:rPr>
              <w:t>Simplificar la funcionalidad o usar una alternativa ya conocida</w:t>
            </w:r>
          </w:p>
        </w:tc>
      </w:tr>
      <w:tr>
        <w:trPr>
          <w:cantSplit/>
        </w:trPr>
        <w:tc>
          <w:tcPr>
            <w:tcW w:type="dxa" w:w="2154"/>
          </w:tcPr>
          <w:p>
            <w:pPr>
              <w:keepNext/>
              <w:spacing w:after="40" w:line="240" w:lineRule="auto"/>
              <w:jc w:val="left"/>
            </w:pPr>
            <w:r/>
            <w:r>
              <w:rPr>
                <w:b w:val="0"/>
                <w:sz w:val="16"/>
              </w:rPr>
              <w:t>Pérdida del código o de la memoria</w:t>
            </w:r>
          </w:p>
        </w:tc>
        <w:tc>
          <w:tcPr>
            <w:tcW w:type="dxa" w:w="737"/>
          </w:tcPr>
          <w:p>
            <w:pPr>
              <w:keepNext/>
              <w:spacing w:after="40" w:line="240" w:lineRule="auto"/>
              <w:jc w:val="left"/>
            </w:pPr>
            <w:r/>
            <w:r>
              <w:rPr>
                <w:b w:val="0"/>
                <w:sz w:val="16"/>
              </w:rPr>
              <w:t>Baja</w:t>
            </w:r>
          </w:p>
        </w:tc>
        <w:tc>
          <w:tcPr>
            <w:tcW w:type="dxa" w:w="850"/>
          </w:tcPr>
          <w:p>
            <w:pPr>
              <w:keepNext/>
              <w:spacing w:after="40" w:line="240" w:lineRule="auto"/>
              <w:jc w:val="left"/>
            </w:pPr>
            <w:r/>
            <w:r>
              <w:rPr>
                <w:b w:val="0"/>
                <w:sz w:val="16"/>
              </w:rPr>
              <w:t>Muy alto</w:t>
            </w:r>
          </w:p>
        </w:tc>
        <w:tc>
          <w:tcPr>
            <w:tcW w:type="dxa" w:w="2665"/>
          </w:tcPr>
          <w:p>
            <w:pPr>
              <w:keepNext/>
              <w:spacing w:after="40" w:line="240" w:lineRule="auto"/>
              <w:jc w:val="left"/>
            </w:pPr>
            <w:r/>
            <w:r>
              <w:rPr>
                <w:b w:val="0"/>
                <w:sz w:val="16"/>
              </w:rPr>
              <w:t>Repositorio en GitHub y copias en la nube</w:t>
            </w:r>
          </w:p>
        </w:tc>
        <w:tc>
          <w:tcPr>
            <w:tcW w:type="dxa" w:w="2665"/>
          </w:tcPr>
          <w:p>
            <w:pPr>
              <w:keepNext/>
              <w:spacing w:after="40" w:line="240" w:lineRule="auto"/>
              <w:jc w:val="left"/>
            </w:pPr>
            <w:r/>
            <w:r>
              <w:rPr>
                <w:b w:val="0"/>
                <w:sz w:val="16"/>
              </w:rPr>
              <w:t>Recuperar la última versión del repositorio</w:t>
            </w:r>
          </w:p>
        </w:tc>
      </w:tr>
      <w:tr>
        <w:trPr>
          <w:cantSplit/>
        </w:trPr>
        <w:tc>
          <w:tcPr>
            <w:tcW w:type="dxa" w:w="2154"/>
          </w:tcPr>
          <w:p>
            <w:pPr>
              <w:keepNext/>
              <w:spacing w:after="40" w:line="240" w:lineRule="auto"/>
              <w:jc w:val="left"/>
            </w:pPr>
            <w:r/>
            <w:r>
              <w:rPr>
                <w:b w:val="0"/>
                <w:sz w:val="16"/>
              </w:rPr>
              <w:t>Errores en el cálculo de presupuestos</w:t>
            </w:r>
          </w:p>
        </w:tc>
        <w:tc>
          <w:tcPr>
            <w:tcW w:type="dxa" w:w="737"/>
          </w:tcPr>
          <w:p>
            <w:pPr>
              <w:keepNext/>
              <w:spacing w:after="40" w:line="240" w:lineRule="auto"/>
              <w:jc w:val="left"/>
            </w:pPr>
            <w:r/>
            <w:r>
              <w:rPr>
                <w:b w:val="0"/>
                <w:sz w:val="16"/>
              </w:rPr>
              <w:t>Media</w:t>
            </w:r>
          </w:p>
        </w:tc>
        <w:tc>
          <w:tcPr>
            <w:tcW w:type="dxa" w:w="850"/>
          </w:tcPr>
          <w:p>
            <w:pPr>
              <w:keepNext/>
              <w:spacing w:after="40" w:line="240" w:lineRule="auto"/>
              <w:jc w:val="left"/>
            </w:pPr>
            <w:r/>
            <w:r>
              <w:rPr>
                <w:b w:val="0"/>
                <w:sz w:val="16"/>
              </w:rPr>
              <w:t>Alto</w:t>
            </w:r>
          </w:p>
        </w:tc>
        <w:tc>
          <w:tcPr>
            <w:tcW w:type="dxa" w:w="2665"/>
          </w:tcPr>
          <w:p>
            <w:pPr>
              <w:keepNext/>
              <w:spacing w:after="40" w:line="240" w:lineRule="auto"/>
              <w:jc w:val="left"/>
            </w:pPr>
            <w:r/>
            <w:r>
              <w:rPr>
                <w:b w:val="0"/>
                <w:sz w:val="16"/>
              </w:rPr>
              <w:t>Pruebas unitarias con ejemplos calculados a mano</w:t>
            </w:r>
          </w:p>
        </w:tc>
        <w:tc>
          <w:tcPr>
            <w:tcW w:type="dxa" w:w="2665"/>
          </w:tcPr>
          <w:p>
            <w:pPr>
              <w:keepNext/>
              <w:spacing w:after="40" w:line="240" w:lineRule="auto"/>
              <w:jc w:val="left"/>
            </w:pPr>
            <w:r/>
            <w:r>
              <w:rPr>
                <w:b w:val="0"/>
                <w:sz w:val="16"/>
              </w:rPr>
              <w:t>Revisar las fórmulas con el ejemplo de referencia</w:t>
            </w:r>
          </w:p>
        </w:tc>
      </w:tr>
      <w:tr>
        <w:trPr>
          <w:cantSplit/>
        </w:trPr>
        <w:tc>
          <w:tcPr>
            <w:tcW w:type="dxa" w:w="2154"/>
          </w:tcPr>
          <w:p>
            <w:pPr>
              <w:keepNext/>
              <w:spacing w:after="40" w:line="240" w:lineRule="auto"/>
              <w:jc w:val="left"/>
            </w:pPr>
            <w:r/>
            <w:r>
              <w:rPr>
                <w:b w:val="0"/>
                <w:sz w:val="16"/>
              </w:rPr>
              <w:t>Fallo del portátil antes de la defensa</w:t>
            </w:r>
          </w:p>
        </w:tc>
        <w:tc>
          <w:tcPr>
            <w:tcW w:type="dxa" w:w="737"/>
          </w:tcPr>
          <w:p>
            <w:pPr>
              <w:keepNext/>
              <w:spacing w:after="40" w:line="240" w:lineRule="auto"/>
              <w:jc w:val="left"/>
            </w:pPr>
            <w:r/>
            <w:r>
              <w:rPr>
                <w:b w:val="0"/>
                <w:sz w:val="16"/>
              </w:rPr>
              <w:t>Baja</w:t>
            </w:r>
          </w:p>
        </w:tc>
        <w:tc>
          <w:tcPr>
            <w:tcW w:type="dxa" w:w="850"/>
          </w:tcPr>
          <w:p>
            <w:pPr>
              <w:keepNext/>
              <w:spacing w:after="40" w:line="240" w:lineRule="auto"/>
              <w:jc w:val="left"/>
            </w:pPr>
            <w:r/>
            <w:r>
              <w:rPr>
                <w:b w:val="0"/>
                <w:sz w:val="16"/>
              </w:rPr>
              <w:t>Muy alto</w:t>
            </w:r>
          </w:p>
        </w:tc>
        <w:tc>
          <w:tcPr>
            <w:tcW w:type="dxa" w:w="2665"/>
          </w:tcPr>
          <w:p>
            <w:pPr>
              <w:keepNext/>
              <w:spacing w:after="40" w:line="240" w:lineRule="auto"/>
              <w:jc w:val="left"/>
            </w:pPr>
            <w:r/>
            <w:r>
              <w:rPr>
                <w:b w:val="0"/>
                <w:sz w:val="16"/>
              </w:rPr>
              <w:t>Copia del proyecto lista para instalar en otro equipo</w:t>
            </w:r>
          </w:p>
        </w:tc>
        <w:tc>
          <w:tcPr>
            <w:tcW w:type="dxa" w:w="2665"/>
          </w:tcPr>
          <w:p>
            <w:pPr>
              <w:keepNext/>
              <w:spacing w:after="40" w:line="240" w:lineRule="auto"/>
              <w:jc w:val="left"/>
            </w:pPr>
            <w:r/>
            <w:r>
              <w:rPr>
                <w:b w:val="0"/>
                <w:sz w:val="16"/>
              </w:rPr>
              <w:t>Usar otro equipo y el vídeo de demostración</w:t>
            </w:r>
          </w:p>
        </w:tc>
      </w:tr>
      <w:tr>
        <w:trPr>
          <w:cantSplit/>
        </w:trPr>
        <w:tc>
          <w:tcPr>
            <w:tcW w:type="dxa" w:w="2154"/>
          </w:tcPr>
          <w:p>
            <w:pPr>
              <w:keepNext/>
              <w:spacing w:after="40" w:line="240" w:lineRule="auto"/>
              <w:jc w:val="left"/>
            </w:pPr>
            <w:r/>
            <w:r>
              <w:rPr>
                <w:b w:val="0"/>
                <w:sz w:val="16"/>
              </w:rPr>
              <w:t>Falta de conexión entre el móvil y el servidor en la defensa</w:t>
            </w:r>
          </w:p>
        </w:tc>
        <w:tc>
          <w:tcPr>
            <w:tcW w:type="dxa" w:w="737"/>
          </w:tcPr>
          <w:p>
            <w:pPr>
              <w:keepNext/>
              <w:spacing w:after="40" w:line="240" w:lineRule="auto"/>
              <w:jc w:val="left"/>
            </w:pPr>
            <w:r/>
            <w:r>
              <w:rPr>
                <w:b w:val="0"/>
                <w:sz w:val="16"/>
              </w:rPr>
              <w:t>Media</w:t>
            </w:r>
          </w:p>
        </w:tc>
        <w:tc>
          <w:tcPr>
            <w:tcW w:type="dxa" w:w="850"/>
          </w:tcPr>
          <w:p>
            <w:pPr>
              <w:keepNext/>
              <w:spacing w:after="40" w:line="240" w:lineRule="auto"/>
              <w:jc w:val="left"/>
            </w:pPr>
            <w:r/>
            <w:r>
              <w:rPr>
                <w:b w:val="0"/>
                <w:sz w:val="16"/>
              </w:rPr>
              <w:t>Alto</w:t>
            </w:r>
          </w:p>
        </w:tc>
        <w:tc>
          <w:tcPr>
            <w:tcW w:type="dxa" w:w="2665"/>
          </w:tcPr>
          <w:p>
            <w:pPr>
              <w:keepNext/>
              <w:spacing w:after="40" w:line="240" w:lineRule="auto"/>
              <w:jc w:val="left"/>
            </w:pPr>
            <w:r/>
            <w:r>
              <w:rPr>
                <w:b w:val="0"/>
                <w:sz w:val="16"/>
              </w:rPr>
              <w:t>Punto de acceso Wi-Fi propio y prueba previa en el aula</w:t>
            </w:r>
          </w:p>
        </w:tc>
        <w:tc>
          <w:tcPr>
            <w:tcW w:type="dxa" w:w="2665"/>
          </w:tcPr>
          <w:p>
            <w:pPr>
              <w:keepNext/>
              <w:spacing w:after="40" w:line="240" w:lineRule="auto"/>
              <w:jc w:val="left"/>
            </w:pPr>
            <w:r/>
            <w:r>
              <w:rPr>
                <w:b w:val="0"/>
                <w:sz w:val="16"/>
              </w:rPr>
              <w:t>Vídeo de demostración de la parte móvil</w:t>
            </w:r>
          </w:p>
        </w:tc>
      </w:tr>
      <w:tr>
        <w:trPr>
          <w:cantSplit/>
        </w:trPr>
        <w:tc>
          <w:tcPr>
            <w:tcW w:type="dxa" w:w="2154"/>
          </w:tcPr>
          <w:p>
            <w:pPr>
              <w:spacing w:after="40" w:line="240" w:lineRule="auto"/>
              <w:jc w:val="left"/>
            </w:pPr>
            <w:r/>
            <w:r>
              <w:rPr>
                <w:b w:val="0"/>
                <w:sz w:val="16"/>
              </w:rPr>
              <w:t>Cambios en la normativa de facturación</w:t>
            </w:r>
          </w:p>
        </w:tc>
        <w:tc>
          <w:tcPr>
            <w:tcW w:type="dxa" w:w="737"/>
          </w:tcPr>
          <w:p>
            <w:pPr>
              <w:spacing w:after="40" w:line="240" w:lineRule="auto"/>
              <w:jc w:val="left"/>
            </w:pPr>
            <w:r/>
            <w:r>
              <w:rPr>
                <w:b w:val="0"/>
                <w:sz w:val="16"/>
              </w:rPr>
              <w:t>Media</w:t>
            </w:r>
          </w:p>
        </w:tc>
        <w:tc>
          <w:tcPr>
            <w:tcW w:type="dxa" w:w="850"/>
          </w:tcPr>
          <w:p>
            <w:pPr>
              <w:spacing w:after="40" w:line="240" w:lineRule="auto"/>
              <w:jc w:val="left"/>
            </w:pPr>
            <w:r/>
            <w:r>
              <w:rPr>
                <w:b w:val="0"/>
                <w:sz w:val="16"/>
              </w:rPr>
              <w:t>Medio</w:t>
            </w:r>
          </w:p>
        </w:tc>
        <w:tc>
          <w:tcPr>
            <w:tcW w:type="dxa" w:w="2665"/>
          </w:tcPr>
          <w:p>
            <w:pPr>
              <w:spacing w:after="40" w:line="240" w:lineRule="auto"/>
              <w:jc w:val="left"/>
            </w:pPr>
            <w:r/>
            <w:r>
              <w:rPr>
                <w:b w:val="0"/>
                <w:sz w:val="16"/>
              </w:rPr>
              <w:t>Seguir las novedades de la Agencia Tributaria</w:t>
            </w:r>
          </w:p>
        </w:tc>
        <w:tc>
          <w:tcPr>
            <w:tcW w:type="dxa" w:w="2665"/>
          </w:tcPr>
          <w:p>
            <w:pPr>
              <w:spacing w:after="40" w:line="240" w:lineRule="auto"/>
              <w:jc w:val="left"/>
            </w:pPr>
            <w:r/>
            <w:r>
              <w:rPr>
                <w:b w:val="0"/>
                <w:sz w:val="16"/>
              </w:rPr>
              <w:t>Recogerlo como línea futura</w:t>
            </w:r>
          </w:p>
        </w:tc>
      </w:tr>
    </w:tbl>
    <w:p>
      <w:pPr>
        <w:spacing w:after="40"/>
      </w:pPr>
    </w:p>
    <w:p>
      <w:pPr>
        <w:pStyle w:val="Heading1"/>
      </w:pPr>
      <w:r>
        <w:t>IMPLEMENTACIÓN Y DESARROLLO</w:t>
      </w:r>
    </w:p>
    <w:p>
      <w:r>
        <w:t>En este apartado se describe cómo se ha construido cada parte del sistema. El desarrollo se ha realizado de forma incremental: primero se construyó el modelo de datos y el servidor con las operaciones básicas, y sobre esa base se van añadiendo la seguridad, la lógica de negocio y las aplicaciones cliente.</w:t>
      </w:r>
    </w:p>
    <w:p>
      <w:pPr>
        <w:shd w:val="clear" w:color="auto" w:fill="FEF3C7"/>
      </w:pPr>
      <w:r>
        <w:rPr>
          <w:b/>
          <w:color w:val="92400E"/>
        </w:rPr>
        <w:t xml:space="preserve">PENDIENTE: </w:t>
      </w:r>
      <w:r>
        <w:rPr>
          <w:color w:val="92400E"/>
        </w:rPr>
        <w:t>Este capítulo se completará a medida que avance el desarrollo, con el estado final del código y capturas de las aplicaciones. Lo que se describe a continuación corresponde al estado del proyecto en octubre de 2026.</w:t>
      </w:r>
    </w:p>
    <w:p>
      <w:pPr>
        <w:pStyle w:val="Heading2"/>
      </w:pPr>
      <w:r>
        <w:t>Desarrollo de la API</w:t>
      </w:r>
    </w:p>
    <w:p>
      <w:r>
        <w:t>El servidor es un proyecto Maven con Spring Boot 4 y Java 21. Utiliza los módulos de Spring para la web (API REST), el acceso a datos (Spring Data JPA con Hibernate), la validación de datos y la seguridad (Spring Security).</w:t>
      </w:r>
    </w:p>
    <w:p>
      <w:pPr>
        <w:pStyle w:val="Heading3"/>
      </w:pPr>
      <w:r>
        <w:t>Modelo de datos y operaciones básicas</w:t>
      </w:r>
    </w:p>
    <w:p>
      <w:r>
        <w:t>Se han implementado como entidades JPA las tablas del modelo inicial (trabajadores, clientes, empresas, particulares, contactos, proveedores, inventario, maquinaria, catálogo, presupuestos, órdenes de trabajo, albaranes, facturas, pagos y pedidos, con sus líneas) y doce enumerados para los estados, roles, prioridades y tipos. Cada entidad dispone de su repositorio, su servicio y su controlador con las operaciones de consulta, alta, modificación y baja. En la siguiente fase el modelo se ajustará al diseño final descrito en el apartado «Diagrama relacional».</w:t>
      </w:r>
    </w:p>
    <w:p>
      <w:pPr>
        <w:pStyle w:val="Heading3"/>
      </w:pPr>
      <w:r>
        <w:t>Seguridad</w:t>
      </w:r>
    </w:p>
    <w:p>
      <w:r>
        <w:t>La seguridad se ha implementado con Spring Security. Los propios trabajadores son los usuarios de la aplicación: la clase Trabajador implementa la interfaz UserDetails, de modo que Spring la utiliza directamente para comprobar el correo y la contraseña. Las contraseñas nunca se guardan en claro, sino cifradas con BCrypt, y no se devuelven nunca en las respuestas de la API. Un trabajador marcado como inactivo no puede iniciar sesión.</w:t>
      </w:r>
    </w:p>
    <w:p>
      <w:r>
        <w:t>Para evitar ataques de fuerza bruta se ha desarrollado un servicio que cuenta los intentos fallidos por correo y bloquea el acceso durante quince minutos tras cinco fallos seguidos:</w:t>
      </w:r>
    </w:p>
    <w:p>
      <w:pPr>
        <w:keepNext/>
        <w:spacing w:line="240" w:lineRule="auto"/>
        <w:jc w:val="left"/>
        <w:shd w:val="clear" w:color="auto" w:fill="F3F4F6"/>
      </w:pPr>
      <w:r>
        <w:rPr>
          <w:rFonts w:ascii="Consolas" w:hAnsi="Consolas"/>
          <w:sz w:val="17"/>
        </w:rPr>
        <w:t>public boolean estaBloqueado(String email) {</w:t>
        <w:br/>
        <w:t xml:space="preserve">    Intento intento = intentosPorEmail.get(email);</w:t>
        <w:br/>
        <w:t xml:space="preserve">    if (intento == null || intento.fallos.get() &lt; MAX_INTENTOS) {</w:t>
        <w:br/>
        <w:t xml:space="preserve">        return false;</w:t>
        <w:br/>
        <w:t xml:space="preserve">    }</w:t>
        <w:br/>
        <w:t xml:space="preserve">    boolean yaPasoElTiempoDeBloqueo =</w:t>
        <w:br/>
        <w:t xml:space="preserve">            Instant.now().isAfter(intento.ultimoFallo.plus(TIEMPO_BLOQUEO));</w:t>
        <w:br/>
        <w:t xml:space="preserve">    if (yaPasoElTiempoDeBloqueo) {</w:t>
        <w:br/>
        <w:t xml:space="preserve">        intentosPorEmail.remove(email);   // se le da otra oportunidad</w:t>
        <w:br/>
        <w:t xml:space="preserve">        return false;</w:t>
        <w:br/>
        <w:t xml:space="preserve">    }</w:t>
        <w:br/>
        <w:t xml:space="preserve">    return true;</w:t>
        <w:br/>
        <w:t>}</w:t>
      </w:r>
    </w:p>
    <w:p>
      <w:pPr>
        <w:pStyle w:val="Caption"/>
      </w:pPr>
      <w:r>
        <w:t xml:space="preserve">Figura </w:t>
      </w:r>
      <w:r>
        <w:fldChar w:fldCharType="begin"/>
      </w:r>
      <w:r>
        <w:instrText xml:space="preserve"> SEQ Figura \* ARABIC </w:instrText>
      </w:r>
      <w:r>
        <w:fldChar w:fldCharType="separate"/>
      </w:r>
      <w:r>
        <w:t>41</w:t>
      </w:r>
      <w:r>
        <w:fldChar w:fldCharType="end"/>
      </w:r>
      <w:r>
        <w:t>. Comprobación del bloqueo por intentos fallidos (LoginAttemptService)</w:t>
      </w:r>
    </w:p>
    <w:p>
      <w:r>
        <w:t>Además, al arrancar la aplicación por primera vez con la tabla de trabajadores vacía, se crea automáticamente un administrador inicial cuyos datos se leen de la configuración, para poder dar de alta al resto de usuarios. Las operaciones de alta, modificación y baja de trabajadores están reservadas al rol de administrador mediante la anotación @PreAuthorize.</w:t>
      </w:r>
    </w:p>
    <w:p>
      <w:pPr>
        <w:pStyle w:val="Heading3"/>
      </w:pPr>
      <w:r>
        <w:t>Objetos de transferencia de datos (DTO) y validación</w:t>
      </w:r>
    </w:p>
    <w:p>
      <w:r>
        <w:t>Para no exponer las entidades de la base de datos, las peticiones de la API reciben objetos DTO definidos como record de Java. Las reglas de validación se declaran con anotaciones, y la anotación @Valid del controlador hace que Spring rechace automáticamente los datos incorrectos antes de llegar al servicio:</w:t>
      </w:r>
    </w:p>
    <w:p>
      <w:pPr>
        <w:keepNext/>
        <w:spacing w:line="240" w:lineRule="auto"/>
        <w:jc w:val="left"/>
        <w:shd w:val="clear" w:color="auto" w:fill="F3F4F6"/>
      </w:pPr>
      <w:r>
        <w:rPr>
          <w:rFonts w:ascii="Consolas" w:hAnsi="Consolas"/>
          <w:sz w:val="17"/>
        </w:rPr>
        <w:t>public record TrabajadorCrearRequest(</w:t>
        <w:br/>
        <w:t xml:space="preserve">        String nombreCompleto,</w:t>
        <w:br/>
        <w:t xml:space="preserve">        String dni,</w:t>
        <w:br/>
        <w:t xml:space="preserve">        String telefono,</w:t>
        <w:br/>
        <w:t xml:space="preserve">        @NotBlank(message = "El email es obligatorio")</w:t>
        <w:br/>
        <w:t xml:space="preserve">        @Email(message = "El email no tiene un formato valido")</w:t>
        <w:br/>
        <w:t xml:space="preserve">        String email,</w:t>
        <w:br/>
        <w:t xml:space="preserve">        @NotBlank(message = "La contrasena es obligatoria al crear un trabajador")</w:t>
        <w:br/>
        <w:t xml:space="preserve">        @Size(min = 8, message = "La contrasena debe tener al menos 8 caracteres")</w:t>
        <w:br/>
        <w:t xml:space="preserve">        String password,</w:t>
        <w:br/>
        <w:t xml:space="preserve">        Integer idPuesto,</w:t>
        <w:br/>
        <w:t xml:space="preserve">        BigDecimal salario,</w:t>
        <w:br/>
        <w:t xml:space="preserve">        LocalDate fechaAlta,</w:t>
        <w:br/>
        <w:t xml:space="preserve">        Boolean activo,</w:t>
        <w:br/>
        <w:t xml:space="preserve">        RolTrabajador rol) {</w:t>
        <w:br/>
        <w:t>}</w:t>
      </w:r>
    </w:p>
    <w:p>
      <w:pPr>
        <w:pStyle w:val="Caption"/>
      </w:pPr>
      <w:r>
        <w:t xml:space="preserve">Figura </w:t>
      </w:r>
      <w:r>
        <w:fldChar w:fldCharType="begin"/>
      </w:r>
      <w:r>
        <w:instrText xml:space="preserve"> SEQ Figura \* ARABIC </w:instrText>
      </w:r>
      <w:r>
        <w:fldChar w:fldCharType="separate"/>
      </w:r>
      <w:r>
        <w:t>42</w:t>
      </w:r>
      <w:r>
        <w:fldChar w:fldCharType="end"/>
      </w:r>
      <w:r>
        <w:t>. DTO de entrada para dar de alta un trabajador</w:t>
      </w:r>
    </w:p>
    <w:p>
      <w:pPr>
        <w:keepNext/>
      </w:pPr>
      <w:r>
        <w:t>El servicio construye la entidad a partir del DTO y cifra la contraseña antes de guardarla:</w:t>
      </w:r>
    </w:p>
    <w:p>
      <w:pPr>
        <w:keepNext/>
        <w:spacing w:line="240" w:lineRule="auto"/>
        <w:jc w:val="left"/>
        <w:shd w:val="clear" w:color="auto" w:fill="F3F4F6"/>
      </w:pPr>
      <w:r>
        <w:rPr>
          <w:rFonts w:ascii="Consolas" w:hAnsi="Consolas"/>
          <w:sz w:val="17"/>
        </w:rPr>
        <w:t>public Trabajador guardar(TrabajadorCrearRequest datos) {</w:t>
        <w:br/>
        <w:t xml:space="preserve">    Trabajador trabajador = new Trabajador();</w:t>
        <w:br/>
        <w:t xml:space="preserve">    trabajador.setNombreCompleto(datos.nombreCompleto());</w:t>
        <w:br/>
        <w:t xml:space="preserve">    trabajador.setEmail(datos.email());</w:t>
        <w:br/>
        <w:t xml:space="preserve">    trabajador.setPassword(passwordEncoder.encode(datos.password()));</w:t>
        <w:br/>
        <w:t xml:space="preserve">    trabajador.setRol(rolConDefecto(datos.rol()));</w:t>
        <w:br/>
        <w:t xml:space="preserve">    // ... resto de campos</w:t>
        <w:br/>
        <w:t xml:space="preserve">    return repositorio.save(trabajador);</w:t>
        <w:br/>
        <w:t>}</w:t>
      </w:r>
    </w:p>
    <w:p>
      <w:pPr>
        <w:pStyle w:val="Caption"/>
      </w:pPr>
      <w:r>
        <w:t xml:space="preserve">Figura </w:t>
      </w:r>
      <w:r>
        <w:fldChar w:fldCharType="begin"/>
      </w:r>
      <w:r>
        <w:instrText xml:space="preserve"> SEQ Figura \* ARABIC </w:instrText>
      </w:r>
      <w:r>
        <w:fldChar w:fldCharType="separate"/>
      </w:r>
      <w:r>
        <w:t>43</w:t>
      </w:r>
      <w:r>
        <w:fldChar w:fldCharType="end"/>
      </w:r>
      <w:r>
        <w:t>. Alta de un trabajador con la contraseña cifrada (TrabajadorService)</w:t>
      </w:r>
    </w:p>
    <w:p>
      <w:pPr>
        <w:pStyle w:val="Heading3"/>
      </w:pPr>
      <w:r>
        <w:t>Documentación de la API</w:t>
      </w:r>
    </w:p>
    <w:p>
      <w:r>
        <w:t>Se ha incorporado springdoc-openapi, que genera automáticamente la documentación de todos los endpoints a partir del código y ofrece la interfaz Swagger UI para probarlos desde el navegador. Esta herramienta sustituye a la página web de pruebas utilizada en las primeras fases del desarrollo.</w:t>
      </w:r>
    </w:p>
    <w:p>
      <w:pPr>
        <w:pStyle w:val="Heading3"/>
      </w:pPr>
      <w:r>
        <w:t>Trabajo pendiente en el servidor</w:t>
      </w:r>
    </w:p>
    <w:p>
      <w:pPr>
        <w:pStyle w:val="ListBullet"/>
      </w:pPr>
      <w:r>
        <w:t>Inicio de sesión con token JWT y endpoint /api/me.</w:t>
      </w:r>
    </w:p>
    <w:p>
      <w:pPr>
        <w:pStyle w:val="ListBullet"/>
      </w:pPr>
      <w:r>
        <w:t>Gestor de errores común y DTO para el resto de entidades.</w:t>
      </w:r>
    </w:p>
    <w:p>
      <w:pPr>
        <w:pStyle w:val="ListBullet"/>
      </w:pPr>
      <w:r>
        <w:t>Permisos por rol en todos los controladores según la matriz de roles.</w:t>
      </w:r>
    </w:p>
    <w:p>
      <w:pPr>
        <w:pStyle w:val="ListBullet"/>
      </w:pPr>
      <w:r>
        <w:t>Ajuste del modelo al diseño final.</w:t>
      </w:r>
    </w:p>
    <w:p>
      <w:pPr>
        <w:pStyle w:val="ListBullet"/>
      </w:pPr>
      <w:r>
        <w:t>Lógica de negocio: acciones de presupuestos, órdenes de trabajo, tiempos, consumos y reposición de stock.</w:t>
      </w:r>
    </w:p>
    <w:p>
      <w:pPr>
        <w:pStyle w:val="ListBullet"/>
      </w:pPr>
      <w:r>
        <w:t>Cálculo de presupuestos, generación de PDF y pruebas automáticas.</w:t>
      </w:r>
    </w:p>
    <w:p>
      <w:pPr>
        <w:pStyle w:val="Heading2"/>
      </w:pPr>
      <w:r>
        <w:t>Estructura del repositorio</w:t>
      </w:r>
    </w:p>
    <w:p>
      <w:pPr>
        <w:keepNext/>
      </w:pPr>
      <w:r>
        <w:t>Todo el proyecto se guarda en un único repositorio de GitHub, organizado en carpetas independientes para cada parte del sistema:</w:t>
      </w:r>
    </w:p>
    <w:p>
      <w:pPr>
        <w:keepNext/>
        <w:spacing w:line="240" w:lineRule="auto"/>
        <w:jc w:val="left"/>
        <w:shd w:val="clear" w:color="auto" w:fill="F3F4F6"/>
      </w:pPr>
      <w:r>
        <w:rPr>
          <w:rFonts w:ascii="Consolas" w:hAnsi="Consolas"/>
          <w:sz w:val="17"/>
        </w:rPr>
        <w:t>ERP-IMPRENTA-LEILAFRAILESIMON/</w:t>
        <w:br/>
        <w:t>├── backend/ERP-Imprenta/        Servidor Spring Boot (API REST)</w:t>
        <w:br/>
        <w:t>│   ├── pom.xml                  Dependencias Maven</w:t>
        <w:br/>
        <w:t>│   └── src/main/java/.../ERP_Imprenta/</w:t>
        <w:br/>
        <w:t>│       ├── config/              Seguridad y configuración</w:t>
        <w:br/>
        <w:t>│       ├── security/            Bloqueo por intentos fallidos</w:t>
        <w:br/>
        <w:t>│       ├── controller/          Controladores REST</w:t>
        <w:br/>
        <w:t>│       ├── service/             Lógica de negocio</w:t>
        <w:br/>
        <w:t>│       ├── repository/          Acceso a datos (JPA)</w:t>
        <w:br/>
        <w:t>│       ├── model/               Entidades y enumerados</w:t>
        <w:br/>
        <w:t>│       └── dto/                 Objetos de entrada y salida</w:t>
        <w:br/>
        <w:t>├── escritorio/                  Aplicación JavaFX</w:t>
        <w:br/>
        <w:t>├── movil/                       Aplicación Android</w:t>
        <w:br/>
        <w:t>├── database/                    Scripts SQL</w:t>
        <w:br/>
        <w:t>└── documentacion/              Memoria, diagramas y planificación</w:t>
      </w:r>
    </w:p>
    <w:p>
      <w:pPr>
        <w:pStyle w:val="Caption"/>
      </w:pPr>
      <w:r>
        <w:t xml:space="preserve">Figura </w:t>
      </w:r>
      <w:r>
        <w:fldChar w:fldCharType="begin"/>
      </w:r>
      <w:r>
        <w:instrText xml:space="preserve"> SEQ Figura \* ARABIC </w:instrText>
      </w:r>
      <w:r>
        <w:fldChar w:fldCharType="separate"/>
      </w:r>
      <w:r>
        <w:t>44</w:t>
      </w:r>
      <w:r>
        <w:fldChar w:fldCharType="end"/>
      </w:r>
      <w:r>
        <w:t>. Estructura del repositorio del proyecto</w:t>
      </w:r>
    </w:p>
    <w:p>
      <w:r>
        <w:t>En las primeras fases el repositorio incluyó también una página web sencilla en HTML y JavaScript y un cliente de escritorio en Swing, utilizados solo para probar el inicio de sesión y las operaciones básicas de la API. Ambos se sustituyen por la documentación interactiva de Swagger y por la aplicación JavaFX, respectivamente.</w:t>
      </w:r>
    </w:p>
    <w:p>
      <w:pPr>
        <w:pStyle w:val="Heading2"/>
      </w:pPr>
      <w:r>
        <w:t>Desarrollo de la base de datos</w:t>
      </w:r>
    </w:p>
    <w:p>
      <w:r>
        <w:t>La base de datos MySQL se genera a partir de las entidades JPA. En la fase de desarrollo se utiliza la opción ddl-auto=update de Hibernate, que crea y actualiza las tablas automáticamente al arrancar el servidor. Para la versión final se exportará el esquema a un script SQL (database/schema.sql) y se cambiará la opción a validate, de forma que el servidor compruebe que la base de datos coincide con el modelo sin modificarla.</w:t>
      </w:r>
    </w:p>
    <w:p>
      <w:r>
        <w:t>La contraseña de la base de datos no se guarda en el código ni en el repositorio: se lee de un archivo local excluido de Git (local.properties) o de una variable de entorno. Las respuestas de error de la API nunca incluyen detalles internos como la traza de la excepción.</w:t>
      </w:r>
    </w:p>
    <w:p>
      <w:pPr>
        <w:pStyle w:val="Heading2"/>
      </w:pPr>
      <w:r>
        <w:t>Desarrollo de la aplicación de escritorio</w:t>
      </w:r>
    </w:p>
    <w:p>
      <w:pPr>
        <w:shd w:val="clear" w:color="auto" w:fill="FEF3C7"/>
      </w:pPr>
      <w:r>
        <w:rPr>
          <w:b/>
          <w:color w:val="92400E"/>
        </w:rPr>
        <w:t xml:space="preserve">PENDIENTE: </w:t>
      </w:r>
      <w:r>
        <w:rPr>
          <w:color w:val="92400E"/>
        </w:rPr>
        <w:t>Pendiente de desarrollo (semanas del 9 al 29 de noviembre). Se documentará la estructura del proyecto JavaFX, la conexión con la API y una captura de cada pantalla.</w:t>
      </w:r>
    </w:p>
    <w:p>
      <w:r>
        <w:t>La aplicación de escritorio se desarrollará con JavaFX siguiendo el patrón Modelo-Vista-Controlador: las vistas se diseñan en archivos FXML con Scene Builder y se les aplica una hoja de estilos CSS con la guía de estilo de Sprinta; cada vista tiene su controlador, y las peticiones a la API se realizan con la clase HttpClient de Java y la librería Jackson para convertir el JSON en objetos. Las llamadas al servidor se ejecutan en segundo plano para que la interfaz no se bloquee mientras se espera la respuesta.</w:t>
      </w:r>
    </w:p>
    <w:p>
      <w:pPr>
        <w:pStyle w:val="Heading2"/>
      </w:pPr>
      <w:r>
        <w:t>Desarrollo de la aplicación móvil</w:t>
      </w:r>
    </w:p>
    <w:p>
      <w:pPr>
        <w:shd w:val="clear" w:color="auto" w:fill="FEF3C7"/>
      </w:pPr>
      <w:r>
        <w:rPr>
          <w:b/>
          <w:color w:val="92400E"/>
        </w:rPr>
        <w:t xml:space="preserve">PENDIENTE: </w:t>
      </w:r>
      <w:r>
        <w:rPr>
          <w:color w:val="92400E"/>
        </w:rPr>
        <w:t>Pendiente de desarrollo (semana del 30 de noviembre al 6 de diciembre). Se documentará la estructura del proyecto Android y una captura de cada pantalla.</w:t>
      </w:r>
    </w:p>
    <w:p>
      <w:r>
        <w:t>La aplicación móvil se desarrollará con Android Studio en Java, con pantallas definidas en XML. Las peticiones a la API se realizarán con una librería HTTP que añadirá automáticamente el token a cada petición, y el token se guardará de forma segura en el dispositivo. La dirección del servidor será configurable desde la propia aplicación para poder conectarse al equipo de la imprenta en cualquier red.</w:t>
      </w:r>
    </w:p>
    <w:p>
      <w:pPr>
        <w:pStyle w:val="Heading1"/>
      </w:pPr>
      <w:r>
        <w:t>PUESTA EN MARCHA, EXPLOTACIÓN</w:t>
      </w:r>
    </w:p>
    <w:p>
      <w:pPr>
        <w:pStyle w:val="Heading2"/>
      </w:pPr>
      <w:r>
        <w:t>Pasos necesarios para llevar el producto a producción</w:t>
      </w:r>
    </w:p>
    <w:p>
      <w:pPr>
        <w:pStyle w:val="Heading3"/>
      </w:pPr>
      <w:r>
        <w:t>Requisitos</w:t>
      </w:r>
    </w:p>
    <w:p>
      <w:pPr>
        <w:pStyle w:val="Caption"/>
        <w:keepNext/>
      </w:pPr>
      <w:r>
        <w:t xml:space="preserve">Tabla </w:t>
      </w:r>
      <w:r>
        <w:fldChar w:fldCharType="begin"/>
      </w:r>
      <w:r>
        <w:instrText xml:space="preserve"> SEQ Tabla \* ARABIC </w:instrText>
      </w:r>
      <w:r>
        <w:fldChar w:fldCharType="separate"/>
      </w:r>
      <w:r>
        <w:t>33</w:t>
      </w:r>
      <w:r>
        <w:fldChar w:fldCharType="end"/>
      </w:r>
      <w:r>
        <w:t>. Requisitos para la puesta en marcha</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2268"/>
            <w:shd w:val="clear" w:color="auto" w:fill="E0E7FF"/>
          </w:tcPr>
          <w:p>
            <w:pPr>
              <w:keepNext/>
              <w:spacing w:after="40" w:line="240" w:lineRule="auto"/>
              <w:jc w:val="left"/>
            </w:pPr>
            <w:r/>
            <w:r>
              <w:rPr>
                <w:b/>
                <w:sz w:val="19"/>
              </w:rPr>
              <w:t>Equipo</w:t>
            </w:r>
          </w:p>
        </w:tc>
        <w:tc>
          <w:tcPr>
            <w:tcW w:type="dxa" w:w="6803"/>
            <w:shd w:val="clear" w:color="auto" w:fill="E0E7FF"/>
          </w:tcPr>
          <w:p>
            <w:pPr>
              <w:keepNext/>
              <w:spacing w:after="40" w:line="240" w:lineRule="auto"/>
              <w:jc w:val="left"/>
            </w:pPr>
            <w:r/>
            <w:r>
              <w:rPr>
                <w:b/>
                <w:sz w:val="19"/>
              </w:rPr>
              <w:t>Requisitos mínimos</w:t>
            </w:r>
          </w:p>
        </w:tc>
      </w:tr>
      <w:tr>
        <w:trPr>
          <w:cantSplit/>
        </w:trPr>
        <w:tc>
          <w:tcPr>
            <w:tcW w:type="dxa" w:w="2268"/>
          </w:tcPr>
          <w:p>
            <w:pPr>
              <w:keepNext/>
              <w:spacing w:after="40" w:line="240" w:lineRule="auto"/>
              <w:jc w:val="left"/>
            </w:pPr>
            <w:r/>
            <w:r>
              <w:rPr>
                <w:b w:val="0"/>
                <w:sz w:val="19"/>
              </w:rPr>
              <w:t>Servidor</w:t>
            </w:r>
          </w:p>
        </w:tc>
        <w:tc>
          <w:tcPr>
            <w:tcW w:type="dxa" w:w="6803"/>
          </w:tcPr>
          <w:p>
            <w:pPr>
              <w:keepNext/>
              <w:spacing w:after="40" w:line="240" w:lineRule="auto"/>
              <w:jc w:val="left"/>
            </w:pPr>
            <w:r/>
            <w:r>
              <w:rPr>
                <w:b w:val="0"/>
                <w:sz w:val="19"/>
              </w:rPr>
              <w:t>Procesador de 64 bits, 8 GB de RAM, 10 GB libres, Java 21 y MySQL 8</w:t>
            </w:r>
          </w:p>
        </w:tc>
      </w:tr>
      <w:tr>
        <w:trPr>
          <w:cantSplit/>
        </w:trPr>
        <w:tc>
          <w:tcPr>
            <w:tcW w:type="dxa" w:w="2268"/>
          </w:tcPr>
          <w:p>
            <w:pPr>
              <w:keepNext/>
              <w:spacing w:after="40" w:line="240" w:lineRule="auto"/>
              <w:jc w:val="left"/>
            </w:pPr>
            <w:r/>
            <w:r>
              <w:rPr>
                <w:b w:val="0"/>
                <w:sz w:val="19"/>
              </w:rPr>
              <w:t>Ordenador de oficina</w:t>
            </w:r>
          </w:p>
        </w:tc>
        <w:tc>
          <w:tcPr>
            <w:tcW w:type="dxa" w:w="6803"/>
          </w:tcPr>
          <w:p>
            <w:pPr>
              <w:keepNext/>
              <w:spacing w:after="40" w:line="240" w:lineRule="auto"/>
              <w:jc w:val="left"/>
            </w:pPr>
            <w:r/>
            <w:r>
              <w:rPr>
                <w:b w:val="0"/>
                <w:sz w:val="19"/>
              </w:rPr>
              <w:t>Windows 10/11 o macOS, 4 GB de RAM (el instalador incluye Java)</w:t>
            </w:r>
          </w:p>
        </w:tc>
      </w:tr>
      <w:tr>
        <w:trPr>
          <w:cantSplit/>
        </w:trPr>
        <w:tc>
          <w:tcPr>
            <w:tcW w:type="dxa" w:w="2268"/>
          </w:tcPr>
          <w:p>
            <w:pPr>
              <w:keepNext/>
              <w:spacing w:after="40" w:line="240" w:lineRule="auto"/>
              <w:jc w:val="left"/>
            </w:pPr>
            <w:r/>
            <w:r>
              <w:rPr>
                <w:b w:val="0"/>
                <w:sz w:val="19"/>
              </w:rPr>
              <w:t>Móvil</w:t>
            </w:r>
          </w:p>
        </w:tc>
        <w:tc>
          <w:tcPr>
            <w:tcW w:type="dxa" w:w="6803"/>
          </w:tcPr>
          <w:p>
            <w:pPr>
              <w:keepNext/>
              <w:spacing w:after="40" w:line="240" w:lineRule="auto"/>
              <w:jc w:val="left"/>
            </w:pPr>
            <w:r/>
            <w:r>
              <w:rPr>
                <w:b w:val="0"/>
                <w:sz w:val="19"/>
              </w:rPr>
              <w:t>Android 8.0 o superior y conexión a la red de la imprenta</w:t>
            </w:r>
          </w:p>
        </w:tc>
      </w:tr>
      <w:tr>
        <w:trPr>
          <w:cantSplit/>
        </w:trPr>
        <w:tc>
          <w:tcPr>
            <w:tcW w:type="dxa" w:w="2268"/>
          </w:tcPr>
          <w:p>
            <w:pPr>
              <w:spacing w:after="40" w:line="240" w:lineRule="auto"/>
              <w:jc w:val="left"/>
            </w:pPr>
            <w:r/>
            <w:r>
              <w:rPr>
                <w:b w:val="0"/>
                <w:sz w:val="19"/>
              </w:rPr>
              <w:t>Red</w:t>
            </w:r>
          </w:p>
        </w:tc>
        <w:tc>
          <w:tcPr>
            <w:tcW w:type="dxa" w:w="6803"/>
          </w:tcPr>
          <w:p>
            <w:pPr>
              <w:spacing w:after="40" w:line="240" w:lineRule="auto"/>
              <w:jc w:val="left"/>
            </w:pPr>
            <w:r/>
            <w:r>
              <w:rPr>
                <w:b w:val="0"/>
                <w:sz w:val="19"/>
              </w:rPr>
              <w:t>Red local Wi-Fi o cableada; para uso fuera de la empresa, dominio y certificado HTTPS</w:t>
            </w:r>
          </w:p>
        </w:tc>
      </w:tr>
    </w:tbl>
    <w:p>
      <w:pPr>
        <w:spacing w:after="40"/>
      </w:pPr>
    </w:p>
    <w:p>
      <w:pPr>
        <w:pStyle w:val="Heading3"/>
      </w:pPr>
      <w:r>
        <w:t>Instalación del servidor</w:t>
      </w:r>
    </w:p>
    <w:p>
      <w:pPr>
        <w:pStyle w:val="ListNumber"/>
        <w:numPr>
          <w:ilvl w:val="0"/>
          <w:numId w:val="11"/>
        </w:numPr>
      </w:pPr>
      <w:r>
        <w:t>Instalar Java 21 y MySQL Server 8.</w:t>
      </w:r>
    </w:p>
    <w:p>
      <w:pPr>
        <w:pStyle w:val="ListNumber"/>
        <w:numPr>
          <w:ilvl w:val="0"/>
          <w:numId w:val="11"/>
        </w:numPr>
      </w:pPr>
      <w:r>
        <w:t>Crear la base de datos y un usuario propio para Sprinta (no utilizar el usuario root en producción).</w:t>
      </w:r>
    </w:p>
    <w:p>
      <w:pPr>
        <w:pStyle w:val="ListNumber"/>
        <w:numPr>
          <w:ilvl w:val="0"/>
          <w:numId w:val="11"/>
        </w:numPr>
      </w:pPr>
      <w:r>
        <w:t>Copiar el archivo ejecutable del servidor (sprinta.jar) en una carpeta del equipo.</w:t>
      </w:r>
    </w:p>
    <w:p>
      <w:pPr>
        <w:pStyle w:val="ListNumber"/>
        <w:numPr>
          <w:ilvl w:val="0"/>
          <w:numId w:val="11"/>
        </w:numPr>
      </w:pPr>
      <w:r>
        <w:t>Definir la configuración mediante variables de entorno: dirección de la base de datos, usuario y contraseña, clave secreta para firmar los tokens y datos del administrador inicial.</w:t>
      </w:r>
    </w:p>
    <w:p>
      <w:pPr>
        <w:pStyle w:val="ListNumber"/>
        <w:numPr>
          <w:ilvl w:val="0"/>
          <w:numId w:val="11"/>
        </w:numPr>
      </w:pPr>
      <w:r>
        <w:t>Arrancar el servidor con el perfil de producción: java -jar sprinta.jar --spring.profiles.active=prod.</w:t>
      </w:r>
    </w:p>
    <w:p>
      <w:pPr>
        <w:pStyle w:val="ListNumber"/>
        <w:numPr>
          <w:ilvl w:val="0"/>
          <w:numId w:val="11"/>
        </w:numPr>
      </w:pPr>
      <w:r>
        <w:t>Comprobar que responde accediendo a http://IP-del-servidor:8080 desde otro equipo de la red.</w:t>
      </w:r>
    </w:p>
    <w:p>
      <w:pPr>
        <w:pStyle w:val="ListNumber"/>
        <w:numPr>
          <w:ilvl w:val="0"/>
          <w:numId w:val="11"/>
        </w:numPr>
      </w:pPr>
      <w:r>
        <w:t>Iniciar sesión con el administrador inicial y cambiar inmediatamente su contraseña.</w:t>
      </w:r>
    </w:p>
    <w:p>
      <w:pPr>
        <w:pStyle w:val="ListNumber"/>
        <w:numPr>
          <w:ilvl w:val="0"/>
          <w:numId w:val="11"/>
        </w:numPr>
      </w:pPr>
      <w:r>
        <w:t>Configurar el servidor como servicio del sistema para que arranque automáticamente al encender el equipo.</w:t>
      </w:r>
    </w:p>
    <w:p>
      <w:pPr>
        <w:pStyle w:val="Heading3"/>
      </w:pPr>
      <w:r>
        <w:t>Instalación de las aplicaciones</w:t>
      </w:r>
    </w:p>
    <w:p>
      <w:pPr>
        <w:pStyle w:val="ListNumber"/>
        <w:numPr>
          <w:ilvl w:val="0"/>
          <w:numId w:val="12"/>
        </w:numPr>
      </w:pPr>
      <w:r>
        <w:t>Escritorio: ejecutar el instalador generado con jpackage (.msi en Windows o .dmg en macOS), que incluye su propia versión de Java.</w:t>
      </w:r>
    </w:p>
    <w:p>
      <w:pPr>
        <w:pStyle w:val="ListNumber"/>
        <w:numPr>
          <w:ilvl w:val="0"/>
          <w:numId w:val="12"/>
        </w:numPr>
      </w:pPr>
      <w:r>
        <w:t>Escritorio: indicar la dirección del servidor la primera vez que se abre.</w:t>
      </w:r>
    </w:p>
    <w:p>
      <w:pPr>
        <w:pStyle w:val="ListNumber"/>
        <w:numPr>
          <w:ilvl w:val="0"/>
          <w:numId w:val="12"/>
        </w:numPr>
      </w:pPr>
      <w:r>
        <w:t>Móvil: instalar el archivo APK firmado en cada teléfono.</w:t>
      </w:r>
    </w:p>
    <w:p>
      <w:pPr>
        <w:pStyle w:val="ListNumber"/>
        <w:numPr>
          <w:ilvl w:val="0"/>
          <w:numId w:val="12"/>
        </w:numPr>
      </w:pPr>
      <w:r>
        <w:t>Móvil: en la pantalla de inicio de sesión, configurar la dirección del servidor.</w:t>
      </w:r>
    </w:p>
    <w:p>
      <w:pPr>
        <w:pStyle w:val="ListNumber"/>
        <w:numPr>
          <w:ilvl w:val="0"/>
          <w:numId w:val="12"/>
        </w:numPr>
      </w:pPr>
      <w:r>
        <w:t>Cada trabajador inicia sesión con el correo y la contraseña temporal que le ha dado el administrador.</w:t>
      </w:r>
    </w:p>
    <w:p>
      <w:pPr>
        <w:pStyle w:val="Heading3"/>
      </w:pPr>
      <w:r>
        <w:t>Copias de seguridad y mantenimiento</w:t>
      </w:r>
    </w:p>
    <w:p>
      <w:pPr>
        <w:pStyle w:val="ListBullet"/>
      </w:pPr>
      <w:r>
        <w:t>Copia diaria de la base de datos con mysqldump, programada en el sistema operativo, guardando al menos las copias de los últimos 30 días en un disco distinto.</w:t>
      </w:r>
    </w:p>
    <w:p>
      <w:pPr>
        <w:pStyle w:val="ListBullet"/>
      </w:pPr>
      <w:r>
        <w:t>Copia semanal fuera de la empresa (disco externo o nube).</w:t>
      </w:r>
    </w:p>
    <w:p>
      <w:pPr>
        <w:pStyle w:val="ListBullet"/>
      </w:pPr>
      <w:r>
        <w:t>Antes de instalar una nueva versión del servidor, hacer una copia completa de la base de datos.</w:t>
      </w:r>
    </w:p>
    <w:p>
      <w:pPr>
        <w:pStyle w:val="ListBullet"/>
      </w:pPr>
      <w:r>
        <w:t>Revisar periódicamente los avisos de seguridad de las librerías y actualizarlas.</w:t>
      </w:r>
    </w:p>
    <w:p>
      <w:pPr>
        <w:pStyle w:val="Heading3"/>
      </w:pPr>
      <w:r>
        <w:t>Configuración para la presentación</w:t>
      </w:r>
    </w:p>
    <w:p>
      <w:r>
        <w:t>Para la defensa del proyecto, el servidor, la base de datos con datos de demostración y la aplicación de escritorio se ejecutan en el portátil de la autora. El teléfono Android se conecta al portátil a través de un punto de acceso Wi-Fi propio, lo que evita depender de la red del centro, que suele impedir la comunicación entre dispositivos.</w:t>
      </w:r>
    </w:p>
    <w:p>
      <w:pPr>
        <w:pStyle w:val="Heading2"/>
      </w:pPr>
      <w:r>
        <w:t>Test de seguridad</w:t>
      </w:r>
    </w:p>
    <w:p>
      <w:pPr>
        <w:keepNext/>
      </w:pPr>
      <w:r>
        <w:t>Además de las pruebas funcionales, se comprueba que las medidas de seguridad funcionan correctamente:</w:t>
      </w:r>
    </w:p>
    <w:p>
      <w:pPr>
        <w:pStyle w:val="Caption"/>
        <w:keepNext/>
      </w:pPr>
      <w:r>
        <w:t xml:space="preserve">Tabla </w:t>
      </w:r>
      <w:r>
        <w:fldChar w:fldCharType="begin"/>
      </w:r>
      <w:r>
        <w:instrText xml:space="preserve"> SEQ Tabla \* ARABIC </w:instrText>
      </w:r>
      <w:r>
        <w:fldChar w:fldCharType="separate"/>
      </w:r>
      <w:r>
        <w:t>34</w:t>
      </w:r>
      <w:r>
        <w:fldChar w:fldCharType="end"/>
      </w:r>
      <w:r>
        <w:t>. Pruebas de seguridad</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154"/>
            <w:shd w:val="clear" w:color="auto" w:fill="E0E7FF"/>
          </w:tcPr>
          <w:p>
            <w:pPr>
              <w:keepNext/>
              <w:spacing w:after="40" w:line="240" w:lineRule="auto"/>
              <w:jc w:val="left"/>
            </w:pPr>
            <w:r/>
            <w:r>
              <w:rPr>
                <w:b/>
                <w:sz w:val="17"/>
              </w:rPr>
              <w:t>Prueba</w:t>
            </w:r>
          </w:p>
        </w:tc>
        <w:tc>
          <w:tcPr>
            <w:tcW w:type="dxa" w:w="3742"/>
            <w:shd w:val="clear" w:color="auto" w:fill="E0E7FF"/>
          </w:tcPr>
          <w:p>
            <w:pPr>
              <w:keepNext/>
              <w:spacing w:after="40" w:line="240" w:lineRule="auto"/>
              <w:jc w:val="left"/>
            </w:pPr>
            <w:r/>
            <w:r>
              <w:rPr>
                <w:b/>
                <w:sz w:val="17"/>
              </w:rPr>
              <w:t>Cómo se realiza</w:t>
            </w:r>
          </w:p>
        </w:tc>
        <w:tc>
          <w:tcPr>
            <w:tcW w:type="dxa" w:w="3175"/>
            <w:shd w:val="clear" w:color="auto" w:fill="E0E7FF"/>
          </w:tcPr>
          <w:p>
            <w:pPr>
              <w:keepNext/>
              <w:spacing w:after="40" w:line="240" w:lineRule="auto"/>
              <w:jc w:val="left"/>
            </w:pPr>
            <w:r/>
            <w:r>
              <w:rPr>
                <w:b/>
                <w:sz w:val="17"/>
              </w:rPr>
              <w:t>Resultado esperado</w:t>
            </w:r>
          </w:p>
        </w:tc>
      </w:tr>
      <w:tr>
        <w:trPr>
          <w:cantSplit/>
        </w:trPr>
        <w:tc>
          <w:tcPr>
            <w:tcW w:type="dxa" w:w="2154"/>
          </w:tcPr>
          <w:p>
            <w:pPr>
              <w:keepNext/>
              <w:spacing w:after="40" w:line="240" w:lineRule="auto"/>
              <w:jc w:val="left"/>
            </w:pPr>
            <w:r/>
            <w:r>
              <w:rPr>
                <w:b w:val="0"/>
                <w:sz w:val="17"/>
              </w:rPr>
              <w:t>Acceso sin token</w:t>
            </w:r>
          </w:p>
        </w:tc>
        <w:tc>
          <w:tcPr>
            <w:tcW w:type="dxa" w:w="3742"/>
          </w:tcPr>
          <w:p>
            <w:pPr>
              <w:keepNext/>
              <w:spacing w:after="40" w:line="240" w:lineRule="auto"/>
              <w:jc w:val="left"/>
            </w:pPr>
            <w:r/>
            <w:r>
              <w:rPr>
                <w:b w:val="0"/>
                <w:sz w:val="17"/>
              </w:rPr>
              <w:t>Petición a /api/clientes sin cabecera Authorization</w:t>
            </w:r>
          </w:p>
        </w:tc>
        <w:tc>
          <w:tcPr>
            <w:tcW w:type="dxa" w:w="3175"/>
          </w:tcPr>
          <w:p>
            <w:pPr>
              <w:keepNext/>
              <w:spacing w:after="40" w:line="240" w:lineRule="auto"/>
              <w:jc w:val="left"/>
            </w:pPr>
            <w:r/>
            <w:r>
              <w:rPr>
                <w:b w:val="0"/>
                <w:sz w:val="17"/>
              </w:rPr>
              <w:t>401 No autorizado</w:t>
            </w:r>
          </w:p>
        </w:tc>
      </w:tr>
      <w:tr>
        <w:trPr>
          <w:cantSplit/>
        </w:trPr>
        <w:tc>
          <w:tcPr>
            <w:tcW w:type="dxa" w:w="2154"/>
          </w:tcPr>
          <w:p>
            <w:pPr>
              <w:keepNext/>
              <w:spacing w:after="40" w:line="240" w:lineRule="auto"/>
              <w:jc w:val="left"/>
            </w:pPr>
            <w:r/>
            <w:r>
              <w:rPr>
                <w:b w:val="0"/>
                <w:sz w:val="17"/>
              </w:rPr>
              <w:t>Token manipulado o caducado</w:t>
            </w:r>
          </w:p>
        </w:tc>
        <w:tc>
          <w:tcPr>
            <w:tcW w:type="dxa" w:w="3742"/>
          </w:tcPr>
          <w:p>
            <w:pPr>
              <w:keepNext/>
              <w:spacing w:after="40" w:line="240" w:lineRule="auto"/>
              <w:jc w:val="left"/>
            </w:pPr>
            <w:r/>
            <w:r>
              <w:rPr>
                <w:b w:val="0"/>
                <w:sz w:val="17"/>
              </w:rPr>
              <w:t>Modificar un carácter del token o esperar a que caduque</w:t>
            </w:r>
          </w:p>
        </w:tc>
        <w:tc>
          <w:tcPr>
            <w:tcW w:type="dxa" w:w="3175"/>
          </w:tcPr>
          <w:p>
            <w:pPr>
              <w:keepNext/>
              <w:spacing w:after="40" w:line="240" w:lineRule="auto"/>
              <w:jc w:val="left"/>
            </w:pPr>
            <w:r/>
            <w:r>
              <w:rPr>
                <w:b w:val="0"/>
                <w:sz w:val="17"/>
              </w:rPr>
              <w:t>401 No autorizado</w:t>
            </w:r>
          </w:p>
        </w:tc>
      </w:tr>
      <w:tr>
        <w:trPr>
          <w:cantSplit/>
        </w:trPr>
        <w:tc>
          <w:tcPr>
            <w:tcW w:type="dxa" w:w="2154"/>
          </w:tcPr>
          <w:p>
            <w:pPr>
              <w:keepNext/>
              <w:spacing w:after="40" w:line="240" w:lineRule="auto"/>
              <w:jc w:val="left"/>
            </w:pPr>
            <w:r/>
            <w:r>
              <w:rPr>
                <w:b w:val="0"/>
                <w:sz w:val="17"/>
              </w:rPr>
              <w:t>Rol sin permiso</w:t>
            </w:r>
          </w:p>
        </w:tc>
        <w:tc>
          <w:tcPr>
            <w:tcW w:type="dxa" w:w="3742"/>
          </w:tcPr>
          <w:p>
            <w:pPr>
              <w:keepNext/>
              <w:spacing w:after="40" w:line="240" w:lineRule="auto"/>
              <w:jc w:val="left"/>
            </w:pPr>
            <w:r/>
            <w:r>
              <w:rPr>
                <w:b w:val="0"/>
                <w:sz w:val="17"/>
              </w:rPr>
              <w:t>Un operario intenta dar de alta un trabajador</w:t>
            </w:r>
          </w:p>
        </w:tc>
        <w:tc>
          <w:tcPr>
            <w:tcW w:type="dxa" w:w="3175"/>
          </w:tcPr>
          <w:p>
            <w:pPr>
              <w:keepNext/>
              <w:spacing w:after="40" w:line="240" w:lineRule="auto"/>
              <w:jc w:val="left"/>
            </w:pPr>
            <w:r/>
            <w:r>
              <w:rPr>
                <w:b w:val="0"/>
                <w:sz w:val="17"/>
              </w:rPr>
              <w:t>403 Prohibido</w:t>
            </w:r>
          </w:p>
        </w:tc>
      </w:tr>
      <w:tr>
        <w:trPr>
          <w:cantSplit/>
        </w:trPr>
        <w:tc>
          <w:tcPr>
            <w:tcW w:type="dxa" w:w="2154"/>
          </w:tcPr>
          <w:p>
            <w:pPr>
              <w:keepNext/>
              <w:spacing w:after="40" w:line="240" w:lineRule="auto"/>
              <w:jc w:val="left"/>
            </w:pPr>
            <w:r/>
            <w:r>
              <w:rPr>
                <w:b w:val="0"/>
                <w:sz w:val="17"/>
              </w:rPr>
              <w:t>Fuerza bruta</w:t>
            </w:r>
          </w:p>
        </w:tc>
        <w:tc>
          <w:tcPr>
            <w:tcW w:type="dxa" w:w="3742"/>
          </w:tcPr>
          <w:p>
            <w:pPr>
              <w:keepNext/>
              <w:spacing w:after="40" w:line="240" w:lineRule="auto"/>
              <w:jc w:val="left"/>
            </w:pPr>
            <w:r/>
            <w:r>
              <w:rPr>
                <w:b w:val="0"/>
                <w:sz w:val="17"/>
              </w:rPr>
              <w:t>Seis intentos de inicio de sesión con contraseña incorrecta</w:t>
            </w:r>
          </w:p>
        </w:tc>
        <w:tc>
          <w:tcPr>
            <w:tcW w:type="dxa" w:w="3175"/>
          </w:tcPr>
          <w:p>
            <w:pPr>
              <w:keepNext/>
              <w:spacing w:after="40" w:line="240" w:lineRule="auto"/>
              <w:jc w:val="left"/>
            </w:pPr>
            <w:r/>
            <w:r>
              <w:rPr>
                <w:b w:val="0"/>
                <w:sz w:val="17"/>
              </w:rPr>
              <w:t>Cuenta bloqueada 15 minutos</w:t>
            </w:r>
          </w:p>
        </w:tc>
      </w:tr>
      <w:tr>
        <w:trPr>
          <w:cantSplit/>
        </w:trPr>
        <w:tc>
          <w:tcPr>
            <w:tcW w:type="dxa" w:w="2154"/>
          </w:tcPr>
          <w:p>
            <w:pPr>
              <w:keepNext/>
              <w:spacing w:after="40" w:line="240" w:lineRule="auto"/>
              <w:jc w:val="left"/>
            </w:pPr>
            <w:r/>
            <w:r>
              <w:rPr>
                <w:b w:val="0"/>
                <w:sz w:val="17"/>
              </w:rPr>
              <w:t>Contraseña expuesta</w:t>
            </w:r>
          </w:p>
        </w:tc>
        <w:tc>
          <w:tcPr>
            <w:tcW w:type="dxa" w:w="3742"/>
          </w:tcPr>
          <w:p>
            <w:pPr>
              <w:keepNext/>
              <w:spacing w:after="40" w:line="240" w:lineRule="auto"/>
              <w:jc w:val="left"/>
            </w:pPr>
            <w:r/>
            <w:r>
              <w:rPr>
                <w:b w:val="0"/>
                <w:sz w:val="17"/>
              </w:rPr>
              <w:t>Consultar un trabajador por la API</w:t>
            </w:r>
          </w:p>
        </w:tc>
        <w:tc>
          <w:tcPr>
            <w:tcW w:type="dxa" w:w="3175"/>
          </w:tcPr>
          <w:p>
            <w:pPr>
              <w:keepNext/>
              <w:spacing w:after="40" w:line="240" w:lineRule="auto"/>
              <w:jc w:val="left"/>
            </w:pPr>
            <w:r/>
            <w:r>
              <w:rPr>
                <w:b w:val="0"/>
                <w:sz w:val="17"/>
              </w:rPr>
              <w:t>La respuesta no contiene la contraseña</w:t>
            </w:r>
          </w:p>
        </w:tc>
      </w:tr>
      <w:tr>
        <w:trPr>
          <w:cantSplit/>
        </w:trPr>
        <w:tc>
          <w:tcPr>
            <w:tcW w:type="dxa" w:w="2154"/>
          </w:tcPr>
          <w:p>
            <w:pPr>
              <w:keepNext/>
              <w:spacing w:after="40" w:line="240" w:lineRule="auto"/>
              <w:jc w:val="left"/>
            </w:pPr>
            <w:r/>
            <w:r>
              <w:rPr>
                <w:b w:val="0"/>
                <w:sz w:val="17"/>
              </w:rPr>
              <w:t>Contraseña en la base de datos</w:t>
            </w:r>
          </w:p>
        </w:tc>
        <w:tc>
          <w:tcPr>
            <w:tcW w:type="dxa" w:w="3742"/>
          </w:tcPr>
          <w:p>
            <w:pPr>
              <w:keepNext/>
              <w:spacing w:after="40" w:line="240" w:lineRule="auto"/>
              <w:jc w:val="left"/>
            </w:pPr>
            <w:r/>
            <w:r>
              <w:rPr>
                <w:b w:val="0"/>
                <w:sz w:val="17"/>
              </w:rPr>
              <w:t>Consultar la tabla trabajador en MySQL</w:t>
            </w:r>
          </w:p>
        </w:tc>
        <w:tc>
          <w:tcPr>
            <w:tcW w:type="dxa" w:w="3175"/>
          </w:tcPr>
          <w:p>
            <w:pPr>
              <w:keepNext/>
              <w:spacing w:after="40" w:line="240" w:lineRule="auto"/>
              <w:jc w:val="left"/>
            </w:pPr>
            <w:r/>
            <w:r>
              <w:rPr>
                <w:b w:val="0"/>
                <w:sz w:val="17"/>
              </w:rPr>
              <w:t>Solo aparece el valor cifrado con BCrypt</w:t>
            </w:r>
          </w:p>
        </w:tc>
      </w:tr>
      <w:tr>
        <w:trPr>
          <w:cantSplit/>
        </w:trPr>
        <w:tc>
          <w:tcPr>
            <w:tcW w:type="dxa" w:w="2154"/>
          </w:tcPr>
          <w:p>
            <w:pPr>
              <w:keepNext/>
              <w:spacing w:after="40" w:line="240" w:lineRule="auto"/>
              <w:jc w:val="left"/>
            </w:pPr>
            <w:r/>
            <w:r>
              <w:rPr>
                <w:b w:val="0"/>
                <w:sz w:val="17"/>
              </w:rPr>
              <w:t>Inyección SQL</w:t>
            </w:r>
          </w:p>
        </w:tc>
        <w:tc>
          <w:tcPr>
            <w:tcW w:type="dxa" w:w="3742"/>
          </w:tcPr>
          <w:p>
            <w:pPr>
              <w:keepNext/>
              <w:spacing w:after="40" w:line="240" w:lineRule="auto"/>
              <w:jc w:val="left"/>
            </w:pPr>
            <w:r/>
            <w:r>
              <w:rPr>
                <w:b w:val="0"/>
                <w:sz w:val="17"/>
              </w:rPr>
              <w:t>Introducir ' OR '1'='1 en el buscador de clientes</w:t>
            </w:r>
          </w:p>
        </w:tc>
        <w:tc>
          <w:tcPr>
            <w:tcW w:type="dxa" w:w="3175"/>
          </w:tcPr>
          <w:p>
            <w:pPr>
              <w:keepNext/>
              <w:spacing w:after="40" w:line="240" w:lineRule="auto"/>
              <w:jc w:val="left"/>
            </w:pPr>
            <w:r/>
            <w:r>
              <w:rPr>
                <w:b w:val="0"/>
                <w:sz w:val="17"/>
              </w:rPr>
              <w:t>Se trata como texto; no devuelve datos ajenos</w:t>
            </w:r>
          </w:p>
        </w:tc>
      </w:tr>
      <w:tr>
        <w:trPr>
          <w:cantSplit/>
        </w:trPr>
        <w:tc>
          <w:tcPr>
            <w:tcW w:type="dxa" w:w="2154"/>
          </w:tcPr>
          <w:p>
            <w:pPr>
              <w:keepNext/>
              <w:spacing w:after="40" w:line="240" w:lineRule="auto"/>
              <w:jc w:val="left"/>
            </w:pPr>
            <w:r/>
            <w:r>
              <w:rPr>
                <w:b w:val="0"/>
                <w:sz w:val="17"/>
              </w:rPr>
              <w:t>Datos no válidos</w:t>
            </w:r>
          </w:p>
        </w:tc>
        <w:tc>
          <w:tcPr>
            <w:tcW w:type="dxa" w:w="3742"/>
          </w:tcPr>
          <w:p>
            <w:pPr>
              <w:keepNext/>
              <w:spacing w:after="40" w:line="240" w:lineRule="auto"/>
              <w:jc w:val="left"/>
            </w:pPr>
            <w:r/>
            <w:r>
              <w:rPr>
                <w:b w:val="0"/>
                <w:sz w:val="17"/>
              </w:rPr>
              <w:t>Enviar un correo sin formato válido o importes negativos</w:t>
            </w:r>
          </w:p>
        </w:tc>
        <w:tc>
          <w:tcPr>
            <w:tcW w:type="dxa" w:w="3175"/>
          </w:tcPr>
          <w:p>
            <w:pPr>
              <w:keepNext/>
              <w:spacing w:after="40" w:line="240" w:lineRule="auto"/>
              <w:jc w:val="left"/>
            </w:pPr>
            <w:r/>
            <w:r>
              <w:rPr>
                <w:b w:val="0"/>
                <w:sz w:val="17"/>
              </w:rPr>
              <w:t>400 con el mensaje de cada campo</w:t>
            </w:r>
          </w:p>
        </w:tc>
      </w:tr>
      <w:tr>
        <w:trPr>
          <w:cantSplit/>
        </w:trPr>
        <w:tc>
          <w:tcPr>
            <w:tcW w:type="dxa" w:w="2154"/>
          </w:tcPr>
          <w:p>
            <w:pPr>
              <w:keepNext/>
              <w:spacing w:after="40" w:line="240" w:lineRule="auto"/>
              <w:jc w:val="left"/>
            </w:pPr>
            <w:r/>
            <w:r>
              <w:rPr>
                <w:b w:val="0"/>
                <w:sz w:val="17"/>
              </w:rPr>
              <w:t>Información interna</w:t>
            </w:r>
          </w:p>
        </w:tc>
        <w:tc>
          <w:tcPr>
            <w:tcW w:type="dxa" w:w="3742"/>
          </w:tcPr>
          <w:p>
            <w:pPr>
              <w:keepNext/>
              <w:spacing w:after="40" w:line="240" w:lineRule="auto"/>
              <w:jc w:val="left"/>
            </w:pPr>
            <w:r/>
            <w:r>
              <w:rPr>
                <w:b w:val="0"/>
                <w:sz w:val="17"/>
              </w:rPr>
              <w:t>Provocar un error en el servidor</w:t>
            </w:r>
          </w:p>
        </w:tc>
        <w:tc>
          <w:tcPr>
            <w:tcW w:type="dxa" w:w="3175"/>
          </w:tcPr>
          <w:p>
            <w:pPr>
              <w:keepNext/>
              <w:spacing w:after="40" w:line="240" w:lineRule="auto"/>
              <w:jc w:val="left"/>
            </w:pPr>
            <w:r/>
            <w:r>
              <w:rPr>
                <w:b w:val="0"/>
                <w:sz w:val="17"/>
              </w:rPr>
              <w:t>Mensaje genérico, sin traza de la excepción</w:t>
            </w:r>
          </w:p>
        </w:tc>
      </w:tr>
      <w:tr>
        <w:trPr>
          <w:cantSplit/>
        </w:trPr>
        <w:tc>
          <w:tcPr>
            <w:tcW w:type="dxa" w:w="2154"/>
          </w:tcPr>
          <w:p>
            <w:pPr>
              <w:spacing w:after="40" w:line="240" w:lineRule="auto"/>
              <w:jc w:val="left"/>
            </w:pPr>
            <w:r/>
            <w:r>
              <w:rPr>
                <w:b w:val="0"/>
                <w:sz w:val="17"/>
              </w:rPr>
              <w:t>Secretos en el repositorio</w:t>
            </w:r>
          </w:p>
        </w:tc>
        <w:tc>
          <w:tcPr>
            <w:tcW w:type="dxa" w:w="3742"/>
          </w:tcPr>
          <w:p>
            <w:pPr>
              <w:spacing w:after="40" w:line="240" w:lineRule="auto"/>
              <w:jc w:val="left"/>
            </w:pPr>
            <w:r/>
            <w:r>
              <w:rPr>
                <w:b w:val="0"/>
                <w:sz w:val="17"/>
              </w:rPr>
              <w:t>Buscar contraseñas en el historial de Git</w:t>
            </w:r>
          </w:p>
        </w:tc>
        <w:tc>
          <w:tcPr>
            <w:tcW w:type="dxa" w:w="3175"/>
          </w:tcPr>
          <w:p>
            <w:pPr>
              <w:spacing w:after="40" w:line="240" w:lineRule="auto"/>
              <w:jc w:val="left"/>
            </w:pPr>
            <w:r/>
            <w:r>
              <w:rPr>
                <w:b w:val="0"/>
                <w:sz w:val="17"/>
              </w:rPr>
              <w:t>No aparece ninguna credencial</w:t>
            </w:r>
          </w:p>
        </w:tc>
      </w:tr>
    </w:tbl>
    <w:p>
      <w:pPr>
        <w:spacing w:after="40"/>
      </w:pPr>
    </w:p>
    <w:p>
      <w:pPr>
        <w:pStyle w:val="Heading1"/>
      </w:pPr>
      <w:r>
        <w:t>PRUEBAS DE CONTROL Y CALIDAD</w:t>
      </w:r>
    </w:p>
    <w:p>
      <w:pPr>
        <w:keepNext/>
      </w:pPr>
      <w:r>
        <w:t>La calidad del sistema se comprueba en cuatro niveles:</w:t>
      </w:r>
    </w:p>
    <w:p>
      <w:pPr>
        <w:pStyle w:val="ListBullet"/>
      </w:pPr>
      <w:r>
        <w:rPr>
          <w:b/>
        </w:rPr>
        <w:t xml:space="preserve">Pruebas unitarias: </w:t>
      </w:r>
      <w:r>
        <w:t>con JUnit 5 y Mockito se prueban los servicios de forma aislada, especialmente el cálculo de presupuestos (con el ejemplo del apartado de diseño) y las reglas de cambio de estado.</w:t>
      </w:r>
    </w:p>
    <w:p>
      <w:pPr>
        <w:pStyle w:val="ListBullet"/>
      </w:pPr>
      <w:r>
        <w:rPr>
          <w:b/>
        </w:rPr>
        <w:t xml:space="preserve">Pruebas de integración: </w:t>
      </w:r>
      <w:r>
        <w:t>con MockMvc se prueban los controladores junto con la seguridad: códigos de respuesta, validaciones y permisos por rol.</w:t>
      </w:r>
    </w:p>
    <w:p>
      <w:pPr>
        <w:pStyle w:val="ListBullet"/>
      </w:pPr>
      <w:r>
        <w:rPr>
          <w:b/>
        </w:rPr>
        <w:t xml:space="preserve">Pruebas de la API: </w:t>
      </w:r>
      <w:r>
        <w:t>con Swagger y una colección de peticiones se comprueba cada endpoint con datos reales.</w:t>
      </w:r>
    </w:p>
    <w:p>
      <w:pPr>
        <w:pStyle w:val="ListBullet"/>
      </w:pPr>
      <w:r>
        <w:rPr>
          <w:b/>
        </w:rPr>
        <w:t xml:space="preserve">Pruebas manuales y de usabilidad: </w:t>
      </w:r>
      <w:r>
        <w:t>se recorren los casos de uso con cada rol en las dos aplicaciones y se pide a personas ajenas al proyecto que realicen tareas concretas.</w:t>
      </w:r>
    </w:p>
    <w:p>
      <w:pPr>
        <w:pStyle w:val="Heading2"/>
      </w:pPr>
      <w:r>
        <w:t>Casos de prueba</w:t>
      </w:r>
    </w:p>
    <w:p>
      <w:pPr>
        <w:shd w:val="clear" w:color="auto" w:fill="FEF3C7"/>
      </w:pPr>
      <w:r>
        <w:rPr>
          <w:b/>
          <w:color w:val="92400E"/>
        </w:rPr>
        <w:t xml:space="preserve">PENDIENTE: </w:t>
      </w:r>
      <w:r>
        <w:rPr>
          <w:color w:val="92400E"/>
        </w:rPr>
        <w:t>La columna «Resultado obtenido» se rellenará al ejecutar las pruebas sobre la versión final.</w:t>
      </w:r>
    </w:p>
    <w:p>
      <w:pPr>
        <w:pStyle w:val="Caption"/>
        <w:keepNext/>
      </w:pPr>
      <w:r>
        <w:t xml:space="preserve">Tabla </w:t>
      </w:r>
      <w:r>
        <w:fldChar w:fldCharType="begin"/>
      </w:r>
      <w:r>
        <w:instrText xml:space="preserve"> SEQ Tabla \* ARABIC </w:instrText>
      </w:r>
      <w:r>
        <w:fldChar w:fldCharType="separate"/>
      </w:r>
      <w:r>
        <w:t>35</w:t>
      </w:r>
      <w:r>
        <w:fldChar w:fldCharType="end"/>
      </w:r>
      <w:r>
        <w:t>. Casos de prueba</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737"/>
            <w:shd w:val="clear" w:color="auto" w:fill="E0E7FF"/>
          </w:tcPr>
          <w:p>
            <w:pPr>
              <w:keepNext/>
              <w:spacing w:after="40" w:line="240" w:lineRule="auto"/>
              <w:jc w:val="left"/>
            </w:pPr>
            <w:r/>
            <w:r>
              <w:rPr>
                <w:b/>
                <w:sz w:val="16"/>
              </w:rPr>
              <w:t>ID</w:t>
            </w:r>
          </w:p>
        </w:tc>
        <w:tc>
          <w:tcPr>
            <w:tcW w:type="dxa" w:w="1077"/>
            <w:shd w:val="clear" w:color="auto" w:fill="E0E7FF"/>
          </w:tcPr>
          <w:p>
            <w:pPr>
              <w:keepNext/>
              <w:spacing w:after="40" w:line="240" w:lineRule="auto"/>
              <w:jc w:val="left"/>
            </w:pPr>
            <w:r/>
            <w:r>
              <w:rPr>
                <w:b/>
                <w:sz w:val="16"/>
              </w:rPr>
              <w:t>Requisito</w:t>
            </w:r>
          </w:p>
        </w:tc>
        <w:tc>
          <w:tcPr>
            <w:tcW w:type="dxa" w:w="3061"/>
            <w:shd w:val="clear" w:color="auto" w:fill="E0E7FF"/>
          </w:tcPr>
          <w:p>
            <w:pPr>
              <w:keepNext/>
              <w:spacing w:after="40" w:line="240" w:lineRule="auto"/>
              <w:jc w:val="left"/>
            </w:pPr>
            <w:r/>
            <w:r>
              <w:rPr>
                <w:b/>
                <w:sz w:val="16"/>
              </w:rPr>
              <w:t>Prueba</w:t>
            </w:r>
          </w:p>
        </w:tc>
        <w:tc>
          <w:tcPr>
            <w:tcW w:type="dxa" w:w="2948"/>
            <w:shd w:val="clear" w:color="auto" w:fill="E0E7FF"/>
          </w:tcPr>
          <w:p>
            <w:pPr>
              <w:keepNext/>
              <w:spacing w:after="40" w:line="240" w:lineRule="auto"/>
              <w:jc w:val="left"/>
            </w:pPr>
            <w:r/>
            <w:r>
              <w:rPr>
                <w:b/>
                <w:sz w:val="16"/>
              </w:rPr>
              <w:t>Resultado esperado</w:t>
            </w:r>
          </w:p>
        </w:tc>
        <w:tc>
          <w:tcPr>
            <w:tcW w:type="dxa" w:w="1247"/>
            <w:shd w:val="clear" w:color="auto" w:fill="E0E7FF"/>
          </w:tcPr>
          <w:p>
            <w:pPr>
              <w:keepNext/>
              <w:spacing w:after="40" w:line="240" w:lineRule="auto"/>
              <w:jc w:val="left"/>
            </w:pPr>
            <w:r/>
            <w:r>
              <w:rPr>
                <w:b/>
                <w:sz w:val="16"/>
              </w:rPr>
              <w:t>Resultado obtenido</w:t>
            </w:r>
          </w:p>
        </w:tc>
      </w:tr>
      <w:tr>
        <w:trPr>
          <w:cantSplit/>
        </w:trPr>
        <w:tc>
          <w:tcPr>
            <w:tcW w:type="dxa" w:w="737"/>
          </w:tcPr>
          <w:p>
            <w:pPr>
              <w:spacing w:after="40" w:line="240" w:lineRule="auto"/>
              <w:jc w:val="left"/>
            </w:pPr>
            <w:r/>
            <w:r>
              <w:rPr>
                <w:b w:val="0"/>
                <w:sz w:val="16"/>
              </w:rPr>
              <w:t>CP01</w:t>
            </w:r>
          </w:p>
        </w:tc>
        <w:tc>
          <w:tcPr>
            <w:tcW w:type="dxa" w:w="1077"/>
          </w:tcPr>
          <w:p>
            <w:pPr>
              <w:spacing w:after="40" w:line="240" w:lineRule="auto"/>
              <w:jc w:val="left"/>
            </w:pPr>
            <w:r/>
            <w:r>
              <w:rPr>
                <w:b w:val="0"/>
                <w:sz w:val="16"/>
              </w:rPr>
              <w:t>RF01</w:t>
            </w:r>
          </w:p>
        </w:tc>
        <w:tc>
          <w:tcPr>
            <w:tcW w:type="dxa" w:w="3061"/>
          </w:tcPr>
          <w:p>
            <w:pPr>
              <w:spacing w:after="40" w:line="240" w:lineRule="auto"/>
              <w:jc w:val="left"/>
            </w:pPr>
            <w:r/>
            <w:r>
              <w:rPr>
                <w:b w:val="0"/>
                <w:sz w:val="16"/>
              </w:rPr>
              <w:t>Iniciar sesión con credenciales correctas</w:t>
            </w:r>
          </w:p>
        </w:tc>
        <w:tc>
          <w:tcPr>
            <w:tcW w:type="dxa" w:w="2948"/>
          </w:tcPr>
          <w:p>
            <w:pPr>
              <w:spacing w:after="40" w:line="240" w:lineRule="auto"/>
              <w:jc w:val="left"/>
            </w:pPr>
            <w:r/>
            <w:r>
              <w:rPr>
                <w:b w:val="0"/>
                <w:sz w:val="16"/>
              </w:rPr>
              <w:t>Se obtiene el token y se muestra el menú del rol</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CP02</w:t>
            </w:r>
          </w:p>
        </w:tc>
        <w:tc>
          <w:tcPr>
            <w:tcW w:type="dxa" w:w="1077"/>
          </w:tcPr>
          <w:p>
            <w:pPr>
              <w:spacing w:after="40" w:line="240" w:lineRule="auto"/>
              <w:jc w:val="left"/>
            </w:pPr>
            <w:r/>
            <w:r>
              <w:rPr>
                <w:b w:val="0"/>
                <w:sz w:val="16"/>
              </w:rPr>
              <w:t>RF01</w:t>
            </w:r>
          </w:p>
        </w:tc>
        <w:tc>
          <w:tcPr>
            <w:tcW w:type="dxa" w:w="3061"/>
          </w:tcPr>
          <w:p>
            <w:pPr>
              <w:spacing w:after="40" w:line="240" w:lineRule="auto"/>
              <w:jc w:val="left"/>
            </w:pPr>
            <w:r/>
            <w:r>
              <w:rPr>
                <w:b w:val="0"/>
                <w:sz w:val="16"/>
              </w:rPr>
              <w:t>Iniciar sesión con contraseña incorrecta</w:t>
            </w:r>
          </w:p>
        </w:tc>
        <w:tc>
          <w:tcPr>
            <w:tcW w:type="dxa" w:w="2948"/>
          </w:tcPr>
          <w:p>
            <w:pPr>
              <w:spacing w:after="40" w:line="240" w:lineRule="auto"/>
              <w:jc w:val="left"/>
            </w:pPr>
            <w:r/>
            <w:r>
              <w:rPr>
                <w:b w:val="0"/>
                <w:sz w:val="16"/>
              </w:rPr>
              <w:t>Mensaje «Email o contraseña incorrectos»</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CP03</w:t>
            </w:r>
          </w:p>
        </w:tc>
        <w:tc>
          <w:tcPr>
            <w:tcW w:type="dxa" w:w="1077"/>
          </w:tcPr>
          <w:p>
            <w:pPr>
              <w:spacing w:after="40" w:line="240" w:lineRule="auto"/>
              <w:jc w:val="left"/>
            </w:pPr>
            <w:r/>
            <w:r>
              <w:rPr>
                <w:b w:val="0"/>
                <w:sz w:val="16"/>
              </w:rPr>
              <w:t>RF03</w:t>
            </w:r>
          </w:p>
        </w:tc>
        <w:tc>
          <w:tcPr>
            <w:tcW w:type="dxa" w:w="3061"/>
          </w:tcPr>
          <w:p>
            <w:pPr>
              <w:spacing w:after="40" w:line="240" w:lineRule="auto"/>
              <w:jc w:val="left"/>
            </w:pPr>
            <w:r/>
            <w:r>
              <w:rPr>
                <w:b w:val="0"/>
                <w:sz w:val="16"/>
              </w:rPr>
              <w:t>Seis intentos fallidos seguidos</w:t>
            </w:r>
          </w:p>
        </w:tc>
        <w:tc>
          <w:tcPr>
            <w:tcW w:type="dxa" w:w="2948"/>
          </w:tcPr>
          <w:p>
            <w:pPr>
              <w:spacing w:after="40" w:line="240" w:lineRule="auto"/>
              <w:jc w:val="left"/>
            </w:pPr>
            <w:r/>
            <w:r>
              <w:rPr>
                <w:b w:val="0"/>
                <w:sz w:val="16"/>
              </w:rPr>
              <w:t>Acceso bloqueado durante 15 minutos</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CP04</w:t>
            </w:r>
          </w:p>
        </w:tc>
        <w:tc>
          <w:tcPr>
            <w:tcW w:type="dxa" w:w="1077"/>
          </w:tcPr>
          <w:p>
            <w:pPr>
              <w:spacing w:after="40" w:line="240" w:lineRule="auto"/>
              <w:jc w:val="left"/>
            </w:pPr>
            <w:r/>
            <w:r>
              <w:rPr>
                <w:b w:val="0"/>
                <w:sz w:val="16"/>
              </w:rPr>
              <w:t>RF02</w:t>
            </w:r>
          </w:p>
        </w:tc>
        <w:tc>
          <w:tcPr>
            <w:tcW w:type="dxa" w:w="3061"/>
          </w:tcPr>
          <w:p>
            <w:pPr>
              <w:spacing w:after="40" w:line="240" w:lineRule="auto"/>
              <w:jc w:val="left"/>
            </w:pPr>
            <w:r/>
            <w:r>
              <w:rPr>
                <w:b w:val="0"/>
                <w:sz w:val="16"/>
              </w:rPr>
              <w:t>Cerrar sesión y volver atrás</w:t>
            </w:r>
          </w:p>
        </w:tc>
        <w:tc>
          <w:tcPr>
            <w:tcW w:type="dxa" w:w="2948"/>
          </w:tcPr>
          <w:p>
            <w:pPr>
              <w:spacing w:after="40" w:line="240" w:lineRule="auto"/>
              <w:jc w:val="left"/>
            </w:pPr>
            <w:r/>
            <w:r>
              <w:rPr>
                <w:b w:val="0"/>
                <w:sz w:val="16"/>
              </w:rPr>
              <w:t>Se vuelve a pedir el inicio de sesión</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CP05</w:t>
            </w:r>
          </w:p>
        </w:tc>
        <w:tc>
          <w:tcPr>
            <w:tcW w:type="dxa" w:w="1077"/>
          </w:tcPr>
          <w:p>
            <w:pPr>
              <w:spacing w:after="40" w:line="240" w:lineRule="auto"/>
              <w:jc w:val="left"/>
            </w:pPr>
            <w:r/>
            <w:r>
              <w:rPr>
                <w:b w:val="0"/>
                <w:sz w:val="16"/>
              </w:rPr>
              <w:t>RF04</w:t>
            </w:r>
          </w:p>
        </w:tc>
        <w:tc>
          <w:tcPr>
            <w:tcW w:type="dxa" w:w="3061"/>
          </w:tcPr>
          <w:p>
            <w:pPr>
              <w:spacing w:after="40" w:line="240" w:lineRule="auto"/>
              <w:jc w:val="left"/>
            </w:pPr>
            <w:r/>
            <w:r>
              <w:rPr>
                <w:b w:val="0"/>
                <w:sz w:val="16"/>
              </w:rPr>
              <w:t>Un operario abre la sección Empleados</w:t>
            </w:r>
          </w:p>
        </w:tc>
        <w:tc>
          <w:tcPr>
            <w:tcW w:type="dxa" w:w="2948"/>
          </w:tcPr>
          <w:p>
            <w:pPr>
              <w:spacing w:after="40" w:line="240" w:lineRule="auto"/>
              <w:jc w:val="left"/>
            </w:pPr>
            <w:r/>
            <w:r>
              <w:rPr>
                <w:b w:val="0"/>
                <w:sz w:val="16"/>
              </w:rPr>
              <w:t>La opción no aparece y la API devuelve 403</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CP06</w:t>
            </w:r>
          </w:p>
        </w:tc>
        <w:tc>
          <w:tcPr>
            <w:tcW w:type="dxa" w:w="1077"/>
          </w:tcPr>
          <w:p>
            <w:pPr>
              <w:spacing w:after="40" w:line="240" w:lineRule="auto"/>
              <w:jc w:val="left"/>
            </w:pPr>
            <w:r/>
            <w:r>
              <w:rPr>
                <w:b w:val="0"/>
                <w:sz w:val="16"/>
              </w:rPr>
              <w:t>RF05</w:t>
            </w:r>
          </w:p>
        </w:tc>
        <w:tc>
          <w:tcPr>
            <w:tcW w:type="dxa" w:w="3061"/>
          </w:tcPr>
          <w:p>
            <w:pPr>
              <w:spacing w:after="40" w:line="240" w:lineRule="auto"/>
              <w:jc w:val="left"/>
            </w:pPr>
            <w:r/>
            <w:r>
              <w:rPr>
                <w:b w:val="0"/>
                <w:sz w:val="16"/>
              </w:rPr>
              <w:t>Alta de trabajador con correo repetido</w:t>
            </w:r>
          </w:p>
        </w:tc>
        <w:tc>
          <w:tcPr>
            <w:tcW w:type="dxa" w:w="2948"/>
          </w:tcPr>
          <w:p>
            <w:pPr>
              <w:spacing w:after="40" w:line="240" w:lineRule="auto"/>
              <w:jc w:val="left"/>
            </w:pPr>
            <w:r/>
            <w:r>
              <w:rPr>
                <w:b w:val="0"/>
                <w:sz w:val="16"/>
              </w:rPr>
              <w:t>Error 409 y aviso en pantalla</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CP07</w:t>
            </w:r>
          </w:p>
        </w:tc>
        <w:tc>
          <w:tcPr>
            <w:tcW w:type="dxa" w:w="1077"/>
          </w:tcPr>
          <w:p>
            <w:pPr>
              <w:spacing w:after="40" w:line="240" w:lineRule="auto"/>
              <w:jc w:val="left"/>
            </w:pPr>
            <w:r/>
            <w:r>
              <w:rPr>
                <w:b w:val="0"/>
                <w:sz w:val="16"/>
              </w:rPr>
              <w:t>RF05</w:t>
            </w:r>
          </w:p>
        </w:tc>
        <w:tc>
          <w:tcPr>
            <w:tcW w:type="dxa" w:w="3061"/>
          </w:tcPr>
          <w:p>
            <w:pPr>
              <w:spacing w:after="40" w:line="240" w:lineRule="auto"/>
              <w:jc w:val="left"/>
            </w:pPr>
            <w:r/>
            <w:r>
              <w:rPr>
                <w:b w:val="0"/>
                <w:sz w:val="16"/>
              </w:rPr>
              <w:t>Alta de trabajador con contraseña de 5 caracteres</w:t>
            </w:r>
          </w:p>
        </w:tc>
        <w:tc>
          <w:tcPr>
            <w:tcW w:type="dxa" w:w="2948"/>
          </w:tcPr>
          <w:p>
            <w:pPr>
              <w:spacing w:after="40" w:line="240" w:lineRule="auto"/>
              <w:jc w:val="left"/>
            </w:pPr>
            <w:r/>
            <w:r>
              <w:rPr>
                <w:b w:val="0"/>
                <w:sz w:val="16"/>
              </w:rPr>
              <w:t>Error de validación en el campo contraseña</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CP08</w:t>
            </w:r>
          </w:p>
        </w:tc>
        <w:tc>
          <w:tcPr>
            <w:tcW w:type="dxa" w:w="1077"/>
          </w:tcPr>
          <w:p>
            <w:pPr>
              <w:spacing w:after="40" w:line="240" w:lineRule="auto"/>
              <w:jc w:val="left"/>
            </w:pPr>
            <w:r/>
            <w:r>
              <w:rPr>
                <w:b w:val="0"/>
                <w:sz w:val="16"/>
              </w:rPr>
              <w:t>RF06</w:t>
            </w:r>
          </w:p>
        </w:tc>
        <w:tc>
          <w:tcPr>
            <w:tcW w:type="dxa" w:w="3061"/>
          </w:tcPr>
          <w:p>
            <w:pPr>
              <w:spacing w:after="40" w:line="240" w:lineRule="auto"/>
              <w:jc w:val="left"/>
            </w:pPr>
            <w:r/>
            <w:r>
              <w:rPr>
                <w:b w:val="0"/>
                <w:sz w:val="16"/>
              </w:rPr>
              <w:t>Alta de cliente empresa con todos los datos</w:t>
            </w:r>
          </w:p>
        </w:tc>
        <w:tc>
          <w:tcPr>
            <w:tcW w:type="dxa" w:w="2948"/>
          </w:tcPr>
          <w:p>
            <w:pPr>
              <w:spacing w:after="40" w:line="240" w:lineRule="auto"/>
              <w:jc w:val="left"/>
            </w:pPr>
            <w:r/>
            <w:r>
              <w:rPr>
                <w:b w:val="0"/>
                <w:sz w:val="16"/>
              </w:rPr>
              <w:t>El cliente aparece en el directorio</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CP09</w:t>
            </w:r>
          </w:p>
        </w:tc>
        <w:tc>
          <w:tcPr>
            <w:tcW w:type="dxa" w:w="1077"/>
          </w:tcPr>
          <w:p>
            <w:pPr>
              <w:spacing w:after="40" w:line="240" w:lineRule="auto"/>
              <w:jc w:val="left"/>
            </w:pPr>
            <w:r/>
            <w:r>
              <w:rPr>
                <w:b w:val="0"/>
                <w:sz w:val="16"/>
              </w:rPr>
              <w:t>RF06</w:t>
            </w:r>
          </w:p>
        </w:tc>
        <w:tc>
          <w:tcPr>
            <w:tcW w:type="dxa" w:w="3061"/>
          </w:tcPr>
          <w:p>
            <w:pPr>
              <w:spacing w:after="40" w:line="240" w:lineRule="auto"/>
              <w:jc w:val="left"/>
            </w:pPr>
            <w:r/>
            <w:r>
              <w:rPr>
                <w:b w:val="0"/>
                <w:sz w:val="16"/>
              </w:rPr>
              <w:t>Alta de cliente sin CIF</w:t>
            </w:r>
          </w:p>
        </w:tc>
        <w:tc>
          <w:tcPr>
            <w:tcW w:type="dxa" w:w="2948"/>
          </w:tcPr>
          <w:p>
            <w:pPr>
              <w:spacing w:after="40" w:line="240" w:lineRule="auto"/>
              <w:jc w:val="left"/>
            </w:pPr>
            <w:r/>
            <w:r>
              <w:rPr>
                <w:b w:val="0"/>
                <w:sz w:val="16"/>
              </w:rPr>
              <w:t>El campo CIF se marca como obligatorio</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CP10</w:t>
            </w:r>
          </w:p>
        </w:tc>
        <w:tc>
          <w:tcPr>
            <w:tcW w:type="dxa" w:w="1077"/>
          </w:tcPr>
          <w:p>
            <w:pPr>
              <w:spacing w:after="40" w:line="240" w:lineRule="auto"/>
              <w:jc w:val="left"/>
            </w:pPr>
            <w:r/>
            <w:r>
              <w:rPr>
                <w:b w:val="0"/>
                <w:sz w:val="16"/>
              </w:rPr>
              <w:t>RF07</w:t>
            </w:r>
          </w:p>
        </w:tc>
        <w:tc>
          <w:tcPr>
            <w:tcW w:type="dxa" w:w="3061"/>
          </w:tcPr>
          <w:p>
            <w:pPr>
              <w:spacing w:after="40" w:line="240" w:lineRule="auto"/>
              <w:jc w:val="left"/>
            </w:pPr>
            <w:r/>
            <w:r>
              <w:rPr>
                <w:b w:val="0"/>
                <w:sz w:val="16"/>
              </w:rPr>
              <w:t>Añadir dos contactos a una empresa</w:t>
            </w:r>
          </w:p>
        </w:tc>
        <w:tc>
          <w:tcPr>
            <w:tcW w:type="dxa" w:w="2948"/>
          </w:tcPr>
          <w:p>
            <w:pPr>
              <w:spacing w:after="40" w:line="240" w:lineRule="auto"/>
              <w:jc w:val="left"/>
            </w:pPr>
            <w:r/>
            <w:r>
              <w:rPr>
                <w:b w:val="0"/>
                <w:sz w:val="16"/>
              </w:rPr>
              <w:t>Ambos contactos se guardan y se muestran</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CP11</w:t>
            </w:r>
          </w:p>
        </w:tc>
        <w:tc>
          <w:tcPr>
            <w:tcW w:type="dxa" w:w="1077"/>
          </w:tcPr>
          <w:p>
            <w:pPr>
              <w:spacing w:after="40" w:line="240" w:lineRule="auto"/>
              <w:jc w:val="left"/>
            </w:pPr>
            <w:r/>
            <w:r>
              <w:rPr>
                <w:b w:val="0"/>
                <w:sz w:val="16"/>
              </w:rPr>
              <w:t>RF08</w:t>
            </w:r>
          </w:p>
        </w:tc>
        <w:tc>
          <w:tcPr>
            <w:tcW w:type="dxa" w:w="3061"/>
          </w:tcPr>
          <w:p>
            <w:pPr>
              <w:spacing w:after="40" w:line="240" w:lineRule="auto"/>
              <w:jc w:val="left"/>
            </w:pPr>
            <w:r/>
            <w:r>
              <w:rPr>
                <w:b w:val="0"/>
                <w:sz w:val="16"/>
              </w:rPr>
              <w:t>Buscar «Torres» en clientes</w:t>
            </w:r>
          </w:p>
        </w:tc>
        <w:tc>
          <w:tcPr>
            <w:tcW w:type="dxa" w:w="2948"/>
          </w:tcPr>
          <w:p>
            <w:pPr>
              <w:spacing w:after="40" w:line="240" w:lineRule="auto"/>
              <w:jc w:val="left"/>
            </w:pPr>
            <w:r/>
            <w:r>
              <w:rPr>
                <w:b w:val="0"/>
                <w:sz w:val="16"/>
              </w:rPr>
              <w:t>Solo aparecen los clientes que coinciden</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CP12</w:t>
            </w:r>
          </w:p>
        </w:tc>
        <w:tc>
          <w:tcPr>
            <w:tcW w:type="dxa" w:w="1077"/>
          </w:tcPr>
          <w:p>
            <w:pPr>
              <w:spacing w:after="40" w:line="240" w:lineRule="auto"/>
              <w:jc w:val="left"/>
            </w:pPr>
            <w:r/>
            <w:r>
              <w:rPr>
                <w:b w:val="0"/>
                <w:sz w:val="16"/>
              </w:rPr>
              <w:t>RF10</w:t>
            </w:r>
          </w:p>
        </w:tc>
        <w:tc>
          <w:tcPr>
            <w:tcW w:type="dxa" w:w="3061"/>
          </w:tcPr>
          <w:p>
            <w:pPr>
              <w:spacing w:after="40" w:line="240" w:lineRule="auto"/>
              <w:jc w:val="left"/>
            </w:pPr>
            <w:r/>
            <w:r>
              <w:rPr>
                <w:b w:val="0"/>
                <w:sz w:val="16"/>
              </w:rPr>
              <w:t>Alta de material con stock mínimo</w:t>
            </w:r>
          </w:p>
        </w:tc>
        <w:tc>
          <w:tcPr>
            <w:tcW w:type="dxa" w:w="2948"/>
          </w:tcPr>
          <w:p>
            <w:pPr>
              <w:spacing w:after="40" w:line="240" w:lineRule="auto"/>
              <w:jc w:val="left"/>
            </w:pPr>
            <w:r/>
            <w:r>
              <w:rPr>
                <w:b w:val="0"/>
                <w:sz w:val="16"/>
              </w:rPr>
              <w:t>El material aparece en el inventario</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CP13</w:t>
            </w:r>
          </w:p>
        </w:tc>
        <w:tc>
          <w:tcPr>
            <w:tcW w:type="dxa" w:w="1077"/>
          </w:tcPr>
          <w:p>
            <w:pPr>
              <w:spacing w:after="40" w:line="240" w:lineRule="auto"/>
              <w:jc w:val="left"/>
            </w:pPr>
            <w:r/>
            <w:r>
              <w:rPr>
                <w:b w:val="0"/>
                <w:sz w:val="16"/>
              </w:rPr>
              <w:t>RF12</w:t>
            </w:r>
          </w:p>
        </w:tc>
        <w:tc>
          <w:tcPr>
            <w:tcW w:type="dxa" w:w="3061"/>
          </w:tcPr>
          <w:p>
            <w:pPr>
              <w:spacing w:after="40" w:line="240" w:lineRule="auto"/>
              <w:jc w:val="left"/>
            </w:pPr>
            <w:r/>
            <w:r>
              <w:rPr>
                <w:b w:val="0"/>
                <w:sz w:val="16"/>
              </w:rPr>
              <w:t>Cambiar una máquina a «en mantenimiento»</w:t>
            </w:r>
          </w:p>
        </w:tc>
        <w:tc>
          <w:tcPr>
            <w:tcW w:type="dxa" w:w="2948"/>
          </w:tcPr>
          <w:p>
            <w:pPr>
              <w:spacing w:after="40" w:line="240" w:lineRule="auto"/>
              <w:jc w:val="left"/>
            </w:pPr>
            <w:r/>
            <w:r>
              <w:rPr>
                <w:b w:val="0"/>
                <w:sz w:val="16"/>
              </w:rPr>
              <w:t>El estado se actualiza en la tarjeta</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CP14</w:t>
            </w:r>
          </w:p>
        </w:tc>
        <w:tc>
          <w:tcPr>
            <w:tcW w:type="dxa" w:w="1077"/>
          </w:tcPr>
          <w:p>
            <w:pPr>
              <w:spacing w:after="40" w:line="240" w:lineRule="auto"/>
              <w:jc w:val="left"/>
            </w:pPr>
            <w:r/>
            <w:r>
              <w:rPr>
                <w:b w:val="0"/>
                <w:sz w:val="16"/>
              </w:rPr>
              <w:t>RF14</w:t>
            </w:r>
          </w:p>
        </w:tc>
        <w:tc>
          <w:tcPr>
            <w:tcW w:type="dxa" w:w="3061"/>
          </w:tcPr>
          <w:p>
            <w:pPr>
              <w:spacing w:after="40" w:line="240" w:lineRule="auto"/>
              <w:jc w:val="left"/>
            </w:pPr>
            <w:r/>
            <w:r>
              <w:rPr>
                <w:b w:val="0"/>
                <w:sz w:val="16"/>
              </w:rPr>
              <w:t>Calcular la línea de 5.000 folletos del ejemplo</w:t>
            </w:r>
          </w:p>
        </w:tc>
        <w:tc>
          <w:tcPr>
            <w:tcW w:type="dxa" w:w="2948"/>
          </w:tcPr>
          <w:p>
            <w:pPr>
              <w:spacing w:after="40" w:line="240" w:lineRule="auto"/>
              <w:jc w:val="left"/>
            </w:pPr>
            <w:r/>
            <w:r>
              <w:rPr>
                <w:b w:val="0"/>
                <w:sz w:val="16"/>
              </w:rPr>
              <w:t>Precio de la línea 209,01 €</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CP15</w:t>
            </w:r>
          </w:p>
        </w:tc>
        <w:tc>
          <w:tcPr>
            <w:tcW w:type="dxa" w:w="1077"/>
          </w:tcPr>
          <w:p>
            <w:pPr>
              <w:spacing w:after="40" w:line="240" w:lineRule="auto"/>
              <w:jc w:val="left"/>
            </w:pPr>
            <w:r/>
            <w:r>
              <w:rPr>
                <w:b w:val="0"/>
                <w:sz w:val="16"/>
              </w:rPr>
              <w:t>RF14</w:t>
            </w:r>
          </w:p>
        </w:tc>
        <w:tc>
          <w:tcPr>
            <w:tcW w:type="dxa" w:w="3061"/>
          </w:tcPr>
          <w:p>
            <w:pPr>
              <w:spacing w:after="40" w:line="240" w:lineRule="auto"/>
              <w:jc w:val="left"/>
            </w:pPr>
            <w:r/>
            <w:r>
              <w:rPr>
                <w:b w:val="0"/>
                <w:sz w:val="16"/>
              </w:rPr>
              <w:t>Calcular una línea con precio inferior al mínimo</w:t>
            </w:r>
          </w:p>
        </w:tc>
        <w:tc>
          <w:tcPr>
            <w:tcW w:type="dxa" w:w="2948"/>
          </w:tcPr>
          <w:p>
            <w:pPr>
              <w:spacing w:after="40" w:line="240" w:lineRule="auto"/>
              <w:jc w:val="left"/>
            </w:pPr>
            <w:r/>
            <w:r>
              <w:rPr>
                <w:b w:val="0"/>
                <w:sz w:val="16"/>
              </w:rPr>
              <w:t>Se aplica el importe mínimo</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CP16</w:t>
            </w:r>
          </w:p>
        </w:tc>
        <w:tc>
          <w:tcPr>
            <w:tcW w:type="dxa" w:w="1077"/>
          </w:tcPr>
          <w:p>
            <w:pPr>
              <w:spacing w:after="40" w:line="240" w:lineRule="auto"/>
              <w:jc w:val="left"/>
            </w:pPr>
            <w:r/>
            <w:r>
              <w:rPr>
                <w:b w:val="0"/>
                <w:sz w:val="16"/>
              </w:rPr>
              <w:t>RF15</w:t>
            </w:r>
          </w:p>
        </w:tc>
        <w:tc>
          <w:tcPr>
            <w:tcW w:type="dxa" w:w="3061"/>
          </w:tcPr>
          <w:p>
            <w:pPr>
              <w:spacing w:after="40" w:line="240" w:lineRule="auto"/>
              <w:jc w:val="left"/>
            </w:pPr>
            <w:r/>
            <w:r>
              <w:rPr>
                <w:b w:val="0"/>
                <w:sz w:val="16"/>
              </w:rPr>
              <w:t>Visualizar un presupuesto</w:t>
            </w:r>
          </w:p>
        </w:tc>
        <w:tc>
          <w:tcPr>
            <w:tcW w:type="dxa" w:w="2948"/>
          </w:tcPr>
          <w:p>
            <w:pPr>
              <w:spacing w:after="40" w:line="240" w:lineRule="auto"/>
              <w:jc w:val="left"/>
            </w:pPr>
            <w:r/>
            <w:r>
              <w:rPr>
                <w:b w:val="0"/>
                <w:sz w:val="16"/>
              </w:rPr>
              <w:t>Se muestran líneas, base, IVA y total correctos</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CP17</w:t>
            </w:r>
          </w:p>
        </w:tc>
        <w:tc>
          <w:tcPr>
            <w:tcW w:type="dxa" w:w="1077"/>
          </w:tcPr>
          <w:p>
            <w:pPr>
              <w:spacing w:after="40" w:line="240" w:lineRule="auto"/>
              <w:jc w:val="left"/>
            </w:pPr>
            <w:r/>
            <w:r>
              <w:rPr>
                <w:b w:val="0"/>
                <w:sz w:val="16"/>
              </w:rPr>
              <w:t>RF16</w:t>
            </w:r>
          </w:p>
        </w:tc>
        <w:tc>
          <w:tcPr>
            <w:tcW w:type="dxa" w:w="3061"/>
          </w:tcPr>
          <w:p>
            <w:pPr>
              <w:spacing w:after="40" w:line="240" w:lineRule="auto"/>
              <w:jc w:val="left"/>
            </w:pPr>
            <w:r/>
            <w:r>
              <w:rPr>
                <w:b w:val="0"/>
                <w:sz w:val="16"/>
              </w:rPr>
              <w:t>Descargar el PDF de un presupuesto</w:t>
            </w:r>
          </w:p>
        </w:tc>
        <w:tc>
          <w:tcPr>
            <w:tcW w:type="dxa" w:w="2948"/>
          </w:tcPr>
          <w:p>
            <w:pPr>
              <w:spacing w:after="40" w:line="240" w:lineRule="auto"/>
              <w:jc w:val="left"/>
            </w:pPr>
            <w:r/>
            <w:r>
              <w:rPr>
                <w:b w:val="0"/>
                <w:sz w:val="16"/>
              </w:rPr>
              <w:t>Se genera un PDF con los mismos importes</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CP18</w:t>
            </w:r>
          </w:p>
        </w:tc>
        <w:tc>
          <w:tcPr>
            <w:tcW w:type="dxa" w:w="1077"/>
          </w:tcPr>
          <w:p>
            <w:pPr>
              <w:spacing w:after="40" w:line="240" w:lineRule="auto"/>
              <w:jc w:val="left"/>
            </w:pPr>
            <w:r/>
            <w:r>
              <w:rPr>
                <w:b w:val="0"/>
                <w:sz w:val="16"/>
              </w:rPr>
              <w:t>RF17</w:t>
            </w:r>
          </w:p>
        </w:tc>
        <w:tc>
          <w:tcPr>
            <w:tcW w:type="dxa" w:w="3061"/>
          </w:tcPr>
          <w:p>
            <w:pPr>
              <w:spacing w:after="40" w:line="240" w:lineRule="auto"/>
              <w:jc w:val="left"/>
            </w:pPr>
            <w:r/>
            <w:r>
              <w:rPr>
                <w:b w:val="0"/>
                <w:sz w:val="16"/>
              </w:rPr>
              <w:t>Enviar un presupuesto en borrador</w:t>
            </w:r>
          </w:p>
        </w:tc>
        <w:tc>
          <w:tcPr>
            <w:tcW w:type="dxa" w:w="2948"/>
          </w:tcPr>
          <w:p>
            <w:pPr>
              <w:spacing w:after="40" w:line="240" w:lineRule="auto"/>
              <w:jc w:val="left"/>
            </w:pPr>
            <w:r/>
            <w:r>
              <w:rPr>
                <w:b w:val="0"/>
                <w:sz w:val="16"/>
              </w:rPr>
              <w:t>El estado pasa a ENVIADO con su fecha</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CP19</w:t>
            </w:r>
          </w:p>
        </w:tc>
        <w:tc>
          <w:tcPr>
            <w:tcW w:type="dxa" w:w="1077"/>
          </w:tcPr>
          <w:p>
            <w:pPr>
              <w:spacing w:after="40" w:line="240" w:lineRule="auto"/>
              <w:jc w:val="left"/>
            </w:pPr>
            <w:r/>
            <w:r>
              <w:rPr>
                <w:b w:val="0"/>
                <w:sz w:val="16"/>
              </w:rPr>
              <w:t>RF18, RF20</w:t>
            </w:r>
          </w:p>
        </w:tc>
        <w:tc>
          <w:tcPr>
            <w:tcW w:type="dxa" w:w="3061"/>
          </w:tcPr>
          <w:p>
            <w:pPr>
              <w:spacing w:after="40" w:line="240" w:lineRule="auto"/>
              <w:jc w:val="left"/>
            </w:pPr>
            <w:r/>
            <w:r>
              <w:rPr>
                <w:b w:val="0"/>
                <w:sz w:val="16"/>
              </w:rPr>
              <w:t>Aceptar un presupuesto enviado</w:t>
            </w:r>
          </w:p>
        </w:tc>
        <w:tc>
          <w:tcPr>
            <w:tcW w:type="dxa" w:w="2948"/>
          </w:tcPr>
          <w:p>
            <w:pPr>
              <w:spacing w:after="40" w:line="240" w:lineRule="auto"/>
              <w:jc w:val="left"/>
            </w:pPr>
            <w:r/>
            <w:r>
              <w:rPr>
                <w:b w:val="0"/>
                <w:sz w:val="16"/>
              </w:rPr>
              <w:t>Estado ACEPTADO y nueva orden PENDIENTE</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CP20</w:t>
            </w:r>
          </w:p>
        </w:tc>
        <w:tc>
          <w:tcPr>
            <w:tcW w:type="dxa" w:w="1077"/>
          </w:tcPr>
          <w:p>
            <w:pPr>
              <w:spacing w:after="40" w:line="240" w:lineRule="auto"/>
              <w:jc w:val="left"/>
            </w:pPr>
            <w:r/>
            <w:r>
              <w:rPr>
                <w:b w:val="0"/>
                <w:sz w:val="16"/>
              </w:rPr>
              <w:t>RF19</w:t>
            </w:r>
          </w:p>
        </w:tc>
        <w:tc>
          <w:tcPr>
            <w:tcW w:type="dxa" w:w="3061"/>
          </w:tcPr>
          <w:p>
            <w:pPr>
              <w:spacing w:after="40" w:line="240" w:lineRule="auto"/>
              <w:jc w:val="left"/>
            </w:pPr>
            <w:r/>
            <w:r>
              <w:rPr>
                <w:b w:val="0"/>
                <w:sz w:val="16"/>
              </w:rPr>
              <w:t>Intentar modificar un presupuesto aceptado</w:t>
            </w:r>
          </w:p>
        </w:tc>
        <w:tc>
          <w:tcPr>
            <w:tcW w:type="dxa" w:w="2948"/>
          </w:tcPr>
          <w:p>
            <w:pPr>
              <w:spacing w:after="40" w:line="240" w:lineRule="auto"/>
              <w:jc w:val="left"/>
            </w:pPr>
            <w:r/>
            <w:r>
              <w:rPr>
                <w:b w:val="0"/>
                <w:sz w:val="16"/>
              </w:rPr>
              <w:t>La API lo impide (409)</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CP21</w:t>
            </w:r>
          </w:p>
        </w:tc>
        <w:tc>
          <w:tcPr>
            <w:tcW w:type="dxa" w:w="1077"/>
          </w:tcPr>
          <w:p>
            <w:pPr>
              <w:spacing w:after="40" w:line="240" w:lineRule="auto"/>
              <w:jc w:val="left"/>
            </w:pPr>
            <w:r/>
            <w:r>
              <w:rPr>
                <w:b w:val="0"/>
                <w:sz w:val="16"/>
              </w:rPr>
              <w:t>RF21</w:t>
            </w:r>
          </w:p>
        </w:tc>
        <w:tc>
          <w:tcPr>
            <w:tcW w:type="dxa" w:w="3061"/>
          </w:tcPr>
          <w:p>
            <w:pPr>
              <w:spacing w:after="40" w:line="240" w:lineRule="auto"/>
              <w:jc w:val="left"/>
            </w:pPr>
            <w:r/>
            <w:r>
              <w:rPr>
                <w:b w:val="0"/>
                <w:sz w:val="16"/>
              </w:rPr>
              <w:t>Asignar dos operarios a una orden</w:t>
            </w:r>
          </w:p>
        </w:tc>
        <w:tc>
          <w:tcPr>
            <w:tcW w:type="dxa" w:w="2948"/>
          </w:tcPr>
          <w:p>
            <w:pPr>
              <w:spacing w:after="40" w:line="240" w:lineRule="auto"/>
              <w:jc w:val="left"/>
            </w:pPr>
            <w:r/>
            <w:r>
              <w:rPr>
                <w:b w:val="0"/>
                <w:sz w:val="16"/>
              </w:rPr>
              <w:t>La orden aparece en las tareas de ambos</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CP22</w:t>
            </w:r>
          </w:p>
        </w:tc>
        <w:tc>
          <w:tcPr>
            <w:tcW w:type="dxa" w:w="1077"/>
          </w:tcPr>
          <w:p>
            <w:pPr>
              <w:spacing w:after="40" w:line="240" w:lineRule="auto"/>
              <w:jc w:val="left"/>
            </w:pPr>
            <w:r/>
            <w:r>
              <w:rPr>
                <w:b w:val="0"/>
                <w:sz w:val="16"/>
              </w:rPr>
              <w:t>RF23</w:t>
            </w:r>
          </w:p>
        </w:tc>
        <w:tc>
          <w:tcPr>
            <w:tcW w:type="dxa" w:w="3061"/>
          </w:tcPr>
          <w:p>
            <w:pPr>
              <w:spacing w:after="40" w:line="240" w:lineRule="auto"/>
              <w:jc w:val="left"/>
            </w:pPr>
            <w:r/>
            <w:r>
              <w:rPr>
                <w:b w:val="0"/>
                <w:sz w:val="16"/>
              </w:rPr>
              <w:t>Iniciar y finalizar una tarea en el móvil</w:t>
            </w:r>
          </w:p>
        </w:tc>
        <w:tc>
          <w:tcPr>
            <w:tcW w:type="dxa" w:w="2948"/>
          </w:tcPr>
          <w:p>
            <w:pPr>
              <w:spacing w:after="40" w:line="240" w:lineRule="auto"/>
              <w:jc w:val="left"/>
            </w:pPr>
            <w:r/>
            <w:r>
              <w:rPr>
                <w:b w:val="0"/>
                <w:sz w:val="16"/>
              </w:rPr>
              <w:t>Se registran los minutos trabajados</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CP23</w:t>
            </w:r>
          </w:p>
        </w:tc>
        <w:tc>
          <w:tcPr>
            <w:tcW w:type="dxa" w:w="1077"/>
          </w:tcPr>
          <w:p>
            <w:pPr>
              <w:spacing w:after="40" w:line="240" w:lineRule="auto"/>
              <w:jc w:val="left"/>
            </w:pPr>
            <w:r/>
            <w:r>
              <w:rPr>
                <w:b w:val="0"/>
                <w:sz w:val="16"/>
              </w:rPr>
              <w:t>RF24</w:t>
            </w:r>
          </w:p>
        </w:tc>
        <w:tc>
          <w:tcPr>
            <w:tcW w:type="dxa" w:w="3061"/>
          </w:tcPr>
          <w:p>
            <w:pPr>
              <w:spacing w:after="40" w:line="240" w:lineRule="auto"/>
              <w:jc w:val="left"/>
            </w:pPr>
            <w:r/>
            <w:r>
              <w:rPr>
                <w:b w:val="0"/>
                <w:sz w:val="16"/>
              </w:rPr>
              <w:t>Registrar consumo mayor que el stock</w:t>
            </w:r>
          </w:p>
        </w:tc>
        <w:tc>
          <w:tcPr>
            <w:tcW w:type="dxa" w:w="2948"/>
          </w:tcPr>
          <w:p>
            <w:pPr>
              <w:spacing w:after="40" w:line="240" w:lineRule="auto"/>
              <w:jc w:val="left"/>
            </w:pPr>
            <w:r/>
            <w:r>
              <w:rPr>
                <w:b w:val="0"/>
                <w:sz w:val="16"/>
              </w:rPr>
              <w:t>Aviso y el consumo no se registra</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CP24</w:t>
            </w:r>
          </w:p>
        </w:tc>
        <w:tc>
          <w:tcPr>
            <w:tcW w:type="dxa" w:w="1077"/>
          </w:tcPr>
          <w:p>
            <w:pPr>
              <w:spacing w:after="40" w:line="240" w:lineRule="auto"/>
              <w:jc w:val="left"/>
            </w:pPr>
            <w:r/>
            <w:r>
              <w:rPr>
                <w:b w:val="0"/>
                <w:sz w:val="16"/>
              </w:rPr>
              <w:t>RF30</w:t>
            </w:r>
          </w:p>
        </w:tc>
        <w:tc>
          <w:tcPr>
            <w:tcW w:type="dxa" w:w="3061"/>
          </w:tcPr>
          <w:p>
            <w:pPr>
              <w:spacing w:after="40" w:line="240" w:lineRule="auto"/>
              <w:jc w:val="left"/>
            </w:pPr>
            <w:r/>
            <w:r>
              <w:rPr>
                <w:b w:val="0"/>
                <w:sz w:val="16"/>
              </w:rPr>
              <w:t>Consumo que deja el stock bajo el mínimo</w:t>
            </w:r>
          </w:p>
        </w:tc>
        <w:tc>
          <w:tcPr>
            <w:tcW w:type="dxa" w:w="2948"/>
          </w:tcPr>
          <w:p>
            <w:pPr>
              <w:spacing w:after="40" w:line="240" w:lineRule="auto"/>
              <w:jc w:val="left"/>
            </w:pPr>
            <w:r/>
            <w:r>
              <w:rPr>
                <w:b w:val="0"/>
                <w:sz w:val="16"/>
              </w:rPr>
              <w:t>Se crea un pedido en borrador y un aviso</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CP25</w:t>
            </w:r>
          </w:p>
        </w:tc>
        <w:tc>
          <w:tcPr>
            <w:tcW w:type="dxa" w:w="1077"/>
          </w:tcPr>
          <w:p>
            <w:pPr>
              <w:spacing w:after="40" w:line="240" w:lineRule="auto"/>
              <w:jc w:val="left"/>
            </w:pPr>
            <w:r/>
            <w:r>
              <w:rPr>
                <w:b w:val="0"/>
                <w:sz w:val="16"/>
              </w:rPr>
              <w:t>RF25</w:t>
            </w:r>
          </w:p>
        </w:tc>
        <w:tc>
          <w:tcPr>
            <w:tcW w:type="dxa" w:w="3061"/>
          </w:tcPr>
          <w:p>
            <w:pPr>
              <w:spacing w:after="40" w:line="240" w:lineRule="auto"/>
              <w:jc w:val="left"/>
            </w:pPr>
            <w:r/>
            <w:r>
              <w:rPr>
                <w:b w:val="0"/>
                <w:sz w:val="16"/>
              </w:rPr>
              <w:t>Finalizar la última tarea de una orden</w:t>
            </w:r>
          </w:p>
        </w:tc>
        <w:tc>
          <w:tcPr>
            <w:tcW w:type="dxa" w:w="2948"/>
          </w:tcPr>
          <w:p>
            <w:pPr>
              <w:spacing w:after="40" w:line="240" w:lineRule="auto"/>
              <w:jc w:val="left"/>
            </w:pPr>
            <w:r/>
            <w:r>
              <w:rPr>
                <w:b w:val="0"/>
                <w:sz w:val="16"/>
              </w:rPr>
              <w:t>Orden COMPLETADA y aviso al comercial</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CP26</w:t>
            </w:r>
          </w:p>
        </w:tc>
        <w:tc>
          <w:tcPr>
            <w:tcW w:type="dxa" w:w="1077"/>
          </w:tcPr>
          <w:p>
            <w:pPr>
              <w:spacing w:after="40" w:line="240" w:lineRule="auto"/>
              <w:jc w:val="left"/>
            </w:pPr>
            <w:r/>
            <w:r>
              <w:rPr>
                <w:b w:val="0"/>
                <w:sz w:val="16"/>
              </w:rPr>
              <w:t>RF27</w:t>
            </w:r>
          </w:p>
        </w:tc>
        <w:tc>
          <w:tcPr>
            <w:tcW w:type="dxa" w:w="3061"/>
          </w:tcPr>
          <w:p>
            <w:pPr>
              <w:spacing w:after="40" w:line="240" w:lineRule="auto"/>
              <w:jc w:val="left"/>
            </w:pPr>
            <w:r/>
            <w:r>
              <w:rPr>
                <w:b w:val="0"/>
                <w:sz w:val="16"/>
              </w:rPr>
              <w:t>Firmar un albarán en el móvil</w:t>
            </w:r>
          </w:p>
        </w:tc>
        <w:tc>
          <w:tcPr>
            <w:tcW w:type="dxa" w:w="2948"/>
          </w:tcPr>
          <w:p>
            <w:pPr>
              <w:spacing w:after="40" w:line="240" w:lineRule="auto"/>
              <w:jc w:val="left"/>
            </w:pPr>
            <w:r/>
            <w:r>
              <w:rPr>
                <w:b w:val="0"/>
                <w:sz w:val="16"/>
              </w:rPr>
              <w:t>Albarán ENTREGADO con firma, fecha y hora</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CP27</w:t>
            </w:r>
          </w:p>
        </w:tc>
        <w:tc>
          <w:tcPr>
            <w:tcW w:type="dxa" w:w="1077"/>
          </w:tcPr>
          <w:p>
            <w:pPr>
              <w:spacing w:after="40" w:line="240" w:lineRule="auto"/>
              <w:jc w:val="left"/>
            </w:pPr>
            <w:r/>
            <w:r>
              <w:rPr>
                <w:b w:val="0"/>
                <w:sz w:val="16"/>
              </w:rPr>
              <w:t>RF28</w:t>
            </w:r>
          </w:p>
        </w:tc>
        <w:tc>
          <w:tcPr>
            <w:tcW w:type="dxa" w:w="3061"/>
          </w:tcPr>
          <w:p>
            <w:pPr>
              <w:spacing w:after="40" w:line="240" w:lineRule="auto"/>
              <w:jc w:val="left"/>
            </w:pPr>
            <w:r/>
            <w:r>
              <w:rPr>
                <w:b w:val="0"/>
                <w:sz w:val="16"/>
              </w:rPr>
              <w:t>Emitir dos facturas seguidas</w:t>
            </w:r>
          </w:p>
        </w:tc>
        <w:tc>
          <w:tcPr>
            <w:tcW w:type="dxa" w:w="2948"/>
          </w:tcPr>
          <w:p>
            <w:pPr>
              <w:spacing w:after="40" w:line="240" w:lineRule="auto"/>
              <w:jc w:val="left"/>
            </w:pPr>
            <w:r/>
            <w:r>
              <w:rPr>
                <w:b w:val="0"/>
                <w:sz w:val="16"/>
              </w:rPr>
              <w:t>Numeración correlativa sin huecos</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CP28</w:t>
            </w:r>
          </w:p>
        </w:tc>
        <w:tc>
          <w:tcPr>
            <w:tcW w:type="dxa" w:w="1077"/>
          </w:tcPr>
          <w:p>
            <w:pPr>
              <w:spacing w:after="40" w:line="240" w:lineRule="auto"/>
              <w:jc w:val="left"/>
            </w:pPr>
            <w:r/>
            <w:r>
              <w:rPr>
                <w:b w:val="0"/>
                <w:sz w:val="16"/>
              </w:rPr>
              <w:t>RF29</w:t>
            </w:r>
          </w:p>
        </w:tc>
        <w:tc>
          <w:tcPr>
            <w:tcW w:type="dxa" w:w="3061"/>
          </w:tcPr>
          <w:p>
            <w:pPr>
              <w:spacing w:after="40" w:line="240" w:lineRule="auto"/>
              <w:jc w:val="left"/>
            </w:pPr>
            <w:r/>
            <w:r>
              <w:rPr>
                <w:b w:val="0"/>
                <w:sz w:val="16"/>
              </w:rPr>
              <w:t>Factura con vencimiento pasado sin cobro</w:t>
            </w:r>
          </w:p>
        </w:tc>
        <w:tc>
          <w:tcPr>
            <w:tcW w:type="dxa" w:w="2948"/>
          </w:tcPr>
          <w:p>
            <w:pPr>
              <w:spacing w:after="40" w:line="240" w:lineRule="auto"/>
              <w:jc w:val="left"/>
            </w:pPr>
            <w:r/>
            <w:r>
              <w:rPr>
                <w:b w:val="0"/>
                <w:sz w:val="16"/>
              </w:rPr>
              <w:t>Aparece en el filtro de morosos</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CP29</w:t>
            </w:r>
          </w:p>
        </w:tc>
        <w:tc>
          <w:tcPr>
            <w:tcW w:type="dxa" w:w="1077"/>
          </w:tcPr>
          <w:p>
            <w:pPr>
              <w:spacing w:after="40" w:line="240" w:lineRule="auto"/>
              <w:jc w:val="left"/>
            </w:pPr>
            <w:r/>
            <w:r>
              <w:rPr>
                <w:b w:val="0"/>
                <w:sz w:val="16"/>
              </w:rPr>
              <w:t>RF31</w:t>
            </w:r>
          </w:p>
        </w:tc>
        <w:tc>
          <w:tcPr>
            <w:tcW w:type="dxa" w:w="3061"/>
          </w:tcPr>
          <w:p>
            <w:pPr>
              <w:spacing w:after="40" w:line="240" w:lineRule="auto"/>
              <w:jc w:val="left"/>
            </w:pPr>
            <w:r/>
            <w:r>
              <w:rPr>
                <w:b w:val="0"/>
                <w:sz w:val="16"/>
              </w:rPr>
              <w:t>Abrir el panel de inicio</w:t>
            </w:r>
          </w:p>
        </w:tc>
        <w:tc>
          <w:tcPr>
            <w:tcW w:type="dxa" w:w="2948"/>
          </w:tcPr>
          <w:p>
            <w:pPr>
              <w:spacing w:after="40" w:line="240" w:lineRule="auto"/>
              <w:jc w:val="left"/>
            </w:pPr>
            <w:r/>
            <w:r>
              <w:rPr>
                <w:b w:val="0"/>
                <w:sz w:val="16"/>
              </w:rPr>
              <w:t>Los indicadores coinciden con los datos</w:t>
            </w:r>
          </w:p>
        </w:tc>
        <w:tc>
          <w:tcPr>
            <w:tcW w:type="dxa" w:w="1247"/>
          </w:tcPr>
          <w:p>
            <w:pPr>
              <w:spacing w:after="40" w:line="240" w:lineRule="auto"/>
              <w:jc w:val="left"/>
            </w:pPr>
            <w:r/>
            <w:r>
              <w:rPr>
                <w:b w:val="0"/>
                <w:sz w:val="16"/>
              </w:rPr>
              <w:t>Pendiente</w:t>
            </w:r>
          </w:p>
        </w:tc>
      </w:tr>
      <w:tr>
        <w:trPr>
          <w:cantSplit/>
        </w:trPr>
        <w:tc>
          <w:tcPr>
            <w:tcW w:type="dxa" w:w="737"/>
          </w:tcPr>
          <w:p>
            <w:pPr>
              <w:spacing w:after="40" w:line="240" w:lineRule="auto"/>
              <w:jc w:val="left"/>
            </w:pPr>
            <w:r/>
            <w:r>
              <w:rPr>
                <w:b w:val="0"/>
                <w:sz w:val="16"/>
              </w:rPr>
              <w:t>CP30</w:t>
            </w:r>
          </w:p>
        </w:tc>
        <w:tc>
          <w:tcPr>
            <w:tcW w:type="dxa" w:w="1077"/>
          </w:tcPr>
          <w:p>
            <w:pPr>
              <w:spacing w:after="40" w:line="240" w:lineRule="auto"/>
              <w:jc w:val="left"/>
            </w:pPr>
            <w:r/>
            <w:r>
              <w:rPr>
                <w:b w:val="0"/>
                <w:sz w:val="16"/>
              </w:rPr>
              <w:t>RNF14</w:t>
            </w:r>
          </w:p>
        </w:tc>
        <w:tc>
          <w:tcPr>
            <w:tcW w:type="dxa" w:w="3061"/>
          </w:tcPr>
          <w:p>
            <w:pPr>
              <w:spacing w:after="40" w:line="240" w:lineRule="auto"/>
              <w:jc w:val="left"/>
            </w:pPr>
            <w:r/>
            <w:r>
              <w:rPr>
                <w:b w:val="0"/>
                <w:sz w:val="16"/>
              </w:rPr>
              <w:t>Cargar la lista de presupuestos con datos de prueba</w:t>
            </w:r>
          </w:p>
        </w:tc>
        <w:tc>
          <w:tcPr>
            <w:tcW w:type="dxa" w:w="2948"/>
          </w:tcPr>
          <w:p>
            <w:pPr>
              <w:spacing w:after="40" w:line="240" w:lineRule="auto"/>
              <w:jc w:val="left"/>
            </w:pPr>
            <w:r/>
            <w:r>
              <w:rPr>
                <w:b w:val="0"/>
                <w:sz w:val="16"/>
              </w:rPr>
              <w:t>Respuesta en menos de 2 segundos</w:t>
            </w:r>
          </w:p>
        </w:tc>
        <w:tc>
          <w:tcPr>
            <w:tcW w:type="dxa" w:w="1247"/>
          </w:tcPr>
          <w:p>
            <w:pPr>
              <w:spacing w:after="40" w:line="240" w:lineRule="auto"/>
              <w:jc w:val="left"/>
            </w:pPr>
            <w:r/>
            <w:r>
              <w:rPr>
                <w:b w:val="0"/>
                <w:sz w:val="16"/>
              </w:rPr>
              <w:t>Pendiente</w:t>
            </w:r>
          </w:p>
        </w:tc>
      </w:tr>
    </w:tbl>
    <w:p>
      <w:pPr>
        <w:spacing w:after="40"/>
      </w:pPr>
    </w:p>
    <w:p>
      <w:pPr>
        <w:pStyle w:val="Heading2"/>
      </w:pPr>
      <w:r>
        <w:t>Plan de evaluación de funcionamiento de la aplicación</w:t>
      </w:r>
    </w:p>
    <w:p>
      <w:r>
        <w:t>Para valorar si la aplicación es fácil de usar se realizará una prueba con al menos cinco personas que no hayan participado en el desarrollo. Cada persona realizará, sin ayuda, cinco tareas representativas:</w:t>
      </w:r>
    </w:p>
    <w:p>
      <w:pPr>
        <w:pStyle w:val="ListNumber"/>
        <w:numPr>
          <w:ilvl w:val="0"/>
          <w:numId w:val="13"/>
        </w:numPr>
      </w:pPr>
      <w:r>
        <w:t>Dar de alta un cliente empresa con un contacto.</w:t>
      </w:r>
    </w:p>
    <w:p>
      <w:pPr>
        <w:pStyle w:val="ListNumber"/>
        <w:numPr>
          <w:ilvl w:val="0"/>
          <w:numId w:val="13"/>
        </w:numPr>
      </w:pPr>
      <w:r>
        <w:t>Crear un presupuesto de 1.000 tarjetas de visita y descargar su PDF.</w:t>
      </w:r>
    </w:p>
    <w:p>
      <w:pPr>
        <w:pStyle w:val="ListNumber"/>
        <w:numPr>
          <w:ilvl w:val="0"/>
          <w:numId w:val="13"/>
        </w:numPr>
      </w:pPr>
      <w:r>
        <w:t>Aceptar el presupuesto y comprobar que se ha creado la orden de trabajo.</w:t>
      </w:r>
    </w:p>
    <w:p>
      <w:pPr>
        <w:pStyle w:val="ListNumber"/>
        <w:numPr>
          <w:ilvl w:val="0"/>
          <w:numId w:val="13"/>
        </w:numPr>
      </w:pPr>
      <w:r>
        <w:t>En el móvil, iniciar y finalizar la tarea de esa orden registrando el papel consumido.</w:t>
      </w:r>
    </w:p>
    <w:p>
      <w:pPr>
        <w:pStyle w:val="ListNumber"/>
        <w:numPr>
          <w:ilvl w:val="0"/>
          <w:numId w:val="13"/>
        </w:numPr>
      </w:pPr>
      <w:r>
        <w:t>Consultar en el panel qué facturas están pendientes de cobro.</w:t>
      </w:r>
    </w:p>
    <w:p>
      <w:r>
        <w:t>Para cada tarea se anotará si se completa, el tiempo empleado y los errores cometidos. Al terminar, cada persona rellenará el cuestionario SUS (System Usability Scale), un cuestionario estándar de diez preguntas que se puntúan de 1 (totalmente en desacuerdo) a 5 (totalmente de acuerdo):</w:t>
      </w:r>
    </w:p>
    <w:p>
      <w:pPr>
        <w:pStyle w:val="Caption"/>
        <w:keepNext/>
      </w:pPr>
      <w:r>
        <w:t xml:space="preserve">Tabla </w:t>
      </w:r>
      <w:r>
        <w:fldChar w:fldCharType="begin"/>
      </w:r>
      <w:r>
        <w:instrText xml:space="preserve"> SEQ Tabla \* ARABIC </w:instrText>
      </w:r>
      <w:r>
        <w:fldChar w:fldCharType="separate"/>
      </w:r>
      <w:r>
        <w:t>36</w:t>
      </w:r>
      <w:r>
        <w:fldChar w:fldCharType="end"/>
      </w:r>
      <w:r>
        <w:t>. Cuestionario SUS de usabilidad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510"/>
            <w:shd w:val="clear" w:color="auto" w:fill="E0E7FF"/>
          </w:tcPr>
          <w:p>
            <w:pPr>
              <w:keepNext/>
              <w:spacing w:after="40" w:line="240" w:lineRule="auto"/>
              <w:jc w:val="left"/>
            </w:pPr>
            <w:r/>
            <w:r>
              <w:rPr>
                <w:b/>
                <w:sz w:val="17"/>
              </w:rPr>
              <w:t>Nº</w:t>
            </w:r>
          </w:p>
        </w:tc>
        <w:tc>
          <w:tcPr>
            <w:tcW w:type="dxa" w:w="6009"/>
            <w:shd w:val="clear" w:color="auto" w:fill="E0E7FF"/>
          </w:tcPr>
          <w:p>
            <w:pPr>
              <w:keepNext/>
              <w:spacing w:after="40" w:line="240" w:lineRule="auto"/>
              <w:jc w:val="left"/>
            </w:pPr>
            <w:r/>
            <w:r>
              <w:rPr>
                <w:b/>
                <w:sz w:val="17"/>
              </w:rPr>
              <w:t>Afirmación</w:t>
            </w:r>
          </w:p>
        </w:tc>
        <w:tc>
          <w:tcPr>
            <w:tcW w:type="dxa" w:w="510"/>
            <w:shd w:val="clear" w:color="auto" w:fill="E0E7FF"/>
          </w:tcPr>
          <w:p>
            <w:pPr>
              <w:keepNext/>
              <w:spacing w:after="40" w:line="240" w:lineRule="auto"/>
              <w:jc w:val="center"/>
            </w:pPr>
            <w:r/>
            <w:r>
              <w:rPr>
                <w:b/>
                <w:sz w:val="17"/>
              </w:rPr>
              <w:t>1</w:t>
            </w:r>
          </w:p>
        </w:tc>
        <w:tc>
          <w:tcPr>
            <w:tcW w:type="dxa" w:w="510"/>
            <w:shd w:val="clear" w:color="auto" w:fill="E0E7FF"/>
          </w:tcPr>
          <w:p>
            <w:pPr>
              <w:keepNext/>
              <w:spacing w:after="40" w:line="240" w:lineRule="auto"/>
              <w:jc w:val="center"/>
            </w:pPr>
            <w:r/>
            <w:r>
              <w:rPr>
                <w:b/>
                <w:sz w:val="17"/>
              </w:rPr>
              <w:t>2</w:t>
            </w:r>
          </w:p>
        </w:tc>
        <w:tc>
          <w:tcPr>
            <w:tcW w:type="dxa" w:w="510"/>
            <w:shd w:val="clear" w:color="auto" w:fill="E0E7FF"/>
          </w:tcPr>
          <w:p>
            <w:pPr>
              <w:keepNext/>
              <w:spacing w:after="40" w:line="240" w:lineRule="auto"/>
              <w:jc w:val="center"/>
            </w:pPr>
            <w:r/>
            <w:r>
              <w:rPr>
                <w:b/>
                <w:sz w:val="17"/>
              </w:rPr>
              <w:t>3</w:t>
            </w:r>
          </w:p>
        </w:tc>
        <w:tc>
          <w:tcPr>
            <w:tcW w:type="dxa" w:w="510"/>
            <w:shd w:val="clear" w:color="auto" w:fill="E0E7FF"/>
          </w:tcPr>
          <w:p>
            <w:pPr>
              <w:keepNext/>
              <w:spacing w:after="40" w:line="240" w:lineRule="auto"/>
              <w:jc w:val="center"/>
            </w:pPr>
            <w:r/>
            <w:r>
              <w:rPr>
                <w:b/>
                <w:sz w:val="17"/>
              </w:rPr>
              <w:t>4</w:t>
            </w:r>
          </w:p>
        </w:tc>
        <w:tc>
          <w:tcPr>
            <w:tcW w:type="dxa" w:w="510"/>
            <w:shd w:val="clear" w:color="auto" w:fill="E0E7FF"/>
          </w:tcPr>
          <w:p>
            <w:pPr>
              <w:keepNext/>
              <w:spacing w:after="40" w:line="240" w:lineRule="auto"/>
              <w:jc w:val="center"/>
            </w:pPr>
            <w:r/>
            <w:r>
              <w:rPr>
                <w:b/>
                <w:sz w:val="17"/>
              </w:rPr>
              <w:t>5</w:t>
            </w:r>
          </w:p>
        </w:tc>
      </w:tr>
      <w:tr>
        <w:trPr>
          <w:cantSplit/>
        </w:trPr>
        <w:tc>
          <w:tcPr>
            <w:tcW w:type="dxa" w:w="510"/>
          </w:tcPr>
          <w:p>
            <w:pPr>
              <w:keepNext/>
              <w:spacing w:after="40" w:line="240" w:lineRule="auto"/>
              <w:jc w:val="left"/>
            </w:pPr>
            <w:r/>
            <w:r>
              <w:rPr>
                <w:b w:val="0"/>
                <w:sz w:val="17"/>
              </w:rPr>
              <w:t>1</w:t>
            </w:r>
          </w:p>
        </w:tc>
        <w:tc>
          <w:tcPr>
            <w:tcW w:type="dxa" w:w="6009"/>
          </w:tcPr>
          <w:p>
            <w:pPr>
              <w:keepNext/>
              <w:spacing w:after="40" w:line="240" w:lineRule="auto"/>
              <w:jc w:val="left"/>
            </w:pPr>
            <w:r/>
            <w:r>
              <w:rPr>
                <w:b w:val="0"/>
                <w:sz w:val="17"/>
              </w:rPr>
              <w:t>Creo que me gustaría utilizar esta aplicación con frecuencia.</w:t>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r>
      <w:tr>
        <w:trPr>
          <w:cantSplit/>
        </w:trPr>
        <w:tc>
          <w:tcPr>
            <w:tcW w:type="dxa" w:w="510"/>
          </w:tcPr>
          <w:p>
            <w:pPr>
              <w:keepNext/>
              <w:spacing w:after="40" w:line="240" w:lineRule="auto"/>
              <w:jc w:val="left"/>
            </w:pPr>
            <w:r/>
            <w:r>
              <w:rPr>
                <w:b w:val="0"/>
                <w:sz w:val="17"/>
              </w:rPr>
              <w:t>2</w:t>
            </w:r>
          </w:p>
        </w:tc>
        <w:tc>
          <w:tcPr>
            <w:tcW w:type="dxa" w:w="6009"/>
          </w:tcPr>
          <w:p>
            <w:pPr>
              <w:keepNext/>
              <w:spacing w:after="40" w:line="240" w:lineRule="auto"/>
              <w:jc w:val="left"/>
            </w:pPr>
            <w:r/>
            <w:r>
              <w:rPr>
                <w:b w:val="0"/>
                <w:sz w:val="17"/>
              </w:rPr>
              <w:t>La aplicación me ha parecido innecesariamente compleja.</w:t>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r>
      <w:tr>
        <w:trPr>
          <w:cantSplit/>
        </w:trPr>
        <w:tc>
          <w:tcPr>
            <w:tcW w:type="dxa" w:w="510"/>
          </w:tcPr>
          <w:p>
            <w:pPr>
              <w:keepNext/>
              <w:spacing w:after="40" w:line="240" w:lineRule="auto"/>
              <w:jc w:val="left"/>
            </w:pPr>
            <w:r/>
            <w:r>
              <w:rPr>
                <w:b w:val="0"/>
                <w:sz w:val="17"/>
              </w:rPr>
              <w:t>3</w:t>
            </w:r>
          </w:p>
        </w:tc>
        <w:tc>
          <w:tcPr>
            <w:tcW w:type="dxa" w:w="6009"/>
          </w:tcPr>
          <w:p>
            <w:pPr>
              <w:keepNext/>
              <w:spacing w:after="40" w:line="240" w:lineRule="auto"/>
              <w:jc w:val="left"/>
            </w:pPr>
            <w:r/>
            <w:r>
              <w:rPr>
                <w:b w:val="0"/>
                <w:sz w:val="17"/>
              </w:rPr>
              <w:t>La aplicación me ha parecido fácil de usar.</w:t>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r>
      <w:tr>
        <w:trPr>
          <w:cantSplit/>
        </w:trPr>
        <w:tc>
          <w:tcPr>
            <w:tcW w:type="dxa" w:w="510"/>
          </w:tcPr>
          <w:p>
            <w:pPr>
              <w:keepNext/>
              <w:spacing w:after="40" w:line="240" w:lineRule="auto"/>
              <w:jc w:val="left"/>
            </w:pPr>
            <w:r/>
            <w:r>
              <w:rPr>
                <w:b w:val="0"/>
                <w:sz w:val="17"/>
              </w:rPr>
              <w:t>4</w:t>
            </w:r>
          </w:p>
        </w:tc>
        <w:tc>
          <w:tcPr>
            <w:tcW w:type="dxa" w:w="6009"/>
          </w:tcPr>
          <w:p>
            <w:pPr>
              <w:keepNext/>
              <w:spacing w:after="40" w:line="240" w:lineRule="auto"/>
              <w:jc w:val="left"/>
            </w:pPr>
            <w:r/>
            <w:r>
              <w:rPr>
                <w:b w:val="0"/>
                <w:sz w:val="17"/>
              </w:rPr>
              <w:t>Creo que necesitaría ayuda de una persona técnica para poder utilizarla.</w:t>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r>
      <w:tr>
        <w:trPr>
          <w:cantSplit/>
        </w:trPr>
        <w:tc>
          <w:tcPr>
            <w:tcW w:type="dxa" w:w="510"/>
          </w:tcPr>
          <w:p>
            <w:pPr>
              <w:keepNext/>
              <w:spacing w:after="40" w:line="240" w:lineRule="auto"/>
              <w:jc w:val="left"/>
            </w:pPr>
            <w:r/>
            <w:r>
              <w:rPr>
                <w:b w:val="0"/>
                <w:sz w:val="17"/>
              </w:rPr>
              <w:t>5</w:t>
            </w:r>
          </w:p>
        </w:tc>
        <w:tc>
          <w:tcPr>
            <w:tcW w:type="dxa" w:w="6009"/>
          </w:tcPr>
          <w:p>
            <w:pPr>
              <w:keepNext/>
              <w:spacing w:after="40" w:line="240" w:lineRule="auto"/>
              <w:jc w:val="left"/>
            </w:pPr>
            <w:r/>
            <w:r>
              <w:rPr>
                <w:b w:val="0"/>
                <w:sz w:val="17"/>
              </w:rPr>
              <w:t>Las distintas funciones de la aplicación están bien integradas.</w:t>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r>
      <w:tr>
        <w:trPr>
          <w:cantSplit/>
        </w:trPr>
        <w:tc>
          <w:tcPr>
            <w:tcW w:type="dxa" w:w="510"/>
          </w:tcPr>
          <w:p>
            <w:pPr>
              <w:keepNext/>
              <w:spacing w:after="40" w:line="240" w:lineRule="auto"/>
              <w:jc w:val="left"/>
            </w:pPr>
            <w:r/>
            <w:r>
              <w:rPr>
                <w:b w:val="0"/>
                <w:sz w:val="17"/>
              </w:rPr>
              <w:t>6</w:t>
            </w:r>
          </w:p>
        </w:tc>
        <w:tc>
          <w:tcPr>
            <w:tcW w:type="dxa" w:w="6009"/>
          </w:tcPr>
          <w:p>
            <w:pPr>
              <w:keepNext/>
              <w:spacing w:after="40" w:line="240" w:lineRule="auto"/>
              <w:jc w:val="left"/>
            </w:pPr>
            <w:r/>
            <w:r>
              <w:rPr>
                <w:b w:val="0"/>
                <w:sz w:val="17"/>
              </w:rPr>
              <w:t>La aplicación me ha parecido demasiado incoherente.</w:t>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r>
      <w:tr>
        <w:trPr>
          <w:cantSplit/>
        </w:trPr>
        <w:tc>
          <w:tcPr>
            <w:tcW w:type="dxa" w:w="510"/>
          </w:tcPr>
          <w:p>
            <w:pPr>
              <w:keepNext/>
              <w:spacing w:after="40" w:line="240" w:lineRule="auto"/>
              <w:jc w:val="left"/>
            </w:pPr>
            <w:r/>
            <w:r>
              <w:rPr>
                <w:b w:val="0"/>
                <w:sz w:val="17"/>
              </w:rPr>
              <w:t>7</w:t>
            </w:r>
          </w:p>
        </w:tc>
        <w:tc>
          <w:tcPr>
            <w:tcW w:type="dxa" w:w="6009"/>
          </w:tcPr>
          <w:p>
            <w:pPr>
              <w:keepNext/>
              <w:spacing w:after="40" w:line="240" w:lineRule="auto"/>
              <w:jc w:val="left"/>
            </w:pPr>
            <w:r/>
            <w:r>
              <w:rPr>
                <w:b w:val="0"/>
                <w:sz w:val="17"/>
              </w:rPr>
              <w:t>Creo que la mayoría de las personas aprendería a usarla muy rápido.</w:t>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r>
      <w:tr>
        <w:trPr>
          <w:cantSplit/>
        </w:trPr>
        <w:tc>
          <w:tcPr>
            <w:tcW w:type="dxa" w:w="510"/>
          </w:tcPr>
          <w:p>
            <w:pPr>
              <w:keepNext/>
              <w:spacing w:after="40" w:line="240" w:lineRule="auto"/>
              <w:jc w:val="left"/>
            </w:pPr>
            <w:r/>
            <w:r>
              <w:rPr>
                <w:b w:val="0"/>
                <w:sz w:val="17"/>
              </w:rPr>
              <w:t>8</w:t>
            </w:r>
          </w:p>
        </w:tc>
        <w:tc>
          <w:tcPr>
            <w:tcW w:type="dxa" w:w="6009"/>
          </w:tcPr>
          <w:p>
            <w:pPr>
              <w:keepNext/>
              <w:spacing w:after="40" w:line="240" w:lineRule="auto"/>
              <w:jc w:val="left"/>
            </w:pPr>
            <w:r/>
            <w:r>
              <w:rPr>
                <w:b w:val="0"/>
                <w:sz w:val="17"/>
              </w:rPr>
              <w:t>La aplicación me ha resultado muy difícil de usar.</w:t>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r>
      <w:tr>
        <w:trPr>
          <w:cantSplit/>
        </w:trPr>
        <w:tc>
          <w:tcPr>
            <w:tcW w:type="dxa" w:w="510"/>
          </w:tcPr>
          <w:p>
            <w:pPr>
              <w:keepNext/>
              <w:spacing w:after="40" w:line="240" w:lineRule="auto"/>
              <w:jc w:val="left"/>
            </w:pPr>
            <w:r/>
            <w:r>
              <w:rPr>
                <w:b w:val="0"/>
                <w:sz w:val="17"/>
              </w:rPr>
              <w:t>9</w:t>
            </w:r>
          </w:p>
        </w:tc>
        <w:tc>
          <w:tcPr>
            <w:tcW w:type="dxa" w:w="6009"/>
          </w:tcPr>
          <w:p>
            <w:pPr>
              <w:keepNext/>
              <w:spacing w:after="40" w:line="240" w:lineRule="auto"/>
              <w:jc w:val="left"/>
            </w:pPr>
            <w:r/>
            <w:r>
              <w:rPr>
                <w:b w:val="0"/>
                <w:sz w:val="17"/>
              </w:rPr>
              <w:t>Me he sentido seguro/a utilizando la aplicación.</w:t>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c>
          <w:tcPr>
            <w:tcW w:type="dxa" w:w="510"/>
          </w:tcPr>
          <w:p>
            <w:pPr>
              <w:keepNext/>
              <w:spacing w:after="40" w:line="240" w:lineRule="auto"/>
              <w:jc w:val="center"/>
            </w:pPr>
            <w:r/>
            <w:r>
              <w:rPr>
                <w:b w:val="0"/>
                <w:sz w:val="17"/>
              </w:rPr>
            </w:r>
          </w:p>
        </w:tc>
      </w:tr>
      <w:tr>
        <w:trPr>
          <w:cantSplit/>
        </w:trPr>
        <w:tc>
          <w:tcPr>
            <w:tcW w:type="dxa" w:w="510"/>
          </w:tcPr>
          <w:p>
            <w:pPr>
              <w:spacing w:after="40" w:line="240" w:lineRule="auto"/>
              <w:jc w:val="left"/>
            </w:pPr>
            <w:r/>
            <w:r>
              <w:rPr>
                <w:b w:val="0"/>
                <w:sz w:val="17"/>
              </w:rPr>
              <w:t>10</w:t>
            </w:r>
          </w:p>
        </w:tc>
        <w:tc>
          <w:tcPr>
            <w:tcW w:type="dxa" w:w="6009"/>
          </w:tcPr>
          <w:p>
            <w:pPr>
              <w:spacing w:after="40" w:line="240" w:lineRule="auto"/>
              <w:jc w:val="left"/>
            </w:pPr>
            <w:r/>
            <w:r>
              <w:rPr>
                <w:b w:val="0"/>
                <w:sz w:val="17"/>
              </w:rPr>
              <w:t>He necesitado aprender muchas cosas antes de poder usarla.</w:t>
            </w:r>
          </w:p>
        </w:tc>
        <w:tc>
          <w:tcPr>
            <w:tcW w:type="dxa" w:w="510"/>
          </w:tcPr>
          <w:p>
            <w:pPr>
              <w:spacing w:after="40" w:line="240" w:lineRule="auto"/>
              <w:jc w:val="center"/>
            </w:pPr>
            <w:r/>
            <w:r>
              <w:rPr>
                <w:b w:val="0"/>
                <w:sz w:val="17"/>
              </w:rPr>
            </w:r>
          </w:p>
        </w:tc>
        <w:tc>
          <w:tcPr>
            <w:tcW w:type="dxa" w:w="510"/>
          </w:tcPr>
          <w:p>
            <w:pPr>
              <w:spacing w:after="40" w:line="240" w:lineRule="auto"/>
              <w:jc w:val="center"/>
            </w:pPr>
            <w:r/>
            <w:r>
              <w:rPr>
                <w:b w:val="0"/>
                <w:sz w:val="17"/>
              </w:rPr>
            </w:r>
          </w:p>
        </w:tc>
        <w:tc>
          <w:tcPr>
            <w:tcW w:type="dxa" w:w="510"/>
          </w:tcPr>
          <w:p>
            <w:pPr>
              <w:spacing w:after="40" w:line="240" w:lineRule="auto"/>
              <w:jc w:val="center"/>
            </w:pPr>
            <w:r/>
            <w:r>
              <w:rPr>
                <w:b w:val="0"/>
                <w:sz w:val="17"/>
              </w:rPr>
            </w:r>
          </w:p>
        </w:tc>
        <w:tc>
          <w:tcPr>
            <w:tcW w:type="dxa" w:w="510"/>
          </w:tcPr>
          <w:p>
            <w:pPr>
              <w:spacing w:after="40" w:line="240" w:lineRule="auto"/>
              <w:jc w:val="center"/>
            </w:pPr>
            <w:r/>
            <w:r>
              <w:rPr>
                <w:b w:val="0"/>
                <w:sz w:val="17"/>
              </w:rPr>
            </w:r>
          </w:p>
        </w:tc>
        <w:tc>
          <w:tcPr>
            <w:tcW w:type="dxa" w:w="510"/>
          </w:tcPr>
          <w:p>
            <w:pPr>
              <w:spacing w:after="40" w:line="240" w:lineRule="auto"/>
              <w:jc w:val="center"/>
            </w:pPr>
            <w:r/>
            <w:r>
              <w:rPr>
                <w:b w:val="0"/>
                <w:sz w:val="17"/>
              </w:rPr>
            </w:r>
          </w:p>
        </w:tc>
      </w:tr>
    </w:tbl>
    <w:p>
      <w:pPr>
        <w:spacing w:after="40"/>
      </w:pPr>
    </w:p>
    <w:p>
      <w:r>
        <w:t>La puntuación SUS va de 0 a 100. Se considera aceptable un resultado superior a 68 puntos; el objetivo de Sprinta es superar los 70 puntos de media. Los problemas detectados durante la prueba se corregirán antes de la entrega final.</w:t>
      </w:r>
    </w:p>
    <w:p>
      <w:pPr>
        <w:pStyle w:val="Heading3"/>
      </w:pPr>
      <w:r>
        <w:t>Resultados de la evaluación</w:t>
      </w:r>
    </w:p>
    <w:p>
      <w:pPr>
        <w:shd w:val="clear" w:color="auto" w:fill="FEF3C7"/>
      </w:pPr>
      <w:r>
        <w:rPr>
          <w:b/>
          <w:color w:val="92400E"/>
        </w:rPr>
        <w:t xml:space="preserve">PENDIENTE: </w:t>
      </w:r>
      <w:r>
        <w:rPr>
          <w:color w:val="92400E"/>
        </w:rPr>
        <w:t>Se completará con los resultados de las pruebas realizadas en diciembre de 2026.</w:t>
      </w:r>
    </w:p>
    <w:p>
      <w:pPr>
        <w:pStyle w:val="Heading1"/>
      </w:pPr>
      <w:r>
        <w:t>PRESENTACIÓN DE LA EMPRESA</w:t>
      </w:r>
    </w:p>
    <w:p>
      <w:r>
        <w:t>Aunque Sprinta se ha desarrollado como proyecto académico, se ha planteado como un producto real que podría comercializarse. En este apartado se analiza cómo podría ponerse en marcha la empresa que lo venda y mantenga.</w:t>
      </w:r>
    </w:p>
    <w:p>
      <w:pPr>
        <w:pStyle w:val="Heading2"/>
      </w:pPr>
      <w:r>
        <w:t>Idea de negocio y modelo de ingresos</w:t>
      </w:r>
    </w:p>
    <w:p>
      <w:r>
        <w:t>Sprinta se ofrecería a imprentas pequeñas y medianas mediante una suscripción mensual, que incluiría la instalación del servidor, las aplicaciones de escritorio y móvil, las actualizaciones y el soporte. Este modelo permite a la imprenta empezar a usar el programa sin un gran desembolso inicial y asegura a la empresa unos ingresos estables.</w:t>
      </w:r>
    </w:p>
    <w:p>
      <w:pPr>
        <w:pStyle w:val="Caption"/>
        <w:keepNext/>
      </w:pPr>
      <w:r>
        <w:t xml:space="preserve">Tabla </w:t>
      </w:r>
      <w:r>
        <w:fldChar w:fldCharType="begin"/>
      </w:r>
      <w:r>
        <w:instrText xml:space="preserve"> SEQ Tabla \* ARABIC </w:instrText>
      </w:r>
      <w:r>
        <w:fldChar w:fldCharType="separate"/>
      </w:r>
      <w:r>
        <w:t>37</w:t>
      </w:r>
      <w:r>
        <w:fldChar w:fldCharType="end"/>
      </w:r>
      <w:r>
        <w:t>. Tarifas orientativas de Sprinta</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6236"/>
            <w:shd w:val="clear" w:color="auto" w:fill="E0E7FF"/>
          </w:tcPr>
          <w:p>
            <w:pPr>
              <w:keepNext/>
              <w:spacing w:after="40" w:line="240" w:lineRule="auto"/>
              <w:jc w:val="left"/>
            </w:pPr>
            <w:r/>
            <w:r>
              <w:rPr>
                <w:b/>
                <w:sz w:val="19"/>
              </w:rPr>
              <w:t>Concepto</w:t>
            </w:r>
          </w:p>
        </w:tc>
        <w:tc>
          <w:tcPr>
            <w:tcW w:type="dxa" w:w="2835"/>
            <w:shd w:val="clear" w:color="auto" w:fill="E0E7FF"/>
          </w:tcPr>
          <w:p>
            <w:pPr>
              <w:keepNext/>
              <w:spacing w:after="40" w:line="240" w:lineRule="auto"/>
              <w:jc w:val="center"/>
            </w:pPr>
            <w:r/>
            <w:r>
              <w:rPr>
                <w:b/>
                <w:sz w:val="19"/>
              </w:rPr>
              <w:t>Precio orientativo</w:t>
            </w:r>
          </w:p>
        </w:tc>
      </w:tr>
      <w:tr>
        <w:trPr>
          <w:cantSplit/>
        </w:trPr>
        <w:tc>
          <w:tcPr>
            <w:tcW w:type="dxa" w:w="6236"/>
          </w:tcPr>
          <w:p>
            <w:pPr>
              <w:keepNext/>
              <w:spacing w:after="40" w:line="240" w:lineRule="auto"/>
              <w:jc w:val="left"/>
            </w:pPr>
            <w:r/>
            <w:r>
              <w:rPr>
                <w:b w:val="0"/>
                <w:sz w:val="19"/>
              </w:rPr>
              <w:t>Suscripción mensual (hasta 3 usuarios de oficina y móviles ilimitados)</w:t>
            </w:r>
          </w:p>
        </w:tc>
        <w:tc>
          <w:tcPr>
            <w:tcW w:type="dxa" w:w="2835"/>
          </w:tcPr>
          <w:p>
            <w:pPr>
              <w:keepNext/>
              <w:spacing w:after="40" w:line="240" w:lineRule="auto"/>
              <w:jc w:val="center"/>
            </w:pPr>
            <w:r/>
            <w:r>
              <w:rPr>
                <w:b w:val="0"/>
                <w:sz w:val="19"/>
              </w:rPr>
              <w:t>49 € / mes</w:t>
            </w:r>
          </w:p>
        </w:tc>
      </w:tr>
      <w:tr>
        <w:trPr>
          <w:cantSplit/>
        </w:trPr>
        <w:tc>
          <w:tcPr>
            <w:tcW w:type="dxa" w:w="6236"/>
          </w:tcPr>
          <w:p>
            <w:pPr>
              <w:keepNext/>
              <w:spacing w:after="40" w:line="240" w:lineRule="auto"/>
              <w:jc w:val="left"/>
            </w:pPr>
            <w:r/>
            <w:r>
              <w:rPr>
                <w:b w:val="0"/>
                <w:sz w:val="19"/>
              </w:rPr>
              <w:t>Usuario de oficina adicional</w:t>
            </w:r>
          </w:p>
        </w:tc>
        <w:tc>
          <w:tcPr>
            <w:tcW w:type="dxa" w:w="2835"/>
          </w:tcPr>
          <w:p>
            <w:pPr>
              <w:keepNext/>
              <w:spacing w:after="40" w:line="240" w:lineRule="auto"/>
              <w:jc w:val="center"/>
            </w:pPr>
            <w:r/>
            <w:r>
              <w:rPr>
                <w:b w:val="0"/>
                <w:sz w:val="19"/>
              </w:rPr>
              <w:t>10 € / mes</w:t>
            </w:r>
          </w:p>
        </w:tc>
      </w:tr>
      <w:tr>
        <w:trPr>
          <w:cantSplit/>
        </w:trPr>
        <w:tc>
          <w:tcPr>
            <w:tcW w:type="dxa" w:w="6236"/>
          </w:tcPr>
          <w:p>
            <w:pPr>
              <w:spacing w:after="40" w:line="240" w:lineRule="auto"/>
              <w:jc w:val="left"/>
            </w:pPr>
            <w:r/>
            <w:r>
              <w:rPr>
                <w:b w:val="0"/>
                <w:sz w:val="19"/>
              </w:rPr>
              <w:t>Implantación inicial (instalación, carga de datos y formación)</w:t>
            </w:r>
          </w:p>
        </w:tc>
        <w:tc>
          <w:tcPr>
            <w:tcW w:type="dxa" w:w="2835"/>
          </w:tcPr>
          <w:p>
            <w:pPr>
              <w:spacing w:after="40" w:line="240" w:lineRule="auto"/>
              <w:jc w:val="center"/>
            </w:pPr>
            <w:r/>
            <w:r>
              <w:rPr>
                <w:b w:val="0"/>
                <w:sz w:val="19"/>
              </w:rPr>
              <w:t>300 € (pago único)</w:t>
            </w:r>
          </w:p>
        </w:tc>
      </w:tr>
    </w:tbl>
    <w:p>
      <w:pPr>
        <w:spacing w:after="40"/>
      </w:pPr>
    </w:p>
    <w:p>
      <w:pPr>
        <w:pStyle w:val="Heading2"/>
      </w:pPr>
      <w:r>
        <w:t>Forma jurídica de la empresa</w:t>
      </w:r>
    </w:p>
    <w:p>
      <w:pPr>
        <w:keepNext/>
      </w:pPr>
      <w:r>
        <w:t>Para iniciar la actividad se han comparado las dos formas jurídicas más habituales para una persona emprendedora:</w:t>
      </w:r>
    </w:p>
    <w:p>
      <w:pPr>
        <w:pStyle w:val="Caption"/>
        <w:keepNext/>
      </w:pPr>
      <w:r>
        <w:t xml:space="preserve">Tabla </w:t>
      </w:r>
      <w:r>
        <w:fldChar w:fldCharType="begin"/>
      </w:r>
      <w:r>
        <w:instrText xml:space="preserve"> SEQ Tabla \* ARABIC </w:instrText>
      </w:r>
      <w:r>
        <w:fldChar w:fldCharType="separate"/>
      </w:r>
      <w:r>
        <w:t>38</w:t>
      </w:r>
      <w:r>
        <w:fldChar w:fldCharType="end"/>
      </w:r>
      <w:r>
        <w:t>. Comparativa de formas jurídicas</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268"/>
            <w:shd w:val="clear" w:color="auto" w:fill="E0E7FF"/>
          </w:tcPr>
          <w:p>
            <w:pPr>
              <w:keepNext/>
              <w:spacing w:after="40" w:line="240" w:lineRule="auto"/>
              <w:jc w:val="left"/>
            </w:pPr>
            <w:r/>
            <w:r>
              <w:rPr>
                <w:b/>
                <w:sz w:val="17"/>
              </w:rPr>
              <w:t>Aspecto</w:t>
            </w:r>
          </w:p>
        </w:tc>
        <w:tc>
          <w:tcPr>
            <w:tcW w:type="dxa" w:w="3402"/>
            <w:shd w:val="clear" w:color="auto" w:fill="E0E7FF"/>
          </w:tcPr>
          <w:p>
            <w:pPr>
              <w:keepNext/>
              <w:spacing w:after="40" w:line="240" w:lineRule="auto"/>
              <w:jc w:val="left"/>
            </w:pPr>
            <w:r/>
            <w:r>
              <w:rPr>
                <w:b/>
                <w:sz w:val="17"/>
              </w:rPr>
              <w:t>Trabajadora autónoma</w:t>
            </w:r>
          </w:p>
        </w:tc>
        <w:tc>
          <w:tcPr>
            <w:tcW w:type="dxa" w:w="3402"/>
            <w:shd w:val="clear" w:color="auto" w:fill="E0E7FF"/>
          </w:tcPr>
          <w:p>
            <w:pPr>
              <w:keepNext/>
              <w:spacing w:after="40" w:line="240" w:lineRule="auto"/>
              <w:jc w:val="left"/>
            </w:pPr>
            <w:r/>
            <w:r>
              <w:rPr>
                <w:b/>
                <w:sz w:val="17"/>
              </w:rPr>
              <w:t>Sociedad limitada (SL)</w:t>
            </w:r>
          </w:p>
        </w:tc>
      </w:tr>
      <w:tr>
        <w:trPr>
          <w:cantSplit/>
        </w:trPr>
        <w:tc>
          <w:tcPr>
            <w:tcW w:type="dxa" w:w="2268"/>
          </w:tcPr>
          <w:p>
            <w:pPr>
              <w:keepNext/>
              <w:spacing w:after="40" w:line="240" w:lineRule="auto"/>
              <w:jc w:val="left"/>
            </w:pPr>
            <w:r/>
            <w:r>
              <w:rPr>
                <w:b w:val="0"/>
                <w:sz w:val="17"/>
              </w:rPr>
              <w:t>Capital mínimo</w:t>
            </w:r>
          </w:p>
        </w:tc>
        <w:tc>
          <w:tcPr>
            <w:tcW w:type="dxa" w:w="3402"/>
          </w:tcPr>
          <w:p>
            <w:pPr>
              <w:keepNext/>
              <w:spacing w:after="40" w:line="240" w:lineRule="auto"/>
              <w:jc w:val="left"/>
            </w:pPr>
            <w:r/>
            <w:r>
              <w:rPr>
                <w:b w:val="0"/>
                <w:sz w:val="17"/>
              </w:rPr>
              <w:t>No se exige</w:t>
            </w:r>
          </w:p>
        </w:tc>
        <w:tc>
          <w:tcPr>
            <w:tcW w:type="dxa" w:w="3402"/>
          </w:tcPr>
          <w:p>
            <w:pPr>
              <w:keepNext/>
              <w:spacing w:after="40" w:line="240" w:lineRule="auto"/>
              <w:jc w:val="left"/>
            </w:pPr>
            <w:r/>
            <w:r>
              <w:rPr>
                <w:b w:val="0"/>
                <w:sz w:val="17"/>
              </w:rPr>
              <w:t>1 € (desde la Ley 18/2022)</w:t>
            </w:r>
          </w:p>
        </w:tc>
      </w:tr>
      <w:tr>
        <w:trPr>
          <w:cantSplit/>
        </w:trPr>
        <w:tc>
          <w:tcPr>
            <w:tcW w:type="dxa" w:w="2268"/>
          </w:tcPr>
          <w:p>
            <w:pPr>
              <w:keepNext/>
              <w:spacing w:after="40" w:line="240" w:lineRule="auto"/>
              <w:jc w:val="left"/>
            </w:pPr>
            <w:r/>
            <w:r>
              <w:rPr>
                <w:b w:val="0"/>
                <w:sz w:val="17"/>
              </w:rPr>
              <w:t>Responsabilidad</w:t>
            </w:r>
          </w:p>
        </w:tc>
        <w:tc>
          <w:tcPr>
            <w:tcW w:type="dxa" w:w="3402"/>
          </w:tcPr>
          <w:p>
            <w:pPr>
              <w:keepNext/>
              <w:spacing w:after="40" w:line="240" w:lineRule="auto"/>
              <w:jc w:val="left"/>
            </w:pPr>
            <w:r/>
            <w:r>
              <w:rPr>
                <w:b w:val="0"/>
                <w:sz w:val="17"/>
              </w:rPr>
              <w:t>Ilimitada: responde con su patrimonio personal</w:t>
            </w:r>
          </w:p>
        </w:tc>
        <w:tc>
          <w:tcPr>
            <w:tcW w:type="dxa" w:w="3402"/>
          </w:tcPr>
          <w:p>
            <w:pPr>
              <w:keepNext/>
              <w:spacing w:after="40" w:line="240" w:lineRule="auto"/>
              <w:jc w:val="left"/>
            </w:pPr>
            <w:r/>
            <w:r>
              <w:rPr>
                <w:b w:val="0"/>
                <w:sz w:val="17"/>
              </w:rPr>
              <w:t>Limitada al capital aportado</w:t>
            </w:r>
          </w:p>
        </w:tc>
      </w:tr>
      <w:tr>
        <w:trPr>
          <w:cantSplit/>
        </w:trPr>
        <w:tc>
          <w:tcPr>
            <w:tcW w:type="dxa" w:w="2268"/>
          </w:tcPr>
          <w:p>
            <w:pPr>
              <w:keepNext/>
              <w:spacing w:after="40" w:line="240" w:lineRule="auto"/>
              <w:jc w:val="left"/>
            </w:pPr>
            <w:r/>
            <w:r>
              <w:rPr>
                <w:b w:val="0"/>
                <w:sz w:val="17"/>
              </w:rPr>
              <w:t>Trámites y coste de constitución</w:t>
            </w:r>
          </w:p>
        </w:tc>
        <w:tc>
          <w:tcPr>
            <w:tcW w:type="dxa" w:w="3402"/>
          </w:tcPr>
          <w:p>
            <w:pPr>
              <w:keepNext/>
              <w:spacing w:after="40" w:line="240" w:lineRule="auto"/>
              <w:jc w:val="left"/>
            </w:pPr>
            <w:r/>
            <w:r>
              <w:rPr>
                <w:b w:val="0"/>
                <w:sz w:val="17"/>
              </w:rPr>
              <w:t>Sencillos y casi gratuitos</w:t>
            </w:r>
          </w:p>
        </w:tc>
        <w:tc>
          <w:tcPr>
            <w:tcW w:type="dxa" w:w="3402"/>
          </w:tcPr>
          <w:p>
            <w:pPr>
              <w:keepNext/>
              <w:spacing w:after="40" w:line="240" w:lineRule="auto"/>
              <w:jc w:val="left"/>
            </w:pPr>
            <w:r/>
            <w:r>
              <w:rPr>
                <w:b w:val="0"/>
                <w:sz w:val="17"/>
              </w:rPr>
              <w:t>Escritura notarial y registro mercantil</w:t>
            </w:r>
          </w:p>
        </w:tc>
      </w:tr>
      <w:tr>
        <w:trPr>
          <w:cantSplit/>
        </w:trPr>
        <w:tc>
          <w:tcPr>
            <w:tcW w:type="dxa" w:w="2268"/>
          </w:tcPr>
          <w:p>
            <w:pPr>
              <w:keepNext/>
              <w:spacing w:after="40" w:line="240" w:lineRule="auto"/>
              <w:jc w:val="left"/>
            </w:pPr>
            <w:r/>
            <w:r>
              <w:rPr>
                <w:b w:val="0"/>
                <w:sz w:val="17"/>
              </w:rPr>
              <w:t>Fiscalidad</w:t>
            </w:r>
          </w:p>
        </w:tc>
        <w:tc>
          <w:tcPr>
            <w:tcW w:type="dxa" w:w="3402"/>
          </w:tcPr>
          <w:p>
            <w:pPr>
              <w:keepNext/>
              <w:spacing w:after="40" w:line="240" w:lineRule="auto"/>
              <w:jc w:val="left"/>
            </w:pPr>
            <w:r/>
            <w:r>
              <w:rPr>
                <w:b w:val="0"/>
                <w:sz w:val="17"/>
              </w:rPr>
              <w:t>IRPF (progresivo según beneficios)</w:t>
            </w:r>
          </w:p>
        </w:tc>
        <w:tc>
          <w:tcPr>
            <w:tcW w:type="dxa" w:w="3402"/>
          </w:tcPr>
          <w:p>
            <w:pPr>
              <w:keepNext/>
              <w:spacing w:after="40" w:line="240" w:lineRule="auto"/>
              <w:jc w:val="left"/>
            </w:pPr>
            <w:r/>
            <w:r>
              <w:rPr>
                <w:b w:val="0"/>
                <w:sz w:val="17"/>
              </w:rPr>
              <w:t>Impuesto sobre Sociedades</w:t>
            </w:r>
          </w:p>
        </w:tc>
      </w:tr>
      <w:tr>
        <w:trPr>
          <w:cantSplit/>
        </w:trPr>
        <w:tc>
          <w:tcPr>
            <w:tcW w:type="dxa" w:w="2268"/>
          </w:tcPr>
          <w:p>
            <w:pPr>
              <w:keepNext/>
              <w:spacing w:after="40" w:line="240" w:lineRule="auto"/>
              <w:jc w:val="left"/>
            </w:pPr>
            <w:r/>
            <w:r>
              <w:rPr>
                <w:b w:val="0"/>
                <w:sz w:val="17"/>
              </w:rPr>
              <w:t>Cotización</w:t>
            </w:r>
          </w:p>
        </w:tc>
        <w:tc>
          <w:tcPr>
            <w:tcW w:type="dxa" w:w="3402"/>
          </w:tcPr>
          <w:p>
            <w:pPr>
              <w:keepNext/>
              <w:spacing w:after="40" w:line="240" w:lineRule="auto"/>
              <w:jc w:val="left"/>
            </w:pPr>
            <w:r/>
            <w:r>
              <w:rPr>
                <w:b w:val="0"/>
                <w:sz w:val="17"/>
              </w:rPr>
              <w:t>Cuota de autónomos con tarifa reducida para nuevas altas</w:t>
            </w:r>
          </w:p>
        </w:tc>
        <w:tc>
          <w:tcPr>
            <w:tcW w:type="dxa" w:w="3402"/>
          </w:tcPr>
          <w:p>
            <w:pPr>
              <w:keepNext/>
              <w:spacing w:after="40" w:line="240" w:lineRule="auto"/>
              <w:jc w:val="left"/>
            </w:pPr>
            <w:r/>
            <w:r>
              <w:rPr>
                <w:b w:val="0"/>
                <w:sz w:val="17"/>
              </w:rPr>
              <w:t>Cuota de autónomo societario</w:t>
            </w:r>
          </w:p>
        </w:tc>
      </w:tr>
      <w:tr>
        <w:trPr>
          <w:cantSplit/>
        </w:trPr>
        <w:tc>
          <w:tcPr>
            <w:tcW w:type="dxa" w:w="2268"/>
          </w:tcPr>
          <w:p>
            <w:pPr>
              <w:spacing w:after="40" w:line="240" w:lineRule="auto"/>
              <w:jc w:val="left"/>
            </w:pPr>
            <w:r/>
            <w:r>
              <w:rPr>
                <w:b w:val="0"/>
                <w:sz w:val="17"/>
              </w:rPr>
              <w:t>Contabilidad</w:t>
            </w:r>
          </w:p>
        </w:tc>
        <w:tc>
          <w:tcPr>
            <w:tcW w:type="dxa" w:w="3402"/>
          </w:tcPr>
          <w:p>
            <w:pPr>
              <w:spacing w:after="40" w:line="240" w:lineRule="auto"/>
              <w:jc w:val="left"/>
            </w:pPr>
            <w:r/>
            <w:r>
              <w:rPr>
                <w:b w:val="0"/>
                <w:sz w:val="17"/>
              </w:rPr>
              <w:t>Simplificada</w:t>
            </w:r>
          </w:p>
        </w:tc>
        <w:tc>
          <w:tcPr>
            <w:tcW w:type="dxa" w:w="3402"/>
          </w:tcPr>
          <w:p>
            <w:pPr>
              <w:spacing w:after="40" w:line="240" w:lineRule="auto"/>
              <w:jc w:val="left"/>
            </w:pPr>
            <w:r/>
            <w:r>
              <w:rPr>
                <w:b w:val="0"/>
                <w:sz w:val="17"/>
              </w:rPr>
              <w:t>Completa, con depósito de cuentas</w:t>
            </w:r>
          </w:p>
        </w:tc>
      </w:tr>
    </w:tbl>
    <w:p>
      <w:pPr>
        <w:spacing w:after="40"/>
      </w:pPr>
    </w:p>
    <w:p>
      <w:r>
        <w:t>Se elige comenzar como trabajadora autónoma, porque los trámites son sencillos, el coste de inicio es mínimo y en los primeros años se puede aplicar la cuota reducida para nuevas altas. Cuando el número de clientes y los beneficios crezcan, se valorará constituir una sociedad limitada para limitar la responsabilidad y optimizar la fiscalidad.</w:t>
      </w:r>
    </w:p>
    <w:p>
      <w:pPr>
        <w:pStyle w:val="Heading2"/>
      </w:pPr>
      <w:r>
        <w:t>Plan económico</w:t>
      </w:r>
    </w:p>
    <w:p>
      <w:r>
        <w:t>La siguiente tabla recoge una estimación de ingresos y gastos para los tres primeros años, suponiendo 5 imprentas clientes el primer año, 15 el segundo y 30 el tercero. Se trata de una previsión orientativa.</w:t>
      </w:r>
    </w:p>
    <w:p>
      <w:pPr>
        <w:pStyle w:val="Caption"/>
        <w:keepNext/>
      </w:pPr>
      <w:r>
        <w:t xml:space="preserve">Tabla </w:t>
      </w:r>
      <w:r>
        <w:fldChar w:fldCharType="begin"/>
      </w:r>
      <w:r>
        <w:instrText xml:space="preserve"> SEQ Tabla \* ARABIC </w:instrText>
      </w:r>
      <w:r>
        <w:fldChar w:fldCharType="separate"/>
      </w:r>
      <w:r>
        <w:t>39</w:t>
      </w:r>
      <w:r>
        <w:fldChar w:fldCharType="end"/>
      </w:r>
      <w:r>
        <w:t>. Previsión de ingresos y gastos (tres primeros años)</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4309"/>
            <w:shd w:val="clear" w:color="auto" w:fill="E0E7FF"/>
          </w:tcPr>
          <w:p>
            <w:pPr>
              <w:keepNext/>
              <w:spacing w:after="40" w:line="240" w:lineRule="auto"/>
              <w:jc w:val="left"/>
            </w:pPr>
            <w:r/>
            <w:r>
              <w:rPr>
                <w:b/>
                <w:sz w:val="17"/>
              </w:rPr>
              <w:t>Concepto</w:t>
            </w:r>
          </w:p>
        </w:tc>
        <w:tc>
          <w:tcPr>
            <w:tcW w:type="dxa" w:w="1587"/>
            <w:shd w:val="clear" w:color="auto" w:fill="E0E7FF"/>
          </w:tcPr>
          <w:p>
            <w:pPr>
              <w:keepNext/>
              <w:spacing w:after="40" w:line="240" w:lineRule="auto"/>
              <w:jc w:val="center"/>
            </w:pPr>
            <w:r/>
            <w:r>
              <w:rPr>
                <w:b/>
                <w:sz w:val="17"/>
              </w:rPr>
              <w:t>Año 1</w:t>
            </w:r>
          </w:p>
        </w:tc>
        <w:tc>
          <w:tcPr>
            <w:tcW w:type="dxa" w:w="1587"/>
            <w:shd w:val="clear" w:color="auto" w:fill="E0E7FF"/>
          </w:tcPr>
          <w:p>
            <w:pPr>
              <w:keepNext/>
              <w:spacing w:after="40" w:line="240" w:lineRule="auto"/>
              <w:jc w:val="center"/>
            </w:pPr>
            <w:r/>
            <w:r>
              <w:rPr>
                <w:b/>
                <w:sz w:val="17"/>
              </w:rPr>
              <w:t>Año 2</w:t>
            </w:r>
          </w:p>
        </w:tc>
        <w:tc>
          <w:tcPr>
            <w:tcW w:type="dxa" w:w="1587"/>
            <w:shd w:val="clear" w:color="auto" w:fill="E0E7FF"/>
          </w:tcPr>
          <w:p>
            <w:pPr>
              <w:keepNext/>
              <w:spacing w:after="40" w:line="240" w:lineRule="auto"/>
              <w:jc w:val="center"/>
            </w:pPr>
            <w:r/>
            <w:r>
              <w:rPr>
                <w:b/>
                <w:sz w:val="17"/>
              </w:rPr>
              <w:t>Año 3</w:t>
            </w:r>
          </w:p>
        </w:tc>
      </w:tr>
      <w:tr>
        <w:trPr>
          <w:cantSplit/>
        </w:trPr>
        <w:tc>
          <w:tcPr>
            <w:tcW w:type="dxa" w:w="4309"/>
          </w:tcPr>
          <w:p>
            <w:pPr>
              <w:keepNext/>
              <w:spacing w:after="40" w:line="240" w:lineRule="auto"/>
              <w:jc w:val="left"/>
            </w:pPr>
            <w:r/>
            <w:r>
              <w:rPr>
                <w:b w:val="0"/>
                <w:sz w:val="17"/>
              </w:rPr>
              <w:t>Imprentas clientes</w:t>
            </w:r>
          </w:p>
        </w:tc>
        <w:tc>
          <w:tcPr>
            <w:tcW w:type="dxa" w:w="1587"/>
          </w:tcPr>
          <w:p>
            <w:pPr>
              <w:keepNext/>
              <w:spacing w:after="40" w:line="240" w:lineRule="auto"/>
              <w:jc w:val="center"/>
            </w:pPr>
            <w:r/>
            <w:r>
              <w:rPr>
                <w:b w:val="0"/>
                <w:sz w:val="17"/>
              </w:rPr>
              <w:t>5</w:t>
            </w:r>
          </w:p>
        </w:tc>
        <w:tc>
          <w:tcPr>
            <w:tcW w:type="dxa" w:w="1587"/>
          </w:tcPr>
          <w:p>
            <w:pPr>
              <w:keepNext/>
              <w:spacing w:after="40" w:line="240" w:lineRule="auto"/>
              <w:jc w:val="center"/>
            </w:pPr>
            <w:r/>
            <w:r>
              <w:rPr>
                <w:b w:val="0"/>
                <w:sz w:val="17"/>
              </w:rPr>
              <w:t>15</w:t>
            </w:r>
          </w:p>
        </w:tc>
        <w:tc>
          <w:tcPr>
            <w:tcW w:type="dxa" w:w="1587"/>
          </w:tcPr>
          <w:p>
            <w:pPr>
              <w:keepNext/>
              <w:spacing w:after="40" w:line="240" w:lineRule="auto"/>
              <w:jc w:val="center"/>
            </w:pPr>
            <w:r/>
            <w:r>
              <w:rPr>
                <w:b w:val="0"/>
                <w:sz w:val="17"/>
              </w:rPr>
              <w:t>30</w:t>
            </w:r>
          </w:p>
        </w:tc>
      </w:tr>
      <w:tr>
        <w:trPr>
          <w:cantSplit/>
        </w:trPr>
        <w:tc>
          <w:tcPr>
            <w:tcW w:type="dxa" w:w="4309"/>
          </w:tcPr>
          <w:p>
            <w:pPr>
              <w:keepNext/>
              <w:spacing w:after="40" w:line="240" w:lineRule="auto"/>
              <w:jc w:val="left"/>
            </w:pPr>
            <w:r/>
            <w:r>
              <w:rPr>
                <w:b w:val="0"/>
                <w:sz w:val="17"/>
              </w:rPr>
              <w:t>Ingresos por suscripciones (49 € × 12 meses)</w:t>
            </w:r>
          </w:p>
        </w:tc>
        <w:tc>
          <w:tcPr>
            <w:tcW w:type="dxa" w:w="1587"/>
          </w:tcPr>
          <w:p>
            <w:pPr>
              <w:keepNext/>
              <w:spacing w:after="40" w:line="240" w:lineRule="auto"/>
              <w:jc w:val="center"/>
            </w:pPr>
            <w:r/>
            <w:r>
              <w:rPr>
                <w:b w:val="0"/>
                <w:sz w:val="17"/>
              </w:rPr>
              <w:t>2.940 €</w:t>
            </w:r>
          </w:p>
        </w:tc>
        <w:tc>
          <w:tcPr>
            <w:tcW w:type="dxa" w:w="1587"/>
          </w:tcPr>
          <w:p>
            <w:pPr>
              <w:keepNext/>
              <w:spacing w:after="40" w:line="240" w:lineRule="auto"/>
              <w:jc w:val="center"/>
            </w:pPr>
            <w:r/>
            <w:r>
              <w:rPr>
                <w:b w:val="0"/>
                <w:sz w:val="17"/>
              </w:rPr>
              <w:t>8.820 €</w:t>
            </w:r>
          </w:p>
        </w:tc>
        <w:tc>
          <w:tcPr>
            <w:tcW w:type="dxa" w:w="1587"/>
          </w:tcPr>
          <w:p>
            <w:pPr>
              <w:keepNext/>
              <w:spacing w:after="40" w:line="240" w:lineRule="auto"/>
              <w:jc w:val="center"/>
            </w:pPr>
            <w:r/>
            <w:r>
              <w:rPr>
                <w:b w:val="0"/>
                <w:sz w:val="17"/>
              </w:rPr>
              <w:t>17.640 €</w:t>
            </w:r>
          </w:p>
        </w:tc>
      </w:tr>
      <w:tr>
        <w:trPr>
          <w:cantSplit/>
        </w:trPr>
        <w:tc>
          <w:tcPr>
            <w:tcW w:type="dxa" w:w="4309"/>
          </w:tcPr>
          <w:p>
            <w:pPr>
              <w:keepNext/>
              <w:spacing w:after="40" w:line="240" w:lineRule="auto"/>
              <w:jc w:val="left"/>
            </w:pPr>
            <w:r/>
            <w:r>
              <w:rPr>
                <w:b w:val="0"/>
                <w:sz w:val="17"/>
              </w:rPr>
              <w:t>Ingresos por implantaciones (300 € por cliente nuevo)</w:t>
            </w:r>
          </w:p>
        </w:tc>
        <w:tc>
          <w:tcPr>
            <w:tcW w:type="dxa" w:w="1587"/>
          </w:tcPr>
          <w:p>
            <w:pPr>
              <w:keepNext/>
              <w:spacing w:after="40" w:line="240" w:lineRule="auto"/>
              <w:jc w:val="center"/>
            </w:pPr>
            <w:r/>
            <w:r>
              <w:rPr>
                <w:b w:val="0"/>
                <w:sz w:val="17"/>
              </w:rPr>
              <w:t>1.500 €</w:t>
            </w:r>
          </w:p>
        </w:tc>
        <w:tc>
          <w:tcPr>
            <w:tcW w:type="dxa" w:w="1587"/>
          </w:tcPr>
          <w:p>
            <w:pPr>
              <w:keepNext/>
              <w:spacing w:after="40" w:line="240" w:lineRule="auto"/>
              <w:jc w:val="center"/>
            </w:pPr>
            <w:r/>
            <w:r>
              <w:rPr>
                <w:b w:val="0"/>
                <w:sz w:val="17"/>
              </w:rPr>
              <w:t>3.000 €</w:t>
            </w:r>
          </w:p>
        </w:tc>
        <w:tc>
          <w:tcPr>
            <w:tcW w:type="dxa" w:w="1587"/>
          </w:tcPr>
          <w:p>
            <w:pPr>
              <w:keepNext/>
              <w:spacing w:after="40" w:line="240" w:lineRule="auto"/>
              <w:jc w:val="center"/>
            </w:pPr>
            <w:r/>
            <w:r>
              <w:rPr>
                <w:b w:val="0"/>
                <w:sz w:val="17"/>
              </w:rPr>
              <w:t>4.500 €</w:t>
            </w:r>
          </w:p>
        </w:tc>
      </w:tr>
      <w:tr>
        <w:trPr>
          <w:cantSplit/>
        </w:trPr>
        <w:tc>
          <w:tcPr>
            <w:tcW w:type="dxa" w:w="4309"/>
          </w:tcPr>
          <w:p>
            <w:pPr>
              <w:keepNext/>
              <w:spacing w:after="40" w:line="240" w:lineRule="auto"/>
              <w:jc w:val="left"/>
            </w:pPr>
            <w:r/>
            <w:r>
              <w:rPr>
                <w:b w:val="0"/>
                <w:sz w:val="17"/>
              </w:rPr>
              <w:t>Total ingresos</w:t>
            </w:r>
          </w:p>
        </w:tc>
        <w:tc>
          <w:tcPr>
            <w:tcW w:type="dxa" w:w="1587"/>
          </w:tcPr>
          <w:p>
            <w:pPr>
              <w:keepNext/>
              <w:spacing w:after="40" w:line="240" w:lineRule="auto"/>
              <w:jc w:val="center"/>
            </w:pPr>
            <w:r/>
            <w:r>
              <w:rPr>
                <w:b w:val="0"/>
                <w:sz w:val="17"/>
              </w:rPr>
              <w:t>4.440 €</w:t>
            </w:r>
          </w:p>
        </w:tc>
        <w:tc>
          <w:tcPr>
            <w:tcW w:type="dxa" w:w="1587"/>
          </w:tcPr>
          <w:p>
            <w:pPr>
              <w:keepNext/>
              <w:spacing w:after="40" w:line="240" w:lineRule="auto"/>
              <w:jc w:val="center"/>
            </w:pPr>
            <w:r/>
            <w:r>
              <w:rPr>
                <w:b w:val="0"/>
                <w:sz w:val="17"/>
              </w:rPr>
              <w:t>11.820 €</w:t>
            </w:r>
          </w:p>
        </w:tc>
        <w:tc>
          <w:tcPr>
            <w:tcW w:type="dxa" w:w="1587"/>
          </w:tcPr>
          <w:p>
            <w:pPr>
              <w:keepNext/>
              <w:spacing w:after="40" w:line="240" w:lineRule="auto"/>
              <w:jc w:val="center"/>
            </w:pPr>
            <w:r/>
            <w:r>
              <w:rPr>
                <w:b w:val="0"/>
                <w:sz w:val="17"/>
              </w:rPr>
              <w:t>22.140 €</w:t>
            </w:r>
          </w:p>
        </w:tc>
      </w:tr>
      <w:tr>
        <w:trPr>
          <w:cantSplit/>
        </w:trPr>
        <w:tc>
          <w:tcPr>
            <w:tcW w:type="dxa" w:w="4309"/>
          </w:tcPr>
          <w:p>
            <w:pPr>
              <w:keepNext/>
              <w:spacing w:after="40" w:line="240" w:lineRule="auto"/>
              <w:jc w:val="left"/>
            </w:pPr>
            <w:r/>
            <w:r>
              <w:rPr>
                <w:b w:val="0"/>
                <w:sz w:val="17"/>
              </w:rPr>
              <w:t>Cuota de autónomos</w:t>
            </w:r>
          </w:p>
        </w:tc>
        <w:tc>
          <w:tcPr>
            <w:tcW w:type="dxa" w:w="1587"/>
          </w:tcPr>
          <w:p>
            <w:pPr>
              <w:keepNext/>
              <w:spacing w:after="40" w:line="240" w:lineRule="auto"/>
              <w:jc w:val="center"/>
            </w:pPr>
            <w:r/>
            <w:r>
              <w:rPr>
                <w:b w:val="0"/>
                <w:sz w:val="17"/>
              </w:rPr>
              <w:t>960 €</w:t>
            </w:r>
          </w:p>
        </w:tc>
        <w:tc>
          <w:tcPr>
            <w:tcW w:type="dxa" w:w="1587"/>
          </w:tcPr>
          <w:p>
            <w:pPr>
              <w:keepNext/>
              <w:spacing w:after="40" w:line="240" w:lineRule="auto"/>
              <w:jc w:val="center"/>
            </w:pPr>
            <w:r/>
            <w:r>
              <w:rPr>
                <w:b w:val="0"/>
                <w:sz w:val="17"/>
              </w:rPr>
              <w:t>3.600 €</w:t>
            </w:r>
          </w:p>
        </w:tc>
        <w:tc>
          <w:tcPr>
            <w:tcW w:type="dxa" w:w="1587"/>
          </w:tcPr>
          <w:p>
            <w:pPr>
              <w:keepNext/>
              <w:spacing w:after="40" w:line="240" w:lineRule="auto"/>
              <w:jc w:val="center"/>
            </w:pPr>
            <w:r/>
            <w:r>
              <w:rPr>
                <w:b w:val="0"/>
                <w:sz w:val="17"/>
              </w:rPr>
              <w:t>3.600 €</w:t>
            </w:r>
          </w:p>
        </w:tc>
      </w:tr>
      <w:tr>
        <w:trPr>
          <w:cantSplit/>
        </w:trPr>
        <w:tc>
          <w:tcPr>
            <w:tcW w:type="dxa" w:w="4309"/>
          </w:tcPr>
          <w:p>
            <w:pPr>
              <w:keepNext/>
              <w:spacing w:after="40" w:line="240" w:lineRule="auto"/>
              <w:jc w:val="left"/>
            </w:pPr>
            <w:r/>
            <w:r>
              <w:rPr>
                <w:b w:val="0"/>
                <w:sz w:val="17"/>
              </w:rPr>
              <w:t>Servidor en la nube y dominio</w:t>
            </w:r>
          </w:p>
        </w:tc>
        <w:tc>
          <w:tcPr>
            <w:tcW w:type="dxa" w:w="1587"/>
          </w:tcPr>
          <w:p>
            <w:pPr>
              <w:keepNext/>
              <w:spacing w:after="40" w:line="240" w:lineRule="auto"/>
              <w:jc w:val="center"/>
            </w:pPr>
            <w:r/>
            <w:r>
              <w:rPr>
                <w:b w:val="0"/>
                <w:sz w:val="17"/>
              </w:rPr>
              <w:t>132 €</w:t>
            </w:r>
          </w:p>
        </w:tc>
        <w:tc>
          <w:tcPr>
            <w:tcW w:type="dxa" w:w="1587"/>
          </w:tcPr>
          <w:p>
            <w:pPr>
              <w:keepNext/>
              <w:spacing w:after="40" w:line="240" w:lineRule="auto"/>
              <w:jc w:val="center"/>
            </w:pPr>
            <w:r/>
            <w:r>
              <w:rPr>
                <w:b w:val="0"/>
                <w:sz w:val="17"/>
              </w:rPr>
              <w:t>252 €</w:t>
            </w:r>
          </w:p>
        </w:tc>
        <w:tc>
          <w:tcPr>
            <w:tcW w:type="dxa" w:w="1587"/>
          </w:tcPr>
          <w:p>
            <w:pPr>
              <w:keepNext/>
              <w:spacing w:after="40" w:line="240" w:lineRule="auto"/>
              <w:jc w:val="center"/>
            </w:pPr>
            <w:r/>
            <w:r>
              <w:rPr>
                <w:b w:val="0"/>
                <w:sz w:val="17"/>
              </w:rPr>
              <w:t>372 €</w:t>
            </w:r>
          </w:p>
        </w:tc>
      </w:tr>
      <w:tr>
        <w:trPr>
          <w:cantSplit/>
        </w:trPr>
        <w:tc>
          <w:tcPr>
            <w:tcW w:type="dxa" w:w="4309"/>
          </w:tcPr>
          <w:p>
            <w:pPr>
              <w:keepNext/>
              <w:spacing w:after="40" w:line="240" w:lineRule="auto"/>
              <w:jc w:val="left"/>
            </w:pPr>
            <w:r/>
            <w:r>
              <w:rPr>
                <w:b w:val="0"/>
                <w:sz w:val="17"/>
              </w:rPr>
              <w:t>Gestoría</w:t>
            </w:r>
          </w:p>
        </w:tc>
        <w:tc>
          <w:tcPr>
            <w:tcW w:type="dxa" w:w="1587"/>
          </w:tcPr>
          <w:p>
            <w:pPr>
              <w:keepNext/>
              <w:spacing w:after="40" w:line="240" w:lineRule="auto"/>
              <w:jc w:val="center"/>
            </w:pPr>
            <w:r/>
            <w:r>
              <w:rPr>
                <w:b w:val="0"/>
                <w:sz w:val="17"/>
              </w:rPr>
              <w:t>600 €</w:t>
            </w:r>
          </w:p>
        </w:tc>
        <w:tc>
          <w:tcPr>
            <w:tcW w:type="dxa" w:w="1587"/>
          </w:tcPr>
          <w:p>
            <w:pPr>
              <w:keepNext/>
              <w:spacing w:after="40" w:line="240" w:lineRule="auto"/>
              <w:jc w:val="center"/>
            </w:pPr>
            <w:r/>
            <w:r>
              <w:rPr>
                <w:b w:val="0"/>
                <w:sz w:val="17"/>
              </w:rPr>
              <w:t>600 €</w:t>
            </w:r>
          </w:p>
        </w:tc>
        <w:tc>
          <w:tcPr>
            <w:tcW w:type="dxa" w:w="1587"/>
          </w:tcPr>
          <w:p>
            <w:pPr>
              <w:keepNext/>
              <w:spacing w:after="40" w:line="240" w:lineRule="auto"/>
              <w:jc w:val="center"/>
            </w:pPr>
            <w:r/>
            <w:r>
              <w:rPr>
                <w:b w:val="0"/>
                <w:sz w:val="17"/>
              </w:rPr>
              <w:t>600 €</w:t>
            </w:r>
          </w:p>
        </w:tc>
      </w:tr>
      <w:tr>
        <w:trPr>
          <w:cantSplit/>
        </w:trPr>
        <w:tc>
          <w:tcPr>
            <w:tcW w:type="dxa" w:w="4309"/>
          </w:tcPr>
          <w:p>
            <w:pPr>
              <w:keepNext/>
              <w:spacing w:after="40" w:line="240" w:lineRule="auto"/>
              <w:jc w:val="left"/>
            </w:pPr>
            <w:r/>
            <w:r>
              <w:rPr>
                <w:b w:val="0"/>
                <w:sz w:val="17"/>
              </w:rPr>
              <w:t>Publicidad y ferias del sector</w:t>
            </w:r>
          </w:p>
        </w:tc>
        <w:tc>
          <w:tcPr>
            <w:tcW w:type="dxa" w:w="1587"/>
          </w:tcPr>
          <w:p>
            <w:pPr>
              <w:keepNext/>
              <w:spacing w:after="40" w:line="240" w:lineRule="auto"/>
              <w:jc w:val="center"/>
            </w:pPr>
            <w:r/>
            <w:r>
              <w:rPr>
                <w:b w:val="0"/>
                <w:sz w:val="17"/>
              </w:rPr>
              <w:t>500 €</w:t>
            </w:r>
          </w:p>
        </w:tc>
        <w:tc>
          <w:tcPr>
            <w:tcW w:type="dxa" w:w="1587"/>
          </w:tcPr>
          <w:p>
            <w:pPr>
              <w:keepNext/>
              <w:spacing w:after="40" w:line="240" w:lineRule="auto"/>
              <w:jc w:val="center"/>
            </w:pPr>
            <w:r/>
            <w:r>
              <w:rPr>
                <w:b w:val="0"/>
                <w:sz w:val="17"/>
              </w:rPr>
              <w:t>1.000 €</w:t>
            </w:r>
          </w:p>
        </w:tc>
        <w:tc>
          <w:tcPr>
            <w:tcW w:type="dxa" w:w="1587"/>
          </w:tcPr>
          <w:p>
            <w:pPr>
              <w:keepNext/>
              <w:spacing w:after="40" w:line="240" w:lineRule="auto"/>
              <w:jc w:val="center"/>
            </w:pPr>
            <w:r/>
            <w:r>
              <w:rPr>
                <w:b w:val="0"/>
                <w:sz w:val="17"/>
              </w:rPr>
              <w:t>1.500 €</w:t>
            </w:r>
          </w:p>
        </w:tc>
      </w:tr>
      <w:tr>
        <w:trPr>
          <w:cantSplit/>
        </w:trPr>
        <w:tc>
          <w:tcPr>
            <w:tcW w:type="dxa" w:w="4309"/>
          </w:tcPr>
          <w:p>
            <w:pPr>
              <w:keepNext/>
              <w:spacing w:after="40" w:line="240" w:lineRule="auto"/>
              <w:jc w:val="left"/>
            </w:pPr>
            <w:r/>
            <w:r>
              <w:rPr>
                <w:b w:val="0"/>
                <w:sz w:val="17"/>
              </w:rPr>
              <w:t>Seguro de responsabilidad civil</w:t>
            </w:r>
          </w:p>
        </w:tc>
        <w:tc>
          <w:tcPr>
            <w:tcW w:type="dxa" w:w="1587"/>
          </w:tcPr>
          <w:p>
            <w:pPr>
              <w:keepNext/>
              <w:spacing w:after="40" w:line="240" w:lineRule="auto"/>
              <w:jc w:val="center"/>
            </w:pPr>
            <w:r/>
            <w:r>
              <w:rPr>
                <w:b w:val="0"/>
                <w:sz w:val="17"/>
              </w:rPr>
              <w:t>150 €</w:t>
            </w:r>
          </w:p>
        </w:tc>
        <w:tc>
          <w:tcPr>
            <w:tcW w:type="dxa" w:w="1587"/>
          </w:tcPr>
          <w:p>
            <w:pPr>
              <w:keepNext/>
              <w:spacing w:after="40" w:line="240" w:lineRule="auto"/>
              <w:jc w:val="center"/>
            </w:pPr>
            <w:r/>
            <w:r>
              <w:rPr>
                <w:b w:val="0"/>
                <w:sz w:val="17"/>
              </w:rPr>
              <w:t>150 €</w:t>
            </w:r>
          </w:p>
        </w:tc>
        <w:tc>
          <w:tcPr>
            <w:tcW w:type="dxa" w:w="1587"/>
          </w:tcPr>
          <w:p>
            <w:pPr>
              <w:keepNext/>
              <w:spacing w:after="40" w:line="240" w:lineRule="auto"/>
              <w:jc w:val="center"/>
            </w:pPr>
            <w:r/>
            <w:r>
              <w:rPr>
                <w:b w:val="0"/>
                <w:sz w:val="17"/>
              </w:rPr>
              <w:t>150 €</w:t>
            </w:r>
          </w:p>
        </w:tc>
      </w:tr>
      <w:tr>
        <w:trPr>
          <w:cantSplit/>
        </w:trPr>
        <w:tc>
          <w:tcPr>
            <w:tcW w:type="dxa" w:w="4309"/>
          </w:tcPr>
          <w:p>
            <w:pPr>
              <w:keepNext/>
              <w:spacing w:after="40" w:line="240" w:lineRule="auto"/>
              <w:jc w:val="left"/>
            </w:pPr>
            <w:r/>
            <w:r>
              <w:rPr>
                <w:b w:val="0"/>
                <w:sz w:val="17"/>
              </w:rPr>
              <w:t>Total gastos</w:t>
            </w:r>
          </w:p>
        </w:tc>
        <w:tc>
          <w:tcPr>
            <w:tcW w:type="dxa" w:w="1587"/>
          </w:tcPr>
          <w:p>
            <w:pPr>
              <w:keepNext/>
              <w:spacing w:after="40" w:line="240" w:lineRule="auto"/>
              <w:jc w:val="center"/>
            </w:pPr>
            <w:r/>
            <w:r>
              <w:rPr>
                <w:b w:val="0"/>
                <w:sz w:val="17"/>
              </w:rPr>
              <w:t>2.342 €</w:t>
            </w:r>
          </w:p>
        </w:tc>
        <w:tc>
          <w:tcPr>
            <w:tcW w:type="dxa" w:w="1587"/>
          </w:tcPr>
          <w:p>
            <w:pPr>
              <w:keepNext/>
              <w:spacing w:after="40" w:line="240" w:lineRule="auto"/>
              <w:jc w:val="center"/>
            </w:pPr>
            <w:r/>
            <w:r>
              <w:rPr>
                <w:b w:val="0"/>
                <w:sz w:val="17"/>
              </w:rPr>
              <w:t>5.602 €</w:t>
            </w:r>
          </w:p>
        </w:tc>
        <w:tc>
          <w:tcPr>
            <w:tcW w:type="dxa" w:w="1587"/>
          </w:tcPr>
          <w:p>
            <w:pPr>
              <w:keepNext/>
              <w:spacing w:after="40" w:line="240" w:lineRule="auto"/>
              <w:jc w:val="center"/>
            </w:pPr>
            <w:r/>
            <w:r>
              <w:rPr>
                <w:b w:val="0"/>
                <w:sz w:val="17"/>
              </w:rPr>
              <w:t>6.222 €</w:t>
            </w:r>
          </w:p>
        </w:tc>
      </w:tr>
      <w:tr>
        <w:trPr>
          <w:cantSplit/>
        </w:trPr>
        <w:tc>
          <w:tcPr>
            <w:tcW w:type="dxa" w:w="4309"/>
          </w:tcPr>
          <w:p>
            <w:pPr>
              <w:spacing w:after="40" w:line="240" w:lineRule="auto"/>
              <w:jc w:val="left"/>
            </w:pPr>
            <w:r/>
            <w:r>
              <w:rPr>
                <w:b w:val="0"/>
                <w:sz w:val="17"/>
              </w:rPr>
              <w:t>Resultado antes de impuestos</w:t>
            </w:r>
          </w:p>
        </w:tc>
        <w:tc>
          <w:tcPr>
            <w:tcW w:type="dxa" w:w="1587"/>
          </w:tcPr>
          <w:p>
            <w:pPr>
              <w:spacing w:after="40" w:line="240" w:lineRule="auto"/>
              <w:jc w:val="center"/>
            </w:pPr>
            <w:r/>
            <w:r>
              <w:rPr>
                <w:b w:val="0"/>
                <w:sz w:val="17"/>
              </w:rPr>
              <w:t>2.098 €</w:t>
            </w:r>
          </w:p>
        </w:tc>
        <w:tc>
          <w:tcPr>
            <w:tcW w:type="dxa" w:w="1587"/>
          </w:tcPr>
          <w:p>
            <w:pPr>
              <w:spacing w:after="40" w:line="240" w:lineRule="auto"/>
              <w:jc w:val="center"/>
            </w:pPr>
            <w:r/>
            <w:r>
              <w:rPr>
                <w:b w:val="0"/>
                <w:sz w:val="17"/>
              </w:rPr>
              <w:t>6.218 €</w:t>
            </w:r>
          </w:p>
        </w:tc>
        <w:tc>
          <w:tcPr>
            <w:tcW w:type="dxa" w:w="1587"/>
          </w:tcPr>
          <w:p>
            <w:pPr>
              <w:spacing w:after="40" w:line="240" w:lineRule="auto"/>
              <w:jc w:val="center"/>
            </w:pPr>
            <w:r/>
            <w:r>
              <w:rPr>
                <w:b w:val="0"/>
                <w:sz w:val="17"/>
              </w:rPr>
              <w:t>15.918 €</w:t>
            </w:r>
          </w:p>
        </w:tc>
      </w:tr>
    </w:tbl>
    <w:p>
      <w:pPr>
        <w:spacing w:after="40"/>
      </w:pPr>
    </w:p>
    <w:p>
      <w:r>
        <w:t>El punto de equilibrio del primer año se alcanza con unas tres imprentas clientes (cada una aporta 888 € el primer año entre suscripción e implantación). Las tecnologías utilizadas no tienen coste de licencia, lo que permite mantener un precio bajo frente a la competencia. El equipo de desarrollo ya está disponible, por lo que no se ha incluido como inversión inicial.</w:t>
      </w:r>
    </w:p>
    <w:p>
      <w:pPr>
        <w:shd w:val="clear" w:color="auto" w:fill="FEF3C7"/>
      </w:pPr>
      <w:r>
        <w:rPr>
          <w:b/>
          <w:color w:val="92400E"/>
        </w:rPr>
        <w:t xml:space="preserve">PENDIENTE: </w:t>
      </w:r>
      <w:r>
        <w:rPr>
          <w:color w:val="92400E"/>
        </w:rPr>
        <w:t>Revisar antes de entregar: la cuota de autónomos vigente en 2026 para nuevas altas y los precios actuales de servidores y gestorías.</w:t>
      </w:r>
    </w:p>
    <w:p>
      <w:pPr>
        <w:pStyle w:val="Heading1"/>
      </w:pPr>
      <w:r>
        <w:t>CONCLUSIONES Y VALORACIÓN PERSONAL</w:t>
      </w:r>
    </w:p>
    <w:p>
      <w:pPr>
        <w:shd w:val="clear" w:color="auto" w:fill="FEF3C7"/>
      </w:pPr>
      <w:r>
        <w:rPr>
          <w:b/>
          <w:color w:val="92400E"/>
        </w:rPr>
        <w:t xml:space="preserve">PENDIENTE: </w:t>
      </w:r>
      <w:r>
        <w:rPr>
          <w:color w:val="92400E"/>
        </w:rPr>
        <w:t>Este apartado se redactará al finalizar el proyecto. Debe escribirlo la autora con sus propias palabras.</w:t>
      </w:r>
    </w:p>
    <w:p>
      <w:pPr>
        <w:keepNext/>
      </w:pPr>
      <w:r>
        <w:t>Guion previsto para este apartado:</w:t>
      </w:r>
    </w:p>
    <w:p>
      <w:pPr>
        <w:pStyle w:val="ListBullet"/>
      </w:pPr>
      <w:r>
        <w:t>Grado de cumplimiento de cada objetivo específico (puede presentarse como una tabla: objetivo, cumplido o no, comentario).</w:t>
      </w:r>
    </w:p>
    <w:p>
      <w:pPr>
        <w:pStyle w:val="ListBullet"/>
      </w:pPr>
      <w:r>
        <w:t>Principales dificultades encontradas durante el desarrollo y cómo se resolvieron.</w:t>
      </w:r>
    </w:p>
    <w:p>
      <w:pPr>
        <w:pStyle w:val="ListBullet"/>
      </w:pPr>
      <w:r>
        <w:t>Conocimientos del ciclo aplicados (programación, bases de datos, interfaces, móviles, servicios) y conocimientos nuevos adquiridos.</w:t>
      </w:r>
    </w:p>
    <w:p>
      <w:pPr>
        <w:pStyle w:val="ListBullet"/>
      </w:pPr>
      <w:r>
        <w:t>Líneas futuras: cálculo técnico avanzado de pliegos y planchas, VERI*FACTU, factura electrónica, tienda online para clientes.</w:t>
      </w:r>
    </w:p>
    <w:p>
      <w:pPr>
        <w:pStyle w:val="ListBullet"/>
      </w:pPr>
      <w:r>
        <w:t>Valoración personal del proyecto.</w:t>
      </w:r>
    </w:p>
    <w:p>
      <w:pPr>
        <w:pStyle w:val="Heading1"/>
      </w:pPr>
      <w:r>
        <w:t>BIBLIOGRAFÍA</w:t>
      </w:r>
    </w:p>
    <w:p>
      <w:pPr>
        <w:ind w:left="567" w:hanging="567"/>
        <w:jc w:val="left"/>
      </w:pPr>
      <w:r>
        <w:t>Android Developers. (s.f.). Guías para desarrolladores de Android. https://developer.android.com/guide</w:t>
      </w:r>
    </w:p>
    <w:p>
      <w:pPr>
        <w:ind w:left="567" w:hanging="567"/>
        <w:jc w:val="left"/>
      </w:pPr>
      <w:r>
        <w:t>Boletín Oficial del Estado. (2012). Real Decreto 1619/2012, de 30 de noviembre, por el que se aprueba el Reglamento por el que se regulan las obligaciones de facturación. https://www.boe.es/eli/es/rd/2012/11/30/1619</w:t>
      </w:r>
    </w:p>
    <w:p>
      <w:pPr>
        <w:ind w:left="567" w:hanging="567"/>
        <w:jc w:val="left"/>
      </w:pPr>
      <w:r>
        <w:t>Boletín Oficial del Estado. (2018). Ley Orgánica 3/2018, de 5 de diciembre, de Protección de Datos Personales y garantía de los derechos digitales. https://www.boe.es/eli/es/lo/2018/12/05/3</w:t>
      </w:r>
    </w:p>
    <w:p>
      <w:pPr>
        <w:ind w:left="567" w:hanging="567"/>
        <w:jc w:val="left"/>
      </w:pPr>
      <w:r>
        <w:t>Boletín Oficial del Estado. (2019). Real Decreto-ley 8/2019, de 8 de marzo, de medidas urgentes de protección social y de lucha contra la precariedad laboral en la jornada de trabajo. https://www.boe.es/eli/es/rdl/2019/03/08/8</w:t>
      </w:r>
    </w:p>
    <w:p>
      <w:pPr>
        <w:ind w:left="567" w:hanging="567"/>
        <w:jc w:val="left"/>
      </w:pPr>
      <w:r>
        <w:t>Boletín Oficial del Estado. (2022). Ley 18/2022, de 28 de septiembre, de creación y crecimiento de empresas. https://www.boe.es/eli/es/l/2022/09/28/18</w:t>
      </w:r>
    </w:p>
    <w:p>
      <w:pPr>
        <w:ind w:left="567" w:hanging="567"/>
        <w:jc w:val="left"/>
      </w:pPr>
      <w:r>
        <w:t>Boletín Oficial del Estado. (2023). Real Decreto 1007/2023, de 5 de diciembre, por el que se aprueba el Reglamento que establece los requisitos que deben adoptar los sistemas y programas informáticos o electrónicos que soporten los procesos de facturación. https://www.boe.es/eli/es/rd/2023/12/05/1007</w:t>
      </w:r>
    </w:p>
    <w:p>
      <w:pPr>
        <w:ind w:left="567" w:hanging="567"/>
        <w:jc w:val="left"/>
      </w:pPr>
      <w:r>
        <w:t>Brooke, J. (1996). SUS: A «quick and dirty» usability scale. En P. W. Jordan, B. Thomas, B. A. Weerdmeester y I. L. McClelland (Eds.), Usability evaluation in industry (pp. 189–194). Taylor &amp; Francis.</w:t>
      </w:r>
    </w:p>
    <w:p>
      <w:pPr>
        <w:ind w:left="567" w:hanging="567"/>
        <w:jc w:val="left"/>
      </w:pPr>
      <w:r>
        <w:t>Capterra. (s.f.-a). Gestion Global Print. https://www.capterra.es/software/1015081/gestion-global-print</w:t>
      </w:r>
    </w:p>
    <w:p>
      <w:pPr>
        <w:ind w:left="567" w:hanging="567"/>
        <w:jc w:val="left"/>
      </w:pPr>
      <w:r>
        <w:t>Capterra. (s.f.-b). PrintVis. https://www.capterra.com/p/154503/PrintVis/</w:t>
      </w:r>
    </w:p>
    <w:p>
      <w:pPr>
        <w:ind w:left="567" w:hanging="567"/>
        <w:jc w:val="left"/>
      </w:pPr>
      <w:r>
        <w:t>CIP4. (s.f.). Job Definition Format (JDF). https://www.cip4.org/</w:t>
      </w:r>
    </w:p>
    <w:p>
      <w:pPr>
        <w:ind w:left="567" w:hanging="567"/>
        <w:jc w:val="left"/>
      </w:pPr>
      <w:r>
        <w:t>Conversor IAE-CNAE. (2026). Alternativas a Holded. https://www.conversoriaecnae.es/alternativas/holded</w:t>
      </w:r>
    </w:p>
    <w:p>
      <w:pPr>
        <w:ind w:left="567" w:hanging="567"/>
        <w:jc w:val="left"/>
      </w:pPr>
      <w:r>
        <w:t>Dataline Solutions. (s.f.). MultiPress: Shop floor data collection. https://dataline.eu/en/multipress/shop-floor-control-registration/shop-floor-data-collection</w:t>
      </w:r>
    </w:p>
    <w:p>
      <w:pPr>
        <w:ind w:left="567" w:hanging="567"/>
        <w:jc w:val="left"/>
      </w:pPr>
      <w:r>
        <w:t>Forbes España. (2024). Kit Digital. https://forbes.es/?p=246568</w:t>
      </w:r>
    </w:p>
    <w:p>
      <w:pPr>
        <w:ind w:left="567" w:hanging="567"/>
        <w:jc w:val="left"/>
      </w:pPr>
      <w:r>
        <w:t>Gobierno de España. (s.f.). Programa Kit Digital. España Digital. https://espanadigital.gob.es/lineas-de-actuacion/programa-kit-digital</w:t>
      </w:r>
    </w:p>
    <w:p>
      <w:pPr>
        <w:ind w:left="567" w:hanging="567"/>
        <w:jc w:val="left"/>
      </w:pPr>
      <w:r>
        <w:t>Holded. (s.f.). Los mejores programas de facturación. https://www.holded.com/es/blog/los-mejores-programas-de-facturacion</w:t>
      </w:r>
    </w:p>
    <w:p>
      <w:pPr>
        <w:ind w:left="567" w:hanging="567"/>
        <w:jc w:val="left"/>
      </w:pPr>
      <w:r>
        <w:t>Infobae. (2026, 9 de octubre). Banco de España eleva el crecimiento del PIB al 2,6% este año y al 2,2% en 2027, pero empeora la inflación. https://www.infobae.com/america/agencias/2026/10/09/banco-de-espana-eleva-el-crecimiento-del-pib-al-26-este-ano-y-al-22-en-2027-pero-empeora-la-inflacion/</w:t>
      </w:r>
    </w:p>
    <w:p>
      <w:pPr>
        <w:ind w:left="567" w:hanging="567"/>
        <w:jc w:val="left"/>
      </w:pPr>
      <w:r>
        <w:t>Instituto Nacional de Estadística. (2025). Encuesta sobre el uso de TIC y del comercio electrónico en las empresas. Año 2024 – Primer trimestre 2025. https://www.ine.es/dyngs/Prensa/ETICCE20241T2025.htm</w:t>
      </w:r>
    </w:p>
    <w:p>
      <w:pPr>
        <w:ind w:left="567" w:hanging="567"/>
        <w:jc w:val="left"/>
      </w:pPr>
      <w:r>
        <w:t>Legal Today. (2025, 4 de diciembre). Nueva prórroga de Verifactu: no será obligatorio hasta 2027 para sociedades y otros contribuyentes. https://www.legaltoday.com/actualidad-juridica/noticias-de-derecho/nueva-prorroga-verifactu-no-sera-obligatorio-hasta-2027-para-sociedades-y-otros-contribuyentes-2025-12-04/</w:t>
      </w:r>
    </w:p>
    <w:p>
      <w:pPr>
        <w:ind w:left="567" w:hanging="567"/>
        <w:jc w:val="left"/>
      </w:pPr>
      <w:r>
        <w:t>MySQL. (s.f.). MySQL 8.0 Reference Manual. Oracle. https://dev.mysql.com/doc/refman/8.0/en/</w:t>
      </w:r>
    </w:p>
    <w:p>
      <w:pPr>
        <w:ind w:left="567" w:hanging="567"/>
        <w:jc w:val="left"/>
      </w:pPr>
      <w:r>
        <w:t>Neobis. (2024). NeobisPress n.º 175. https://www.neobis.es/wp-content/uploads/2024/04/NeobisPress-INT-n175_LO.pdf</w:t>
      </w:r>
    </w:p>
    <w:p>
      <w:pPr>
        <w:ind w:left="567" w:hanging="567"/>
        <w:jc w:val="left"/>
      </w:pPr>
      <w:r>
        <w:t>Neobis. (2025). Neobis presenta el Informe Económico del Sector de la Comunicación Gráfica. https://www.neobis.es/neobis-presenta-el-informe-economico-del-sector-de-la-comunicacion-grafica/</w:t>
      </w:r>
    </w:p>
    <w:p>
      <w:pPr>
        <w:ind w:left="567" w:hanging="567"/>
        <w:jc w:val="left"/>
      </w:pPr>
      <w:r>
        <w:t>Odoo. (s.f.). Odoo: software de gestión empresarial de código abierto. https://www.odoo.com/es_ES</w:t>
      </w:r>
    </w:p>
    <w:p>
      <w:pPr>
        <w:ind w:left="567" w:hanging="567"/>
        <w:jc w:val="left"/>
      </w:pPr>
      <w:r>
        <w:t>ONTSI. (2024). Informe de digitalización de las pymes 2023: un análisis comparado. Observatorio Nacional de Tecnología y Sociedad. https://www.ontsi.es/sites/ontsi/files/2024-08/informe_digitalizacion_pymes.pdf</w:t>
      </w:r>
    </w:p>
    <w:p>
      <w:pPr>
        <w:ind w:left="567" w:hanging="567"/>
        <w:jc w:val="left"/>
      </w:pPr>
      <w:r>
        <w:t>OpenJFX. (s.f.). JavaFX documentation. https://openjfx.io/</w:t>
      </w:r>
    </w:p>
    <w:p>
      <w:pPr>
        <w:ind w:left="567" w:hanging="567"/>
        <w:jc w:val="left"/>
      </w:pPr>
      <w:r>
        <w:t>Print-Publishing. (s.f.). Smithers forecasts 54.3% growth in digital print through to 2035. https://www.print-publishing.com/?p=14593</w:t>
      </w:r>
    </w:p>
    <w:p>
      <w:pPr>
        <w:ind w:left="567" w:hanging="567"/>
        <w:jc w:val="left"/>
      </w:pPr>
      <w:r>
        <w:t>PwC. (2026). La facturación electrónica B2B ya está aquí: comienza la cuenta atrás. Periscopio Fiscal y Legal. https://periscopiofiscalylegal.pwc.es/la-facturacion-electronica-b2b-ya-esta-aqui-comienza-la-cuenta-atras/amp/</w:t>
      </w:r>
    </w:p>
    <w:p>
      <w:pPr>
        <w:ind w:left="567" w:hanging="567"/>
        <w:jc w:val="left"/>
      </w:pPr>
      <w:r>
        <w:t>Qué!. (2026, 17 de julio). Nuevo registro horario de julio de 2026: Trabajo adapta la normativa tras las exigencias del Consejo de Estado. https://www.que.es/2026/07/17/nuevo-registro-horario-julio-2026/</w:t>
      </w:r>
    </w:p>
    <w:p>
      <w:pPr>
        <w:ind w:left="567" w:hanging="567"/>
        <w:jc w:val="left"/>
      </w:pPr>
      <w:r>
        <w:t>Spring. (s.f.). Spring Boot reference documentation. https://docs.spring.io/spring-boot/</w:t>
      </w:r>
    </w:p>
    <w:p>
      <w:pPr>
        <w:ind w:left="567" w:hanging="567"/>
        <w:jc w:val="left"/>
      </w:pPr>
      <w:r>
        <w:t>Spring. (s.f.). Spring Security reference. https://docs.spring.io/spring-security/reference/</w:t>
      </w:r>
    </w:p>
    <w:p>
      <w:pPr>
        <w:ind w:left="567" w:hanging="567"/>
        <w:jc w:val="left"/>
      </w:pPr>
      <w:r>
        <w:t>springdoc. (s.f.). springdoc-openapi. https://springdoc.org/</w:t>
      </w:r>
    </w:p>
    <w:p>
      <w:pPr>
        <w:ind w:left="567" w:hanging="567"/>
        <w:jc w:val="left"/>
      </w:pPr>
      <w:r>
        <w:t>Unión Europea. (2016). Reglamento (UE) 2016/679 del Parlamento Europeo y del Consejo, de 27 de abril de 2016 (Reglamento General de Protección de Datos). https://eur-lex.europa.eu/eli/reg/2016/679/oj</w:t>
      </w:r>
    </w:p>
    <w:p>
      <w:pPr>
        <w:pStyle w:val="Heading1"/>
      </w:pPr>
      <w:r>
        <w:t>ANEXOS</w:t>
      </w:r>
    </w:p>
    <w:p>
      <w:pPr>
        <w:pStyle w:val="Heading2"/>
      </w:pPr>
      <w:r>
        <w:t>Anexo I. Bocetos iniciales del proyecto</w:t>
      </w:r>
    </w:p>
    <w:p>
      <w:r>
        <w:t>Las siguientes imágenes recogen las páginas del cuaderno de trabajo en las que se planteó la idea de Sprinta antes de empezar a programar: las fases del negocio, la primera versión de las tablas de la base de datos, el boceto del modelo entidad-relación, la fórmula del cálculo del presupuesto y la primera planificación del trabajo. Muchas de las decisiones de este documento (los roles, la tabla intermedia entre órdenes de trabajo y trabajadores, la reposición automática del stock o el control de morosos) nacen de estas notas.</w:t>
      </w:r>
    </w:p>
    <w:p>
      <w:pPr>
        <w:keepNext/>
        <w:jc w:val="center"/>
      </w:pPr>
      <w:r>
        <w:drawing>
          <wp:inline xmlns:a="http://schemas.openxmlformats.org/drawingml/2006/main" xmlns:pic="http://schemas.openxmlformats.org/drawingml/2006/picture">
            <wp:extent cx="4860000" cy="3645000"/>
            <wp:docPr id="41" name="Picture 41"/>
            <wp:cNvGraphicFramePr>
              <a:graphicFrameLocks noChangeAspect="1"/>
            </wp:cNvGraphicFramePr>
            <a:graphic>
              <a:graphicData uri="http://schemas.openxmlformats.org/drawingml/2006/picture">
                <pic:pic>
                  <pic:nvPicPr>
                    <pic:cNvPr id="0" name="nb3.jpg"/>
                    <pic:cNvPicPr/>
                  </pic:nvPicPr>
                  <pic:blipFill>
                    <a:blip r:embed="rId50"/>
                    <a:stretch>
                      <a:fillRect/>
                    </a:stretch>
                  </pic:blipFill>
                  <pic:spPr>
                    <a:xfrm>
                      <a:off x="0" y="0"/>
                      <a:ext cx="4860000" cy="3645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45</w:t>
      </w:r>
      <w:r>
        <w:fldChar w:fldCharType="end"/>
      </w:r>
      <w:r>
        <w:t>. Cuaderno de trabajo: primer planteamiento de la idea: fases del negocio de una imprenta</w:t>
      </w:r>
    </w:p>
    <w:p>
      <w:pPr>
        <w:keepNext/>
        <w:jc w:val="center"/>
      </w:pPr>
      <w:r>
        <w:drawing>
          <wp:inline xmlns:a="http://schemas.openxmlformats.org/drawingml/2006/main" xmlns:pic="http://schemas.openxmlformats.org/drawingml/2006/picture">
            <wp:extent cx="4140000" cy="5520000"/>
            <wp:docPr id="42" name="Picture 42"/>
            <wp:cNvGraphicFramePr>
              <a:graphicFrameLocks noChangeAspect="1"/>
            </wp:cNvGraphicFramePr>
            <a:graphic>
              <a:graphicData uri="http://schemas.openxmlformats.org/drawingml/2006/picture">
                <pic:pic>
                  <pic:nvPicPr>
                    <pic:cNvPr id="0" name="nb1.jpg"/>
                    <pic:cNvPicPr/>
                  </pic:nvPicPr>
                  <pic:blipFill>
                    <a:blip r:embed="rId51"/>
                    <a:stretch>
                      <a:fillRect/>
                    </a:stretch>
                  </pic:blipFill>
                  <pic:spPr>
                    <a:xfrm>
                      <a:off x="0" y="0"/>
                      <a:ext cx="4140000" cy="5520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46</w:t>
      </w:r>
      <w:r>
        <w:fldChar w:fldCharType="end"/>
      </w:r>
      <w:r>
        <w:t>. Cuaderno de trabajo: fórmula del presupuesto, primeras tablas y endpoints</w:t>
      </w:r>
    </w:p>
    <w:p>
      <w:pPr>
        <w:keepNext/>
        <w:jc w:val="center"/>
      </w:pPr>
      <w:r>
        <w:drawing>
          <wp:inline xmlns:a="http://schemas.openxmlformats.org/drawingml/2006/main" xmlns:pic="http://schemas.openxmlformats.org/drawingml/2006/picture">
            <wp:extent cx="4140000" cy="5520000"/>
            <wp:docPr id="43" name="Picture 43"/>
            <wp:cNvGraphicFramePr>
              <a:graphicFrameLocks noChangeAspect="1"/>
            </wp:cNvGraphicFramePr>
            <a:graphic>
              <a:graphicData uri="http://schemas.openxmlformats.org/drawingml/2006/picture">
                <pic:pic>
                  <pic:nvPicPr>
                    <pic:cNvPr id="0" name="nb5.jpg"/>
                    <pic:cNvPicPr/>
                  </pic:nvPicPr>
                  <pic:blipFill>
                    <a:blip r:embed="rId52"/>
                    <a:stretch>
                      <a:fillRect/>
                    </a:stretch>
                  </pic:blipFill>
                  <pic:spPr>
                    <a:xfrm>
                      <a:off x="0" y="0"/>
                      <a:ext cx="4140000" cy="5520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47</w:t>
      </w:r>
      <w:r>
        <w:fldChar w:fldCharType="end"/>
      </w:r>
      <w:r>
        <w:t>. Cuaderno de trabajo: tablas intermedias, productos, presupuestos, facturas, albaranes y pagos</w:t>
      </w:r>
    </w:p>
    <w:p>
      <w:pPr>
        <w:keepNext/>
        <w:jc w:val="center"/>
      </w:pPr>
      <w:r>
        <w:drawing>
          <wp:inline xmlns:a="http://schemas.openxmlformats.org/drawingml/2006/main" xmlns:pic="http://schemas.openxmlformats.org/drawingml/2006/picture">
            <wp:extent cx="4140000" cy="5520000"/>
            <wp:docPr id="44" name="Picture 44"/>
            <wp:cNvGraphicFramePr>
              <a:graphicFrameLocks noChangeAspect="1"/>
            </wp:cNvGraphicFramePr>
            <a:graphic>
              <a:graphicData uri="http://schemas.openxmlformats.org/drawingml/2006/picture">
                <pic:pic>
                  <pic:nvPicPr>
                    <pic:cNvPr id="0" name="nb4.jpg"/>
                    <pic:cNvPicPr/>
                  </pic:nvPicPr>
                  <pic:blipFill>
                    <a:blip r:embed="rId53"/>
                    <a:stretch>
                      <a:fillRect/>
                    </a:stretch>
                  </pic:blipFill>
                  <pic:spPr>
                    <a:xfrm>
                      <a:off x="0" y="0"/>
                      <a:ext cx="4140000" cy="5520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48</w:t>
      </w:r>
      <w:r>
        <w:fldChar w:fldCharType="end"/>
      </w:r>
      <w:r>
        <w:t>. Cuaderno de trabajo: boceto del modelo entidad-relación</w:t>
      </w:r>
    </w:p>
    <w:p>
      <w:pPr>
        <w:keepNext/>
        <w:jc w:val="center"/>
      </w:pPr>
      <w:r>
        <w:drawing>
          <wp:inline xmlns:a="http://schemas.openxmlformats.org/drawingml/2006/main" xmlns:pic="http://schemas.openxmlformats.org/drawingml/2006/picture">
            <wp:extent cx="4140000" cy="5520000"/>
            <wp:docPr id="45" name="Picture 45"/>
            <wp:cNvGraphicFramePr>
              <a:graphicFrameLocks noChangeAspect="1"/>
            </wp:cNvGraphicFramePr>
            <a:graphic>
              <a:graphicData uri="http://schemas.openxmlformats.org/drawingml/2006/picture">
                <pic:pic>
                  <pic:nvPicPr>
                    <pic:cNvPr id="0" name="nb2.jpg"/>
                    <pic:cNvPicPr/>
                  </pic:nvPicPr>
                  <pic:blipFill>
                    <a:blip r:embed="rId54"/>
                    <a:stretch>
                      <a:fillRect/>
                    </a:stretch>
                  </pic:blipFill>
                  <pic:spPr>
                    <a:xfrm>
                      <a:off x="0" y="0"/>
                      <a:ext cx="4140000" cy="5520000"/>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49</w:t>
      </w:r>
      <w:r>
        <w:fldChar w:fldCharType="end"/>
      </w:r>
      <w:r>
        <w:t>. Cuaderno de trabajo: logística, administración, control de morosos y primera planificación</w:t>
      </w:r>
    </w:p>
    <w:p>
      <w:pPr>
        <w:pStyle w:val="Heading2"/>
      </w:pPr>
      <w:r>
        <w:t>Anexo II. Glosario</w:t>
      </w:r>
    </w:p>
    <w:p>
      <w:pPr>
        <w:pStyle w:val="Caption"/>
        <w:keepNext/>
      </w:pPr>
      <w:r>
        <w:t xml:space="preserve">Tabla </w:t>
      </w:r>
      <w:r>
        <w:fldChar w:fldCharType="begin"/>
      </w:r>
      <w:r>
        <w:instrText xml:space="preserve"> SEQ Tabla \* ARABIC </w:instrText>
      </w:r>
      <w:r>
        <w:fldChar w:fldCharType="separate"/>
      </w:r>
      <w:r>
        <w:t>40</w:t>
      </w:r>
      <w:r>
        <w:fldChar w:fldCharType="end"/>
      </w:r>
      <w:r>
        <w:t>. Glosario de términos</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2154"/>
            <w:shd w:val="clear" w:color="auto" w:fill="E0E7FF"/>
          </w:tcPr>
          <w:p>
            <w:pPr>
              <w:keepNext/>
              <w:spacing w:after="40" w:line="240" w:lineRule="auto"/>
              <w:jc w:val="left"/>
            </w:pPr>
            <w:r/>
            <w:r>
              <w:rPr>
                <w:b/>
                <w:sz w:val="17"/>
              </w:rPr>
              <w:t>Término</w:t>
            </w:r>
          </w:p>
        </w:tc>
        <w:tc>
          <w:tcPr>
            <w:tcW w:type="dxa" w:w="6917"/>
            <w:shd w:val="clear" w:color="auto" w:fill="E0E7FF"/>
          </w:tcPr>
          <w:p>
            <w:pPr>
              <w:keepNext/>
              <w:spacing w:after="40" w:line="240" w:lineRule="auto"/>
              <w:jc w:val="left"/>
            </w:pPr>
            <w:r/>
            <w:r>
              <w:rPr>
                <w:b/>
                <w:sz w:val="17"/>
              </w:rPr>
              <w:t>Definición</w:t>
            </w:r>
          </w:p>
        </w:tc>
      </w:tr>
      <w:tr>
        <w:trPr>
          <w:cantSplit/>
        </w:trPr>
        <w:tc>
          <w:tcPr>
            <w:tcW w:type="dxa" w:w="2154"/>
          </w:tcPr>
          <w:p>
            <w:pPr>
              <w:spacing w:after="40" w:line="240" w:lineRule="auto"/>
              <w:jc w:val="left"/>
            </w:pPr>
            <w:r/>
            <w:r>
              <w:rPr>
                <w:b w:val="0"/>
                <w:sz w:val="17"/>
              </w:rPr>
              <w:t>Albarán</w:t>
            </w:r>
          </w:p>
        </w:tc>
        <w:tc>
          <w:tcPr>
            <w:tcW w:type="dxa" w:w="6917"/>
          </w:tcPr>
          <w:p>
            <w:pPr>
              <w:spacing w:after="40" w:line="240" w:lineRule="auto"/>
              <w:jc w:val="left"/>
            </w:pPr>
            <w:r/>
            <w:r>
              <w:rPr>
                <w:b w:val="0"/>
                <w:sz w:val="17"/>
              </w:rPr>
              <w:t>Documento que acredita la entrega de una mercancía y que firma quien la recibe.</w:t>
            </w:r>
          </w:p>
        </w:tc>
      </w:tr>
      <w:tr>
        <w:trPr>
          <w:cantSplit/>
        </w:trPr>
        <w:tc>
          <w:tcPr>
            <w:tcW w:type="dxa" w:w="2154"/>
          </w:tcPr>
          <w:p>
            <w:pPr>
              <w:spacing w:after="40" w:line="240" w:lineRule="auto"/>
              <w:jc w:val="left"/>
            </w:pPr>
            <w:r/>
            <w:r>
              <w:rPr>
                <w:b w:val="0"/>
                <w:sz w:val="17"/>
              </w:rPr>
              <w:t>API REST</w:t>
            </w:r>
          </w:p>
        </w:tc>
        <w:tc>
          <w:tcPr>
            <w:tcW w:type="dxa" w:w="6917"/>
          </w:tcPr>
          <w:p>
            <w:pPr>
              <w:spacing w:after="40" w:line="240" w:lineRule="auto"/>
              <w:jc w:val="left"/>
            </w:pPr>
            <w:r/>
            <w:r>
              <w:rPr>
                <w:b w:val="0"/>
                <w:sz w:val="17"/>
              </w:rPr>
              <w:t>Interfaz que permite a las aplicaciones comunicarse con el servidor mediante peticiones HTTP y datos en JSON.</w:t>
            </w:r>
          </w:p>
        </w:tc>
      </w:tr>
      <w:tr>
        <w:trPr>
          <w:cantSplit/>
        </w:trPr>
        <w:tc>
          <w:tcPr>
            <w:tcW w:type="dxa" w:w="2154"/>
          </w:tcPr>
          <w:p>
            <w:pPr>
              <w:spacing w:after="40" w:line="240" w:lineRule="auto"/>
              <w:jc w:val="left"/>
            </w:pPr>
            <w:r/>
            <w:r>
              <w:rPr>
                <w:b w:val="0"/>
                <w:sz w:val="17"/>
              </w:rPr>
              <w:t>BCrypt</w:t>
            </w:r>
          </w:p>
        </w:tc>
        <w:tc>
          <w:tcPr>
            <w:tcW w:type="dxa" w:w="6917"/>
          </w:tcPr>
          <w:p>
            <w:pPr>
              <w:spacing w:after="40" w:line="240" w:lineRule="auto"/>
              <w:jc w:val="left"/>
            </w:pPr>
            <w:r/>
            <w:r>
              <w:rPr>
                <w:b w:val="0"/>
                <w:sz w:val="17"/>
              </w:rPr>
              <w:t>Algoritmo para cifrar contraseñas de forma que no se puedan recuperar a partir del valor guardado.</w:t>
            </w:r>
          </w:p>
        </w:tc>
      </w:tr>
      <w:tr>
        <w:trPr>
          <w:cantSplit/>
        </w:trPr>
        <w:tc>
          <w:tcPr>
            <w:tcW w:type="dxa" w:w="2154"/>
          </w:tcPr>
          <w:p>
            <w:pPr>
              <w:spacing w:after="40" w:line="240" w:lineRule="auto"/>
              <w:jc w:val="left"/>
            </w:pPr>
            <w:r/>
            <w:r>
              <w:rPr>
                <w:b w:val="0"/>
                <w:sz w:val="17"/>
              </w:rPr>
              <w:t>Cabida</w:t>
            </w:r>
          </w:p>
        </w:tc>
        <w:tc>
          <w:tcPr>
            <w:tcW w:type="dxa" w:w="6917"/>
          </w:tcPr>
          <w:p>
            <w:pPr>
              <w:spacing w:after="40" w:line="240" w:lineRule="auto"/>
              <w:jc w:val="left"/>
            </w:pPr>
            <w:r/>
            <w:r>
              <w:rPr>
                <w:b w:val="0"/>
                <w:sz w:val="17"/>
              </w:rPr>
              <w:t>Número de copias de un trabajo que caben en una hoja de impresión.</w:t>
            </w:r>
          </w:p>
        </w:tc>
      </w:tr>
      <w:tr>
        <w:trPr>
          <w:cantSplit/>
        </w:trPr>
        <w:tc>
          <w:tcPr>
            <w:tcW w:type="dxa" w:w="2154"/>
          </w:tcPr>
          <w:p>
            <w:pPr>
              <w:spacing w:after="40" w:line="240" w:lineRule="auto"/>
              <w:jc w:val="left"/>
            </w:pPr>
            <w:r/>
            <w:r>
              <w:rPr>
                <w:b w:val="0"/>
                <w:sz w:val="17"/>
              </w:rPr>
              <w:t>CMYK</w:t>
            </w:r>
          </w:p>
        </w:tc>
        <w:tc>
          <w:tcPr>
            <w:tcW w:type="dxa" w:w="6917"/>
          </w:tcPr>
          <w:p>
            <w:pPr>
              <w:spacing w:after="40" w:line="240" w:lineRule="auto"/>
              <w:jc w:val="left"/>
            </w:pPr>
            <w:r/>
            <w:r>
              <w:rPr>
                <w:b w:val="0"/>
                <w:sz w:val="17"/>
              </w:rPr>
              <w:t>Cian, magenta, amarillo y negro: los cuatro colores de tinta de la impresión a todo color.</w:t>
            </w:r>
          </w:p>
        </w:tc>
      </w:tr>
      <w:tr>
        <w:trPr>
          <w:cantSplit/>
        </w:trPr>
        <w:tc>
          <w:tcPr>
            <w:tcW w:type="dxa" w:w="2154"/>
          </w:tcPr>
          <w:p>
            <w:pPr>
              <w:spacing w:after="40" w:line="240" w:lineRule="auto"/>
              <w:jc w:val="left"/>
            </w:pPr>
            <w:r/>
            <w:r>
              <w:rPr>
                <w:b w:val="0"/>
                <w:sz w:val="17"/>
              </w:rPr>
              <w:t>CRM</w:t>
            </w:r>
          </w:p>
        </w:tc>
        <w:tc>
          <w:tcPr>
            <w:tcW w:type="dxa" w:w="6917"/>
          </w:tcPr>
          <w:p>
            <w:pPr>
              <w:spacing w:after="40" w:line="240" w:lineRule="auto"/>
              <w:jc w:val="left"/>
            </w:pPr>
            <w:r/>
            <w:r>
              <w:rPr>
                <w:b w:val="0"/>
                <w:sz w:val="17"/>
              </w:rPr>
              <w:t>Software de gestión de la relación con los clientes.</w:t>
            </w:r>
          </w:p>
        </w:tc>
      </w:tr>
      <w:tr>
        <w:trPr>
          <w:cantSplit/>
        </w:trPr>
        <w:tc>
          <w:tcPr>
            <w:tcW w:type="dxa" w:w="2154"/>
          </w:tcPr>
          <w:p>
            <w:pPr>
              <w:spacing w:after="40" w:line="240" w:lineRule="auto"/>
              <w:jc w:val="left"/>
            </w:pPr>
            <w:r/>
            <w:r>
              <w:rPr>
                <w:b w:val="0"/>
                <w:sz w:val="17"/>
              </w:rPr>
              <w:t>CTP</w:t>
            </w:r>
          </w:p>
        </w:tc>
        <w:tc>
          <w:tcPr>
            <w:tcW w:type="dxa" w:w="6917"/>
          </w:tcPr>
          <w:p>
            <w:pPr>
              <w:spacing w:after="40" w:line="240" w:lineRule="auto"/>
              <w:jc w:val="left"/>
            </w:pPr>
            <w:r/>
            <w:r>
              <w:rPr>
                <w:b w:val="0"/>
                <w:sz w:val="17"/>
              </w:rPr>
              <w:t>Computer to Plate: sistema que graba las planchas de impresión offset directamente desde el ordenador.</w:t>
            </w:r>
          </w:p>
        </w:tc>
      </w:tr>
      <w:tr>
        <w:trPr>
          <w:cantSplit/>
        </w:trPr>
        <w:tc>
          <w:tcPr>
            <w:tcW w:type="dxa" w:w="2154"/>
          </w:tcPr>
          <w:p>
            <w:pPr>
              <w:spacing w:after="40" w:line="240" w:lineRule="auto"/>
              <w:jc w:val="left"/>
            </w:pPr>
            <w:r/>
            <w:r>
              <w:rPr>
                <w:b w:val="0"/>
                <w:sz w:val="17"/>
              </w:rPr>
              <w:t>DAFO</w:t>
            </w:r>
          </w:p>
        </w:tc>
        <w:tc>
          <w:tcPr>
            <w:tcW w:type="dxa" w:w="6917"/>
          </w:tcPr>
          <w:p>
            <w:pPr>
              <w:spacing w:after="40" w:line="240" w:lineRule="auto"/>
              <w:jc w:val="left"/>
            </w:pPr>
            <w:r/>
            <w:r>
              <w:rPr>
                <w:b w:val="0"/>
                <w:sz w:val="17"/>
              </w:rPr>
              <w:t>Análisis de Debilidades, Amenazas, Fortalezas y Oportunidades.</w:t>
            </w:r>
          </w:p>
        </w:tc>
      </w:tr>
      <w:tr>
        <w:trPr>
          <w:cantSplit/>
        </w:trPr>
        <w:tc>
          <w:tcPr>
            <w:tcW w:type="dxa" w:w="2154"/>
          </w:tcPr>
          <w:p>
            <w:pPr>
              <w:spacing w:after="40" w:line="240" w:lineRule="auto"/>
              <w:jc w:val="left"/>
            </w:pPr>
            <w:r/>
            <w:r>
              <w:rPr>
                <w:b w:val="0"/>
                <w:sz w:val="17"/>
              </w:rPr>
              <w:t>DTO</w:t>
            </w:r>
          </w:p>
        </w:tc>
        <w:tc>
          <w:tcPr>
            <w:tcW w:type="dxa" w:w="6917"/>
          </w:tcPr>
          <w:p>
            <w:pPr>
              <w:spacing w:after="40" w:line="240" w:lineRule="auto"/>
              <w:jc w:val="left"/>
            </w:pPr>
            <w:r/>
            <w:r>
              <w:rPr>
                <w:b w:val="0"/>
                <w:sz w:val="17"/>
              </w:rPr>
              <w:t>Data Transfer Object: objeto que contiene solo los datos que se envían o reciben a través de la API.</w:t>
            </w:r>
          </w:p>
        </w:tc>
      </w:tr>
      <w:tr>
        <w:trPr>
          <w:cantSplit/>
        </w:trPr>
        <w:tc>
          <w:tcPr>
            <w:tcW w:type="dxa" w:w="2154"/>
          </w:tcPr>
          <w:p>
            <w:pPr>
              <w:spacing w:after="40" w:line="240" w:lineRule="auto"/>
              <w:jc w:val="left"/>
            </w:pPr>
            <w:r/>
            <w:r>
              <w:rPr>
                <w:b w:val="0"/>
                <w:sz w:val="17"/>
              </w:rPr>
              <w:t>Encuadernación</w:t>
            </w:r>
          </w:p>
        </w:tc>
        <w:tc>
          <w:tcPr>
            <w:tcW w:type="dxa" w:w="6917"/>
          </w:tcPr>
          <w:p>
            <w:pPr>
              <w:spacing w:after="40" w:line="240" w:lineRule="auto"/>
              <w:jc w:val="left"/>
            </w:pPr>
            <w:r/>
            <w:r>
              <w:rPr>
                <w:b w:val="0"/>
                <w:sz w:val="17"/>
              </w:rPr>
              <w:t>Unión de las hojas de un trabajo: grapado, rústica fresada o cosida, wire-o…</w:t>
            </w:r>
          </w:p>
        </w:tc>
      </w:tr>
      <w:tr>
        <w:trPr>
          <w:cantSplit/>
        </w:trPr>
        <w:tc>
          <w:tcPr>
            <w:tcW w:type="dxa" w:w="2154"/>
          </w:tcPr>
          <w:p>
            <w:pPr>
              <w:spacing w:after="40" w:line="240" w:lineRule="auto"/>
              <w:jc w:val="left"/>
            </w:pPr>
            <w:r/>
            <w:r>
              <w:rPr>
                <w:b w:val="0"/>
                <w:sz w:val="17"/>
              </w:rPr>
              <w:t>Endpoint</w:t>
            </w:r>
          </w:p>
        </w:tc>
        <w:tc>
          <w:tcPr>
            <w:tcW w:type="dxa" w:w="6917"/>
          </w:tcPr>
          <w:p>
            <w:pPr>
              <w:spacing w:after="40" w:line="240" w:lineRule="auto"/>
              <w:jc w:val="left"/>
            </w:pPr>
            <w:r/>
            <w:r>
              <w:rPr>
                <w:b w:val="0"/>
                <w:sz w:val="17"/>
              </w:rPr>
              <w:t>Dirección concreta de la API que realiza una operación (por ejemplo, POST /auth/login).</w:t>
            </w:r>
          </w:p>
        </w:tc>
      </w:tr>
      <w:tr>
        <w:trPr>
          <w:cantSplit/>
        </w:trPr>
        <w:tc>
          <w:tcPr>
            <w:tcW w:type="dxa" w:w="2154"/>
          </w:tcPr>
          <w:p>
            <w:pPr>
              <w:spacing w:after="40" w:line="240" w:lineRule="auto"/>
              <w:jc w:val="left"/>
            </w:pPr>
            <w:r/>
            <w:r>
              <w:rPr>
                <w:b w:val="0"/>
                <w:sz w:val="17"/>
              </w:rPr>
              <w:t>ERP</w:t>
            </w:r>
          </w:p>
        </w:tc>
        <w:tc>
          <w:tcPr>
            <w:tcW w:type="dxa" w:w="6917"/>
          </w:tcPr>
          <w:p>
            <w:pPr>
              <w:spacing w:after="40" w:line="240" w:lineRule="auto"/>
              <w:jc w:val="left"/>
            </w:pPr>
            <w:r/>
            <w:r>
              <w:rPr>
                <w:b w:val="0"/>
                <w:sz w:val="17"/>
              </w:rPr>
              <w:t>Enterprise Resource Planning: software que integra la gestión de los distintos departamentos de una empresa.</w:t>
            </w:r>
          </w:p>
        </w:tc>
      </w:tr>
      <w:tr>
        <w:trPr>
          <w:cantSplit/>
        </w:trPr>
        <w:tc>
          <w:tcPr>
            <w:tcW w:type="dxa" w:w="2154"/>
          </w:tcPr>
          <w:p>
            <w:pPr>
              <w:spacing w:after="40" w:line="240" w:lineRule="auto"/>
              <w:jc w:val="left"/>
            </w:pPr>
            <w:r/>
            <w:r>
              <w:rPr>
                <w:b w:val="0"/>
                <w:sz w:val="17"/>
              </w:rPr>
              <w:t>Escandallo</w:t>
            </w:r>
          </w:p>
        </w:tc>
        <w:tc>
          <w:tcPr>
            <w:tcW w:type="dxa" w:w="6917"/>
          </w:tcPr>
          <w:p>
            <w:pPr>
              <w:spacing w:after="40" w:line="240" w:lineRule="auto"/>
              <w:jc w:val="left"/>
            </w:pPr>
            <w:r/>
            <w:r>
              <w:rPr>
                <w:b w:val="0"/>
                <w:sz w:val="17"/>
              </w:rPr>
              <w:t>Desglose de todos los costes que forman el precio de un producto.</w:t>
            </w:r>
          </w:p>
        </w:tc>
      </w:tr>
      <w:tr>
        <w:trPr>
          <w:cantSplit/>
        </w:trPr>
        <w:tc>
          <w:tcPr>
            <w:tcW w:type="dxa" w:w="2154"/>
          </w:tcPr>
          <w:p>
            <w:pPr>
              <w:spacing w:after="40" w:line="240" w:lineRule="auto"/>
              <w:jc w:val="left"/>
            </w:pPr>
            <w:r/>
            <w:r>
              <w:rPr>
                <w:b w:val="0"/>
                <w:sz w:val="17"/>
              </w:rPr>
              <w:t>FXML</w:t>
            </w:r>
          </w:p>
        </w:tc>
        <w:tc>
          <w:tcPr>
            <w:tcW w:type="dxa" w:w="6917"/>
          </w:tcPr>
          <w:p>
            <w:pPr>
              <w:spacing w:after="40" w:line="240" w:lineRule="auto"/>
              <w:jc w:val="left"/>
            </w:pPr>
            <w:r/>
            <w:r>
              <w:rPr>
                <w:b w:val="0"/>
                <w:sz w:val="17"/>
              </w:rPr>
              <w:t>Formato XML en el que se describen las pantallas de una aplicación JavaFX.</w:t>
            </w:r>
          </w:p>
        </w:tc>
      </w:tr>
      <w:tr>
        <w:trPr>
          <w:cantSplit/>
        </w:trPr>
        <w:tc>
          <w:tcPr>
            <w:tcW w:type="dxa" w:w="2154"/>
          </w:tcPr>
          <w:p>
            <w:pPr>
              <w:spacing w:after="40" w:line="240" w:lineRule="auto"/>
              <w:jc w:val="left"/>
            </w:pPr>
            <w:r/>
            <w:r>
              <w:rPr>
                <w:b w:val="0"/>
                <w:sz w:val="17"/>
              </w:rPr>
              <w:t>Gramaje</w:t>
            </w:r>
          </w:p>
        </w:tc>
        <w:tc>
          <w:tcPr>
            <w:tcW w:type="dxa" w:w="6917"/>
          </w:tcPr>
          <w:p>
            <w:pPr>
              <w:spacing w:after="40" w:line="240" w:lineRule="auto"/>
              <w:jc w:val="left"/>
            </w:pPr>
            <w:r/>
            <w:r>
              <w:rPr>
                <w:b w:val="0"/>
                <w:sz w:val="17"/>
              </w:rPr>
              <w:t>Peso del papel expresado en gramos por metro cuadrado.</w:t>
            </w:r>
          </w:p>
        </w:tc>
      </w:tr>
      <w:tr>
        <w:trPr>
          <w:cantSplit/>
        </w:trPr>
        <w:tc>
          <w:tcPr>
            <w:tcW w:type="dxa" w:w="2154"/>
          </w:tcPr>
          <w:p>
            <w:pPr>
              <w:spacing w:after="40" w:line="240" w:lineRule="auto"/>
              <w:jc w:val="left"/>
            </w:pPr>
            <w:r/>
            <w:r>
              <w:rPr>
                <w:b w:val="0"/>
                <w:sz w:val="17"/>
              </w:rPr>
              <w:t>Guillotina</w:t>
            </w:r>
          </w:p>
        </w:tc>
        <w:tc>
          <w:tcPr>
            <w:tcW w:type="dxa" w:w="6917"/>
          </w:tcPr>
          <w:p>
            <w:pPr>
              <w:spacing w:after="40" w:line="240" w:lineRule="auto"/>
              <w:jc w:val="left"/>
            </w:pPr>
            <w:r/>
            <w:r>
              <w:rPr>
                <w:b w:val="0"/>
                <w:sz w:val="17"/>
              </w:rPr>
              <w:t>Máquina que corta las hojas impresas al tamaño final.</w:t>
            </w:r>
          </w:p>
        </w:tc>
      </w:tr>
      <w:tr>
        <w:trPr>
          <w:cantSplit/>
        </w:trPr>
        <w:tc>
          <w:tcPr>
            <w:tcW w:type="dxa" w:w="2154"/>
          </w:tcPr>
          <w:p>
            <w:pPr>
              <w:spacing w:after="40" w:line="240" w:lineRule="auto"/>
              <w:jc w:val="left"/>
            </w:pPr>
            <w:r/>
            <w:r>
              <w:rPr>
                <w:b w:val="0"/>
                <w:sz w:val="17"/>
              </w:rPr>
              <w:t>Hoja de ruta</w:t>
            </w:r>
          </w:p>
        </w:tc>
        <w:tc>
          <w:tcPr>
            <w:tcW w:type="dxa" w:w="6917"/>
          </w:tcPr>
          <w:p>
            <w:pPr>
              <w:spacing w:after="40" w:line="240" w:lineRule="auto"/>
              <w:jc w:val="left"/>
            </w:pPr>
            <w:r/>
            <w:r>
              <w:rPr>
                <w:b w:val="0"/>
                <w:sz w:val="17"/>
              </w:rPr>
              <w:t>Documento con las instrucciones de producción que acompaña al trabajo por el taller.</w:t>
            </w:r>
          </w:p>
        </w:tc>
      </w:tr>
      <w:tr>
        <w:trPr>
          <w:cantSplit/>
        </w:trPr>
        <w:tc>
          <w:tcPr>
            <w:tcW w:type="dxa" w:w="2154"/>
          </w:tcPr>
          <w:p>
            <w:pPr>
              <w:spacing w:after="40" w:line="240" w:lineRule="auto"/>
              <w:jc w:val="left"/>
            </w:pPr>
            <w:r/>
            <w:r>
              <w:rPr>
                <w:b w:val="0"/>
                <w:sz w:val="17"/>
              </w:rPr>
              <w:t>Imposición</w:t>
            </w:r>
          </w:p>
        </w:tc>
        <w:tc>
          <w:tcPr>
            <w:tcW w:type="dxa" w:w="6917"/>
          </w:tcPr>
          <w:p>
            <w:pPr>
              <w:spacing w:after="40" w:line="240" w:lineRule="auto"/>
              <w:jc w:val="left"/>
            </w:pPr>
            <w:r/>
            <w:r>
              <w:rPr>
                <w:b w:val="0"/>
                <w:sz w:val="17"/>
              </w:rPr>
              <w:t>Colocación de varias copias o páginas en una hoja de impresión para aprovechar el papel.</w:t>
            </w:r>
          </w:p>
        </w:tc>
      </w:tr>
      <w:tr>
        <w:trPr>
          <w:cantSplit/>
        </w:trPr>
        <w:tc>
          <w:tcPr>
            <w:tcW w:type="dxa" w:w="2154"/>
          </w:tcPr>
          <w:p>
            <w:pPr>
              <w:spacing w:after="40" w:line="240" w:lineRule="auto"/>
              <w:jc w:val="left"/>
            </w:pPr>
            <w:r/>
            <w:r>
              <w:rPr>
                <w:b w:val="0"/>
                <w:sz w:val="17"/>
              </w:rPr>
              <w:t>JPA</w:t>
            </w:r>
          </w:p>
        </w:tc>
        <w:tc>
          <w:tcPr>
            <w:tcW w:type="dxa" w:w="6917"/>
          </w:tcPr>
          <w:p>
            <w:pPr>
              <w:spacing w:after="40" w:line="240" w:lineRule="auto"/>
              <w:jc w:val="left"/>
            </w:pPr>
            <w:r/>
            <w:r>
              <w:rPr>
                <w:b w:val="0"/>
                <w:sz w:val="17"/>
              </w:rPr>
              <w:t>Java Persistence API: estándar de Java para guardar objetos en una base de datos relacional.</w:t>
            </w:r>
          </w:p>
        </w:tc>
      </w:tr>
      <w:tr>
        <w:trPr>
          <w:cantSplit/>
        </w:trPr>
        <w:tc>
          <w:tcPr>
            <w:tcW w:type="dxa" w:w="2154"/>
          </w:tcPr>
          <w:p>
            <w:pPr>
              <w:spacing w:after="40" w:line="240" w:lineRule="auto"/>
              <w:jc w:val="left"/>
            </w:pPr>
            <w:r/>
            <w:r>
              <w:rPr>
                <w:b w:val="0"/>
                <w:sz w:val="17"/>
              </w:rPr>
              <w:t>JSON</w:t>
            </w:r>
          </w:p>
        </w:tc>
        <w:tc>
          <w:tcPr>
            <w:tcW w:type="dxa" w:w="6917"/>
          </w:tcPr>
          <w:p>
            <w:pPr>
              <w:spacing w:after="40" w:line="240" w:lineRule="auto"/>
              <w:jc w:val="left"/>
            </w:pPr>
            <w:r/>
            <w:r>
              <w:rPr>
                <w:b w:val="0"/>
                <w:sz w:val="17"/>
              </w:rPr>
              <w:t>Formato de texto para intercambiar datos entre aplicaciones.</w:t>
            </w:r>
          </w:p>
        </w:tc>
      </w:tr>
      <w:tr>
        <w:trPr>
          <w:cantSplit/>
        </w:trPr>
        <w:tc>
          <w:tcPr>
            <w:tcW w:type="dxa" w:w="2154"/>
          </w:tcPr>
          <w:p>
            <w:pPr>
              <w:spacing w:after="40" w:line="240" w:lineRule="auto"/>
              <w:jc w:val="left"/>
            </w:pPr>
            <w:r/>
            <w:r>
              <w:rPr>
                <w:b w:val="0"/>
                <w:sz w:val="17"/>
              </w:rPr>
              <w:t>JWT</w:t>
            </w:r>
          </w:p>
        </w:tc>
        <w:tc>
          <w:tcPr>
            <w:tcW w:type="dxa" w:w="6917"/>
          </w:tcPr>
          <w:p>
            <w:pPr>
              <w:spacing w:after="40" w:line="240" w:lineRule="auto"/>
              <w:jc w:val="left"/>
            </w:pPr>
            <w:r/>
            <w:r>
              <w:rPr>
                <w:b w:val="0"/>
                <w:sz w:val="17"/>
              </w:rPr>
              <w:t>JSON Web Token: credencial firmada que identifica al usuario en cada petición sin enviar la contraseña.</w:t>
            </w:r>
          </w:p>
        </w:tc>
      </w:tr>
      <w:tr>
        <w:trPr>
          <w:cantSplit/>
        </w:trPr>
        <w:tc>
          <w:tcPr>
            <w:tcW w:type="dxa" w:w="2154"/>
          </w:tcPr>
          <w:p>
            <w:pPr>
              <w:spacing w:after="40" w:line="240" w:lineRule="auto"/>
              <w:jc w:val="left"/>
            </w:pPr>
            <w:r/>
            <w:r>
              <w:rPr>
                <w:b w:val="0"/>
                <w:sz w:val="17"/>
              </w:rPr>
              <w:t>Merma</w:t>
            </w:r>
          </w:p>
        </w:tc>
        <w:tc>
          <w:tcPr>
            <w:tcW w:type="dxa" w:w="6917"/>
          </w:tcPr>
          <w:p>
            <w:pPr>
              <w:spacing w:after="40" w:line="240" w:lineRule="auto"/>
              <w:jc w:val="left"/>
            </w:pPr>
            <w:r/>
            <w:r>
              <w:rPr>
                <w:b w:val="0"/>
                <w:sz w:val="17"/>
              </w:rPr>
              <w:t>Material que se desperdicia durante la preparación y la producción.</w:t>
            </w:r>
          </w:p>
        </w:tc>
      </w:tr>
      <w:tr>
        <w:trPr>
          <w:cantSplit/>
        </w:trPr>
        <w:tc>
          <w:tcPr>
            <w:tcW w:type="dxa" w:w="2154"/>
          </w:tcPr>
          <w:p>
            <w:pPr>
              <w:spacing w:after="40" w:line="240" w:lineRule="auto"/>
              <w:jc w:val="left"/>
            </w:pPr>
            <w:r/>
            <w:r>
              <w:rPr>
                <w:b w:val="0"/>
                <w:sz w:val="17"/>
              </w:rPr>
              <w:t>MIS</w:t>
            </w:r>
          </w:p>
        </w:tc>
        <w:tc>
          <w:tcPr>
            <w:tcW w:type="dxa" w:w="6917"/>
          </w:tcPr>
          <w:p>
            <w:pPr>
              <w:spacing w:after="40" w:line="240" w:lineRule="auto"/>
              <w:jc w:val="left"/>
            </w:pPr>
            <w:r/>
            <w:r>
              <w:rPr>
                <w:b w:val="0"/>
                <w:sz w:val="17"/>
              </w:rPr>
              <w:t>Management Information System: software de gestión específico para imprentas.</w:t>
            </w:r>
          </w:p>
        </w:tc>
      </w:tr>
      <w:tr>
        <w:trPr>
          <w:cantSplit/>
        </w:trPr>
        <w:tc>
          <w:tcPr>
            <w:tcW w:type="dxa" w:w="2154"/>
          </w:tcPr>
          <w:p>
            <w:pPr>
              <w:spacing w:after="40" w:line="240" w:lineRule="auto"/>
              <w:jc w:val="left"/>
            </w:pPr>
            <w:r/>
            <w:r>
              <w:rPr>
                <w:b w:val="0"/>
                <w:sz w:val="17"/>
              </w:rPr>
              <w:t>Moroso</w:t>
            </w:r>
          </w:p>
        </w:tc>
        <w:tc>
          <w:tcPr>
            <w:tcW w:type="dxa" w:w="6917"/>
          </w:tcPr>
          <w:p>
            <w:pPr>
              <w:spacing w:after="40" w:line="240" w:lineRule="auto"/>
              <w:jc w:val="left"/>
            </w:pPr>
            <w:r/>
            <w:r>
              <w:rPr>
                <w:b w:val="0"/>
                <w:sz w:val="17"/>
              </w:rPr>
              <w:t>Cliente que no ha pagado una factura después de su fecha de vencimiento.</w:t>
            </w:r>
          </w:p>
        </w:tc>
      </w:tr>
      <w:tr>
        <w:trPr>
          <w:cantSplit/>
        </w:trPr>
        <w:tc>
          <w:tcPr>
            <w:tcW w:type="dxa" w:w="2154"/>
          </w:tcPr>
          <w:p>
            <w:pPr>
              <w:spacing w:after="40" w:line="240" w:lineRule="auto"/>
              <w:jc w:val="left"/>
            </w:pPr>
            <w:r/>
            <w:r>
              <w:rPr>
                <w:b w:val="0"/>
                <w:sz w:val="17"/>
              </w:rPr>
              <w:t>MVC / MVVM</w:t>
            </w:r>
          </w:p>
        </w:tc>
        <w:tc>
          <w:tcPr>
            <w:tcW w:type="dxa" w:w="6917"/>
          </w:tcPr>
          <w:p>
            <w:pPr>
              <w:spacing w:after="40" w:line="240" w:lineRule="auto"/>
              <w:jc w:val="left"/>
            </w:pPr>
            <w:r/>
            <w:r>
              <w:rPr>
                <w:b w:val="0"/>
                <w:sz w:val="17"/>
              </w:rPr>
              <w:t>Patrones que separan la vista, la lógica de presentación y los datos de una aplicación.</w:t>
            </w:r>
          </w:p>
        </w:tc>
      </w:tr>
      <w:tr>
        <w:trPr>
          <w:cantSplit/>
        </w:trPr>
        <w:tc>
          <w:tcPr>
            <w:tcW w:type="dxa" w:w="2154"/>
          </w:tcPr>
          <w:p>
            <w:pPr>
              <w:spacing w:after="40" w:line="240" w:lineRule="auto"/>
              <w:jc w:val="left"/>
            </w:pPr>
            <w:r/>
            <w:r>
              <w:rPr>
                <w:b w:val="0"/>
                <w:sz w:val="17"/>
              </w:rPr>
              <w:t>Offset</w:t>
            </w:r>
          </w:p>
        </w:tc>
        <w:tc>
          <w:tcPr>
            <w:tcW w:type="dxa" w:w="6917"/>
          </w:tcPr>
          <w:p>
            <w:pPr>
              <w:spacing w:after="40" w:line="240" w:lineRule="auto"/>
              <w:jc w:val="left"/>
            </w:pPr>
            <w:r/>
            <w:r>
              <w:rPr>
                <w:b w:val="0"/>
                <w:sz w:val="17"/>
              </w:rPr>
              <w:t>Sistema de impresión con planchas, muy económico en tiradas largas.</w:t>
            </w:r>
          </w:p>
        </w:tc>
      </w:tr>
      <w:tr>
        <w:trPr>
          <w:cantSplit/>
        </w:trPr>
        <w:tc>
          <w:tcPr>
            <w:tcW w:type="dxa" w:w="2154"/>
          </w:tcPr>
          <w:p>
            <w:pPr>
              <w:spacing w:after="40" w:line="240" w:lineRule="auto"/>
              <w:jc w:val="left"/>
            </w:pPr>
            <w:r/>
            <w:r>
              <w:rPr>
                <w:b w:val="0"/>
                <w:sz w:val="17"/>
              </w:rPr>
              <w:t>Orden de trabajo (OT)</w:t>
            </w:r>
          </w:p>
        </w:tc>
        <w:tc>
          <w:tcPr>
            <w:tcW w:type="dxa" w:w="6917"/>
          </w:tcPr>
          <w:p>
            <w:pPr>
              <w:spacing w:after="40" w:line="240" w:lineRule="auto"/>
              <w:jc w:val="left"/>
            </w:pPr>
            <w:r/>
            <w:r>
              <w:rPr>
                <w:b w:val="0"/>
                <w:sz w:val="17"/>
              </w:rPr>
              <w:t>Documento interno que pone en marcha la producción de un trabajo.</w:t>
            </w:r>
          </w:p>
        </w:tc>
      </w:tr>
      <w:tr>
        <w:trPr>
          <w:cantSplit/>
        </w:trPr>
        <w:tc>
          <w:tcPr>
            <w:tcW w:type="dxa" w:w="2154"/>
          </w:tcPr>
          <w:p>
            <w:pPr>
              <w:spacing w:after="40" w:line="240" w:lineRule="auto"/>
              <w:jc w:val="left"/>
            </w:pPr>
            <w:r/>
            <w:r>
              <w:rPr>
                <w:b w:val="0"/>
                <w:sz w:val="17"/>
              </w:rPr>
              <w:t>Pliego</w:t>
            </w:r>
          </w:p>
        </w:tc>
        <w:tc>
          <w:tcPr>
            <w:tcW w:type="dxa" w:w="6917"/>
          </w:tcPr>
          <w:p>
            <w:pPr>
              <w:spacing w:after="40" w:line="240" w:lineRule="auto"/>
              <w:jc w:val="left"/>
            </w:pPr>
            <w:r/>
            <w:r>
              <w:rPr>
                <w:b w:val="0"/>
                <w:sz w:val="17"/>
              </w:rPr>
              <w:t>Hoja grande de papel sobre la que se imprime.</w:t>
            </w:r>
          </w:p>
        </w:tc>
      </w:tr>
      <w:tr>
        <w:trPr>
          <w:cantSplit/>
        </w:trPr>
        <w:tc>
          <w:tcPr>
            <w:tcW w:type="dxa" w:w="2154"/>
          </w:tcPr>
          <w:p>
            <w:pPr>
              <w:spacing w:after="40" w:line="240" w:lineRule="auto"/>
              <w:jc w:val="left"/>
            </w:pPr>
            <w:r/>
            <w:r>
              <w:rPr>
                <w:b w:val="0"/>
                <w:sz w:val="17"/>
              </w:rPr>
              <w:t>Rentabilidad real</w:t>
            </w:r>
          </w:p>
        </w:tc>
        <w:tc>
          <w:tcPr>
            <w:tcW w:type="dxa" w:w="6917"/>
          </w:tcPr>
          <w:p>
            <w:pPr>
              <w:spacing w:after="40" w:line="240" w:lineRule="auto"/>
              <w:jc w:val="left"/>
            </w:pPr>
            <w:r/>
            <w:r>
              <w:rPr>
                <w:b w:val="0"/>
                <w:sz w:val="17"/>
              </w:rPr>
              <w:t>Diferencia entre el precio de venta y el coste real registrado de un trabajo.</w:t>
            </w:r>
          </w:p>
        </w:tc>
      </w:tr>
      <w:tr>
        <w:trPr>
          <w:cantSplit/>
        </w:trPr>
        <w:tc>
          <w:tcPr>
            <w:tcW w:type="dxa" w:w="2154"/>
          </w:tcPr>
          <w:p>
            <w:pPr>
              <w:spacing w:after="40" w:line="240" w:lineRule="auto"/>
              <w:jc w:val="left"/>
            </w:pPr>
            <w:r/>
            <w:r>
              <w:rPr>
                <w:b w:val="0"/>
                <w:sz w:val="17"/>
              </w:rPr>
              <w:t>Rol</w:t>
            </w:r>
          </w:p>
        </w:tc>
        <w:tc>
          <w:tcPr>
            <w:tcW w:type="dxa" w:w="6917"/>
          </w:tcPr>
          <w:p>
            <w:pPr>
              <w:spacing w:after="40" w:line="240" w:lineRule="auto"/>
              <w:jc w:val="left"/>
            </w:pPr>
            <w:r/>
            <w:r>
              <w:rPr>
                <w:b w:val="0"/>
                <w:sz w:val="17"/>
              </w:rPr>
              <w:t>Perfil de usuario que determina a qué funciones de la aplicación puede acceder.</w:t>
            </w:r>
          </w:p>
        </w:tc>
      </w:tr>
      <w:tr>
        <w:trPr>
          <w:cantSplit/>
        </w:trPr>
        <w:tc>
          <w:tcPr>
            <w:tcW w:type="dxa" w:w="2154"/>
          </w:tcPr>
          <w:p>
            <w:pPr>
              <w:spacing w:after="40" w:line="240" w:lineRule="auto"/>
              <w:jc w:val="left"/>
            </w:pPr>
            <w:r/>
            <w:r>
              <w:rPr>
                <w:b w:val="0"/>
                <w:sz w:val="17"/>
              </w:rPr>
              <w:t>Sangrado</w:t>
            </w:r>
          </w:p>
        </w:tc>
        <w:tc>
          <w:tcPr>
            <w:tcW w:type="dxa" w:w="6917"/>
          </w:tcPr>
          <w:p>
            <w:pPr>
              <w:spacing w:after="40" w:line="240" w:lineRule="auto"/>
              <w:jc w:val="left"/>
            </w:pPr>
            <w:r/>
            <w:r>
              <w:rPr>
                <w:b w:val="0"/>
                <w:sz w:val="17"/>
              </w:rPr>
              <w:t>Margen de imagen que sobresale de la línea de corte para evitar bordes blancos.</w:t>
            </w:r>
          </w:p>
        </w:tc>
      </w:tr>
      <w:tr>
        <w:trPr>
          <w:cantSplit/>
        </w:trPr>
        <w:tc>
          <w:tcPr>
            <w:tcW w:type="dxa" w:w="2154"/>
          </w:tcPr>
          <w:p>
            <w:pPr>
              <w:spacing w:after="40" w:line="240" w:lineRule="auto"/>
              <w:jc w:val="left"/>
            </w:pPr>
            <w:r/>
            <w:r>
              <w:rPr>
                <w:b w:val="0"/>
                <w:sz w:val="17"/>
              </w:rPr>
              <w:t>Spring Boot</w:t>
            </w:r>
          </w:p>
        </w:tc>
        <w:tc>
          <w:tcPr>
            <w:tcW w:type="dxa" w:w="6917"/>
          </w:tcPr>
          <w:p>
            <w:pPr>
              <w:spacing w:after="40" w:line="240" w:lineRule="auto"/>
              <w:jc w:val="left"/>
            </w:pPr>
            <w:r/>
            <w:r>
              <w:rPr>
                <w:b w:val="0"/>
                <w:sz w:val="17"/>
              </w:rPr>
              <w:t>Framework de Java para crear aplicaciones de servidor y APIs.</w:t>
            </w:r>
          </w:p>
        </w:tc>
      </w:tr>
      <w:tr>
        <w:trPr>
          <w:cantSplit/>
        </w:trPr>
        <w:tc>
          <w:tcPr>
            <w:tcW w:type="dxa" w:w="2154"/>
          </w:tcPr>
          <w:p>
            <w:pPr>
              <w:spacing w:after="40" w:line="240" w:lineRule="auto"/>
              <w:jc w:val="left"/>
            </w:pPr>
            <w:r/>
            <w:r>
              <w:rPr>
                <w:b w:val="0"/>
                <w:sz w:val="17"/>
              </w:rPr>
              <w:t>Stock mínimo</w:t>
            </w:r>
          </w:p>
        </w:tc>
        <w:tc>
          <w:tcPr>
            <w:tcW w:type="dxa" w:w="6917"/>
          </w:tcPr>
          <w:p>
            <w:pPr>
              <w:spacing w:after="40" w:line="240" w:lineRule="auto"/>
              <w:jc w:val="left"/>
            </w:pPr>
            <w:r/>
            <w:r>
              <w:rPr>
                <w:b w:val="0"/>
                <w:sz w:val="17"/>
              </w:rPr>
              <w:t>Cantidad por debajo de la cual hay que reponer un material.</w:t>
            </w:r>
          </w:p>
        </w:tc>
      </w:tr>
      <w:tr>
        <w:trPr>
          <w:cantSplit/>
        </w:trPr>
        <w:tc>
          <w:tcPr>
            <w:tcW w:type="dxa" w:w="2154"/>
          </w:tcPr>
          <w:p>
            <w:pPr>
              <w:spacing w:after="40" w:line="240" w:lineRule="auto"/>
              <w:jc w:val="left"/>
            </w:pPr>
            <w:r/>
            <w:r>
              <w:rPr>
                <w:b w:val="0"/>
                <w:sz w:val="17"/>
              </w:rPr>
              <w:t>Swagger / OpenAPI</w:t>
            </w:r>
          </w:p>
        </w:tc>
        <w:tc>
          <w:tcPr>
            <w:tcW w:type="dxa" w:w="6917"/>
          </w:tcPr>
          <w:p>
            <w:pPr>
              <w:spacing w:after="40" w:line="240" w:lineRule="auto"/>
              <w:jc w:val="left"/>
            </w:pPr>
            <w:r/>
            <w:r>
              <w:rPr>
                <w:b w:val="0"/>
                <w:sz w:val="17"/>
              </w:rPr>
              <w:t>Estándar y herramienta para documentar y probar APIs REST.</w:t>
            </w:r>
          </w:p>
        </w:tc>
      </w:tr>
      <w:tr>
        <w:trPr>
          <w:cantSplit/>
        </w:trPr>
        <w:tc>
          <w:tcPr>
            <w:tcW w:type="dxa" w:w="2154"/>
          </w:tcPr>
          <w:p>
            <w:pPr>
              <w:spacing w:after="40" w:line="240" w:lineRule="auto"/>
              <w:jc w:val="left"/>
            </w:pPr>
            <w:r/>
            <w:r>
              <w:rPr>
                <w:b w:val="0"/>
                <w:sz w:val="17"/>
              </w:rPr>
              <w:t>Tirada</w:t>
            </w:r>
          </w:p>
        </w:tc>
        <w:tc>
          <w:tcPr>
            <w:tcW w:type="dxa" w:w="6917"/>
          </w:tcPr>
          <w:p>
            <w:pPr>
              <w:spacing w:after="40" w:line="240" w:lineRule="auto"/>
              <w:jc w:val="left"/>
            </w:pPr>
            <w:r/>
            <w:r>
              <w:rPr>
                <w:b w:val="0"/>
                <w:sz w:val="17"/>
              </w:rPr>
              <w:t>Número de ejemplares que se imprimen.</w:t>
            </w:r>
          </w:p>
        </w:tc>
      </w:tr>
      <w:tr>
        <w:trPr>
          <w:cantSplit/>
        </w:trPr>
        <w:tc>
          <w:tcPr>
            <w:tcW w:type="dxa" w:w="2154"/>
          </w:tcPr>
          <w:p>
            <w:pPr>
              <w:spacing w:after="40" w:line="240" w:lineRule="auto"/>
              <w:jc w:val="left"/>
            </w:pPr>
            <w:r/>
            <w:r>
              <w:rPr>
                <w:b w:val="0"/>
                <w:sz w:val="17"/>
              </w:rPr>
              <w:t>Transacción</w:t>
            </w:r>
          </w:p>
        </w:tc>
        <w:tc>
          <w:tcPr>
            <w:tcW w:type="dxa" w:w="6917"/>
          </w:tcPr>
          <w:p>
            <w:pPr>
              <w:spacing w:after="40" w:line="240" w:lineRule="auto"/>
              <w:jc w:val="left"/>
            </w:pPr>
            <w:r/>
            <w:r>
              <w:rPr>
                <w:b w:val="0"/>
                <w:sz w:val="17"/>
              </w:rPr>
              <w:t>Conjunto de operaciones sobre la base de datos que se realizan todas o ninguna.</w:t>
            </w:r>
          </w:p>
        </w:tc>
      </w:tr>
      <w:tr>
        <w:trPr>
          <w:cantSplit/>
        </w:trPr>
        <w:tc>
          <w:tcPr>
            <w:tcW w:type="dxa" w:w="2154"/>
          </w:tcPr>
          <w:p>
            <w:pPr>
              <w:spacing w:after="40" w:line="240" w:lineRule="auto"/>
              <w:jc w:val="left"/>
            </w:pPr>
            <w:r/>
            <w:r>
              <w:rPr>
                <w:b w:val="0"/>
                <w:sz w:val="17"/>
              </w:rPr>
              <w:t>VERI*FACTU</w:t>
            </w:r>
          </w:p>
        </w:tc>
        <w:tc>
          <w:tcPr>
            <w:tcW w:type="dxa" w:w="6917"/>
          </w:tcPr>
          <w:p>
            <w:pPr>
              <w:spacing w:after="40" w:line="240" w:lineRule="auto"/>
              <w:jc w:val="left"/>
            </w:pPr>
            <w:r/>
            <w:r>
              <w:rPr>
                <w:b w:val="0"/>
                <w:sz w:val="17"/>
              </w:rPr>
              <w:t>Sistema de la Agencia Tributaria para que el software de facturación garantice la integridad de las facturas.</w:t>
            </w:r>
          </w:p>
        </w:tc>
      </w:tr>
    </w:tbl>
    <w:p>
      <w:pPr>
        <w:spacing w:after="40"/>
      </w:pPr>
    </w:p>
    <w:p>
      <w:pPr>
        <w:pStyle w:val="Heading2"/>
      </w:pPr>
      <w:r>
        <w:t>Anexo III. Manual de instalación</w:t>
      </w:r>
    </w:p>
    <w:p>
      <w:r>
        <w:t>Este manual explica cómo instalar Sprinta en el equipo de una imprenta. Está pensado para una persona con conocimientos básicos de informática.</w:t>
      </w:r>
    </w:p>
    <w:p>
      <w:pPr>
        <w:pStyle w:val="Heading3"/>
      </w:pPr>
      <w:r>
        <w:t>1. Instalar la base de datos</w:t>
      </w:r>
    </w:p>
    <w:p>
      <w:pPr>
        <w:pStyle w:val="ListNumber"/>
        <w:numPr>
          <w:ilvl w:val="0"/>
          <w:numId w:val="14"/>
        </w:numPr>
      </w:pPr>
      <w:r>
        <w:t>Descargar MySQL Community Server 8 desde la web oficial de MySQL e instalarlo con las opciones por defecto.</w:t>
      </w:r>
    </w:p>
    <w:p>
      <w:pPr>
        <w:pStyle w:val="ListNumber"/>
        <w:numPr>
          <w:ilvl w:val="0"/>
          <w:numId w:val="14"/>
        </w:numPr>
      </w:pPr>
      <w:r>
        <w:t>Durante la instalación, elegir una contraseña segura para el usuario administrador (root) y guardarla.</w:t>
      </w:r>
    </w:p>
    <w:p>
      <w:pPr>
        <w:pStyle w:val="ListNumber"/>
        <w:numPr>
          <w:ilvl w:val="0"/>
          <w:numId w:val="14"/>
        </w:numPr>
      </w:pPr>
      <w:r>
        <w:t>Abrir la consola de MySQL y crear la base de datos y un usuario para Sprinta con los permisos necesarios.</w:t>
      </w:r>
    </w:p>
    <w:p>
      <w:pPr>
        <w:keepNext/>
        <w:spacing w:line="240" w:lineRule="auto"/>
        <w:jc w:val="left"/>
        <w:shd w:val="clear" w:color="auto" w:fill="F3F4F6"/>
      </w:pPr>
      <w:r>
        <w:rPr>
          <w:rFonts w:ascii="Consolas" w:hAnsi="Consolas"/>
          <w:sz w:val="17"/>
        </w:rPr>
        <w:t>CREATE DATABASE sprinta CHARACTER SET utf8mb4;</w:t>
        <w:br/>
        <w:t>CREATE USER 'sprinta'@'localhost' IDENTIFIED BY 'una-contraseña-segura';</w:t>
        <w:br/>
        <w:t>GRANT ALL PRIVILEGES ON sprinta.* TO 'sprinta'@'localhost';</w:t>
      </w:r>
    </w:p>
    <w:p>
      <w:pPr>
        <w:pStyle w:val="Caption"/>
      </w:pPr>
      <w:r>
        <w:t xml:space="preserve">Figura </w:t>
      </w:r>
      <w:r>
        <w:fldChar w:fldCharType="begin"/>
      </w:r>
      <w:r>
        <w:instrText xml:space="preserve"> SEQ Figura \* ARABIC </w:instrText>
      </w:r>
      <w:r>
        <w:fldChar w:fldCharType="separate"/>
      </w:r>
      <w:r>
        <w:t>50</w:t>
      </w:r>
      <w:r>
        <w:fldChar w:fldCharType="end"/>
      </w:r>
      <w:r>
        <w:t>. Creación de la base de datos y del usuario de Sprinta</w:t>
      </w:r>
    </w:p>
    <w:p>
      <w:pPr>
        <w:pStyle w:val="Heading3"/>
      </w:pPr>
      <w:r>
        <w:t>2. Instalar y arrancar el servidor</w:t>
      </w:r>
    </w:p>
    <w:p>
      <w:pPr>
        <w:pStyle w:val="ListNumber"/>
        <w:numPr>
          <w:ilvl w:val="0"/>
          <w:numId w:val="15"/>
        </w:numPr>
      </w:pPr>
      <w:r>
        <w:t>Instalar Java 21 (por ejemplo, la distribución gratuita Eclipse Temurin).</w:t>
      </w:r>
    </w:p>
    <w:p>
      <w:pPr>
        <w:pStyle w:val="ListNumber"/>
        <w:numPr>
          <w:ilvl w:val="0"/>
          <w:numId w:val="15"/>
        </w:numPr>
      </w:pPr>
      <w:r>
        <w:t>Copiar el archivo sprinta.jar en una carpeta, por ejemplo C:\Sprinta en Windows.</w:t>
      </w:r>
    </w:p>
    <w:p>
      <w:pPr>
        <w:pStyle w:val="ListNumber"/>
        <w:numPr>
          <w:ilvl w:val="0"/>
          <w:numId w:val="15"/>
        </w:numPr>
      </w:pPr>
      <w:r>
        <w:t>Crear en esa carpeta un archivo local.properties con la contraseña de la base de datos y la clave secreta de los tokens.</w:t>
      </w:r>
    </w:p>
    <w:p>
      <w:pPr>
        <w:pStyle w:val="ListNumber"/>
        <w:numPr>
          <w:ilvl w:val="0"/>
          <w:numId w:val="15"/>
        </w:numPr>
      </w:pPr>
      <w:r>
        <w:t>Abrir una terminal en esa carpeta y ejecutar: java -jar sprinta.jar</w:t>
      </w:r>
    </w:p>
    <w:p>
      <w:pPr>
        <w:pStyle w:val="ListNumber"/>
        <w:numPr>
          <w:ilvl w:val="0"/>
          <w:numId w:val="15"/>
        </w:numPr>
      </w:pPr>
      <w:r>
        <w:t>Esperar al mensaje «Started» y comprobar en el navegador que http://localhost:8080 responde.</w:t>
      </w:r>
    </w:p>
    <w:p>
      <w:pPr>
        <w:pStyle w:val="ListNumber"/>
        <w:numPr>
          <w:ilvl w:val="0"/>
          <w:numId w:val="15"/>
        </w:numPr>
      </w:pPr>
      <w:r>
        <w:t>La primera vez se crea un administrador inicial; iniciar sesión con él y cambiar su contraseña.</w:t>
      </w:r>
    </w:p>
    <w:p>
      <w:pPr>
        <w:pStyle w:val="Heading3"/>
      </w:pPr>
      <w:r>
        <w:t>3. Instalar la aplicación de escritorio</w:t>
      </w:r>
    </w:p>
    <w:p>
      <w:pPr>
        <w:pStyle w:val="ListNumber"/>
        <w:numPr>
          <w:ilvl w:val="0"/>
          <w:numId w:val="16"/>
        </w:numPr>
      </w:pPr>
      <w:r>
        <w:t>Ejecutar el instalador de Sprinta (.msi en Windows o .dmg en macOS) y seguir los pasos.</w:t>
      </w:r>
    </w:p>
    <w:p>
      <w:pPr>
        <w:pStyle w:val="ListNumber"/>
        <w:numPr>
          <w:ilvl w:val="0"/>
          <w:numId w:val="16"/>
        </w:numPr>
      </w:pPr>
      <w:r>
        <w:t>Abrir Sprinta e indicar la dirección del servidor (por ejemplo, http://192.168.1.20:8080).</w:t>
      </w:r>
    </w:p>
    <w:p>
      <w:pPr>
        <w:pStyle w:val="ListNumber"/>
        <w:numPr>
          <w:ilvl w:val="0"/>
          <w:numId w:val="16"/>
        </w:numPr>
      </w:pPr>
      <w:r>
        <w:t>Iniciar sesión con el correo y la contraseña facilitados por el administrador.</w:t>
      </w:r>
    </w:p>
    <w:p>
      <w:pPr>
        <w:pStyle w:val="Heading3"/>
      </w:pPr>
      <w:r>
        <w:t>4. Instalar la aplicación móvil</w:t>
      </w:r>
    </w:p>
    <w:p>
      <w:pPr>
        <w:pStyle w:val="ListNumber"/>
        <w:numPr>
          <w:ilvl w:val="0"/>
          <w:numId w:val="17"/>
        </w:numPr>
      </w:pPr>
      <w:r>
        <w:t>Copiar el archivo sprinta.apk al teléfono Android.</w:t>
      </w:r>
    </w:p>
    <w:p>
      <w:pPr>
        <w:pStyle w:val="ListNumber"/>
        <w:numPr>
          <w:ilvl w:val="0"/>
          <w:numId w:val="17"/>
        </w:numPr>
      </w:pPr>
      <w:r>
        <w:t>Permitir la instalación de aplicaciones de origen desconocido para el gestor de archivos, si el teléfono lo pide.</w:t>
      </w:r>
    </w:p>
    <w:p>
      <w:pPr>
        <w:pStyle w:val="ListNumber"/>
        <w:numPr>
          <w:ilvl w:val="0"/>
          <w:numId w:val="17"/>
        </w:numPr>
      </w:pPr>
      <w:r>
        <w:t>Abrir Sprinta, pulsar en la dirección del servidor de la pantalla de inicio y escribir la IP del equipo servidor.</w:t>
      </w:r>
    </w:p>
    <w:p>
      <w:pPr>
        <w:pStyle w:val="ListNumber"/>
        <w:numPr>
          <w:ilvl w:val="0"/>
          <w:numId w:val="17"/>
        </w:numPr>
      </w:pPr>
      <w:r>
        <w:t>Comprobar que el teléfono está conectado a la misma red Wi-Fi que el servidor.</w:t>
      </w:r>
    </w:p>
    <w:p>
      <w:pPr>
        <w:pStyle w:val="Heading3"/>
      </w:pPr>
      <w:r>
        <w:t>5. Solución de problemas frecuentes</w:t>
      </w:r>
    </w:p>
    <w:p>
      <w:pPr>
        <w:pStyle w:val="Caption"/>
        <w:keepNext/>
      </w:pPr>
      <w:r>
        <w:t xml:space="preserve">Tabla </w:t>
      </w:r>
      <w:r>
        <w:fldChar w:fldCharType="begin"/>
      </w:r>
      <w:r>
        <w:instrText xml:space="preserve"> SEQ Tabla \* ARABIC </w:instrText>
      </w:r>
      <w:r>
        <w:fldChar w:fldCharType="separate"/>
      </w:r>
      <w:r>
        <w:t>41</w:t>
      </w:r>
      <w:r>
        <w:fldChar w:fldCharType="end"/>
      </w:r>
      <w:r>
        <w:t>. Problemas frecuentes en la instalación</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3402"/>
            <w:shd w:val="clear" w:color="auto" w:fill="E0E7FF"/>
          </w:tcPr>
          <w:p>
            <w:pPr>
              <w:keepNext/>
              <w:spacing w:after="40" w:line="240" w:lineRule="auto"/>
              <w:jc w:val="left"/>
            </w:pPr>
            <w:r/>
            <w:r>
              <w:rPr>
                <w:b/>
                <w:sz w:val="17"/>
              </w:rPr>
              <w:t>Problema</w:t>
            </w:r>
          </w:p>
        </w:tc>
        <w:tc>
          <w:tcPr>
            <w:tcW w:type="dxa" w:w="5669"/>
            <w:shd w:val="clear" w:color="auto" w:fill="E0E7FF"/>
          </w:tcPr>
          <w:p>
            <w:pPr>
              <w:keepNext/>
              <w:spacing w:after="40" w:line="240" w:lineRule="auto"/>
              <w:jc w:val="left"/>
            </w:pPr>
            <w:r/>
            <w:r>
              <w:rPr>
                <w:b/>
                <w:sz w:val="17"/>
              </w:rPr>
              <w:t>Solución</w:t>
            </w:r>
          </w:p>
        </w:tc>
      </w:tr>
      <w:tr>
        <w:trPr>
          <w:cantSplit/>
        </w:trPr>
        <w:tc>
          <w:tcPr>
            <w:tcW w:type="dxa" w:w="3402"/>
          </w:tcPr>
          <w:p>
            <w:pPr>
              <w:keepNext/>
              <w:spacing w:after="40" w:line="240" w:lineRule="auto"/>
              <w:jc w:val="left"/>
            </w:pPr>
            <w:r/>
            <w:r>
              <w:rPr>
                <w:b w:val="0"/>
                <w:sz w:val="17"/>
              </w:rPr>
              <w:t>El servidor no arranca y menciona la base de datos</w:t>
            </w:r>
          </w:p>
        </w:tc>
        <w:tc>
          <w:tcPr>
            <w:tcW w:type="dxa" w:w="5669"/>
          </w:tcPr>
          <w:p>
            <w:pPr>
              <w:keepNext/>
              <w:spacing w:after="40" w:line="240" w:lineRule="auto"/>
              <w:jc w:val="left"/>
            </w:pPr>
            <w:r/>
            <w:r>
              <w:rPr>
                <w:b w:val="0"/>
                <w:sz w:val="17"/>
              </w:rPr>
              <w:t>Comprobar que MySQL está en marcha y que el usuario y la contraseña son correctos.</w:t>
            </w:r>
          </w:p>
        </w:tc>
      </w:tr>
      <w:tr>
        <w:trPr>
          <w:cantSplit/>
        </w:trPr>
        <w:tc>
          <w:tcPr>
            <w:tcW w:type="dxa" w:w="3402"/>
          </w:tcPr>
          <w:p>
            <w:pPr>
              <w:keepNext/>
              <w:spacing w:after="40" w:line="240" w:lineRule="auto"/>
              <w:jc w:val="left"/>
            </w:pPr>
            <w:r/>
            <w:r>
              <w:rPr>
                <w:b w:val="0"/>
                <w:sz w:val="17"/>
              </w:rPr>
              <w:t>La aplicación no conecta con el servidor</w:t>
            </w:r>
          </w:p>
        </w:tc>
        <w:tc>
          <w:tcPr>
            <w:tcW w:type="dxa" w:w="5669"/>
          </w:tcPr>
          <w:p>
            <w:pPr>
              <w:keepNext/>
              <w:spacing w:after="40" w:line="240" w:lineRule="auto"/>
              <w:jc w:val="left"/>
            </w:pPr>
            <w:r/>
            <w:r>
              <w:rPr>
                <w:b w:val="0"/>
                <w:sz w:val="17"/>
              </w:rPr>
              <w:t>Comprobar la dirección IP, que ambos equipos están en la misma red y que el cortafuegos permite el puerto 8080.</w:t>
            </w:r>
          </w:p>
        </w:tc>
      </w:tr>
      <w:tr>
        <w:trPr>
          <w:cantSplit/>
        </w:trPr>
        <w:tc>
          <w:tcPr>
            <w:tcW w:type="dxa" w:w="3402"/>
          </w:tcPr>
          <w:p>
            <w:pPr>
              <w:keepNext/>
              <w:spacing w:after="40" w:line="240" w:lineRule="auto"/>
              <w:jc w:val="left"/>
            </w:pPr>
            <w:r/>
            <w:r>
              <w:rPr>
                <w:b w:val="0"/>
                <w:sz w:val="17"/>
              </w:rPr>
              <w:t>«Email o contraseña incorrectos»</w:t>
            </w:r>
          </w:p>
        </w:tc>
        <w:tc>
          <w:tcPr>
            <w:tcW w:type="dxa" w:w="5669"/>
          </w:tcPr>
          <w:p>
            <w:pPr>
              <w:keepNext/>
              <w:spacing w:after="40" w:line="240" w:lineRule="auto"/>
              <w:jc w:val="left"/>
            </w:pPr>
            <w:r/>
            <w:r>
              <w:rPr>
                <w:b w:val="0"/>
                <w:sz w:val="17"/>
              </w:rPr>
              <w:t>Revisar las credenciales; tras cinco errores hay que esperar 15 minutos.</w:t>
            </w:r>
          </w:p>
        </w:tc>
      </w:tr>
      <w:tr>
        <w:trPr>
          <w:cantSplit/>
        </w:trPr>
        <w:tc>
          <w:tcPr>
            <w:tcW w:type="dxa" w:w="3402"/>
          </w:tcPr>
          <w:p>
            <w:pPr>
              <w:spacing w:after="40" w:line="240" w:lineRule="auto"/>
              <w:jc w:val="left"/>
            </w:pPr>
            <w:r/>
            <w:r>
              <w:rPr>
                <w:b w:val="0"/>
                <w:sz w:val="17"/>
              </w:rPr>
              <w:t>El móvil no conecta pero el ordenador sí</w:t>
            </w:r>
          </w:p>
        </w:tc>
        <w:tc>
          <w:tcPr>
            <w:tcW w:type="dxa" w:w="5669"/>
          </w:tcPr>
          <w:p>
            <w:pPr>
              <w:spacing w:after="40" w:line="240" w:lineRule="auto"/>
              <w:jc w:val="left"/>
            </w:pPr>
            <w:r/>
            <w:r>
              <w:rPr>
                <w:b w:val="0"/>
                <w:sz w:val="17"/>
              </w:rPr>
              <w:t>Usar la IP del servidor, no «localhost», y comprobar que la Wi-Fi permite la comunicación entre dispositivos.</w:t>
            </w:r>
          </w:p>
        </w:tc>
      </w:tr>
    </w:tbl>
    <w:p>
      <w:pPr>
        <w:spacing w:after="40"/>
      </w:pPr>
    </w:p>
    <w:p>
      <w:pPr>
        <w:pStyle w:val="Heading2"/>
      </w:pPr>
      <w:r>
        <w:t>Anexo IV. Manual del entorno de desarrollo</w:t>
      </w:r>
    </w:p>
    <w:p>
      <w:r>
        <w:t>Este anexo explica cómo preparar un ordenador para seguir desarrollando Sprinta a partir del código del repositorio. Está dirigido a una persona desarrolladora.</w:t>
      </w:r>
    </w:p>
    <w:p>
      <w:pPr>
        <w:pStyle w:val="Heading3"/>
      </w:pPr>
      <w:r>
        <w:t>Herramientas necesarias</w:t>
      </w:r>
    </w:p>
    <w:p>
      <w:pPr>
        <w:pStyle w:val="Caption"/>
        <w:keepNext/>
      </w:pPr>
      <w:r>
        <w:t xml:space="preserve">Tabla </w:t>
      </w:r>
      <w:r>
        <w:fldChar w:fldCharType="begin"/>
      </w:r>
      <w:r>
        <w:instrText xml:space="preserve"> SEQ Tabla \* ARABIC </w:instrText>
      </w:r>
      <w:r>
        <w:fldChar w:fldCharType="separate"/>
      </w:r>
      <w:r>
        <w:t>42</w:t>
      </w:r>
      <w:r>
        <w:fldChar w:fldCharType="end"/>
      </w:r>
      <w:r>
        <w:t>. Herramientas del entorno de desarrollo</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835"/>
            <w:shd w:val="clear" w:color="auto" w:fill="E0E7FF"/>
          </w:tcPr>
          <w:p>
            <w:pPr>
              <w:keepNext/>
              <w:spacing w:after="40" w:line="240" w:lineRule="auto"/>
              <w:jc w:val="left"/>
            </w:pPr>
            <w:r/>
            <w:r>
              <w:rPr>
                <w:b/>
                <w:sz w:val="17"/>
              </w:rPr>
              <w:t>Herramienta</w:t>
            </w:r>
          </w:p>
        </w:tc>
        <w:tc>
          <w:tcPr>
            <w:tcW w:type="dxa" w:w="2494"/>
            <w:shd w:val="clear" w:color="auto" w:fill="E0E7FF"/>
          </w:tcPr>
          <w:p>
            <w:pPr>
              <w:keepNext/>
              <w:spacing w:after="40" w:line="240" w:lineRule="auto"/>
              <w:jc w:val="left"/>
            </w:pPr>
            <w:r/>
            <w:r>
              <w:rPr>
                <w:b/>
                <w:sz w:val="17"/>
              </w:rPr>
              <w:t>Versión</w:t>
            </w:r>
          </w:p>
        </w:tc>
        <w:tc>
          <w:tcPr>
            <w:tcW w:type="dxa" w:w="3742"/>
            <w:shd w:val="clear" w:color="auto" w:fill="E0E7FF"/>
          </w:tcPr>
          <w:p>
            <w:pPr>
              <w:keepNext/>
              <w:spacing w:after="40" w:line="240" w:lineRule="auto"/>
              <w:jc w:val="left"/>
            </w:pPr>
            <w:r/>
            <w:r>
              <w:rPr>
                <w:b/>
                <w:sz w:val="17"/>
              </w:rPr>
              <w:t>Para qué se usa</w:t>
            </w:r>
          </w:p>
        </w:tc>
      </w:tr>
      <w:tr>
        <w:trPr>
          <w:cantSplit/>
        </w:trPr>
        <w:tc>
          <w:tcPr>
            <w:tcW w:type="dxa" w:w="2835"/>
          </w:tcPr>
          <w:p>
            <w:pPr>
              <w:keepNext/>
              <w:spacing w:after="40" w:line="240" w:lineRule="auto"/>
              <w:jc w:val="left"/>
            </w:pPr>
            <w:r/>
            <w:r>
              <w:rPr>
                <w:b w:val="0"/>
                <w:sz w:val="17"/>
              </w:rPr>
              <w:t>JDK (OpenJDK / Temurin)</w:t>
            </w:r>
          </w:p>
        </w:tc>
        <w:tc>
          <w:tcPr>
            <w:tcW w:type="dxa" w:w="2494"/>
          </w:tcPr>
          <w:p>
            <w:pPr>
              <w:keepNext/>
              <w:spacing w:after="40" w:line="240" w:lineRule="auto"/>
              <w:jc w:val="left"/>
            </w:pPr>
            <w:r/>
            <w:r>
              <w:rPr>
                <w:b w:val="0"/>
                <w:sz w:val="17"/>
              </w:rPr>
              <w:t>21</w:t>
            </w:r>
          </w:p>
        </w:tc>
        <w:tc>
          <w:tcPr>
            <w:tcW w:type="dxa" w:w="3742"/>
          </w:tcPr>
          <w:p>
            <w:pPr>
              <w:keepNext/>
              <w:spacing w:after="40" w:line="240" w:lineRule="auto"/>
              <w:jc w:val="left"/>
            </w:pPr>
            <w:r/>
            <w:r>
              <w:rPr>
                <w:b w:val="0"/>
                <w:sz w:val="17"/>
              </w:rPr>
              <w:t>Compilar y ejecutar el servidor y la aplicación de escritorio</w:t>
            </w:r>
          </w:p>
        </w:tc>
      </w:tr>
      <w:tr>
        <w:trPr>
          <w:cantSplit/>
        </w:trPr>
        <w:tc>
          <w:tcPr>
            <w:tcW w:type="dxa" w:w="2835"/>
          </w:tcPr>
          <w:p>
            <w:pPr>
              <w:keepNext/>
              <w:spacing w:after="40" w:line="240" w:lineRule="auto"/>
              <w:jc w:val="left"/>
            </w:pPr>
            <w:r/>
            <w:r>
              <w:rPr>
                <w:b w:val="0"/>
                <w:sz w:val="17"/>
              </w:rPr>
              <w:t>Maven</w:t>
            </w:r>
          </w:p>
        </w:tc>
        <w:tc>
          <w:tcPr>
            <w:tcW w:type="dxa" w:w="2494"/>
          </w:tcPr>
          <w:p>
            <w:pPr>
              <w:keepNext/>
              <w:spacing w:after="40" w:line="240" w:lineRule="auto"/>
              <w:jc w:val="left"/>
            </w:pPr>
            <w:r/>
            <w:r>
              <w:rPr>
                <w:b w:val="0"/>
                <w:sz w:val="17"/>
              </w:rPr>
              <w:t>Incluido en el proyecto (mvnw)</w:t>
            </w:r>
          </w:p>
        </w:tc>
        <w:tc>
          <w:tcPr>
            <w:tcW w:type="dxa" w:w="3742"/>
          </w:tcPr>
          <w:p>
            <w:pPr>
              <w:keepNext/>
              <w:spacing w:after="40" w:line="240" w:lineRule="auto"/>
              <w:jc w:val="left"/>
            </w:pPr>
            <w:r/>
            <w:r>
              <w:rPr>
                <w:b w:val="0"/>
                <w:sz w:val="17"/>
              </w:rPr>
              <w:t>Descargar dependencias y compilar</w:t>
            </w:r>
          </w:p>
        </w:tc>
      </w:tr>
      <w:tr>
        <w:trPr>
          <w:cantSplit/>
        </w:trPr>
        <w:tc>
          <w:tcPr>
            <w:tcW w:type="dxa" w:w="2835"/>
          </w:tcPr>
          <w:p>
            <w:pPr>
              <w:keepNext/>
              <w:spacing w:after="40" w:line="240" w:lineRule="auto"/>
              <w:jc w:val="left"/>
            </w:pPr>
            <w:r/>
            <w:r>
              <w:rPr>
                <w:b w:val="0"/>
                <w:sz w:val="17"/>
              </w:rPr>
              <w:t>MySQL Community Server</w:t>
            </w:r>
          </w:p>
        </w:tc>
        <w:tc>
          <w:tcPr>
            <w:tcW w:type="dxa" w:w="2494"/>
          </w:tcPr>
          <w:p>
            <w:pPr>
              <w:keepNext/>
              <w:spacing w:after="40" w:line="240" w:lineRule="auto"/>
              <w:jc w:val="left"/>
            </w:pPr>
            <w:r/>
            <w:r>
              <w:rPr>
                <w:b w:val="0"/>
                <w:sz w:val="17"/>
              </w:rPr>
              <w:t>8.x</w:t>
            </w:r>
          </w:p>
        </w:tc>
        <w:tc>
          <w:tcPr>
            <w:tcW w:type="dxa" w:w="3742"/>
          </w:tcPr>
          <w:p>
            <w:pPr>
              <w:keepNext/>
              <w:spacing w:after="40" w:line="240" w:lineRule="auto"/>
              <w:jc w:val="left"/>
            </w:pPr>
            <w:r/>
            <w:r>
              <w:rPr>
                <w:b w:val="0"/>
                <w:sz w:val="17"/>
              </w:rPr>
              <w:t>Base de datos de desarrollo</w:t>
            </w:r>
          </w:p>
        </w:tc>
      </w:tr>
      <w:tr>
        <w:trPr>
          <w:cantSplit/>
        </w:trPr>
        <w:tc>
          <w:tcPr>
            <w:tcW w:type="dxa" w:w="2835"/>
          </w:tcPr>
          <w:p>
            <w:pPr>
              <w:keepNext/>
              <w:spacing w:after="40" w:line="240" w:lineRule="auto"/>
              <w:jc w:val="left"/>
            </w:pPr>
            <w:r/>
            <w:r>
              <w:rPr>
                <w:b w:val="0"/>
                <w:sz w:val="17"/>
              </w:rPr>
              <w:t>Visual Studio Code o IntelliJ IDEA</w:t>
            </w:r>
          </w:p>
        </w:tc>
        <w:tc>
          <w:tcPr>
            <w:tcW w:type="dxa" w:w="2494"/>
          </w:tcPr>
          <w:p>
            <w:pPr>
              <w:keepNext/>
              <w:spacing w:after="40" w:line="240" w:lineRule="auto"/>
              <w:jc w:val="left"/>
            </w:pPr>
            <w:r/>
            <w:r>
              <w:rPr>
                <w:b w:val="0"/>
                <w:sz w:val="17"/>
              </w:rPr>
              <w:t>Última</w:t>
            </w:r>
          </w:p>
        </w:tc>
        <w:tc>
          <w:tcPr>
            <w:tcW w:type="dxa" w:w="3742"/>
          </w:tcPr>
          <w:p>
            <w:pPr>
              <w:keepNext/>
              <w:spacing w:after="40" w:line="240" w:lineRule="auto"/>
              <w:jc w:val="left"/>
            </w:pPr>
            <w:r/>
            <w:r>
              <w:rPr>
                <w:b w:val="0"/>
                <w:sz w:val="17"/>
              </w:rPr>
              <w:t>Editar el código del servidor y del escritorio</w:t>
            </w:r>
          </w:p>
        </w:tc>
      </w:tr>
      <w:tr>
        <w:trPr>
          <w:cantSplit/>
        </w:trPr>
        <w:tc>
          <w:tcPr>
            <w:tcW w:type="dxa" w:w="2835"/>
          </w:tcPr>
          <w:p>
            <w:pPr>
              <w:keepNext/>
              <w:spacing w:after="40" w:line="240" w:lineRule="auto"/>
              <w:jc w:val="left"/>
            </w:pPr>
            <w:r/>
            <w:r>
              <w:rPr>
                <w:b w:val="0"/>
                <w:sz w:val="17"/>
              </w:rPr>
              <w:t>Scene Builder</w:t>
            </w:r>
          </w:p>
        </w:tc>
        <w:tc>
          <w:tcPr>
            <w:tcW w:type="dxa" w:w="2494"/>
          </w:tcPr>
          <w:p>
            <w:pPr>
              <w:keepNext/>
              <w:spacing w:after="40" w:line="240" w:lineRule="auto"/>
              <w:jc w:val="left"/>
            </w:pPr>
            <w:r/>
            <w:r>
              <w:rPr>
                <w:b w:val="0"/>
                <w:sz w:val="17"/>
              </w:rPr>
              <w:t>Última</w:t>
            </w:r>
          </w:p>
        </w:tc>
        <w:tc>
          <w:tcPr>
            <w:tcW w:type="dxa" w:w="3742"/>
          </w:tcPr>
          <w:p>
            <w:pPr>
              <w:keepNext/>
              <w:spacing w:after="40" w:line="240" w:lineRule="auto"/>
              <w:jc w:val="left"/>
            </w:pPr>
            <w:r/>
            <w:r>
              <w:rPr>
                <w:b w:val="0"/>
                <w:sz w:val="17"/>
              </w:rPr>
              <w:t>Diseñar las pantallas FXML</w:t>
            </w:r>
          </w:p>
        </w:tc>
      </w:tr>
      <w:tr>
        <w:trPr>
          <w:cantSplit/>
        </w:trPr>
        <w:tc>
          <w:tcPr>
            <w:tcW w:type="dxa" w:w="2835"/>
          </w:tcPr>
          <w:p>
            <w:pPr>
              <w:keepNext/>
              <w:spacing w:after="40" w:line="240" w:lineRule="auto"/>
              <w:jc w:val="left"/>
            </w:pPr>
            <w:r/>
            <w:r>
              <w:rPr>
                <w:b w:val="0"/>
                <w:sz w:val="17"/>
              </w:rPr>
              <w:t>Android Studio</w:t>
            </w:r>
          </w:p>
        </w:tc>
        <w:tc>
          <w:tcPr>
            <w:tcW w:type="dxa" w:w="2494"/>
          </w:tcPr>
          <w:p>
            <w:pPr>
              <w:keepNext/>
              <w:spacing w:after="40" w:line="240" w:lineRule="auto"/>
              <w:jc w:val="left"/>
            </w:pPr>
            <w:r/>
            <w:r>
              <w:rPr>
                <w:b w:val="0"/>
                <w:sz w:val="17"/>
              </w:rPr>
              <w:t>Última</w:t>
            </w:r>
          </w:p>
        </w:tc>
        <w:tc>
          <w:tcPr>
            <w:tcW w:type="dxa" w:w="3742"/>
          </w:tcPr>
          <w:p>
            <w:pPr>
              <w:keepNext/>
              <w:spacing w:after="40" w:line="240" w:lineRule="auto"/>
              <w:jc w:val="left"/>
            </w:pPr>
            <w:r/>
            <w:r>
              <w:rPr>
                <w:b w:val="0"/>
                <w:sz w:val="17"/>
              </w:rPr>
              <w:t>Aplicación móvil</w:t>
            </w:r>
          </w:p>
        </w:tc>
      </w:tr>
      <w:tr>
        <w:trPr>
          <w:cantSplit/>
        </w:trPr>
        <w:tc>
          <w:tcPr>
            <w:tcW w:type="dxa" w:w="2835"/>
          </w:tcPr>
          <w:p>
            <w:pPr>
              <w:spacing w:after="40" w:line="240" w:lineRule="auto"/>
              <w:jc w:val="left"/>
            </w:pPr>
            <w:r/>
            <w:r>
              <w:rPr>
                <w:b w:val="0"/>
                <w:sz w:val="17"/>
              </w:rPr>
              <w:t>Git</w:t>
            </w:r>
          </w:p>
        </w:tc>
        <w:tc>
          <w:tcPr>
            <w:tcW w:type="dxa" w:w="2494"/>
          </w:tcPr>
          <w:p>
            <w:pPr>
              <w:spacing w:after="40" w:line="240" w:lineRule="auto"/>
              <w:jc w:val="left"/>
            </w:pPr>
            <w:r/>
            <w:r>
              <w:rPr>
                <w:b w:val="0"/>
                <w:sz w:val="17"/>
              </w:rPr>
              <w:t>Última</w:t>
            </w:r>
          </w:p>
        </w:tc>
        <w:tc>
          <w:tcPr>
            <w:tcW w:type="dxa" w:w="3742"/>
          </w:tcPr>
          <w:p>
            <w:pPr>
              <w:spacing w:after="40" w:line="240" w:lineRule="auto"/>
              <w:jc w:val="left"/>
            </w:pPr>
            <w:r/>
            <w:r>
              <w:rPr>
                <w:b w:val="0"/>
                <w:sz w:val="17"/>
              </w:rPr>
              <w:t>Control de versiones</w:t>
            </w:r>
          </w:p>
        </w:tc>
      </w:tr>
    </w:tbl>
    <w:p>
      <w:pPr>
        <w:spacing w:after="40"/>
      </w:pPr>
    </w:p>
    <w:p>
      <w:pPr>
        <w:pStyle w:val="Heading3"/>
      </w:pPr>
      <w:r>
        <w:t>Puesta en marcha del servidor en local</w:t>
      </w:r>
    </w:p>
    <w:p>
      <w:pPr>
        <w:pStyle w:val="ListNumber"/>
        <w:numPr>
          <w:ilvl w:val="0"/>
          <w:numId w:val="18"/>
        </w:numPr>
      </w:pPr>
      <w:r>
        <w:t>Clonar el repositorio con git clone y abrir la carpeta backend/ERP-Imprenta.</w:t>
      </w:r>
    </w:p>
    <w:p>
      <w:pPr>
        <w:pStyle w:val="ListNumber"/>
        <w:numPr>
          <w:ilvl w:val="0"/>
          <w:numId w:val="18"/>
        </w:numPr>
      </w:pPr>
      <w:r>
        <w:t>Crear el archivo local.properties (no se sube a Git) con la contraseña de MySQL y la clave de los tokens.</w:t>
      </w:r>
    </w:p>
    <w:p>
      <w:pPr>
        <w:pStyle w:val="ListNumber"/>
        <w:numPr>
          <w:ilvl w:val="0"/>
          <w:numId w:val="18"/>
        </w:numPr>
      </w:pPr>
      <w:r>
        <w:t>Arrancar MySQL. La base de datos se crea sola la primera vez gracias a la opción createDatabaseIfNotExist.</w:t>
      </w:r>
    </w:p>
    <w:p>
      <w:pPr>
        <w:pStyle w:val="ListNumber"/>
        <w:numPr>
          <w:ilvl w:val="0"/>
          <w:numId w:val="18"/>
        </w:numPr>
      </w:pPr>
      <w:r>
        <w:t>Ejecutar ./mvnw spring-boot:run (en Windows, mvnw.cmd spring-boot:run).</w:t>
      </w:r>
    </w:p>
    <w:p>
      <w:pPr>
        <w:pStyle w:val="ListNumber"/>
        <w:numPr>
          <w:ilvl w:val="0"/>
          <w:numId w:val="18"/>
        </w:numPr>
      </w:pPr>
      <w:r>
        <w:t>Abrir http://localhost:8080/swagger-ui.html para ver y probar la API.</w:t>
      </w:r>
    </w:p>
    <w:p>
      <w:pPr>
        <w:pStyle w:val="ListNumber"/>
        <w:numPr>
          <w:ilvl w:val="0"/>
          <w:numId w:val="18"/>
        </w:numPr>
      </w:pPr>
      <w:r>
        <w:t>Ejecutar ./mvnw test para lanzar las pruebas automáticas.</w:t>
      </w:r>
    </w:p>
    <w:p>
      <w:pPr>
        <w:keepNext/>
        <w:spacing w:line="240" w:lineRule="auto"/>
        <w:jc w:val="left"/>
        <w:shd w:val="clear" w:color="auto" w:fill="F3F4F6"/>
      </w:pPr>
      <w:r>
        <w:rPr>
          <w:rFonts w:ascii="Consolas" w:hAnsi="Consolas"/>
          <w:sz w:val="17"/>
        </w:rPr>
        <w:t># local.properties (ejemplo, con valores inventados)</w:t>
        <w:br/>
        <w:t>spring.datasource.password=contraseña-de-mysql</w:t>
        <w:br/>
        <w:t>app.jwt.secreto=cadena-aleatoria-de-al-menos-32-caracteres</w:t>
      </w:r>
    </w:p>
    <w:p>
      <w:pPr>
        <w:pStyle w:val="Caption"/>
      </w:pPr>
      <w:r>
        <w:t xml:space="preserve">Figura </w:t>
      </w:r>
      <w:r>
        <w:fldChar w:fldCharType="begin"/>
      </w:r>
      <w:r>
        <w:instrText xml:space="preserve"> SEQ Figura \* ARABIC </w:instrText>
      </w:r>
      <w:r>
        <w:fldChar w:fldCharType="separate"/>
      </w:r>
      <w:r>
        <w:t>51</w:t>
      </w:r>
      <w:r>
        <w:fldChar w:fldCharType="end"/>
      </w:r>
      <w:r>
        <w:t>. Ejemplo del archivo de configuración local</w:t>
      </w:r>
    </w:p>
    <w:p>
      <w:pPr>
        <w:pStyle w:val="Heading3"/>
      </w:pPr>
      <w:r>
        <w:t>Aplicación de escritorio</w:t>
      </w:r>
    </w:p>
    <w:p>
      <w:pPr>
        <w:pStyle w:val="ListNumber"/>
        <w:numPr>
          <w:ilvl w:val="0"/>
          <w:numId w:val="19"/>
        </w:numPr>
      </w:pPr>
      <w:r>
        <w:t>Abrir la carpeta escritorio en el editor.</w:t>
      </w:r>
    </w:p>
    <w:p>
      <w:pPr>
        <w:pStyle w:val="ListNumber"/>
        <w:numPr>
          <w:ilvl w:val="0"/>
          <w:numId w:val="19"/>
        </w:numPr>
      </w:pPr>
      <w:r>
        <w:t>Comprobar que el servidor está arrancado.</w:t>
      </w:r>
    </w:p>
    <w:p>
      <w:pPr>
        <w:pStyle w:val="ListNumber"/>
        <w:numPr>
          <w:ilvl w:val="0"/>
          <w:numId w:val="19"/>
        </w:numPr>
      </w:pPr>
      <w:r>
        <w:t>Ejecutar ./mvnw javafx:run para lanzar la aplicación.</w:t>
      </w:r>
    </w:p>
    <w:p>
      <w:pPr>
        <w:pStyle w:val="ListNumber"/>
        <w:numPr>
          <w:ilvl w:val="0"/>
          <w:numId w:val="19"/>
        </w:numPr>
      </w:pPr>
      <w:r>
        <w:t>Para generar el instalador, ejecutar la tarea de empaquetado con jpackage.</w:t>
      </w:r>
    </w:p>
    <w:p>
      <w:pPr>
        <w:pStyle w:val="Heading3"/>
      </w:pPr>
      <w:r>
        <w:t>Aplicación móvil</w:t>
      </w:r>
    </w:p>
    <w:p>
      <w:pPr>
        <w:pStyle w:val="ListNumber"/>
        <w:numPr>
          <w:ilvl w:val="0"/>
          <w:numId w:val="20"/>
        </w:numPr>
      </w:pPr>
      <w:r>
        <w:t>Abrir la carpeta movil con Android Studio y esperar a que sincronice Gradle.</w:t>
      </w:r>
    </w:p>
    <w:p>
      <w:pPr>
        <w:pStyle w:val="ListNumber"/>
        <w:numPr>
          <w:ilvl w:val="0"/>
          <w:numId w:val="20"/>
        </w:numPr>
      </w:pPr>
      <w:r>
        <w:t>En el emulador, la dirección del servidor es http://10.0.2.2:8080/ (10.0.2.2 es el ordenador desde el emulador).</w:t>
      </w:r>
    </w:p>
    <w:p>
      <w:pPr>
        <w:pStyle w:val="ListNumber"/>
        <w:numPr>
          <w:ilvl w:val="0"/>
          <w:numId w:val="20"/>
        </w:numPr>
      </w:pPr>
      <w:r>
        <w:t>En un teléfono real, usar la IP del ordenador en la misma red Wi-Fi, por ejemplo http://192.168.1.20:8080/.</w:t>
      </w:r>
    </w:p>
    <w:p>
      <w:pPr>
        <w:pStyle w:val="ListNumber"/>
        <w:numPr>
          <w:ilvl w:val="0"/>
          <w:numId w:val="20"/>
        </w:numPr>
      </w:pPr>
      <w:r>
        <w:t>Durante el desarrollo se permite HTTP solo para esas direcciones mediante la configuración de seguridad de red de Android.</w:t>
      </w:r>
    </w:p>
    <w:p>
      <w:pPr>
        <w:pStyle w:val="ListNumber"/>
        <w:numPr>
          <w:ilvl w:val="0"/>
          <w:numId w:val="20"/>
        </w:numPr>
      </w:pPr>
      <w:r>
        <w:t>Pulsar Run para instalar y ejecutar la aplicación.</w:t>
      </w:r>
    </w:p>
    <w:p>
      <w:pPr>
        <w:pStyle w:val="Heading3"/>
      </w:pPr>
      <w:r>
        <w:t>Flujo de trabajo con Git</w:t>
      </w:r>
    </w:p>
    <w:p>
      <w:pPr>
        <w:pStyle w:val="ListNumber"/>
        <w:numPr>
          <w:ilvl w:val="0"/>
          <w:numId w:val="21"/>
        </w:numPr>
      </w:pPr>
      <w:r>
        <w:t>Crear una rama para cada funcionalidad: git checkout -b feature/nombre.</w:t>
      </w:r>
    </w:p>
    <w:p>
      <w:pPr>
        <w:pStyle w:val="ListNumber"/>
        <w:numPr>
          <w:ilvl w:val="0"/>
          <w:numId w:val="21"/>
        </w:numPr>
      </w:pPr>
      <w:r>
        <w:t>Hacer commits pequeños con mensajes descriptivos.</w:t>
      </w:r>
    </w:p>
    <w:p>
      <w:pPr>
        <w:pStyle w:val="ListNumber"/>
        <w:numPr>
          <w:ilvl w:val="0"/>
          <w:numId w:val="21"/>
        </w:numPr>
      </w:pPr>
      <w:r>
        <w:t>Comprobar que el proyecto compila y que las pruebas pasan.</w:t>
      </w:r>
    </w:p>
    <w:p>
      <w:pPr>
        <w:pStyle w:val="ListNumber"/>
        <w:numPr>
          <w:ilvl w:val="0"/>
          <w:numId w:val="21"/>
        </w:numPr>
      </w:pPr>
      <w:r>
        <w:t>Unir la rama a main cuando la funcionalidad esté terminada y probada.</w:t>
      </w:r>
    </w:p>
    <w:p>
      <w:pPr>
        <w:pStyle w:val="ListNumber"/>
        <w:numPr>
          <w:ilvl w:val="0"/>
          <w:numId w:val="21"/>
        </w:numPr>
      </w:pPr>
      <w:r>
        <w:t>Subir los cambios a GitHub con git push.</w:t>
      </w:r>
    </w:p>
    <w:p>
      <w:pPr>
        <w:pStyle w:val="Heading2"/>
      </w:pPr>
      <w:r>
        <w:t>Anexo V. Manual de usuario</w:t>
      </w:r>
    </w:p>
    <w:p>
      <w:pPr>
        <w:shd w:val="clear" w:color="auto" w:fill="FEF3C7"/>
      </w:pPr>
      <w:r>
        <w:rPr>
          <w:b/>
          <w:color w:val="92400E"/>
        </w:rPr>
        <w:t xml:space="preserve">PENDIENTE: </w:t>
      </w:r>
      <w:r>
        <w:rPr>
          <w:color w:val="92400E"/>
        </w:rPr>
        <w:t>Al terminar las aplicaciones se añadirá una captura en cada procedimiento. Mientras tanto, las pantallas pueden consultarse en las maquetas del apartado «Diagrama de interfaces».</w:t>
      </w:r>
    </w:p>
    <w:p>
      <w:r>
        <w:t>Este manual explica cómo realizar las tareas habituales en Sprinta. Está organizado por roles: cada trabajador puede ir directamente a la sección que le corresponde.</w:t>
      </w:r>
    </w:p>
    <w:p>
      <w:pPr>
        <w:pStyle w:val="Heading3"/>
      </w:pPr>
      <w:r>
        <w:t>1. Primeros pasos</w:t>
      </w:r>
    </w:p>
    <w:p>
      <w:pPr>
        <w:keepNext/>
      </w:pPr>
      <w:r>
        <w:rPr>
          <w:b/>
        </w:rPr>
        <w:t xml:space="preserve">Iniciar sesión. </w:t>
      </w:r>
    </w:p>
    <w:p>
      <w:pPr>
        <w:pStyle w:val="ListNumber"/>
        <w:numPr>
          <w:ilvl w:val="0"/>
          <w:numId w:val="22"/>
        </w:numPr>
      </w:pPr>
      <w:r>
        <w:t>Abrir la aplicación de Sprinta (escritorio o móvil).</w:t>
      </w:r>
    </w:p>
    <w:p>
      <w:pPr>
        <w:pStyle w:val="ListNumber"/>
        <w:numPr>
          <w:ilvl w:val="0"/>
          <w:numId w:val="22"/>
        </w:numPr>
      </w:pPr>
      <w:r>
        <w:t>Escribir el correo electrónico y la contraseña.</w:t>
      </w:r>
    </w:p>
    <w:p>
      <w:pPr>
        <w:pStyle w:val="ListNumber"/>
        <w:numPr>
          <w:ilvl w:val="0"/>
          <w:numId w:val="22"/>
        </w:numPr>
      </w:pPr>
      <w:r>
        <w:t>Pulsar «Iniciar sesión». Se abrirá la pantalla principal de su rol.</w:t>
      </w:r>
    </w:p>
    <w:p>
      <w:pPr>
        <w:pStyle w:val="ListNumber"/>
        <w:numPr>
          <w:ilvl w:val="0"/>
          <w:numId w:val="22"/>
        </w:numPr>
      </w:pPr>
      <w:r>
        <w:t>La primera vez, cambiar la contraseña temporal desde «Perfil».</w:t>
      </w:r>
    </w:p>
    <w:p>
      <w:r>
        <w:t>Si se introduce mal la contraseña cinco veces seguidas, el acceso se bloquea durante quince minutos por seguridad.</w:t>
      </w:r>
    </w:p>
    <w:p>
      <w:pPr>
        <w:keepNext/>
      </w:pPr>
      <w:r>
        <w:rPr>
          <w:b/>
        </w:rPr>
        <w:t xml:space="preserve">Moverse por la aplicación. </w:t>
      </w:r>
    </w:p>
    <w:p>
      <w:r>
        <w:t>En el escritorio, el menú lateral izquierdo da acceso a todas las secciones; las del bloque «Administración» solo aparecen para los roles que las necesitan. En el móvil, la barra inferior permite cambiar entre «Trabajos», «Almacén» y «Perfil». Para salir, pulsar «Cerrar sesión».</w:t>
      </w:r>
    </w:p>
    <w:p>
      <w:pPr>
        <w:pStyle w:val="Heading3"/>
      </w:pPr>
      <w:r>
        <w:t>2. Administrador: dar de alta un trabajador</w:t>
      </w:r>
    </w:p>
    <w:p>
      <w:pPr>
        <w:pStyle w:val="ListNumber"/>
        <w:numPr>
          <w:ilvl w:val="0"/>
          <w:numId w:val="23"/>
        </w:numPr>
      </w:pPr>
      <w:r>
        <w:t>Abrir «Empleados» y pulsar «Nuevo trabajador».</w:t>
      </w:r>
    </w:p>
    <w:p>
      <w:pPr>
        <w:pStyle w:val="ListNumber"/>
        <w:numPr>
          <w:ilvl w:val="0"/>
          <w:numId w:val="23"/>
        </w:numPr>
      </w:pPr>
      <w:r>
        <w:t>Rellenar el nombre, los apellidos, el correo y el DNI.</w:t>
      </w:r>
    </w:p>
    <w:p>
      <w:pPr>
        <w:pStyle w:val="ListNumber"/>
        <w:numPr>
          <w:ilvl w:val="0"/>
          <w:numId w:val="23"/>
        </w:numPr>
      </w:pPr>
      <w:r>
        <w:t>Elegir el rol y escribir el coste por hora.</w:t>
      </w:r>
    </w:p>
    <w:p>
      <w:pPr>
        <w:pStyle w:val="ListNumber"/>
        <w:numPr>
          <w:ilvl w:val="0"/>
          <w:numId w:val="23"/>
        </w:numPr>
      </w:pPr>
      <w:r>
        <w:t>Escribir una contraseña temporal de al menos 8 caracteres.</w:t>
      </w:r>
    </w:p>
    <w:p>
      <w:pPr>
        <w:pStyle w:val="ListNumber"/>
        <w:numPr>
          <w:ilvl w:val="0"/>
          <w:numId w:val="23"/>
        </w:numPr>
      </w:pPr>
      <w:r>
        <w:t>Pulsar «Guardar» y comunicar al trabajador su correo y su contraseña temporal.</w:t>
      </w:r>
    </w:p>
    <w:p>
      <w:r>
        <w:rPr>
          <w:i/>
        </w:rPr>
        <w:t>Para impedir el acceso de un trabajador que deja la empresa, desmarcar «Activo» en lugar de eliminarlo: así se conservan sus registros.</w:t>
      </w:r>
    </w:p>
    <w:p>
      <w:pPr>
        <w:pStyle w:val="Heading3"/>
      </w:pPr>
      <w:r>
        <w:t>3. Administrador: emitir una factura y registrar el cobro</w:t>
      </w:r>
    </w:p>
    <w:p>
      <w:pPr>
        <w:pStyle w:val="ListNumber"/>
        <w:numPr>
          <w:ilvl w:val="0"/>
          <w:numId w:val="24"/>
        </w:numPr>
      </w:pPr>
      <w:r>
        <w:t>Abrir «Facturas» y pulsar «Nueva factura».</w:t>
      </w:r>
    </w:p>
    <w:p>
      <w:pPr>
        <w:pStyle w:val="ListNumber"/>
        <w:numPr>
          <w:ilvl w:val="0"/>
          <w:numId w:val="24"/>
        </w:numPr>
      </w:pPr>
      <w:r>
        <w:t>Seleccionar la orden de trabajo completada que se quiere facturar.</w:t>
      </w:r>
    </w:p>
    <w:p>
      <w:pPr>
        <w:pStyle w:val="ListNumber"/>
        <w:numPr>
          <w:ilvl w:val="0"/>
          <w:numId w:val="24"/>
        </w:numPr>
      </w:pPr>
      <w:r>
        <w:t>Revisar los conceptos y el total, y pulsar «Emitir». La factura recibe su número automáticamente.</w:t>
      </w:r>
    </w:p>
    <w:p>
      <w:pPr>
        <w:pStyle w:val="ListNumber"/>
        <w:numPr>
          <w:ilvl w:val="0"/>
          <w:numId w:val="24"/>
        </w:numPr>
      </w:pPr>
      <w:r>
        <w:t>Pulsar «PDF» para descargarla y enviarla al cliente.</w:t>
      </w:r>
    </w:p>
    <w:p>
      <w:pPr>
        <w:pStyle w:val="ListNumber"/>
        <w:numPr>
          <w:ilvl w:val="0"/>
          <w:numId w:val="24"/>
        </w:numPr>
      </w:pPr>
      <w:r>
        <w:t>Cuando el cliente pague, abrir la factura, pulsar «Registrar cobro» e indicar el importe y el método.</w:t>
      </w:r>
    </w:p>
    <w:p>
      <w:r>
        <w:rPr>
          <w:i/>
        </w:rPr>
        <w:t>El filtro «Vencidas (morosos)» muestra las facturas que han superado su vencimiento sin cobrarse.</w:t>
      </w:r>
    </w:p>
    <w:p>
      <w:pPr>
        <w:pStyle w:val="Heading3"/>
      </w:pPr>
      <w:r>
        <w:t>4. Comercial: dar de alta un cliente</w:t>
      </w:r>
    </w:p>
    <w:p>
      <w:pPr>
        <w:pStyle w:val="ListNumber"/>
        <w:numPr>
          <w:ilvl w:val="0"/>
          <w:numId w:val="25"/>
        </w:numPr>
      </w:pPr>
      <w:r>
        <w:t>Abrir «Clientes» y pulsar «Nuevo cliente».</w:t>
      </w:r>
    </w:p>
    <w:p>
      <w:pPr>
        <w:pStyle w:val="ListNumber"/>
        <w:numPr>
          <w:ilvl w:val="0"/>
          <w:numId w:val="25"/>
        </w:numPr>
      </w:pPr>
      <w:r>
        <w:t>Elegir «Soy empresa» o «Soy particular».</w:t>
      </w:r>
    </w:p>
    <w:p>
      <w:pPr>
        <w:pStyle w:val="ListNumber"/>
        <w:numPr>
          <w:ilvl w:val="0"/>
          <w:numId w:val="25"/>
        </w:numPr>
      </w:pPr>
      <w:r>
        <w:t>Rellenar los datos obligatorios, marcados con un asterisco.</w:t>
      </w:r>
    </w:p>
    <w:p>
      <w:pPr>
        <w:pStyle w:val="ListNumber"/>
        <w:numPr>
          <w:ilvl w:val="0"/>
          <w:numId w:val="25"/>
        </w:numPr>
      </w:pPr>
      <w:r>
        <w:t>Elegir la forma de pago.</w:t>
      </w:r>
    </w:p>
    <w:p>
      <w:pPr>
        <w:pStyle w:val="ListNumber"/>
        <w:numPr>
          <w:ilvl w:val="0"/>
          <w:numId w:val="25"/>
        </w:numPr>
      </w:pPr>
      <w:r>
        <w:t>Si es una empresa, pulsar «Añadir contacto» para cada persona de contacto.</w:t>
      </w:r>
    </w:p>
    <w:p>
      <w:pPr>
        <w:pStyle w:val="ListNumber"/>
        <w:numPr>
          <w:ilvl w:val="0"/>
          <w:numId w:val="25"/>
        </w:numPr>
      </w:pPr>
      <w:r>
        <w:t>Pulsar «Guardar cliente».</w:t>
      </w:r>
    </w:p>
    <w:p>
      <w:pPr>
        <w:pStyle w:val="Heading3"/>
      </w:pPr>
      <w:r>
        <w:t>5. Comercial: crear un presupuesto</w:t>
      </w:r>
    </w:p>
    <w:p>
      <w:pPr>
        <w:pStyle w:val="ListNumber"/>
        <w:numPr>
          <w:ilvl w:val="0"/>
          <w:numId w:val="26"/>
        </w:numPr>
      </w:pPr>
      <w:r>
        <w:t>Abrir «Presupuestos» y pulsar «Nuevo presupuesto» (o pulsar el botón de presupuesto en la ficha del cliente).</w:t>
      </w:r>
    </w:p>
    <w:p>
      <w:pPr>
        <w:pStyle w:val="ListNumber"/>
        <w:numPr>
          <w:ilvl w:val="0"/>
          <w:numId w:val="26"/>
        </w:numPr>
      </w:pPr>
      <w:r>
        <w:t>Seleccionar el cliente y la fecha de validez.</w:t>
      </w:r>
    </w:p>
    <w:p>
      <w:pPr>
        <w:pStyle w:val="ListNumber"/>
        <w:numPr>
          <w:ilvl w:val="0"/>
          <w:numId w:val="26"/>
        </w:numPr>
      </w:pPr>
      <w:r>
        <w:t>Pulsar «Añadir línea», elegir el producto y escribir la cantidad.</w:t>
      </w:r>
    </w:p>
    <w:p>
      <w:pPr>
        <w:pStyle w:val="ListNumber"/>
        <w:numPr>
          <w:ilvl w:val="0"/>
          <w:numId w:val="26"/>
        </w:numPr>
      </w:pPr>
      <w:r>
        <w:t>Pulsar «Calcular»: Sprinta muestra el precio y su desglose (material, máquina, mano de obra y margen).</w:t>
      </w:r>
    </w:p>
    <w:p>
      <w:pPr>
        <w:pStyle w:val="ListNumber"/>
        <w:numPr>
          <w:ilvl w:val="0"/>
          <w:numId w:val="26"/>
        </w:numPr>
      </w:pPr>
      <w:r>
        <w:t>Repetir para cada producto y pulsar «Guardar». El presupuesto queda en estado BORRADOR.</w:t>
      </w:r>
    </w:p>
    <w:p>
      <w:r>
        <w:rPr>
          <w:i/>
        </w:rPr>
        <w:t>Si el precio calculado es menor que el importe mínimo del producto, Sprinta aplica el importe mínimo y lo indica en el desglose.</w:t>
      </w:r>
    </w:p>
    <w:p>
      <w:pPr>
        <w:pStyle w:val="Heading3"/>
      </w:pPr>
      <w:r>
        <w:t>6. Comercial: enviar, aceptar o rechazar un presupuesto</w:t>
      </w:r>
    </w:p>
    <w:p>
      <w:pPr>
        <w:pStyle w:val="ListNumber"/>
        <w:numPr>
          <w:ilvl w:val="0"/>
          <w:numId w:val="27"/>
        </w:numPr>
      </w:pPr>
      <w:r>
        <w:t>Abrir el presupuesto desde la lista.</w:t>
      </w:r>
    </w:p>
    <w:p>
      <w:pPr>
        <w:pStyle w:val="ListNumber"/>
        <w:numPr>
          <w:ilvl w:val="0"/>
          <w:numId w:val="27"/>
        </w:numPr>
      </w:pPr>
      <w:r>
        <w:t>Pulsar «PDF» para descargarlo y enviárselo al cliente.</w:t>
      </w:r>
    </w:p>
    <w:p>
      <w:pPr>
        <w:pStyle w:val="ListNumber"/>
        <w:numPr>
          <w:ilvl w:val="0"/>
          <w:numId w:val="27"/>
        </w:numPr>
      </w:pPr>
      <w:r>
        <w:t>Pulsar «Enviar» para registrar que se ha enviado.</w:t>
      </w:r>
    </w:p>
    <w:p>
      <w:pPr>
        <w:pStyle w:val="ListNumber"/>
        <w:numPr>
          <w:ilvl w:val="0"/>
          <w:numId w:val="27"/>
        </w:numPr>
      </w:pPr>
      <w:r>
        <w:t>Cuando el cliente responda, pulsar «Aceptar» o «Rechazar» y confirmar.</w:t>
      </w:r>
    </w:p>
    <w:p>
      <w:pPr>
        <w:pStyle w:val="ListNumber"/>
        <w:numPr>
          <w:ilvl w:val="0"/>
          <w:numId w:val="27"/>
        </w:numPr>
      </w:pPr>
      <w:r>
        <w:t>Al aceptarlo, Sprinta crea automáticamente la orden de trabajo e indica su número.</w:t>
      </w:r>
    </w:p>
    <w:p>
      <w:r>
        <w:rPr>
          <w:i/>
        </w:rPr>
        <w:t>Un presupuesto aceptado o rechazado ya no se puede modificar. Si el cliente pide cambios, hay que crear un presupuesto nuevo.</w:t>
      </w:r>
    </w:p>
    <w:p>
      <w:pPr>
        <w:pStyle w:val="Heading3"/>
      </w:pPr>
      <w:r>
        <w:t>7. Encargado de taller: organizar una orden de trabajo</w:t>
      </w:r>
    </w:p>
    <w:p>
      <w:pPr>
        <w:pStyle w:val="ListNumber"/>
        <w:numPr>
          <w:ilvl w:val="0"/>
          <w:numId w:val="28"/>
        </w:numPr>
      </w:pPr>
      <w:r>
        <w:t>Abrir «Órdenes de trabajo» y seleccionar una orden pendiente.</w:t>
      </w:r>
    </w:p>
    <w:p>
      <w:pPr>
        <w:pStyle w:val="ListNumber"/>
        <w:numPr>
          <w:ilvl w:val="0"/>
          <w:numId w:val="28"/>
        </w:numPr>
      </w:pPr>
      <w:r>
        <w:t>Indicar la prioridad y la fecha de entrega.</w:t>
      </w:r>
    </w:p>
    <w:p>
      <w:pPr>
        <w:pStyle w:val="ListNumber"/>
        <w:numPr>
          <w:ilvl w:val="0"/>
          <w:numId w:val="28"/>
        </w:numPr>
      </w:pPr>
      <w:r>
        <w:t>Seleccionar los operarios que trabajarán en ella y pulsar «Guardar».</w:t>
      </w:r>
    </w:p>
    <w:p>
      <w:pPr>
        <w:pStyle w:val="ListNumber"/>
        <w:numPr>
          <w:ilvl w:val="0"/>
          <w:numId w:val="28"/>
        </w:numPr>
      </w:pPr>
      <w:r>
        <w:t>Pulsar «Imprimir hoja de ruta» para acompañar el trabajo por el taller.</w:t>
      </w:r>
    </w:p>
    <w:p>
      <w:pPr>
        <w:pStyle w:val="ListNumber"/>
        <w:numPr>
          <w:ilvl w:val="0"/>
          <w:numId w:val="28"/>
        </w:numPr>
      </w:pPr>
      <w:r>
        <w:t>Seguir el avance en el panel de seguimiento: tiempo registrado y material consumido.</w:t>
      </w:r>
    </w:p>
    <w:p>
      <w:pPr>
        <w:pStyle w:val="Heading3"/>
      </w:pPr>
      <w:r>
        <w:t>8. Encargado de taller: revisar un pedido de material</w:t>
      </w:r>
    </w:p>
    <w:p>
      <w:pPr>
        <w:pStyle w:val="ListNumber"/>
        <w:numPr>
          <w:ilvl w:val="0"/>
          <w:numId w:val="29"/>
        </w:numPr>
      </w:pPr>
      <w:r>
        <w:t>Cuando un material baja de su mínimo, aparece un aviso en «Inventario».</w:t>
      </w:r>
    </w:p>
    <w:p>
      <w:pPr>
        <w:pStyle w:val="ListNumber"/>
        <w:numPr>
          <w:ilvl w:val="0"/>
          <w:numId w:val="29"/>
        </w:numPr>
      </w:pPr>
      <w:r>
        <w:t>Pulsar «Revisar pedido».</w:t>
      </w:r>
    </w:p>
    <w:p>
      <w:pPr>
        <w:pStyle w:val="ListNumber"/>
        <w:numPr>
          <w:ilvl w:val="0"/>
          <w:numId w:val="29"/>
        </w:numPr>
      </w:pPr>
      <w:r>
        <w:t>Comprobar los materiales y las cantidades propuestas y modificarlas si es necesario.</w:t>
      </w:r>
    </w:p>
    <w:p>
      <w:pPr>
        <w:pStyle w:val="ListNumber"/>
        <w:numPr>
          <w:ilvl w:val="0"/>
          <w:numId w:val="29"/>
        </w:numPr>
      </w:pPr>
      <w:r>
        <w:t>Pulsar «Confirmar» para dar el pedido por enviado al proveedor.</w:t>
      </w:r>
    </w:p>
    <w:p>
      <w:pPr>
        <w:pStyle w:val="Heading3"/>
      </w:pPr>
      <w:r>
        <w:t>9. Operario (móvil): realizar una tarea</w:t>
      </w:r>
    </w:p>
    <w:p>
      <w:pPr>
        <w:pStyle w:val="ListNumber"/>
        <w:numPr>
          <w:ilvl w:val="0"/>
          <w:numId w:val="30"/>
        </w:numPr>
      </w:pPr>
      <w:r>
        <w:t>En «Trabajos», localizar la tarea en «Mis tareas».</w:t>
      </w:r>
    </w:p>
    <w:p>
      <w:pPr>
        <w:pStyle w:val="ListNumber"/>
        <w:numPr>
          <w:ilvl w:val="0"/>
          <w:numId w:val="30"/>
        </w:numPr>
      </w:pPr>
      <w:r>
        <w:t>Pulsar «Iniciar» y elegir la máquina que se va a utilizar.</w:t>
      </w:r>
    </w:p>
    <w:p>
      <w:pPr>
        <w:pStyle w:val="ListNumber"/>
        <w:numPr>
          <w:ilvl w:val="0"/>
          <w:numId w:val="30"/>
        </w:numPr>
      </w:pPr>
      <w:r>
        <w:t>Trabajar normalmente: el cronómetro cuenta el tiempo. Si hay que parar, pulsar «Pausar».</w:t>
      </w:r>
    </w:p>
    <w:p>
      <w:pPr>
        <w:pStyle w:val="ListNumber"/>
        <w:numPr>
          <w:ilvl w:val="0"/>
          <w:numId w:val="30"/>
        </w:numPr>
      </w:pPr>
      <w:r>
        <w:t>Al terminar, pulsar «Finalizar tarea».</w:t>
      </w:r>
    </w:p>
    <w:p>
      <w:r>
        <w:rPr>
          <w:i/>
        </w:rPr>
        <w:t>Si es la última tarea de la orden, Sprinta avisa automáticamente al comercial y al encargado.</w:t>
      </w:r>
    </w:p>
    <w:p>
      <w:pPr>
        <w:pStyle w:val="Heading3"/>
      </w:pPr>
      <w:r>
        <w:t>10. Operario (móvil): registrar el material gastado</w:t>
      </w:r>
    </w:p>
    <w:p>
      <w:pPr>
        <w:pStyle w:val="ListNumber"/>
        <w:numPr>
          <w:ilvl w:val="0"/>
          <w:numId w:val="31"/>
        </w:numPr>
      </w:pPr>
      <w:r>
        <w:t>Desde la tarea, pulsar «Material» (o «MAT.» en la lista de tareas).</w:t>
      </w:r>
    </w:p>
    <w:p>
      <w:pPr>
        <w:pStyle w:val="ListNumber"/>
        <w:numPr>
          <w:ilvl w:val="0"/>
          <w:numId w:val="31"/>
        </w:numPr>
      </w:pPr>
      <w:r>
        <w:t>Buscar y seleccionar el material.</w:t>
      </w:r>
    </w:p>
    <w:p>
      <w:pPr>
        <w:pStyle w:val="ListNumber"/>
        <w:numPr>
          <w:ilvl w:val="0"/>
          <w:numId w:val="31"/>
        </w:numPr>
      </w:pPr>
      <w:r>
        <w:t>Escribir la cantidad usada y pulsar «Registrar consumo».</w:t>
      </w:r>
    </w:p>
    <w:p>
      <w:pPr>
        <w:pStyle w:val="ListNumber"/>
        <w:numPr>
          <w:ilvl w:val="0"/>
          <w:numId w:val="31"/>
        </w:numPr>
      </w:pPr>
      <w:r>
        <w:t>Comprobar el stock restante que muestra la pantalla.</w:t>
      </w:r>
    </w:p>
    <w:p>
      <w:pPr>
        <w:pStyle w:val="Heading3"/>
      </w:pPr>
      <w:r>
        <w:t>11. Transportista (móvil): entregar un pedido</w:t>
      </w:r>
    </w:p>
    <w:p>
      <w:pPr>
        <w:pStyle w:val="ListNumber"/>
        <w:numPr>
          <w:ilvl w:val="0"/>
          <w:numId w:val="32"/>
        </w:numPr>
      </w:pPr>
      <w:r>
        <w:t>En la lista de entregas del día, seleccionar el albarán.</w:t>
      </w:r>
    </w:p>
    <w:p>
      <w:pPr>
        <w:pStyle w:val="ListNumber"/>
        <w:numPr>
          <w:ilvl w:val="0"/>
          <w:numId w:val="32"/>
        </w:numPr>
      </w:pPr>
      <w:r>
        <w:t>Revisar con el cliente lo que se entrega.</w:t>
      </w:r>
    </w:p>
    <w:p>
      <w:pPr>
        <w:pStyle w:val="ListNumber"/>
        <w:numPr>
          <w:ilvl w:val="0"/>
          <w:numId w:val="32"/>
        </w:numPr>
      </w:pPr>
      <w:r>
        <w:t>Pedir al cliente que firme en el recuadro de la pantalla.</w:t>
      </w:r>
    </w:p>
    <w:p>
      <w:pPr>
        <w:pStyle w:val="ListNumber"/>
        <w:numPr>
          <w:ilvl w:val="0"/>
          <w:numId w:val="32"/>
        </w:numPr>
      </w:pPr>
      <w:r>
        <w:t>Escribir el nombre de quien recibe y pulsar «Confirmar».</w:t>
      </w:r>
    </w:p>
    <w:p>
      <w:r>
        <w:rPr>
          <w:i/>
        </w:rPr>
        <w:t>Si la firma no ha salido bien, pulsar «Borrar firma» y repetirla antes de confirmar.</w:t>
      </w:r>
    </w:p>
    <w:p>
      <w:pPr>
        <w:pStyle w:val="Heading2"/>
      </w:pPr>
      <w:r>
        <w:t>Anexo VI. Objetivos a corto, medio y largo plazo</w:t>
      </w:r>
    </w:p>
    <w:p>
      <w:pPr>
        <w:pStyle w:val="Caption"/>
        <w:keepNext/>
      </w:pPr>
      <w:r>
        <w:t xml:space="preserve">Tabla </w:t>
      </w:r>
      <w:r>
        <w:fldChar w:fldCharType="begin"/>
      </w:r>
      <w:r>
        <w:instrText xml:space="preserve"> SEQ Tabla \* ARABIC </w:instrText>
      </w:r>
      <w:r>
        <w:fldChar w:fldCharType="separate"/>
      </w:r>
      <w:r>
        <w:t>43</w:t>
      </w:r>
      <w:r>
        <w:fldChar w:fldCharType="end"/>
      </w:r>
      <w:r>
        <w:t>. Objetivos a corto, medio y largo plazo</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2551"/>
            <w:shd w:val="clear" w:color="auto" w:fill="E0E7FF"/>
          </w:tcPr>
          <w:p>
            <w:pPr>
              <w:keepNext/>
              <w:spacing w:after="40" w:line="240" w:lineRule="auto"/>
              <w:jc w:val="left"/>
            </w:pPr>
            <w:r/>
            <w:r>
              <w:rPr>
                <w:b/>
                <w:sz w:val="17"/>
              </w:rPr>
              <w:t>Plazo</w:t>
            </w:r>
          </w:p>
        </w:tc>
        <w:tc>
          <w:tcPr>
            <w:tcW w:type="dxa" w:w="6520"/>
            <w:shd w:val="clear" w:color="auto" w:fill="E0E7FF"/>
          </w:tcPr>
          <w:p>
            <w:pPr>
              <w:keepNext/>
              <w:spacing w:after="40" w:line="240" w:lineRule="auto"/>
              <w:jc w:val="left"/>
            </w:pPr>
            <w:r/>
            <w:r>
              <w:rPr>
                <w:b/>
                <w:sz w:val="17"/>
              </w:rPr>
              <w:t>Objetivos</w:t>
            </w:r>
          </w:p>
        </w:tc>
      </w:tr>
      <w:tr>
        <w:trPr>
          <w:cantSplit/>
        </w:trPr>
        <w:tc>
          <w:tcPr>
            <w:tcW w:type="dxa" w:w="2551"/>
          </w:tcPr>
          <w:p>
            <w:pPr>
              <w:keepNext/>
              <w:spacing w:after="40" w:line="240" w:lineRule="auto"/>
              <w:jc w:val="left"/>
            </w:pPr>
            <w:r/>
            <w:r>
              <w:rPr>
                <w:b w:val="0"/>
                <w:sz w:val="17"/>
              </w:rPr>
              <w:t>Corto (antes de la presentación)</w:t>
            </w:r>
          </w:p>
        </w:tc>
        <w:tc>
          <w:tcPr>
            <w:tcW w:type="dxa" w:w="6520"/>
          </w:tcPr>
          <w:p>
            <w:pPr>
              <w:keepNext/>
              <w:spacing w:after="40" w:line="240" w:lineRule="auto"/>
              <w:jc w:val="left"/>
            </w:pPr>
            <w:r/>
            <w:r>
              <w:rPr>
                <w:b w:val="0"/>
                <w:sz w:val="17"/>
              </w:rPr>
              <w:t>Completar el servidor con seguridad JWT y lógica de negocio; terminar la aplicación de escritorio y la aplicación móvil; realizar las pruebas y la evaluación de usabilidad.</w:t>
            </w:r>
          </w:p>
        </w:tc>
      </w:tr>
      <w:tr>
        <w:trPr>
          <w:cantSplit/>
        </w:trPr>
        <w:tc>
          <w:tcPr>
            <w:tcW w:type="dxa" w:w="2551"/>
          </w:tcPr>
          <w:p>
            <w:pPr>
              <w:keepNext/>
              <w:spacing w:after="40" w:line="240" w:lineRule="auto"/>
              <w:jc w:val="left"/>
            </w:pPr>
            <w:r/>
            <w:r>
              <w:rPr>
                <w:b w:val="0"/>
                <w:sz w:val="17"/>
              </w:rPr>
              <w:t>Medio (primer año)</w:t>
            </w:r>
          </w:p>
        </w:tc>
        <w:tc>
          <w:tcPr>
            <w:tcW w:type="dxa" w:w="6520"/>
          </w:tcPr>
          <w:p>
            <w:pPr>
              <w:keepNext/>
              <w:spacing w:after="40" w:line="240" w:lineRule="auto"/>
              <w:jc w:val="left"/>
            </w:pPr>
            <w:r/>
            <w:r>
              <w:rPr>
                <w:b w:val="0"/>
                <w:sz w:val="17"/>
              </w:rPr>
              <w:t>Probar Sprinta en una imprenta real; publicar el servidor en la nube con HTTPS; adaptar la facturación a VERI*FACTU; añadir el envío de presupuestos por correo electrónico.</w:t>
            </w:r>
          </w:p>
        </w:tc>
      </w:tr>
      <w:tr>
        <w:trPr>
          <w:cantSplit/>
        </w:trPr>
        <w:tc>
          <w:tcPr>
            <w:tcW w:type="dxa" w:w="2551"/>
          </w:tcPr>
          <w:p>
            <w:pPr>
              <w:spacing w:after="40" w:line="240" w:lineRule="auto"/>
              <w:jc w:val="left"/>
            </w:pPr>
            <w:r/>
            <w:r>
              <w:rPr>
                <w:b w:val="0"/>
                <w:sz w:val="17"/>
              </w:rPr>
              <w:t>Largo (dos a tres años)</w:t>
            </w:r>
          </w:p>
        </w:tc>
        <w:tc>
          <w:tcPr>
            <w:tcW w:type="dxa" w:w="6520"/>
          </w:tcPr>
          <w:p>
            <w:pPr>
              <w:spacing w:after="40" w:line="240" w:lineRule="auto"/>
              <w:jc w:val="left"/>
            </w:pPr>
            <w:r/>
            <w:r>
              <w:rPr>
                <w:b w:val="0"/>
                <w:sz w:val="17"/>
              </w:rPr>
              <w:t>Cálculo técnico avanzado (pliegos, planchas e imposición); factura electrónica entre empresas; portal web para que los clientes consulten sus pedidos; integración con las máquinas mediante el estándar JDF.</w:t>
            </w:r>
          </w:p>
        </w:tc>
      </w:tr>
    </w:tbl>
    <w:p>
      <w:pPr>
        <w:spacing w:after="40"/>
      </w:pPr>
    </w:p>
    <w:p>
      <w:pPr>
        <w:pStyle w:val="Heading2"/>
      </w:pPr>
      <w:r>
        <w:t>Anexo VII. Plan de acción</w:t>
      </w:r>
    </w:p>
    <w:p>
      <w:pPr>
        <w:pStyle w:val="Caption"/>
        <w:keepNext/>
      </w:pPr>
      <w:r>
        <w:t xml:space="preserve">Tabla </w:t>
      </w:r>
      <w:r>
        <w:fldChar w:fldCharType="begin"/>
      </w:r>
      <w:r>
        <w:instrText xml:space="preserve"> SEQ Tabla \* ARABIC </w:instrText>
      </w:r>
      <w:r>
        <w:fldChar w:fldCharType="separate"/>
      </w:r>
      <w:r>
        <w:t>44</w:t>
      </w:r>
      <w:r>
        <w:fldChar w:fldCharType="end"/>
      </w:r>
      <w:r>
        <w:t>. Plan de acción</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381"/>
            <w:shd w:val="clear" w:color="auto" w:fill="E0E7FF"/>
          </w:tcPr>
          <w:p>
            <w:pPr>
              <w:keepNext/>
              <w:spacing w:after="40" w:line="240" w:lineRule="auto"/>
              <w:jc w:val="left"/>
            </w:pPr>
            <w:r/>
            <w:r>
              <w:rPr>
                <w:b/>
                <w:sz w:val="17"/>
              </w:rPr>
              <w:t>Acción</w:t>
            </w:r>
          </w:p>
        </w:tc>
        <w:tc>
          <w:tcPr>
            <w:tcW w:type="dxa" w:w="2154"/>
            <w:shd w:val="clear" w:color="auto" w:fill="E0E7FF"/>
          </w:tcPr>
          <w:p>
            <w:pPr>
              <w:keepNext/>
              <w:spacing w:after="40" w:line="240" w:lineRule="auto"/>
              <w:jc w:val="left"/>
            </w:pPr>
            <w:r/>
            <w:r>
              <w:rPr>
                <w:b/>
                <w:sz w:val="17"/>
              </w:rPr>
              <w:t>Responsable</w:t>
            </w:r>
          </w:p>
        </w:tc>
        <w:tc>
          <w:tcPr>
            <w:tcW w:type="dxa" w:w="1814"/>
            <w:shd w:val="clear" w:color="auto" w:fill="E0E7FF"/>
          </w:tcPr>
          <w:p>
            <w:pPr>
              <w:keepNext/>
              <w:spacing w:after="40" w:line="240" w:lineRule="auto"/>
              <w:jc w:val="left"/>
            </w:pPr>
            <w:r/>
            <w:r>
              <w:rPr>
                <w:b/>
                <w:sz w:val="17"/>
              </w:rPr>
              <w:t>Fecha prevista</w:t>
            </w:r>
          </w:p>
        </w:tc>
        <w:tc>
          <w:tcPr>
            <w:tcW w:type="dxa" w:w="2721"/>
            <w:shd w:val="clear" w:color="auto" w:fill="E0E7FF"/>
          </w:tcPr>
          <w:p>
            <w:pPr>
              <w:keepNext/>
              <w:spacing w:after="40" w:line="240" w:lineRule="auto"/>
              <w:jc w:val="left"/>
            </w:pPr>
            <w:r/>
            <w:r>
              <w:rPr>
                <w:b/>
                <w:sz w:val="17"/>
              </w:rPr>
              <w:t>Indicador de éxito</w:t>
            </w:r>
          </w:p>
        </w:tc>
      </w:tr>
      <w:tr>
        <w:trPr>
          <w:cantSplit/>
        </w:trPr>
        <w:tc>
          <w:tcPr>
            <w:tcW w:type="dxa" w:w="2381"/>
          </w:tcPr>
          <w:p>
            <w:pPr>
              <w:keepNext/>
              <w:spacing w:after="40" w:line="240" w:lineRule="auto"/>
              <w:jc w:val="left"/>
            </w:pPr>
            <w:r/>
            <w:r>
              <w:rPr>
                <w:b w:val="0"/>
                <w:sz w:val="17"/>
              </w:rPr>
              <w:t>Terminar la versión 1.0</w:t>
            </w:r>
          </w:p>
        </w:tc>
        <w:tc>
          <w:tcPr>
            <w:tcW w:type="dxa" w:w="2154"/>
          </w:tcPr>
          <w:p>
            <w:pPr>
              <w:keepNext/>
              <w:spacing w:after="40" w:line="240" w:lineRule="auto"/>
              <w:jc w:val="left"/>
            </w:pPr>
            <w:r/>
            <w:r>
              <w:rPr>
                <w:b w:val="0"/>
                <w:sz w:val="17"/>
              </w:rPr>
              <w:t>Autora</w:t>
            </w:r>
          </w:p>
        </w:tc>
        <w:tc>
          <w:tcPr>
            <w:tcW w:type="dxa" w:w="1814"/>
          </w:tcPr>
          <w:p>
            <w:pPr>
              <w:keepNext/>
              <w:spacing w:after="40" w:line="240" w:lineRule="auto"/>
              <w:jc w:val="left"/>
            </w:pPr>
            <w:r/>
            <w:r>
              <w:rPr>
                <w:b w:val="0"/>
                <w:sz w:val="17"/>
              </w:rPr>
              <w:t>Diciembre de 2026</w:t>
            </w:r>
          </w:p>
        </w:tc>
        <w:tc>
          <w:tcPr>
            <w:tcW w:type="dxa" w:w="2721"/>
          </w:tcPr>
          <w:p>
            <w:pPr>
              <w:keepNext/>
              <w:spacing w:after="40" w:line="240" w:lineRule="auto"/>
              <w:jc w:val="left"/>
            </w:pPr>
            <w:r/>
            <w:r>
              <w:rPr>
                <w:b w:val="0"/>
                <w:sz w:val="17"/>
              </w:rPr>
              <w:t>Todos los requisitos de prioridad alta cumplidos</w:t>
            </w:r>
          </w:p>
        </w:tc>
      </w:tr>
      <w:tr>
        <w:trPr>
          <w:cantSplit/>
        </w:trPr>
        <w:tc>
          <w:tcPr>
            <w:tcW w:type="dxa" w:w="2381"/>
          </w:tcPr>
          <w:p>
            <w:pPr>
              <w:keepNext/>
              <w:spacing w:after="40" w:line="240" w:lineRule="auto"/>
              <w:jc w:val="left"/>
            </w:pPr>
            <w:r/>
            <w:r>
              <w:rPr>
                <w:b w:val="0"/>
                <w:sz w:val="17"/>
              </w:rPr>
              <w:t>Prueba piloto en una imprenta</w:t>
            </w:r>
          </w:p>
        </w:tc>
        <w:tc>
          <w:tcPr>
            <w:tcW w:type="dxa" w:w="2154"/>
          </w:tcPr>
          <w:p>
            <w:pPr>
              <w:keepNext/>
              <w:spacing w:after="40" w:line="240" w:lineRule="auto"/>
              <w:jc w:val="left"/>
            </w:pPr>
            <w:r/>
            <w:r>
              <w:rPr>
                <w:b w:val="0"/>
                <w:sz w:val="17"/>
              </w:rPr>
              <w:t>Autora e imprenta colaboradora</w:t>
            </w:r>
          </w:p>
        </w:tc>
        <w:tc>
          <w:tcPr>
            <w:tcW w:type="dxa" w:w="1814"/>
          </w:tcPr>
          <w:p>
            <w:pPr>
              <w:keepNext/>
              <w:spacing w:after="40" w:line="240" w:lineRule="auto"/>
              <w:jc w:val="left"/>
            </w:pPr>
            <w:r/>
            <w:r>
              <w:rPr>
                <w:b w:val="0"/>
                <w:sz w:val="17"/>
              </w:rPr>
              <w:t>Primer trimestre de 2027</w:t>
            </w:r>
          </w:p>
        </w:tc>
        <w:tc>
          <w:tcPr>
            <w:tcW w:type="dxa" w:w="2721"/>
          </w:tcPr>
          <w:p>
            <w:pPr>
              <w:keepNext/>
              <w:spacing w:after="40" w:line="240" w:lineRule="auto"/>
              <w:jc w:val="left"/>
            </w:pPr>
            <w:r/>
            <w:r>
              <w:rPr>
                <w:b w:val="0"/>
                <w:sz w:val="17"/>
              </w:rPr>
              <w:t>Uso diario durante un mes</w:t>
            </w:r>
          </w:p>
        </w:tc>
      </w:tr>
      <w:tr>
        <w:trPr>
          <w:cantSplit/>
        </w:trPr>
        <w:tc>
          <w:tcPr>
            <w:tcW w:type="dxa" w:w="2381"/>
          </w:tcPr>
          <w:p>
            <w:pPr>
              <w:keepNext/>
              <w:spacing w:after="40" w:line="240" w:lineRule="auto"/>
              <w:jc w:val="left"/>
            </w:pPr>
            <w:r/>
            <w:r>
              <w:rPr>
                <w:b w:val="0"/>
                <w:sz w:val="17"/>
              </w:rPr>
              <w:t>Publicación en la nube</w:t>
            </w:r>
          </w:p>
        </w:tc>
        <w:tc>
          <w:tcPr>
            <w:tcW w:type="dxa" w:w="2154"/>
          </w:tcPr>
          <w:p>
            <w:pPr>
              <w:keepNext/>
              <w:spacing w:after="40" w:line="240" w:lineRule="auto"/>
              <w:jc w:val="left"/>
            </w:pPr>
            <w:r/>
            <w:r>
              <w:rPr>
                <w:b w:val="0"/>
                <w:sz w:val="17"/>
              </w:rPr>
              <w:t>Autora</w:t>
            </w:r>
          </w:p>
        </w:tc>
        <w:tc>
          <w:tcPr>
            <w:tcW w:type="dxa" w:w="1814"/>
          </w:tcPr>
          <w:p>
            <w:pPr>
              <w:keepNext/>
              <w:spacing w:after="40" w:line="240" w:lineRule="auto"/>
              <w:jc w:val="left"/>
            </w:pPr>
            <w:r/>
            <w:r>
              <w:rPr>
                <w:b w:val="0"/>
                <w:sz w:val="17"/>
              </w:rPr>
              <w:t>Primer trimestre de 2027</w:t>
            </w:r>
          </w:p>
        </w:tc>
        <w:tc>
          <w:tcPr>
            <w:tcW w:type="dxa" w:w="2721"/>
          </w:tcPr>
          <w:p>
            <w:pPr>
              <w:keepNext/>
              <w:spacing w:after="40" w:line="240" w:lineRule="auto"/>
              <w:jc w:val="left"/>
            </w:pPr>
            <w:r/>
            <w:r>
              <w:rPr>
                <w:b w:val="0"/>
                <w:sz w:val="17"/>
              </w:rPr>
              <w:t>Acceso seguro desde fuera de la empresa</w:t>
            </w:r>
          </w:p>
        </w:tc>
      </w:tr>
      <w:tr>
        <w:trPr>
          <w:cantSplit/>
        </w:trPr>
        <w:tc>
          <w:tcPr>
            <w:tcW w:type="dxa" w:w="2381"/>
          </w:tcPr>
          <w:p>
            <w:pPr>
              <w:keepNext/>
              <w:spacing w:after="40" w:line="240" w:lineRule="auto"/>
              <w:jc w:val="left"/>
            </w:pPr>
            <w:r/>
            <w:r>
              <w:rPr>
                <w:b w:val="0"/>
                <w:sz w:val="17"/>
              </w:rPr>
              <w:t>Adaptación a VERI*FACTU</w:t>
            </w:r>
          </w:p>
        </w:tc>
        <w:tc>
          <w:tcPr>
            <w:tcW w:type="dxa" w:w="2154"/>
          </w:tcPr>
          <w:p>
            <w:pPr>
              <w:keepNext/>
              <w:spacing w:after="40" w:line="240" w:lineRule="auto"/>
              <w:jc w:val="left"/>
            </w:pPr>
            <w:r/>
            <w:r>
              <w:rPr>
                <w:b w:val="0"/>
                <w:sz w:val="17"/>
              </w:rPr>
              <w:t>Autora</w:t>
            </w:r>
          </w:p>
        </w:tc>
        <w:tc>
          <w:tcPr>
            <w:tcW w:type="dxa" w:w="1814"/>
          </w:tcPr>
          <w:p>
            <w:pPr>
              <w:keepNext/>
              <w:spacing w:after="40" w:line="240" w:lineRule="auto"/>
              <w:jc w:val="left"/>
            </w:pPr>
            <w:r/>
            <w:r>
              <w:rPr>
                <w:b w:val="0"/>
                <w:sz w:val="17"/>
              </w:rPr>
              <w:t>Antes de julio de 2027</w:t>
            </w:r>
          </w:p>
        </w:tc>
        <w:tc>
          <w:tcPr>
            <w:tcW w:type="dxa" w:w="2721"/>
          </w:tcPr>
          <w:p>
            <w:pPr>
              <w:keepNext/>
              <w:spacing w:after="40" w:line="240" w:lineRule="auto"/>
              <w:jc w:val="left"/>
            </w:pPr>
            <w:r/>
            <w:r>
              <w:rPr>
                <w:b w:val="0"/>
                <w:sz w:val="17"/>
              </w:rPr>
              <w:t>Cumplimiento de la normativa</w:t>
            </w:r>
          </w:p>
        </w:tc>
      </w:tr>
      <w:tr>
        <w:trPr>
          <w:cantSplit/>
        </w:trPr>
        <w:tc>
          <w:tcPr>
            <w:tcW w:type="dxa" w:w="2381"/>
          </w:tcPr>
          <w:p>
            <w:pPr>
              <w:spacing w:after="40" w:line="240" w:lineRule="auto"/>
              <w:jc w:val="left"/>
            </w:pPr>
            <w:r/>
            <w:r>
              <w:rPr>
                <w:b w:val="0"/>
                <w:sz w:val="17"/>
              </w:rPr>
              <w:t>Captación de clientes</w:t>
            </w:r>
          </w:p>
        </w:tc>
        <w:tc>
          <w:tcPr>
            <w:tcW w:type="dxa" w:w="2154"/>
          </w:tcPr>
          <w:p>
            <w:pPr>
              <w:spacing w:after="40" w:line="240" w:lineRule="auto"/>
              <w:jc w:val="left"/>
            </w:pPr>
            <w:r/>
            <w:r>
              <w:rPr>
                <w:b w:val="0"/>
                <w:sz w:val="17"/>
              </w:rPr>
              <w:t>Autora</w:t>
            </w:r>
          </w:p>
        </w:tc>
        <w:tc>
          <w:tcPr>
            <w:tcW w:type="dxa" w:w="1814"/>
          </w:tcPr>
          <w:p>
            <w:pPr>
              <w:spacing w:after="40" w:line="240" w:lineRule="auto"/>
              <w:jc w:val="left"/>
            </w:pPr>
            <w:r/>
            <w:r>
              <w:rPr>
                <w:b w:val="0"/>
                <w:sz w:val="17"/>
              </w:rPr>
              <w:t>2027</w:t>
            </w:r>
          </w:p>
        </w:tc>
        <w:tc>
          <w:tcPr>
            <w:tcW w:type="dxa" w:w="2721"/>
          </w:tcPr>
          <w:p>
            <w:pPr>
              <w:spacing w:after="40" w:line="240" w:lineRule="auto"/>
              <w:jc w:val="left"/>
            </w:pPr>
            <w:r/>
            <w:r>
              <w:rPr>
                <w:b w:val="0"/>
                <w:sz w:val="17"/>
              </w:rPr>
              <w:t>Cinco imprentas clientes el primer año</w:t>
            </w:r>
          </w:p>
        </w:tc>
      </w:tr>
    </w:tbl>
    <w:p>
      <w:pPr>
        <w:spacing w:after="40"/>
      </w:pPr>
    </w:p>
    <w:p>
      <w:pPr>
        <w:pStyle w:val="Heading2"/>
      </w:pPr>
      <w:r>
        <w:t>Anexo VIII. Script de creación de la base de datos</w:t>
      </w:r>
    </w:p>
    <w:p>
      <w:r>
        <w:t>El siguiente script crea en MySQL todas las tablas del modelo de datos descrito en el apartado «Diagrama relacional», en un orden que respeta las claves ajenas. En el desarrollo, Hibernate genera estas tablas a partir de las entidades; este script sirve como referencia y para instalar la base de datos en producción.</w:t>
      </w:r>
    </w:p>
    <w:p>
      <w:pPr>
        <w:keepNext/>
        <w:spacing w:line="240" w:lineRule="auto"/>
        <w:jc w:val="left"/>
        <w:shd w:val="clear" w:color="auto" w:fill="F3F4F6"/>
      </w:pPr>
      <w:r>
        <w:rPr>
          <w:rFonts w:ascii="Consolas" w:hAnsi="Consolas"/>
          <w:sz w:val="17"/>
        </w:rPr>
        <w:t>CREATE DATABASE IF NOT EXISTS sprinta CHARACTER SET utf8mb4 COLLATE utf8mb4_spanish_ci;</w:t>
        <w:br/>
        <w:t>USE sprinta;</w:t>
      </w:r>
    </w:p>
    <w:p>
      <w:pPr>
        <w:keepNext/>
        <w:spacing w:line="240" w:lineRule="auto"/>
        <w:jc w:val="left"/>
        <w:shd w:val="clear" w:color="auto" w:fill="F3F4F6"/>
      </w:pPr>
      <w:r>
        <w:rPr>
          <w:rFonts w:ascii="Consolas" w:hAnsi="Consolas"/>
          <w:sz w:val="17"/>
        </w:rPr>
        <w:t>-- Trabajadores de la imprenta, que son también los usuarios de la aplicación.</w:t>
        <w:br/>
        <w:t>CREATE TABLE trabajador (</w:t>
        <w:br/>
        <w:t xml:space="preserve">    id INT AUTO_INCREMENT PRIMARY KEY,</w:t>
        <w:br/>
        <w:t xml:space="preserve">    nombre VARCHAR(60) NOT NULL,</w:t>
        <w:br/>
        <w:t xml:space="preserve">    apellidos VARCHAR(100),</w:t>
        <w:br/>
        <w:t xml:space="preserve">    dni VARCHAR(9),</w:t>
        <w:br/>
        <w:t xml:space="preserve">    email VARCHAR(120) NOT NULL,</w:t>
        <w:br/>
        <w:t xml:space="preserve">    password VARCHAR(100) NOT NULL,</w:t>
        <w:br/>
        <w:t xml:space="preserve">    rol ENUM('ADMIN', 'COMERCIAL', 'ENCARGADO_TALLER', 'OPERARIO', 'TRANSPORTISTA') NOT NULL,</w:t>
        <w:br/>
        <w:t xml:space="preserve">    coste_hora DECIMAL(10,2),</w:t>
        <w:br/>
        <w:t xml:space="preserve">    telefono VARCHAR(15),</w:t>
        <w:br/>
        <w:t xml:space="preserve">    fecha_alta DATE,</w:t>
        <w:br/>
        <w:t xml:space="preserve">    activo BOOLEAN DEFAULT TRUE,</w:t>
        <w:br/>
        <w:t xml:space="preserve">    UNIQUE (dni),</w:t>
        <w:br/>
        <w:t xml:space="preserve">    UNIQUE (email)</w:t>
        <w:br/>
        <w:t>);</w:t>
      </w:r>
    </w:p>
    <w:p>
      <w:pPr>
        <w:keepNext/>
        <w:spacing w:line="240" w:lineRule="auto"/>
        <w:jc w:val="left"/>
        <w:shd w:val="clear" w:color="auto" w:fill="F3F4F6"/>
      </w:pPr>
      <w:r>
        <w:rPr>
          <w:rFonts w:ascii="Consolas" w:hAnsi="Consolas"/>
          <w:sz w:val="17"/>
        </w:rPr>
        <w:t>-- Datos comunes de todos los clientes, sean empresas o particulares.</w:t>
        <w:br/>
        <w:t>CREATE TABLE cliente (</w:t>
        <w:br/>
        <w:t xml:space="preserve">    id INT AUTO_INCREMENT PRIMARY KEY,</w:t>
        <w:br/>
        <w:t xml:space="preserve">    tipo ENUM('EMPRESA', 'PARTICULAR') NOT NULL,</w:t>
        <w:br/>
        <w:t xml:space="preserve">    email VARCHAR(120) NOT NULL,</w:t>
        <w:br/>
        <w:t xml:space="preserve">    telefono VARCHAR(15),</w:t>
        <w:br/>
        <w:t xml:space="preserve">    direccion VARCHAR(150),</w:t>
        <w:br/>
        <w:t xml:space="preserve">    ciudad VARCHAR(60),</w:t>
        <w:br/>
        <w:t xml:space="preserve">    provincia VARCHAR(60),</w:t>
        <w:br/>
        <w:t xml:space="preserve">    codigo_postal VARCHAR(5),</w:t>
        <w:br/>
        <w:t xml:space="preserve">    forma_pago ENUM('TRANSFERENCIA', 'RECIBO_SEPA', 'CONTADO', 'DIAS_30', 'DIAS_60', 'DIAS_90'),</w:t>
        <w:br/>
        <w:t xml:space="preserve">    fecha_alta DATE</w:t>
        <w:br/>
        <w:t>);</w:t>
      </w:r>
    </w:p>
    <w:p>
      <w:pPr>
        <w:keepNext/>
        <w:spacing w:line="240" w:lineRule="auto"/>
        <w:jc w:val="left"/>
        <w:shd w:val="clear" w:color="auto" w:fill="F3F4F6"/>
      </w:pPr>
      <w:r>
        <w:rPr>
          <w:rFonts w:ascii="Consolas" w:hAnsi="Consolas"/>
          <w:sz w:val="17"/>
        </w:rPr>
        <w:t>-- Datos específicos de los clientes que son empresas (relación 1:1 con cliente).</w:t>
        <w:br/>
        <w:t>CREATE TABLE empresa (</w:t>
        <w:br/>
        <w:t xml:space="preserve">    id INT AUTO_INCREMENT PRIMARY KEY,</w:t>
        <w:br/>
        <w:t xml:space="preserve">    id_cliente INT NOT NULL,</w:t>
        <w:br/>
        <w:t xml:space="preserve">    cif VARCHAR(9),</w:t>
        <w:br/>
        <w:t xml:space="preserve">    razon_social VARCHAR(120),</w:t>
        <w:br/>
        <w:t xml:space="preserve">    nombre_comercial VARCHAR(120),</w:t>
        <w:br/>
        <w:t xml:space="preserve">    web VARCHAR(120),</w:t>
        <w:br/>
        <w:t xml:space="preserve">    UNIQUE (id_cliente),</w:t>
        <w:br/>
        <w:t xml:space="preserve">    FOREIGN KEY (id_cliente) REFERENCES cliente(id),</w:t>
        <w:br/>
        <w:t xml:space="preserve">    UNIQUE (cif)</w:t>
        <w:br/>
        <w:t>);</w:t>
      </w:r>
    </w:p>
    <w:p>
      <w:pPr>
        <w:keepNext/>
        <w:spacing w:line="240" w:lineRule="auto"/>
        <w:jc w:val="left"/>
        <w:shd w:val="clear" w:color="auto" w:fill="F3F4F6"/>
      </w:pPr>
      <w:r>
        <w:rPr>
          <w:rFonts w:ascii="Consolas" w:hAnsi="Consolas"/>
          <w:sz w:val="17"/>
        </w:rPr>
        <w:t>-- Datos específicos de los clientes particulares (relación 1:1 con cliente).</w:t>
        <w:br/>
        <w:t>CREATE TABLE particular (</w:t>
        <w:br/>
        <w:t xml:space="preserve">    id INT AUTO_INCREMENT PRIMARY KEY,</w:t>
        <w:br/>
        <w:t xml:space="preserve">    id_cliente INT NOT NULL,</w:t>
        <w:br/>
        <w:t xml:space="preserve">    dni VARCHAR(9),</w:t>
        <w:br/>
        <w:t xml:space="preserve">    nombre VARCHAR(60) NOT NULL,</w:t>
        <w:br/>
        <w:t xml:space="preserve">    apellidos VARCHAR(100),</w:t>
        <w:br/>
        <w:t xml:space="preserve">    UNIQUE (id_cliente),</w:t>
        <w:br/>
        <w:t xml:space="preserve">    FOREIGN KEY (id_cliente) REFERENCES cliente(id),</w:t>
        <w:br/>
        <w:t xml:space="preserve">    UNIQUE (dni)</w:t>
        <w:br/>
        <w:t>);</w:t>
      </w:r>
    </w:p>
    <w:p>
      <w:pPr>
        <w:keepNext/>
        <w:spacing w:line="240" w:lineRule="auto"/>
        <w:jc w:val="left"/>
        <w:shd w:val="clear" w:color="auto" w:fill="F3F4F6"/>
      </w:pPr>
      <w:r>
        <w:rPr>
          <w:rFonts w:ascii="Consolas" w:hAnsi="Consolas"/>
          <w:sz w:val="17"/>
        </w:rPr>
        <w:t>-- Personas de contacto de un cliente empresa.</w:t>
        <w:br/>
        <w:t>CREATE TABLE contacto_empresa (</w:t>
        <w:br/>
        <w:t xml:space="preserve">    id INT AUTO_INCREMENT PRIMARY KEY,</w:t>
        <w:br/>
        <w:t xml:space="preserve">    id_empresa INT NOT NULL,</w:t>
        <w:br/>
        <w:t xml:space="preserve">    nombre VARCHAR(100) NOT NULL,</w:t>
        <w:br/>
        <w:t xml:space="preserve">    departamento VARCHAR(60),</w:t>
        <w:br/>
        <w:t xml:space="preserve">    email VARCHAR(120) NOT NULL,</w:t>
        <w:br/>
        <w:t xml:space="preserve">    telefono VARCHAR(15),</w:t>
        <w:br/>
        <w:t xml:space="preserve">    FOREIGN KEY (id_empresa) REFERENCES empresa(id)</w:t>
        <w:br/>
        <w:t>);</w:t>
      </w:r>
    </w:p>
    <w:p>
      <w:pPr>
        <w:keepNext/>
        <w:spacing w:line="240" w:lineRule="auto"/>
        <w:jc w:val="left"/>
        <w:shd w:val="clear" w:color="auto" w:fill="F3F4F6"/>
      </w:pPr>
      <w:r>
        <w:rPr>
          <w:rFonts w:ascii="Consolas" w:hAnsi="Consolas"/>
          <w:sz w:val="17"/>
        </w:rPr>
        <w:t>-- Empresas que suministran materiales a la imprenta.</w:t>
        <w:br/>
        <w:t>CREATE TABLE proveedor (</w:t>
        <w:br/>
        <w:t xml:space="preserve">    id INT AUTO_INCREMENT PRIMARY KEY,</w:t>
        <w:br/>
        <w:t xml:space="preserve">    nif VARCHAR(9),</w:t>
        <w:br/>
        <w:t xml:space="preserve">    nombre VARCHAR(120) NOT NULL,</w:t>
        <w:br/>
        <w:t xml:space="preserve">    nombre_contacto VARCHAR(100),</w:t>
        <w:br/>
        <w:t xml:space="preserve">    telefono VARCHAR(15),</w:t>
        <w:br/>
        <w:t xml:space="preserve">    email VARCHAR(120) NOT NULL,</w:t>
        <w:br/>
        <w:t xml:space="preserve">    direccion VARCHAR(150),</w:t>
        <w:br/>
        <w:t xml:space="preserve">    activo BOOLEAN DEFAULT TRUE,</w:t>
        <w:br/>
        <w:t xml:space="preserve">    UNIQUE (nif)</w:t>
        <w:br/>
        <w:t>);</w:t>
      </w:r>
    </w:p>
    <w:p>
      <w:pPr>
        <w:keepNext/>
        <w:spacing w:line="240" w:lineRule="auto"/>
        <w:jc w:val="left"/>
        <w:shd w:val="clear" w:color="auto" w:fill="F3F4F6"/>
      </w:pPr>
      <w:r>
        <w:rPr>
          <w:rFonts w:ascii="Consolas" w:hAnsi="Consolas"/>
          <w:sz w:val="17"/>
        </w:rPr>
        <w:t>-- Materias primas del almacén (papel, tintas, planchas, vinilos…).</w:t>
        <w:br/>
        <w:t>CREATE TABLE material (</w:t>
        <w:br/>
        <w:t xml:space="preserve">    id INT AUTO_INCREMENT PRIMARY KEY,</w:t>
        <w:br/>
        <w:t xml:space="preserve">    codigo VARCHAR(20),</w:t>
        <w:br/>
        <w:t xml:space="preserve">    nombre VARCHAR(120) NOT NULL,</w:t>
        <w:br/>
        <w:t xml:space="preserve">    tipo ENUM('PAPEL', 'TINTA', 'PLANCHA', 'VINILO', 'LONA', 'RIGIDO', 'ACABADO', 'OTRO') NOT NULL,</w:t>
        <w:br/>
        <w:t xml:space="preserve">    unidad_medida VARCHAR(20),</w:t>
        <w:br/>
        <w:t xml:space="preserve">    stock_actual DECIMAL(10,2),</w:t>
        <w:br/>
        <w:t xml:space="preserve">    stock_minimo DECIMAL(10,2),</w:t>
        <w:br/>
        <w:t xml:space="preserve">    precio_coste DECIMAL(10,4),</w:t>
        <w:br/>
        <w:t xml:space="preserve">    id_proveedor INT NOT NULL,</w:t>
        <w:br/>
        <w:t xml:space="preserve">    UNIQUE (codigo),</w:t>
        <w:br/>
        <w:t xml:space="preserve">    FOREIGN KEY (id_proveedor) REFERENCES proveedor(id)</w:t>
        <w:br/>
        <w:t>);</w:t>
      </w:r>
    </w:p>
    <w:p>
      <w:pPr>
        <w:keepNext/>
        <w:spacing w:line="240" w:lineRule="auto"/>
        <w:jc w:val="left"/>
        <w:shd w:val="clear" w:color="auto" w:fill="F3F4F6"/>
      </w:pPr>
      <w:r>
        <w:rPr>
          <w:rFonts w:ascii="Consolas" w:hAnsi="Consolas"/>
          <w:sz w:val="17"/>
        </w:rPr>
        <w:t>-- Maquinaria del taller.</w:t>
        <w:br/>
        <w:t>CREATE TABLE maquina (</w:t>
        <w:br/>
        <w:t xml:space="preserve">    id INT AUTO_INCREMENT PRIMARY KEY,</w:t>
        <w:br/>
        <w:t xml:space="preserve">    nombre VARCHAR(100) NOT NULL,</w:t>
        <w:br/>
        <w:t xml:space="preserve">    tipo ENUM('OFFSET', 'DIGITAL', 'GRAN_FORMATO', 'GUILLOTINA', 'PLEGADORA', 'LAMINADORA', 'ENCUADERNADORA', 'OTRA') NOT NULL,</w:t>
        <w:br/>
        <w:t xml:space="preserve">    coste_hora DECIMAL(10,2),</w:t>
        <w:br/>
        <w:t xml:space="preserve">    estado ENUM('OPERATIVA', 'EN_MANTENIMIENTO', 'FUERA_DE_SERVICIO') NOT NULL,</w:t>
        <w:br/>
        <w:t xml:space="preserve">    ultima_revision DATE,</w:t>
        <w:br/>
        <w:t xml:space="preserve">    observaciones TEXT</w:t>
        <w:br/>
        <w:t>);</w:t>
      </w:r>
    </w:p>
    <w:p>
      <w:pPr>
        <w:keepNext/>
        <w:spacing w:line="240" w:lineRule="auto"/>
        <w:jc w:val="left"/>
        <w:shd w:val="clear" w:color="auto" w:fill="F3F4F6"/>
      </w:pPr>
      <w:r>
        <w:rPr>
          <w:rFonts w:ascii="Consolas" w:hAnsi="Consolas"/>
          <w:sz w:val="17"/>
        </w:rPr>
        <w:t>-- Productos que ofrece la imprenta (catálogo).</w:t>
        <w:br/>
        <w:t>CREATE TABLE producto (</w:t>
        <w:br/>
        <w:t xml:space="preserve">    id INT AUTO_INCREMENT PRIMARY KEY,</w:t>
        <w:br/>
        <w:t xml:space="preserve">    nombre VARCHAR(120) NOT NULL,</w:t>
        <w:br/>
        <w:t xml:space="preserve">    descripcion TEXT,</w:t>
        <w:br/>
        <w:t xml:space="preserve">    categoria VARCHAR(60),</w:t>
        <w:br/>
        <w:t xml:space="preserve">    margen DECIMAL(5,2),</w:t>
        <w:br/>
        <w:t xml:space="preserve">    importe_minimo DECIMAL(10,2),</w:t>
        <w:br/>
        <w:t xml:space="preserve">    estado ENUM('ACTIVO', 'DESCATALOGADO') NOT NULL</w:t>
        <w:br/>
        <w:t>);</w:t>
      </w:r>
    </w:p>
    <w:p>
      <w:pPr>
        <w:keepNext/>
        <w:spacing w:line="240" w:lineRule="auto"/>
        <w:jc w:val="left"/>
        <w:shd w:val="clear" w:color="auto" w:fill="F3F4F6"/>
      </w:pPr>
      <w:r>
        <w:rPr>
          <w:rFonts w:ascii="Consolas" w:hAnsi="Consolas"/>
          <w:sz w:val="17"/>
        </w:rPr>
        <w:t>-- Material que necesita cada unidad de un producto (su «receta»).</w:t>
        <w:br/>
        <w:t>CREATE TABLE producto_material (</w:t>
        <w:br/>
        <w:t xml:space="preserve">    id INT AUTO_INCREMENT PRIMARY KEY,</w:t>
        <w:br/>
        <w:t xml:space="preserve">    id_producto INT NOT NULL,</w:t>
        <w:br/>
        <w:t xml:space="preserve">    id_material INT NOT NULL,</w:t>
        <w:br/>
        <w:t xml:space="preserve">    cantidad_por_unidad DECIMAL(10,5),</w:t>
        <w:br/>
        <w:t xml:space="preserve">    cantidad_fija DECIMAL(10,2),</w:t>
        <w:br/>
        <w:t xml:space="preserve">    merma DECIMAL(5,2),</w:t>
        <w:br/>
        <w:t xml:space="preserve">    FOREIGN KEY (id_producto) REFERENCES producto(id),</w:t>
        <w:br/>
        <w:t xml:space="preserve">    FOREIGN KEY (id_material) REFERENCES material(id)</w:t>
        <w:br/>
        <w:t>);</w:t>
      </w:r>
    </w:p>
    <w:p>
      <w:pPr>
        <w:keepNext/>
        <w:spacing w:line="240" w:lineRule="auto"/>
        <w:jc w:val="left"/>
        <w:shd w:val="clear" w:color="auto" w:fill="F3F4F6"/>
      </w:pPr>
      <w:r>
        <w:rPr>
          <w:rFonts w:ascii="Consolas" w:hAnsi="Consolas"/>
          <w:sz w:val="17"/>
        </w:rPr>
        <w:t>-- Pasos de fabricación de un producto y máquina que usa cada uno.</w:t>
        <w:br/>
        <w:t>CREATE TABLE producto_proceso (</w:t>
        <w:br/>
        <w:t xml:space="preserve">    id INT AUTO_INCREMENT PRIMARY KEY,</w:t>
        <w:br/>
        <w:t xml:space="preserve">    id_producto INT NOT NULL,</w:t>
        <w:br/>
        <w:t xml:space="preserve">    id_maquina INT NOT NULL,</w:t>
        <w:br/>
        <w:t xml:space="preserve">    orden INT,</w:t>
        <w:br/>
        <w:t xml:space="preserve">    horas_preparacion DECIMAL(5,2),</w:t>
        <w:br/>
        <w:t xml:space="preserve">    unidades_hora INT,</w:t>
        <w:br/>
        <w:t xml:space="preserve">    FOREIGN KEY (id_producto) REFERENCES producto(id),</w:t>
        <w:br/>
        <w:t xml:space="preserve">    FOREIGN KEY (id_maquina) REFERENCES maquina(id)</w:t>
        <w:br/>
        <w:t>);</w:t>
      </w:r>
    </w:p>
    <w:p>
      <w:pPr>
        <w:keepNext/>
        <w:spacing w:line="240" w:lineRule="auto"/>
        <w:jc w:val="left"/>
        <w:shd w:val="clear" w:color="auto" w:fill="F3F4F6"/>
      </w:pPr>
      <w:r>
        <w:rPr>
          <w:rFonts w:ascii="Consolas" w:hAnsi="Consolas"/>
          <w:sz w:val="17"/>
        </w:rPr>
        <w:t>-- Cabecera de los presupuestos.</w:t>
        <w:br/>
        <w:t>CREATE TABLE presupuesto (</w:t>
        <w:br/>
        <w:t xml:space="preserve">    id INT AUTO_INCREMENT PRIMARY KEY,</w:t>
        <w:br/>
        <w:t xml:space="preserve">    numero VARCHAR(12) NOT NULL,</w:t>
        <w:br/>
        <w:t xml:space="preserve">    id_cliente INT NOT NULL,</w:t>
        <w:br/>
        <w:t xml:space="preserve">    id_comercial INT NOT NULL,</w:t>
        <w:br/>
        <w:t xml:space="preserve">    fecha_emision DATE NOT NULL,</w:t>
        <w:br/>
        <w:t xml:space="preserve">    fecha_validez DATE,</w:t>
        <w:br/>
        <w:t xml:space="preserve">    fecha_envio DATE,</w:t>
        <w:br/>
        <w:t xml:space="preserve">    estado ENUM('BORRADOR', 'ENVIADO', 'ACEPTADO', 'RECHAZADO') NOT NULL,</w:t>
        <w:br/>
        <w:t xml:space="preserve">    base_imponible DECIMAL(10,2),</w:t>
        <w:br/>
        <w:t xml:space="preserve">    porcentaje_iva DECIMAL(5,2),</w:t>
        <w:br/>
        <w:t xml:space="preserve">    total DECIMAL(10,2),</w:t>
        <w:br/>
        <w:t xml:space="preserve">    notas TEXT,</w:t>
        <w:br/>
        <w:t xml:space="preserve">    UNIQUE (numero),</w:t>
        <w:br/>
        <w:t xml:space="preserve">    FOREIGN KEY (id_cliente) REFERENCES cliente(id),</w:t>
        <w:br/>
        <w:t xml:space="preserve">    FOREIGN KEY (id_comercial) REFERENCES trabajador(id)</w:t>
        <w:br/>
        <w:t>);</w:t>
      </w:r>
    </w:p>
    <w:p>
      <w:pPr>
        <w:keepNext/>
        <w:spacing w:line="240" w:lineRule="auto"/>
        <w:jc w:val="left"/>
        <w:shd w:val="clear" w:color="auto" w:fill="F3F4F6"/>
      </w:pPr>
      <w:r>
        <w:rPr>
          <w:rFonts w:ascii="Consolas" w:hAnsi="Consolas"/>
          <w:sz w:val="17"/>
        </w:rPr>
        <w:t>-- Líneas de un presupuesto con el desglose del cálculo.</w:t>
        <w:br/>
        <w:t>CREATE TABLE linea_presupuesto (</w:t>
        <w:br/>
        <w:t xml:space="preserve">    id INT AUTO_INCREMENT PRIMARY KEY,</w:t>
        <w:br/>
        <w:t xml:space="preserve">    id_presupuesto INT NOT NULL,</w:t>
        <w:br/>
        <w:t xml:space="preserve">    id_producto INT NOT NULL,</w:t>
        <w:br/>
        <w:t xml:space="preserve">    cantidad INT NOT NULL,</w:t>
        <w:br/>
        <w:t xml:space="preserve">    coste_material DECIMAL(10,2),</w:t>
        <w:br/>
        <w:t xml:space="preserve">    coste_maquina DECIMAL(10,2),</w:t>
        <w:br/>
        <w:t xml:space="preserve">    coste_mano_obra DECIMAL(10,2),</w:t>
        <w:br/>
        <w:t xml:space="preserve">    horas_estimadas DECIMAL(6,2),</w:t>
        <w:br/>
        <w:t xml:space="preserve">    margen DECIMAL(5,2),</w:t>
        <w:br/>
        <w:t xml:space="preserve">    subtotal DECIMAL(10,2),</w:t>
        <w:br/>
        <w:t xml:space="preserve">    FOREIGN KEY (id_presupuesto) REFERENCES presupuesto(id),</w:t>
        <w:br/>
        <w:t xml:space="preserve">    FOREIGN KEY (id_producto) REFERENCES producto(id)</w:t>
        <w:br/>
        <w:t>);</w:t>
      </w:r>
    </w:p>
    <w:p>
      <w:pPr>
        <w:keepNext/>
        <w:spacing w:line="240" w:lineRule="auto"/>
        <w:jc w:val="left"/>
        <w:shd w:val="clear" w:color="auto" w:fill="F3F4F6"/>
      </w:pPr>
      <w:r>
        <w:rPr>
          <w:rFonts w:ascii="Consolas" w:hAnsi="Consolas"/>
          <w:sz w:val="17"/>
        </w:rPr>
        <w:t>-- Trabajo que se produce en el taller a partir de un presupuesto aceptado.</w:t>
        <w:br/>
        <w:t>CREATE TABLE orden_trabajo (</w:t>
        <w:br/>
        <w:t xml:space="preserve">    id INT AUTO_INCREMENT PRIMARY KEY,</w:t>
        <w:br/>
        <w:t xml:space="preserve">    numero VARCHAR(12) NOT NULL,</w:t>
        <w:br/>
        <w:t xml:space="preserve">    id_presupuesto INT NOT NULL,</w:t>
        <w:br/>
        <w:t xml:space="preserve">    id_encargado INT NOT NULL,</w:t>
        <w:br/>
        <w:t xml:space="preserve">    prioridad ENUM('BAJA', 'MEDIA', 'ALTA'),</w:t>
        <w:br/>
        <w:t xml:space="preserve">    estado ENUM('PENDIENTE', 'EN_PROCESO', 'PAUSADA', 'COMPLETADA', 'CANCELADA') NOT NULL,</w:t>
        <w:br/>
        <w:t xml:space="preserve">    fecha_creacion DATETIME,</w:t>
        <w:br/>
        <w:t xml:space="preserve">    fecha_entrega DATE,</w:t>
        <w:br/>
        <w:t xml:space="preserve">    fecha_fin DATETIME,</w:t>
        <w:br/>
        <w:t xml:space="preserve">    observaciones TEXT,</w:t>
        <w:br/>
        <w:t xml:space="preserve">    UNIQUE (numero),</w:t>
        <w:br/>
        <w:t xml:space="preserve">    UNIQUE (id_presupuesto),</w:t>
        <w:br/>
        <w:t xml:space="preserve">    FOREIGN KEY (id_presupuesto) REFERENCES presupuesto(id),</w:t>
        <w:br/>
        <w:t xml:space="preserve">    FOREIGN KEY (id_encargado) REFERENCES trabajador(id)</w:t>
        <w:br/>
        <w:t>);</w:t>
      </w:r>
    </w:p>
    <w:p>
      <w:pPr>
        <w:keepNext/>
        <w:spacing w:line="240" w:lineRule="auto"/>
        <w:jc w:val="left"/>
        <w:shd w:val="clear" w:color="auto" w:fill="F3F4F6"/>
      </w:pPr>
      <w:r>
        <w:rPr>
          <w:rFonts w:ascii="Consolas" w:hAnsi="Consolas"/>
          <w:sz w:val="17"/>
        </w:rPr>
        <w:t>-- Tabla intermedia de la relación N:M entre órdenes de trabajo y operarios asignados.</w:t>
        <w:br/>
        <w:t>CREATE TABLE orden_trabajador (</w:t>
        <w:br/>
        <w:t xml:space="preserve">    id INT AUTO_INCREMENT PRIMARY KEY,</w:t>
        <w:br/>
        <w:t xml:space="preserve">    id_orden_trabajo INT NOT NULL,</w:t>
        <w:br/>
        <w:t xml:space="preserve">    id_trabajador INT NOT NULL,</w:t>
        <w:br/>
        <w:t xml:space="preserve">    FOREIGN KEY (id_orden_trabajo) REFERENCES orden_trabajo(id),</w:t>
        <w:br/>
        <w:t xml:space="preserve">    FOREIGN KEY (id_trabajador) REFERENCES trabajador(id)</w:t>
        <w:br/>
        <w:t>);</w:t>
      </w:r>
    </w:p>
    <w:p>
      <w:pPr>
        <w:keepNext/>
        <w:spacing w:line="240" w:lineRule="auto"/>
        <w:jc w:val="left"/>
        <w:shd w:val="clear" w:color="auto" w:fill="F3F4F6"/>
      </w:pPr>
      <w:r>
        <w:rPr>
          <w:rFonts w:ascii="Consolas" w:hAnsi="Consolas"/>
          <w:sz w:val="17"/>
        </w:rPr>
        <w:t>-- Tiempo dedicado por un operario a una orden con una máquina.</w:t>
        <w:br/>
        <w:t>CREATE TABLE registro_tiempo (</w:t>
        <w:br/>
        <w:t xml:space="preserve">    id INT AUTO_INCREMENT PRIMARY KEY,</w:t>
        <w:br/>
        <w:t xml:space="preserve">    id_orden_trabajo INT NOT NULL,</w:t>
        <w:br/>
        <w:t xml:space="preserve">    id_trabajador INT NOT NULL,</w:t>
        <w:br/>
        <w:t xml:space="preserve">    id_maquina INT NOT NULL,</w:t>
        <w:br/>
        <w:t xml:space="preserve">    inicio DATETIME,</w:t>
        <w:br/>
        <w:t xml:space="preserve">    fin DATETIME,</w:t>
        <w:br/>
        <w:t xml:space="preserve">    minutos INT,</w:t>
        <w:br/>
        <w:t xml:space="preserve">    observaciones VARCHAR(255),</w:t>
        <w:br/>
        <w:t xml:space="preserve">    FOREIGN KEY (id_orden_trabajo) REFERENCES orden_trabajo(id),</w:t>
        <w:br/>
        <w:t xml:space="preserve">    FOREIGN KEY (id_trabajador) REFERENCES trabajador(id),</w:t>
        <w:br/>
        <w:t xml:space="preserve">    FOREIGN KEY (id_maquina) REFERENCES maquina(id)</w:t>
        <w:br/>
        <w:t>);</w:t>
      </w:r>
    </w:p>
    <w:p>
      <w:pPr>
        <w:keepNext/>
        <w:spacing w:line="240" w:lineRule="auto"/>
        <w:jc w:val="left"/>
        <w:shd w:val="clear" w:color="auto" w:fill="F3F4F6"/>
      </w:pPr>
      <w:r>
        <w:rPr>
          <w:rFonts w:ascii="Consolas" w:hAnsi="Consolas"/>
          <w:sz w:val="17"/>
        </w:rPr>
        <w:t>-- Material gastado en una orden de trabajo.</w:t>
        <w:br/>
        <w:t>CREATE TABLE consumo_material (</w:t>
        <w:br/>
        <w:t xml:space="preserve">    id INT AUTO_INCREMENT PRIMARY KEY,</w:t>
        <w:br/>
        <w:t xml:space="preserve">    id_orden_trabajo INT NOT NULL,</w:t>
        <w:br/>
        <w:t xml:space="preserve">    id_material INT NOT NULL,</w:t>
        <w:br/>
        <w:t xml:space="preserve">    id_trabajador INT NOT NULL,</w:t>
        <w:br/>
        <w:t xml:space="preserve">    cantidad DECIMAL(10,2) NOT NULL,</w:t>
        <w:br/>
        <w:t xml:space="preserve">    fecha DATETIME,</w:t>
        <w:br/>
        <w:t xml:space="preserve">    FOREIGN KEY (id_orden_trabajo) REFERENCES orden_trabajo(id),</w:t>
        <w:br/>
        <w:t xml:space="preserve">    FOREIGN KEY (id_material) REFERENCES material(id),</w:t>
        <w:br/>
        <w:t xml:space="preserve">    FOREIGN KEY (id_trabajador) REFERENCES trabajador(id)</w:t>
        <w:br/>
        <w:t>);</w:t>
      </w:r>
    </w:p>
    <w:p>
      <w:pPr>
        <w:keepNext/>
        <w:spacing w:line="240" w:lineRule="auto"/>
        <w:jc w:val="left"/>
        <w:shd w:val="clear" w:color="auto" w:fill="F3F4F6"/>
      </w:pPr>
      <w:r>
        <w:rPr>
          <w:rFonts w:ascii="Consolas" w:hAnsi="Consolas"/>
          <w:sz w:val="17"/>
        </w:rPr>
        <w:t>-- Documento de entrega de un trabajo.</w:t>
        <w:br/>
        <w:t>CREATE TABLE albaran (</w:t>
        <w:br/>
        <w:t xml:space="preserve">    id INT AUTO_INCREMENT PRIMARY KEY,</w:t>
        <w:br/>
        <w:t xml:space="preserve">    numero VARCHAR(12) NOT NULL,</w:t>
        <w:br/>
        <w:t xml:space="preserve">    id_orden_trabajo INT NOT NULL,</w:t>
        <w:br/>
        <w:t xml:space="preserve">    id_transportista INT NOT NULL,</w:t>
        <w:br/>
        <w:t xml:space="preserve">    estado ENUM('PENDIENTE', 'ENTREGADO', 'CANCELADO') NOT NULL,</w:t>
        <w:br/>
        <w:t xml:space="preserve">    fecha_emision DATE NOT NULL,</w:t>
        <w:br/>
        <w:t xml:space="preserve">    fecha_entrega DATETIME,</w:t>
        <w:br/>
        <w:t xml:space="preserve">    firma VARCHAR(255),</w:t>
        <w:br/>
        <w:t xml:space="preserve">    nombre_receptor VARCHAR(100),</w:t>
        <w:br/>
        <w:t xml:space="preserve">    UNIQUE (numero),</w:t>
        <w:br/>
        <w:t xml:space="preserve">    FOREIGN KEY (id_orden_trabajo) REFERENCES orden_trabajo(id),</w:t>
        <w:br/>
        <w:t xml:space="preserve">    FOREIGN KEY (id_transportista) REFERENCES trabajador(id)</w:t>
        <w:br/>
        <w:t>);</w:t>
      </w:r>
    </w:p>
    <w:p>
      <w:pPr>
        <w:keepNext/>
        <w:spacing w:line="240" w:lineRule="auto"/>
        <w:jc w:val="left"/>
        <w:shd w:val="clear" w:color="auto" w:fill="F3F4F6"/>
      </w:pPr>
      <w:r>
        <w:rPr>
          <w:rFonts w:ascii="Consolas" w:hAnsi="Consolas"/>
          <w:sz w:val="17"/>
        </w:rPr>
        <w:t>-- Contenido entregado en un albarán.</w:t>
        <w:br/>
        <w:t>CREATE TABLE linea_albaran (</w:t>
        <w:br/>
        <w:t xml:space="preserve">    id INT AUTO_INCREMENT PRIMARY KEY,</w:t>
        <w:br/>
        <w:t xml:space="preserve">    id_albaran INT NOT NULL,</w:t>
        <w:br/>
        <w:t xml:space="preserve">    descripcion VARCHAR(150),</w:t>
        <w:br/>
        <w:t xml:space="preserve">    cantidad INT NOT NULL,</w:t>
        <w:br/>
        <w:t xml:space="preserve">    FOREIGN KEY (id_albaran) REFERENCES albaran(id)</w:t>
        <w:br/>
        <w:t>);</w:t>
      </w:r>
    </w:p>
    <w:p>
      <w:pPr>
        <w:keepNext/>
        <w:spacing w:line="240" w:lineRule="auto"/>
        <w:jc w:val="left"/>
        <w:shd w:val="clear" w:color="auto" w:fill="F3F4F6"/>
      </w:pPr>
      <w:r>
        <w:rPr>
          <w:rFonts w:ascii="Consolas" w:hAnsi="Consolas"/>
          <w:sz w:val="17"/>
        </w:rPr>
        <w:t>-- Facturas emitidas a los clientes.</w:t>
        <w:br/>
        <w:t>CREATE TABLE factura (</w:t>
        <w:br/>
        <w:t xml:space="preserve">    id INT AUTO_INCREMENT PRIMARY KEY,</w:t>
        <w:br/>
        <w:t xml:space="preserve">    serie VARCHAR(4),</w:t>
        <w:br/>
        <w:t xml:space="preserve">    numero INT NOT NULL,</w:t>
        <w:br/>
        <w:t xml:space="preserve">    id_cliente INT NOT NULL,</w:t>
        <w:br/>
        <w:t xml:space="preserve">    id_orden_trabajo INT NOT NULL,</w:t>
        <w:br/>
        <w:t xml:space="preserve">    fecha_emision DATE NOT NULL,</w:t>
        <w:br/>
        <w:t xml:space="preserve">    fecha_vencimiento DATE,</w:t>
        <w:br/>
        <w:t xml:space="preserve">    base_imponible DECIMAL(10,2),</w:t>
        <w:br/>
        <w:t xml:space="preserve">    porcentaje_iva DECIMAL(5,2),</w:t>
        <w:br/>
        <w:t xml:space="preserve">    cuota_iva DECIMAL(10,2),</w:t>
        <w:br/>
        <w:t xml:space="preserve">    total DECIMAL(10,2),</w:t>
        <w:br/>
        <w:t xml:space="preserve">    estado ENUM('PENDIENTE', 'PAGADA', 'VENCIDA', 'ANULADA') NOT NULL,</w:t>
        <w:br/>
        <w:t xml:space="preserve">    FOREIGN KEY (id_cliente) REFERENCES cliente(id),</w:t>
        <w:br/>
        <w:t xml:space="preserve">    FOREIGN KEY (id_orden_trabajo) REFERENCES orden_trabajo(id)</w:t>
        <w:br/>
        <w:t>);</w:t>
      </w:r>
    </w:p>
    <w:p>
      <w:pPr>
        <w:keepNext/>
        <w:spacing w:line="240" w:lineRule="auto"/>
        <w:jc w:val="left"/>
        <w:shd w:val="clear" w:color="auto" w:fill="F3F4F6"/>
      </w:pPr>
      <w:r>
        <w:rPr>
          <w:rFonts w:ascii="Consolas" w:hAnsi="Consolas"/>
          <w:sz w:val="17"/>
        </w:rPr>
        <w:t>-- Conceptos de una factura.</w:t>
        <w:br/>
        <w:t>CREATE TABLE linea_factura (</w:t>
        <w:br/>
        <w:t xml:space="preserve">    id INT AUTO_INCREMENT PRIMARY KEY,</w:t>
        <w:br/>
        <w:t xml:space="preserve">    id_factura INT NOT NULL,</w:t>
        <w:br/>
        <w:t xml:space="preserve">    descripcion VARCHAR(150),</w:t>
        <w:br/>
        <w:t xml:space="preserve">    cantidad INT NOT NULL,</w:t>
        <w:br/>
        <w:t xml:space="preserve">    precio_unitario DECIMAL(10,4),</w:t>
        <w:br/>
        <w:t xml:space="preserve">    subtotal DECIMAL(10,2),</w:t>
        <w:br/>
        <w:t xml:space="preserve">    FOREIGN KEY (id_factura) REFERENCES factura(id)</w:t>
        <w:br/>
        <w:t>);</w:t>
      </w:r>
    </w:p>
    <w:p>
      <w:pPr>
        <w:keepNext/>
        <w:spacing w:line="240" w:lineRule="auto"/>
        <w:jc w:val="left"/>
        <w:shd w:val="clear" w:color="auto" w:fill="F3F4F6"/>
      </w:pPr>
      <w:r>
        <w:rPr>
          <w:rFonts w:ascii="Consolas" w:hAnsi="Consolas"/>
          <w:sz w:val="17"/>
        </w:rPr>
        <w:t>-- Pagos recibidos de los clientes.</w:t>
        <w:br/>
        <w:t>CREATE TABLE cobro (</w:t>
        <w:br/>
        <w:t xml:space="preserve">    id INT AUTO_INCREMENT PRIMARY KEY,</w:t>
        <w:br/>
        <w:t xml:space="preserve">    id_factura INT NOT NULL,</w:t>
        <w:br/>
        <w:t xml:space="preserve">    fecha DATE,</w:t>
        <w:br/>
        <w:t xml:space="preserve">    importe DECIMAL(10,2) NOT NULL,</w:t>
        <w:br/>
        <w:t xml:space="preserve">    metodo ENUM('EFECTIVO', 'TARJETA', 'TRANSFERENCIA', 'DOMICILIACION'),</w:t>
        <w:br/>
        <w:t xml:space="preserve">    FOREIGN KEY (id_factura) REFERENCES factura(id)</w:t>
        <w:br/>
        <w:t>);</w:t>
      </w:r>
    </w:p>
    <w:p>
      <w:pPr>
        <w:keepNext/>
        <w:spacing w:line="240" w:lineRule="auto"/>
        <w:jc w:val="left"/>
        <w:shd w:val="clear" w:color="auto" w:fill="F3F4F6"/>
      </w:pPr>
      <w:r>
        <w:rPr>
          <w:rFonts w:ascii="Consolas" w:hAnsi="Consolas"/>
          <w:sz w:val="17"/>
        </w:rPr>
        <w:t>-- Pedidos de material a proveedores.</w:t>
        <w:br/>
        <w:t>CREATE TABLE pedido_compra (</w:t>
        <w:br/>
        <w:t xml:space="preserve">    id INT AUTO_INCREMENT PRIMARY KEY,</w:t>
        <w:br/>
        <w:t xml:space="preserve">    numero VARCHAR(12) NOT NULL,</w:t>
        <w:br/>
        <w:t xml:space="preserve">    id_proveedor INT NOT NULL,</w:t>
        <w:br/>
        <w:t xml:space="preserve">    estado ENUM('BORRADOR', 'ENVIADO', 'RECIBIDO', 'CANCELADO') NOT NULL,</w:t>
        <w:br/>
        <w:t xml:space="preserve">    fecha DATE,</w:t>
        <w:br/>
        <w:t xml:space="preserve">    automatico BOOLEAN DEFAULT TRUE,</w:t>
        <w:br/>
        <w:t xml:space="preserve">    total DECIMAL(10,2),</w:t>
        <w:br/>
        <w:t xml:space="preserve">    UNIQUE (numero),</w:t>
        <w:br/>
        <w:t xml:space="preserve">    FOREIGN KEY (id_proveedor) REFERENCES proveedor(id)</w:t>
        <w:br/>
        <w:t>);</w:t>
      </w:r>
    </w:p>
    <w:p>
      <w:pPr>
        <w:keepNext/>
        <w:spacing w:line="240" w:lineRule="auto"/>
        <w:jc w:val="left"/>
        <w:shd w:val="clear" w:color="auto" w:fill="F3F4F6"/>
      </w:pPr>
      <w:r>
        <w:rPr>
          <w:rFonts w:ascii="Consolas" w:hAnsi="Consolas"/>
          <w:sz w:val="17"/>
        </w:rPr>
        <w:t>-- Materiales de un pedido de compra.</w:t>
        <w:br/>
        <w:t>CREATE TABLE linea_pedido_compra (</w:t>
        <w:br/>
        <w:t xml:space="preserve">    id INT AUTO_INCREMENT PRIMARY KEY,</w:t>
        <w:br/>
        <w:t xml:space="preserve">    id_pedido INT NOT NULL,</w:t>
        <w:br/>
        <w:t xml:space="preserve">    id_material INT NOT NULL,</w:t>
        <w:br/>
        <w:t xml:space="preserve">    cantidad DECIMAL(10,2) NOT NULL,</w:t>
        <w:br/>
        <w:t xml:space="preserve">    precio_unitario DECIMAL(10,4),</w:t>
        <w:br/>
        <w:t xml:space="preserve">    FOREIGN KEY (id_pedido) REFERENCES pedido_compra(id),</w:t>
        <w:br/>
        <w:t xml:space="preserve">    FOREIGN KEY (id_material) REFERENCES material(id)</w:t>
        <w:br/>
        <w:t>);</w:t>
      </w:r>
    </w:p>
    <w:p>
      <w:pPr>
        <w:keepNext/>
        <w:spacing w:line="240" w:lineRule="auto"/>
        <w:jc w:val="left"/>
        <w:shd w:val="clear" w:color="auto" w:fill="F3F4F6"/>
      </w:pPr>
      <w:r>
        <w:rPr>
          <w:rFonts w:ascii="Consolas" w:hAnsi="Consolas"/>
          <w:sz w:val="17"/>
        </w:rPr>
        <w:t>-- Notificaciones internas (orden finalizada, stock bajo mínimo…).</w:t>
        <w:br/>
        <w:t>CREATE TABLE aviso (</w:t>
        <w:br/>
        <w:t xml:space="preserve">    id INT AUTO_INCREMENT PRIMARY KEY,</w:t>
        <w:br/>
        <w:t xml:space="preserve">    id_destinatario INT NOT NULL,</w:t>
        <w:br/>
        <w:t xml:space="preserve">    tipo ENUM('OT_FINALIZADA', 'STOCK_MINIMO', 'FACTURA_VENCIDA') NOT NULL,</w:t>
        <w:br/>
        <w:t xml:space="preserve">    mensaje VARCHAR(255),</w:t>
        <w:br/>
        <w:t xml:space="preserve">    fecha DATETIME,</w:t>
        <w:br/>
        <w:t xml:space="preserve">    leido BOOLEAN DEFAULT TRUE,</w:t>
        <w:br/>
        <w:t xml:space="preserve">    FOREIGN KEY (id_destinatario) REFERENCES trabajador(id)</w:t>
        <w:br/>
        <w:t>);</w:t>
      </w:r>
    </w:p>
    <w:p>
      <w:pPr>
        <w:keepNext/>
        <w:spacing w:line="240" w:lineRule="auto"/>
        <w:jc w:val="left"/>
        <w:shd w:val="clear" w:color="auto" w:fill="F3F4F6"/>
      </w:pPr>
      <w:r>
        <w:rPr>
          <w:rFonts w:ascii="Consolas" w:hAnsi="Consolas"/>
          <w:sz w:val="17"/>
        </w:rPr>
        <w:t>-- Archivos subidos (logotipos, diseños) asociados a un cliente o una orden.</w:t>
        <w:br/>
        <w:t>CREATE TABLE archivo (</w:t>
        <w:br/>
        <w:t xml:space="preserve">    id INT AUTO_INCREMENT PRIMARY KEY,</w:t>
        <w:br/>
        <w:t xml:space="preserve">    nombre VARCHAR(150) NOT NULL,</w:t>
        <w:br/>
        <w:t xml:space="preserve">    ruta VARCHAR(255),</w:t>
        <w:br/>
        <w:t xml:space="preserve">    tipo_mime VARCHAR(80),</w:t>
        <w:br/>
        <w:t xml:space="preserve">    id_cliente INT,</w:t>
        <w:br/>
        <w:t xml:space="preserve">    id_orden_trabajo INT,</w:t>
        <w:br/>
        <w:t xml:space="preserve">    fecha_subida DATETIME,</w:t>
        <w:br/>
        <w:t xml:space="preserve">    FOREIGN KEY (id_cliente) REFERENCES cliente(id),</w:t>
        <w:br/>
        <w:t xml:space="preserve">    FOREIGN KEY (id_orden_trabajo) REFERENCES orden_trabajo(id)</w:t>
        <w:br/>
        <w:t>);</w:t>
      </w:r>
    </w:p>
    <w:p>
      <w:pPr>
        <w:keepNext/>
        <w:spacing w:line="240" w:lineRule="auto"/>
        <w:jc w:val="left"/>
        <w:shd w:val="clear" w:color="auto" w:fill="F3F4F6"/>
      </w:pPr>
      <w:r>
        <w:rPr>
          <w:rFonts w:ascii="Consolas" w:hAnsi="Consolas"/>
          <w:sz w:val="17"/>
        </w:rPr>
        <w:t>-- Parámetros generales de la imprenta (una sola fila).</w:t>
        <w:br/>
        <w:t>CREATE TABLE configuracion (</w:t>
        <w:br/>
        <w:t xml:space="preserve">    id INT AUTO_INCREMENT PRIMARY KEY,</w:t>
        <w:br/>
        <w:t xml:space="preserve">    porcentaje_iva DECIMAL(5,2),</w:t>
        <w:br/>
        <w:t xml:space="preserve">    margen_defecto DECIMAL(5,2),</w:t>
        <w:br/>
        <w:t xml:space="preserve">    porcentaje_comision DECIMAL(5,2),</w:t>
        <w:br/>
        <w:t xml:space="preserve">    coste_hora_mano_obra DECIMAL(10,2)</w:t>
        <w:br/>
        <w:t>);</w:t>
      </w:r>
    </w:p>
    <w:p>
      <w:pPr>
        <w:pStyle w:val="Caption"/>
      </w:pPr>
      <w:r>
        <w:t xml:space="preserve">Figura </w:t>
      </w:r>
      <w:r>
        <w:fldChar w:fldCharType="begin"/>
      </w:r>
      <w:r>
        <w:instrText xml:space="preserve"> SEQ Figura \* ARABIC </w:instrText>
      </w:r>
      <w:r>
        <w:fldChar w:fldCharType="separate"/>
      </w:r>
      <w:r>
        <w:t>52</w:t>
      </w:r>
      <w:r>
        <w:fldChar w:fldCharType="end"/>
      </w:r>
      <w:r>
        <w:t>. Script SQL de creación de la base de datos de Sprinta</w:t>
      </w:r>
    </w:p>
    <w:p>
      <w:pPr>
        <w:pStyle w:val="Heading2"/>
      </w:pPr>
      <w:r>
        <w:t>Anexo IX. Ejemplos de peticiones y respuestas de la API</w:t>
      </w:r>
    </w:p>
    <w:p>
      <w:r>
        <w:t>A continuación se muestran ejemplos reales del formato de los datos que intercambian las aplicaciones y el servidor. Los importes coinciden con el ejemplo de cálculo del apartado de diseño.</w:t>
      </w:r>
    </w:p>
    <w:p>
      <w:pPr>
        <w:pStyle w:val="Heading3"/>
      </w:pPr>
      <w:r>
        <w:t>Inicio de sesión</w:t>
      </w:r>
    </w:p>
    <w:p>
      <w:pPr>
        <w:keepNext/>
      </w:pPr>
      <w:r>
        <w:rPr>
          <w:b/>
        </w:rPr>
        <w:t>POST /auth/login</w:t>
      </w:r>
    </w:p>
    <w:p>
      <w:pPr>
        <w:keepNext/>
      </w:pPr>
      <w:r>
        <w:t>Petición:</w:t>
      </w:r>
    </w:p>
    <w:p>
      <w:pPr>
        <w:keepNext/>
        <w:spacing w:line="240" w:lineRule="auto"/>
        <w:jc w:val="left"/>
        <w:shd w:val="clear" w:color="auto" w:fill="F3F4F6"/>
      </w:pPr>
      <w:r>
        <w:rPr>
          <w:rFonts w:ascii="Consolas" w:hAnsi="Consolas"/>
          <w:sz w:val="17"/>
        </w:rPr>
        <w:t>{</w:t>
        <w:br/>
        <w:t xml:space="preserve">  "email": "carlos@sprinta.es",</w:t>
        <w:br/>
        <w:t xml:space="preserve">  "password": "********"</w:t>
        <w:br/>
        <w:t>}</w:t>
      </w:r>
    </w:p>
    <w:p>
      <w:pPr>
        <w:keepNext/>
      </w:pPr>
      <w:r>
        <w:t>Respuesta:</w:t>
      </w:r>
    </w:p>
    <w:p>
      <w:pPr>
        <w:keepNext/>
        <w:spacing w:line="240" w:lineRule="auto"/>
        <w:jc w:val="left"/>
        <w:shd w:val="clear" w:color="auto" w:fill="F3F4F6"/>
      </w:pPr>
      <w:r>
        <w:rPr>
          <w:rFonts w:ascii="Consolas" w:hAnsi="Consolas"/>
          <w:sz w:val="17"/>
        </w:rPr>
        <w:t>200 OK</w:t>
        <w:br/>
        <w:t>{</w:t>
        <w:br/>
        <w:t xml:space="preserve">  "token": "eyJhbGciOiJIUzI1NiJ9.eyJzdWIiOiJjYXJsb3NAc3ByaW50YS5lcyJ9.xxxx",</w:t>
        <w:br/>
        <w:t xml:space="preserve">  "expiraEn": 28800,</w:t>
        <w:br/>
        <w:t xml:space="preserve">  "nombre": "Carlos Martín",</w:t>
        <w:br/>
        <w:t xml:space="preserve">  "rol": "COMERCIAL"</w:t>
        <w:br/>
        <w:t>}</w:t>
      </w:r>
    </w:p>
    <w:p>
      <w:pPr>
        <w:pStyle w:val="Heading3"/>
      </w:pPr>
      <w:r>
        <w:t>Alta de cliente empresa</w:t>
      </w:r>
    </w:p>
    <w:p>
      <w:pPr>
        <w:keepNext/>
      </w:pPr>
      <w:r>
        <w:rPr>
          <w:b/>
        </w:rPr>
        <w:t>POST /api/clientes</w:t>
      </w:r>
    </w:p>
    <w:p>
      <w:pPr>
        <w:keepNext/>
      </w:pPr>
      <w:r>
        <w:t>Petición:</w:t>
      </w:r>
    </w:p>
    <w:p>
      <w:pPr>
        <w:keepNext/>
        <w:spacing w:line="240" w:lineRule="auto"/>
        <w:jc w:val="left"/>
        <w:shd w:val="clear" w:color="auto" w:fill="F3F4F6"/>
      </w:pPr>
      <w:r>
        <w:rPr>
          <w:rFonts w:ascii="Consolas" w:hAnsi="Consolas"/>
          <w:sz w:val="17"/>
        </w:rPr>
        <w:t>{</w:t>
        <w:br/>
        <w:t xml:space="preserve">  "tipo": "EMPRESA",</w:t>
        <w:br/>
        <w:t xml:space="preserve">  "cif": "B44332211",</w:t>
        <w:br/>
        <w:t xml:space="preserve">  "razonSocial": "Gráficas Torres S.L.",</w:t>
        <w:br/>
        <w:t xml:space="preserve">  "nombreComercial": "Gráficas Torres",</w:t>
        <w:br/>
        <w:t xml:space="preserve">  "email": "compras@grtorres.es",</w:t>
        <w:br/>
        <w:t xml:space="preserve">  "telefono": "942111222",</w:t>
        <w:br/>
        <w:t xml:space="preserve">  "formaPago": "DIAS_60",</w:t>
        <w:br/>
        <w:t xml:space="preserve">  "contactos": [</w:t>
        <w:br/>
        <w:t xml:space="preserve">    { "nombre": "Luis Torres", "departamento": "Compras",</w:t>
        <w:br/>
        <w:t xml:space="preserve">      "email": "luis@grtorres.es" }</w:t>
        <w:br/>
        <w:t xml:space="preserve">  ]</w:t>
        <w:br/>
        <w:t>}</w:t>
      </w:r>
    </w:p>
    <w:p>
      <w:pPr>
        <w:keepNext/>
      </w:pPr>
      <w:r>
        <w:t>Respuesta:</w:t>
      </w:r>
    </w:p>
    <w:p>
      <w:pPr>
        <w:keepNext/>
        <w:spacing w:line="240" w:lineRule="auto"/>
        <w:jc w:val="left"/>
        <w:shd w:val="clear" w:color="auto" w:fill="F3F4F6"/>
      </w:pPr>
      <w:r>
        <w:rPr>
          <w:rFonts w:ascii="Consolas" w:hAnsi="Consolas"/>
          <w:sz w:val="17"/>
        </w:rPr>
        <w:t>201 Created</w:t>
        <w:br/>
        <w:t>{</w:t>
        <w:br/>
        <w:t xml:space="preserve">  "id": 5,</w:t>
        <w:br/>
        <w:t xml:space="preserve">  "nombre": "Gráficas Torres",</w:t>
        <w:br/>
        <w:t xml:space="preserve">  "identificador": "B44332211",</w:t>
        <w:br/>
        <w:t xml:space="preserve">  "contactoPrincipal": "compras@grtorres.es",</w:t>
        <w:br/>
        <w:t xml:space="preserve">  "formaPago": "DIAS_60"</w:t>
        <w:br/>
        <w:t>}</w:t>
      </w:r>
    </w:p>
    <w:p>
      <w:pPr>
        <w:pStyle w:val="Heading3"/>
      </w:pPr>
      <w:r>
        <w:t>Cálculo de una línea de presupuesto</w:t>
      </w:r>
    </w:p>
    <w:p>
      <w:pPr>
        <w:keepNext/>
      </w:pPr>
      <w:r>
        <w:rPr>
          <w:b/>
        </w:rPr>
        <w:t>POST /api/presupuestos/calcular</w:t>
      </w:r>
    </w:p>
    <w:p>
      <w:pPr>
        <w:keepNext/>
      </w:pPr>
      <w:r>
        <w:t>Petición:</w:t>
      </w:r>
    </w:p>
    <w:p>
      <w:pPr>
        <w:keepNext/>
        <w:spacing w:line="240" w:lineRule="auto"/>
        <w:jc w:val="left"/>
        <w:shd w:val="clear" w:color="auto" w:fill="F3F4F6"/>
      </w:pPr>
      <w:r>
        <w:rPr>
          <w:rFonts w:ascii="Consolas" w:hAnsi="Consolas"/>
          <w:sz w:val="17"/>
        </w:rPr>
        <w:t>{</w:t>
        <w:br/>
        <w:t xml:space="preserve">  "idProducto": 2,</w:t>
        <w:br/>
        <w:t xml:space="preserve">  "cantidad": 5000</w:t>
        <w:br/>
        <w:t>}</w:t>
      </w:r>
    </w:p>
    <w:p>
      <w:pPr>
        <w:keepNext/>
      </w:pPr>
      <w:r>
        <w:t>Respuesta:</w:t>
      </w:r>
    </w:p>
    <w:p>
      <w:pPr>
        <w:keepNext/>
        <w:spacing w:line="240" w:lineRule="auto"/>
        <w:jc w:val="left"/>
        <w:shd w:val="clear" w:color="auto" w:fill="F3F4F6"/>
      </w:pPr>
      <w:r>
        <w:rPr>
          <w:rFonts w:ascii="Consolas" w:hAnsi="Consolas"/>
          <w:sz w:val="17"/>
        </w:rPr>
        <w:t>200 OK</w:t>
        <w:br/>
        <w:t>{</w:t>
        <w:br/>
        <w:t xml:space="preserve">  "costeMaterial": 92.08,</w:t>
        <w:br/>
        <w:t xml:space="preserve">  "costeMaquina": 43.50,</w:t>
        <w:br/>
        <w:t xml:space="preserve">  "costeManoObra": 25.20,</w:t>
        <w:br/>
        <w:t xml:space="preserve">  "costeProduccion": 160.78,</w:t>
        <w:br/>
        <w:t xml:space="preserve">  "margen": 30.00,</w:t>
        <w:br/>
        <w:t xml:space="preserve">  "precio": 209.01,</w:t>
        <w:br/>
        <w:t xml:space="preserve">  "precioUnitario": 0.0418,</w:t>
        <w:br/>
        <w:t xml:space="preserve">  "horasEstimadas": 1.26,</w:t>
        <w:br/>
        <w:t xml:space="preserve">  "importeMinimoAplicado": false</w:t>
        <w:br/>
        <w:t>}</w:t>
      </w:r>
    </w:p>
    <w:p>
      <w:pPr>
        <w:pStyle w:val="Heading3"/>
      </w:pPr>
      <w:r>
        <w:t>Aceptación de un presupuesto</w:t>
      </w:r>
    </w:p>
    <w:p>
      <w:pPr>
        <w:keepNext/>
      </w:pPr>
      <w:r>
        <w:rPr>
          <w:b/>
        </w:rPr>
        <w:t>POST /api/presupuestos/34/aceptar</w:t>
      </w:r>
    </w:p>
    <w:p>
      <w:pPr>
        <w:keepNext/>
      </w:pPr>
      <w:r>
        <w:t>Petición:</w:t>
      </w:r>
    </w:p>
    <w:p>
      <w:pPr>
        <w:keepNext/>
        <w:spacing w:line="240" w:lineRule="auto"/>
        <w:jc w:val="left"/>
        <w:shd w:val="clear" w:color="auto" w:fill="F3F4F6"/>
      </w:pPr>
      <w:r>
        <w:rPr>
          <w:rFonts w:ascii="Consolas" w:hAnsi="Consolas"/>
          <w:sz w:val="17"/>
        </w:rPr>
        <w:t>(sin cuerpo)</w:t>
      </w:r>
    </w:p>
    <w:p>
      <w:pPr>
        <w:keepNext/>
      </w:pPr>
      <w:r>
        <w:t>Respuesta:</w:t>
      </w:r>
    </w:p>
    <w:p>
      <w:pPr>
        <w:keepNext/>
        <w:spacing w:line="240" w:lineRule="auto"/>
        <w:jc w:val="left"/>
        <w:shd w:val="clear" w:color="auto" w:fill="F3F4F6"/>
      </w:pPr>
      <w:r>
        <w:rPr>
          <w:rFonts w:ascii="Consolas" w:hAnsi="Consolas"/>
          <w:sz w:val="17"/>
        </w:rPr>
        <w:t>200 OK</w:t>
        <w:br/>
        <w:t>{</w:t>
        <w:br/>
        <w:t xml:space="preserve">  "presupuesto": { "id": 34, "numero": "P-0034", "estado": "ACEPTADO" },</w:t>
        <w:br/>
        <w:t xml:space="preserve">  "ordenTrabajo": { "id": 18, "numero": "OT-018", "estado": "PENDIENTE" }</w:t>
        <w:br/>
        <w:t>}</w:t>
      </w:r>
    </w:p>
    <w:p>
      <w:pPr>
        <w:pStyle w:val="Heading3"/>
      </w:pPr>
      <w:r>
        <w:t>Registro de consumo de material</w:t>
      </w:r>
    </w:p>
    <w:p>
      <w:pPr>
        <w:keepNext/>
      </w:pPr>
      <w:r>
        <w:rPr>
          <w:b/>
        </w:rPr>
        <w:t>POST /api/consumos</w:t>
      </w:r>
    </w:p>
    <w:p>
      <w:pPr>
        <w:keepNext/>
      </w:pPr>
      <w:r>
        <w:t>Petición:</w:t>
      </w:r>
    </w:p>
    <w:p>
      <w:pPr>
        <w:keepNext/>
        <w:spacing w:line="240" w:lineRule="auto"/>
        <w:jc w:val="left"/>
        <w:shd w:val="clear" w:color="auto" w:fill="F3F4F6"/>
      </w:pPr>
      <w:r>
        <w:rPr>
          <w:rFonts w:ascii="Consolas" w:hAnsi="Consolas"/>
          <w:sz w:val="17"/>
        </w:rPr>
        <w:t>{</w:t>
        <w:br/>
        <w:t xml:space="preserve">  "idOrdenTrabajo": 18,</w:t>
        <w:br/>
        <w:t xml:space="preserve">  "idMaterial": 1,</w:t>
        <w:br/>
        <w:t xml:space="preserve">  "cantidad": 329</w:t>
        <w:br/>
        <w:t>}</w:t>
      </w:r>
    </w:p>
    <w:p>
      <w:pPr>
        <w:keepNext/>
      </w:pPr>
      <w:r>
        <w:t>Respuesta:</w:t>
      </w:r>
    </w:p>
    <w:p>
      <w:pPr>
        <w:keepNext/>
        <w:spacing w:line="240" w:lineRule="auto"/>
        <w:jc w:val="left"/>
        <w:shd w:val="clear" w:color="auto" w:fill="F3F4F6"/>
      </w:pPr>
      <w:r>
        <w:rPr>
          <w:rFonts w:ascii="Consolas" w:hAnsi="Consolas"/>
          <w:sz w:val="17"/>
        </w:rPr>
        <w:t>201 Created</w:t>
        <w:br/>
        <w:t>{</w:t>
        <w:br/>
        <w:t xml:space="preserve">  "material": "Papel estucado brillo 135 g 70x100",</w:t>
        <w:br/>
        <w:t xml:space="preserve">  "stockRestante": 151,</w:t>
        <w:br/>
        <w:t xml:space="preserve">  "bajoMinimo": true,</w:t>
        <w:br/>
        <w:t xml:space="preserve">  "aviso": "Se ha añadido el material al pedido en borrador PC-0007"</w:t>
        <w:br/>
        <w:t>}</w:t>
      </w:r>
    </w:p>
    <w:p>
      <w:pPr>
        <w:pStyle w:val="Heading3"/>
      </w:pPr>
      <w:r>
        <w:t>Error de validación</w:t>
      </w:r>
    </w:p>
    <w:p>
      <w:pPr>
        <w:keepNext/>
      </w:pPr>
      <w:r>
        <w:rPr>
          <w:b/>
        </w:rPr>
        <w:t>POST /api/trabajadores</w:t>
      </w:r>
    </w:p>
    <w:p>
      <w:pPr>
        <w:keepNext/>
      </w:pPr>
      <w:r>
        <w:t>Petición:</w:t>
      </w:r>
    </w:p>
    <w:p>
      <w:pPr>
        <w:keepNext/>
        <w:spacing w:line="240" w:lineRule="auto"/>
        <w:jc w:val="left"/>
        <w:shd w:val="clear" w:color="auto" w:fill="F3F4F6"/>
      </w:pPr>
      <w:r>
        <w:rPr>
          <w:rFonts w:ascii="Consolas" w:hAnsi="Consolas"/>
          <w:sz w:val="17"/>
        </w:rPr>
        <w:t>{</w:t>
        <w:br/>
        <w:t xml:space="preserve">  "email": "correo-sin-arroba",</w:t>
        <w:br/>
        <w:t xml:space="preserve">  "password": "123"</w:t>
        <w:br/>
        <w:t>}</w:t>
      </w:r>
    </w:p>
    <w:p>
      <w:pPr>
        <w:keepNext/>
      </w:pPr>
      <w:r>
        <w:t>Respuesta:</w:t>
      </w:r>
    </w:p>
    <w:p>
      <w:pPr>
        <w:keepNext/>
        <w:spacing w:line="240" w:lineRule="auto"/>
        <w:jc w:val="left"/>
        <w:shd w:val="clear" w:color="auto" w:fill="F3F4F6"/>
      </w:pPr>
      <w:r>
        <w:rPr>
          <w:rFonts w:ascii="Consolas" w:hAnsi="Consolas"/>
          <w:sz w:val="17"/>
        </w:rPr>
        <w:t>400 Bad Request</w:t>
        <w:br/>
        <w:t>{</w:t>
        <w:br/>
        <w:t xml:space="preserve">  "estado": 400,</w:t>
        <w:br/>
        <w:t xml:space="preserve">  "mensaje": "Datos no válidos",</w:t>
        <w:br/>
        <w:t xml:space="preserve">  "errores": {</w:t>
        <w:br/>
        <w:t xml:space="preserve">    "email": "El email no tiene un formato valido",</w:t>
        <w:br/>
        <w:t xml:space="preserve">    "password": "La contrasena debe tener al menos 8 caracteres"</w:t>
        <w:br/>
        <w:t xml:space="preserve">  },</w:t>
        <w:br/>
        <w:t xml:space="preserve">  "fecha": "2026-10-12T10:15:00"</w:t>
        <w:br/>
        <w:t>}</w:t>
      </w:r>
    </w:p>
    <w:p>
      <w:pPr>
        <w:pStyle w:val="Heading2"/>
      </w:pPr>
      <w:r>
        <w:t>Anexo X. Datos de demostración</w:t>
      </w:r>
    </w:p>
    <w:p>
      <w:r>
        <w:t>Para las pruebas y la presentación, el servidor carga automáticamente un conjunto de datos de ejemplo cuando se arranca en modo de desarrollo. Todos los nombres y datos son inventados.</w:t>
      </w:r>
    </w:p>
    <w:p>
      <w:pPr>
        <w:pStyle w:val="Caption"/>
        <w:keepNext/>
      </w:pPr>
      <w:r>
        <w:t xml:space="preserve">Tabla </w:t>
      </w:r>
      <w:r>
        <w:fldChar w:fldCharType="begin"/>
      </w:r>
      <w:r>
        <w:instrText xml:space="preserve"> SEQ Tabla \* ARABIC </w:instrText>
      </w:r>
      <w:r>
        <w:fldChar w:fldCharType="separate"/>
      </w:r>
      <w:r>
        <w:t>45</w:t>
      </w:r>
      <w:r>
        <w:fldChar w:fldCharType="end"/>
      </w:r>
      <w:r>
        <w:t>. Usuarios de demostración</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268"/>
            <w:shd w:val="clear" w:color="auto" w:fill="E0E7FF"/>
          </w:tcPr>
          <w:p>
            <w:pPr>
              <w:keepNext/>
              <w:spacing w:after="40" w:line="240" w:lineRule="auto"/>
              <w:jc w:val="left"/>
            </w:pPr>
            <w:r/>
            <w:r>
              <w:rPr>
                <w:b/>
                <w:sz w:val="17"/>
              </w:rPr>
              <w:t>Usuario</w:t>
            </w:r>
          </w:p>
        </w:tc>
        <w:tc>
          <w:tcPr>
            <w:tcW w:type="dxa" w:w="2835"/>
            <w:shd w:val="clear" w:color="auto" w:fill="E0E7FF"/>
          </w:tcPr>
          <w:p>
            <w:pPr>
              <w:keepNext/>
              <w:spacing w:after="40" w:line="240" w:lineRule="auto"/>
              <w:jc w:val="left"/>
            </w:pPr>
            <w:r/>
            <w:r>
              <w:rPr>
                <w:b/>
                <w:sz w:val="17"/>
              </w:rPr>
              <w:t>Correo</w:t>
            </w:r>
          </w:p>
        </w:tc>
        <w:tc>
          <w:tcPr>
            <w:tcW w:type="dxa" w:w="2494"/>
            <w:shd w:val="clear" w:color="auto" w:fill="E0E7FF"/>
          </w:tcPr>
          <w:p>
            <w:pPr>
              <w:keepNext/>
              <w:spacing w:after="40" w:line="240" w:lineRule="auto"/>
              <w:jc w:val="left"/>
            </w:pPr>
            <w:r/>
            <w:r>
              <w:rPr>
                <w:b/>
                <w:sz w:val="17"/>
              </w:rPr>
              <w:t>Rol</w:t>
            </w:r>
          </w:p>
        </w:tc>
        <w:tc>
          <w:tcPr>
            <w:tcW w:type="dxa" w:w="1474"/>
            <w:shd w:val="clear" w:color="auto" w:fill="E0E7FF"/>
          </w:tcPr>
          <w:p>
            <w:pPr>
              <w:keepNext/>
              <w:spacing w:after="40" w:line="240" w:lineRule="auto"/>
              <w:jc w:val="left"/>
            </w:pPr>
            <w:r/>
            <w:r>
              <w:rPr>
                <w:b/>
                <w:sz w:val="17"/>
              </w:rPr>
              <w:t>Coste/hora</w:t>
            </w:r>
          </w:p>
        </w:tc>
      </w:tr>
      <w:tr>
        <w:trPr>
          <w:cantSplit/>
        </w:trPr>
        <w:tc>
          <w:tcPr>
            <w:tcW w:type="dxa" w:w="2268"/>
          </w:tcPr>
          <w:p>
            <w:pPr>
              <w:keepNext/>
              <w:spacing w:after="40" w:line="240" w:lineRule="auto"/>
              <w:jc w:val="left"/>
            </w:pPr>
            <w:r/>
            <w:r>
              <w:rPr>
                <w:b w:val="0"/>
                <w:sz w:val="17"/>
              </w:rPr>
              <w:t>Leila Fraile</w:t>
            </w:r>
          </w:p>
        </w:tc>
        <w:tc>
          <w:tcPr>
            <w:tcW w:type="dxa" w:w="2835"/>
          </w:tcPr>
          <w:p>
            <w:pPr>
              <w:keepNext/>
              <w:spacing w:after="40" w:line="240" w:lineRule="auto"/>
              <w:jc w:val="left"/>
            </w:pPr>
            <w:r/>
            <w:r>
              <w:rPr>
                <w:b w:val="0"/>
                <w:sz w:val="17"/>
              </w:rPr>
              <w:t>admin@sprinta.es</w:t>
            </w:r>
          </w:p>
        </w:tc>
        <w:tc>
          <w:tcPr>
            <w:tcW w:type="dxa" w:w="2494"/>
          </w:tcPr>
          <w:p>
            <w:pPr>
              <w:keepNext/>
              <w:spacing w:after="40" w:line="240" w:lineRule="auto"/>
              <w:jc w:val="left"/>
            </w:pPr>
            <w:r/>
            <w:r>
              <w:rPr>
                <w:b w:val="0"/>
                <w:sz w:val="17"/>
              </w:rPr>
              <w:t>Administrador</w:t>
            </w:r>
          </w:p>
        </w:tc>
        <w:tc>
          <w:tcPr>
            <w:tcW w:type="dxa" w:w="1474"/>
          </w:tcPr>
          <w:p>
            <w:pPr>
              <w:keepNext/>
              <w:spacing w:after="40" w:line="240" w:lineRule="auto"/>
              <w:jc w:val="left"/>
            </w:pPr>
            <w:r/>
            <w:r>
              <w:rPr>
                <w:b w:val="0"/>
                <w:sz w:val="17"/>
              </w:rPr>
              <w:t>30,00 €</w:t>
            </w:r>
          </w:p>
        </w:tc>
      </w:tr>
      <w:tr>
        <w:trPr>
          <w:cantSplit/>
        </w:trPr>
        <w:tc>
          <w:tcPr>
            <w:tcW w:type="dxa" w:w="2268"/>
          </w:tcPr>
          <w:p>
            <w:pPr>
              <w:keepNext/>
              <w:spacing w:after="40" w:line="240" w:lineRule="auto"/>
              <w:jc w:val="left"/>
            </w:pPr>
            <w:r/>
            <w:r>
              <w:rPr>
                <w:b w:val="0"/>
                <w:sz w:val="17"/>
              </w:rPr>
              <w:t>Carlos Martín</w:t>
            </w:r>
          </w:p>
        </w:tc>
        <w:tc>
          <w:tcPr>
            <w:tcW w:type="dxa" w:w="2835"/>
          </w:tcPr>
          <w:p>
            <w:pPr>
              <w:keepNext/>
              <w:spacing w:after="40" w:line="240" w:lineRule="auto"/>
              <w:jc w:val="left"/>
            </w:pPr>
            <w:r/>
            <w:r>
              <w:rPr>
                <w:b w:val="0"/>
                <w:sz w:val="17"/>
              </w:rPr>
              <w:t>carlos@sprinta.es</w:t>
            </w:r>
          </w:p>
        </w:tc>
        <w:tc>
          <w:tcPr>
            <w:tcW w:type="dxa" w:w="2494"/>
          </w:tcPr>
          <w:p>
            <w:pPr>
              <w:keepNext/>
              <w:spacing w:after="40" w:line="240" w:lineRule="auto"/>
              <w:jc w:val="left"/>
            </w:pPr>
            <w:r/>
            <w:r>
              <w:rPr>
                <w:b w:val="0"/>
                <w:sz w:val="17"/>
              </w:rPr>
              <w:t>Comercial</w:t>
            </w:r>
          </w:p>
        </w:tc>
        <w:tc>
          <w:tcPr>
            <w:tcW w:type="dxa" w:w="1474"/>
          </w:tcPr>
          <w:p>
            <w:pPr>
              <w:keepNext/>
              <w:spacing w:after="40" w:line="240" w:lineRule="auto"/>
              <w:jc w:val="left"/>
            </w:pPr>
            <w:r/>
            <w:r>
              <w:rPr>
                <w:b w:val="0"/>
                <w:sz w:val="17"/>
              </w:rPr>
              <w:t>20,00 €</w:t>
            </w:r>
          </w:p>
        </w:tc>
      </w:tr>
      <w:tr>
        <w:trPr>
          <w:cantSplit/>
        </w:trPr>
        <w:tc>
          <w:tcPr>
            <w:tcW w:type="dxa" w:w="2268"/>
          </w:tcPr>
          <w:p>
            <w:pPr>
              <w:keepNext/>
              <w:spacing w:after="40" w:line="240" w:lineRule="auto"/>
              <w:jc w:val="left"/>
            </w:pPr>
            <w:r/>
            <w:r>
              <w:rPr>
                <w:b w:val="0"/>
                <w:sz w:val="17"/>
              </w:rPr>
              <w:t>Elena Ruiz</w:t>
            </w:r>
          </w:p>
        </w:tc>
        <w:tc>
          <w:tcPr>
            <w:tcW w:type="dxa" w:w="2835"/>
          </w:tcPr>
          <w:p>
            <w:pPr>
              <w:keepNext/>
              <w:spacing w:after="40" w:line="240" w:lineRule="auto"/>
              <w:jc w:val="left"/>
            </w:pPr>
            <w:r/>
            <w:r>
              <w:rPr>
                <w:b w:val="0"/>
                <w:sz w:val="17"/>
              </w:rPr>
              <w:t>elena@sprinta.es</w:t>
            </w:r>
          </w:p>
        </w:tc>
        <w:tc>
          <w:tcPr>
            <w:tcW w:type="dxa" w:w="2494"/>
          </w:tcPr>
          <w:p>
            <w:pPr>
              <w:keepNext/>
              <w:spacing w:after="40" w:line="240" w:lineRule="auto"/>
              <w:jc w:val="left"/>
            </w:pPr>
            <w:r/>
            <w:r>
              <w:rPr>
                <w:b w:val="0"/>
                <w:sz w:val="17"/>
              </w:rPr>
              <w:t>Encargada de taller</w:t>
            </w:r>
          </w:p>
        </w:tc>
        <w:tc>
          <w:tcPr>
            <w:tcW w:type="dxa" w:w="1474"/>
          </w:tcPr>
          <w:p>
            <w:pPr>
              <w:keepNext/>
              <w:spacing w:after="40" w:line="240" w:lineRule="auto"/>
              <w:jc w:val="left"/>
            </w:pPr>
            <w:r/>
            <w:r>
              <w:rPr>
                <w:b w:val="0"/>
                <w:sz w:val="17"/>
              </w:rPr>
              <w:t>25,00 €</w:t>
            </w:r>
          </w:p>
        </w:tc>
      </w:tr>
      <w:tr>
        <w:trPr>
          <w:cantSplit/>
        </w:trPr>
        <w:tc>
          <w:tcPr>
            <w:tcW w:type="dxa" w:w="2268"/>
          </w:tcPr>
          <w:p>
            <w:pPr>
              <w:keepNext/>
              <w:spacing w:after="40" w:line="240" w:lineRule="auto"/>
              <w:jc w:val="left"/>
            </w:pPr>
            <w:r/>
            <w:r>
              <w:rPr>
                <w:b w:val="0"/>
                <w:sz w:val="17"/>
              </w:rPr>
              <w:t>Marcos Gil</w:t>
            </w:r>
          </w:p>
        </w:tc>
        <w:tc>
          <w:tcPr>
            <w:tcW w:type="dxa" w:w="2835"/>
          </w:tcPr>
          <w:p>
            <w:pPr>
              <w:keepNext/>
              <w:spacing w:after="40" w:line="240" w:lineRule="auto"/>
              <w:jc w:val="left"/>
            </w:pPr>
            <w:r/>
            <w:r>
              <w:rPr>
                <w:b w:val="0"/>
                <w:sz w:val="17"/>
              </w:rPr>
              <w:t>marcos@sprinta.es</w:t>
            </w:r>
          </w:p>
        </w:tc>
        <w:tc>
          <w:tcPr>
            <w:tcW w:type="dxa" w:w="2494"/>
          </w:tcPr>
          <w:p>
            <w:pPr>
              <w:keepNext/>
              <w:spacing w:after="40" w:line="240" w:lineRule="auto"/>
              <w:jc w:val="left"/>
            </w:pPr>
            <w:r/>
            <w:r>
              <w:rPr>
                <w:b w:val="0"/>
                <w:sz w:val="17"/>
              </w:rPr>
              <w:t>Operario</w:t>
            </w:r>
          </w:p>
        </w:tc>
        <w:tc>
          <w:tcPr>
            <w:tcW w:type="dxa" w:w="1474"/>
          </w:tcPr>
          <w:p>
            <w:pPr>
              <w:keepNext/>
              <w:spacing w:after="40" w:line="240" w:lineRule="auto"/>
              <w:jc w:val="left"/>
            </w:pPr>
            <w:r/>
            <w:r>
              <w:rPr>
                <w:b w:val="0"/>
                <w:sz w:val="17"/>
              </w:rPr>
              <w:t>20,00 €</w:t>
            </w:r>
          </w:p>
        </w:tc>
      </w:tr>
      <w:tr>
        <w:trPr>
          <w:cantSplit/>
        </w:trPr>
        <w:tc>
          <w:tcPr>
            <w:tcW w:type="dxa" w:w="2268"/>
          </w:tcPr>
          <w:p>
            <w:pPr>
              <w:spacing w:after="40" w:line="240" w:lineRule="auto"/>
              <w:jc w:val="left"/>
            </w:pPr>
            <w:r/>
            <w:r>
              <w:rPr>
                <w:b w:val="0"/>
                <w:sz w:val="17"/>
              </w:rPr>
              <w:t>Juan Pérez</w:t>
            </w:r>
          </w:p>
        </w:tc>
        <w:tc>
          <w:tcPr>
            <w:tcW w:type="dxa" w:w="2835"/>
          </w:tcPr>
          <w:p>
            <w:pPr>
              <w:spacing w:after="40" w:line="240" w:lineRule="auto"/>
              <w:jc w:val="left"/>
            </w:pPr>
            <w:r/>
            <w:r>
              <w:rPr>
                <w:b w:val="0"/>
                <w:sz w:val="17"/>
              </w:rPr>
              <w:t>juan@sprinta.es</w:t>
            </w:r>
          </w:p>
        </w:tc>
        <w:tc>
          <w:tcPr>
            <w:tcW w:type="dxa" w:w="2494"/>
          </w:tcPr>
          <w:p>
            <w:pPr>
              <w:spacing w:after="40" w:line="240" w:lineRule="auto"/>
              <w:jc w:val="left"/>
            </w:pPr>
            <w:r/>
            <w:r>
              <w:rPr>
                <w:b w:val="0"/>
                <w:sz w:val="17"/>
              </w:rPr>
              <w:t>Transportista</w:t>
            </w:r>
          </w:p>
        </w:tc>
        <w:tc>
          <w:tcPr>
            <w:tcW w:type="dxa" w:w="1474"/>
          </w:tcPr>
          <w:p>
            <w:pPr>
              <w:spacing w:after="40" w:line="240" w:lineRule="auto"/>
              <w:jc w:val="left"/>
            </w:pPr>
            <w:r/>
            <w:r>
              <w:rPr>
                <w:b w:val="0"/>
                <w:sz w:val="17"/>
              </w:rPr>
              <w:t>18,00 €</w:t>
            </w:r>
          </w:p>
        </w:tc>
      </w:tr>
    </w:tbl>
    <w:p>
      <w:pPr>
        <w:spacing w:after="40"/>
      </w:pPr>
    </w:p>
    <w:p>
      <w:pPr>
        <w:pStyle w:val="Caption"/>
        <w:keepNext/>
      </w:pPr>
      <w:r>
        <w:t xml:space="preserve">Tabla </w:t>
      </w:r>
      <w:r>
        <w:fldChar w:fldCharType="begin"/>
      </w:r>
      <w:r>
        <w:instrText xml:space="preserve"> SEQ Tabla \* ARABIC </w:instrText>
      </w:r>
      <w:r>
        <w:fldChar w:fldCharType="separate"/>
      </w:r>
      <w:r>
        <w:t>46</w:t>
      </w:r>
      <w:r>
        <w:fldChar w:fldCharType="end"/>
      </w:r>
      <w:r>
        <w:t>. Clientes de demostración</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3175"/>
            <w:shd w:val="clear" w:color="auto" w:fill="E0E7FF"/>
          </w:tcPr>
          <w:p>
            <w:pPr>
              <w:keepNext/>
              <w:spacing w:after="40" w:line="240" w:lineRule="auto"/>
              <w:jc w:val="left"/>
            </w:pPr>
            <w:r/>
            <w:r>
              <w:rPr>
                <w:b/>
                <w:sz w:val="17"/>
              </w:rPr>
              <w:t>Cliente</w:t>
            </w:r>
          </w:p>
        </w:tc>
        <w:tc>
          <w:tcPr>
            <w:tcW w:type="dxa" w:w="1474"/>
            <w:shd w:val="clear" w:color="auto" w:fill="E0E7FF"/>
          </w:tcPr>
          <w:p>
            <w:pPr>
              <w:keepNext/>
              <w:spacing w:after="40" w:line="240" w:lineRule="auto"/>
              <w:jc w:val="left"/>
            </w:pPr>
            <w:r/>
            <w:r>
              <w:rPr>
                <w:b/>
                <w:sz w:val="17"/>
              </w:rPr>
              <w:t>Tipo</w:t>
            </w:r>
          </w:p>
        </w:tc>
        <w:tc>
          <w:tcPr>
            <w:tcW w:type="dxa" w:w="2041"/>
            <w:shd w:val="clear" w:color="auto" w:fill="E0E7FF"/>
          </w:tcPr>
          <w:p>
            <w:pPr>
              <w:keepNext/>
              <w:spacing w:after="40" w:line="240" w:lineRule="auto"/>
              <w:jc w:val="left"/>
            </w:pPr>
            <w:r/>
            <w:r>
              <w:rPr>
                <w:b/>
                <w:sz w:val="17"/>
              </w:rPr>
              <w:t>CIF / DNI</w:t>
            </w:r>
          </w:p>
        </w:tc>
        <w:tc>
          <w:tcPr>
            <w:tcW w:type="dxa" w:w="2381"/>
            <w:shd w:val="clear" w:color="auto" w:fill="E0E7FF"/>
          </w:tcPr>
          <w:p>
            <w:pPr>
              <w:keepNext/>
              <w:spacing w:after="40" w:line="240" w:lineRule="auto"/>
              <w:jc w:val="left"/>
            </w:pPr>
            <w:r/>
            <w:r>
              <w:rPr>
                <w:b/>
                <w:sz w:val="17"/>
              </w:rPr>
              <w:t>Forma de pago</w:t>
            </w:r>
          </w:p>
        </w:tc>
      </w:tr>
      <w:tr>
        <w:trPr>
          <w:cantSplit/>
        </w:trPr>
        <w:tc>
          <w:tcPr>
            <w:tcW w:type="dxa" w:w="3175"/>
          </w:tcPr>
          <w:p>
            <w:pPr>
              <w:keepNext/>
              <w:spacing w:after="40" w:line="240" w:lineRule="auto"/>
              <w:jc w:val="left"/>
            </w:pPr>
            <w:r/>
            <w:r>
              <w:rPr>
                <w:b w:val="0"/>
                <w:sz w:val="17"/>
              </w:rPr>
              <w:t>Diseños Creativos SL</w:t>
            </w:r>
          </w:p>
        </w:tc>
        <w:tc>
          <w:tcPr>
            <w:tcW w:type="dxa" w:w="1474"/>
          </w:tcPr>
          <w:p>
            <w:pPr>
              <w:keepNext/>
              <w:spacing w:after="40" w:line="240" w:lineRule="auto"/>
              <w:jc w:val="left"/>
            </w:pPr>
            <w:r/>
            <w:r>
              <w:rPr>
                <w:b w:val="0"/>
                <w:sz w:val="17"/>
              </w:rPr>
              <w:t>Empresa</w:t>
            </w:r>
          </w:p>
        </w:tc>
        <w:tc>
          <w:tcPr>
            <w:tcW w:type="dxa" w:w="2041"/>
          </w:tcPr>
          <w:p>
            <w:pPr>
              <w:keepNext/>
              <w:spacing w:after="40" w:line="240" w:lineRule="auto"/>
              <w:jc w:val="left"/>
            </w:pPr>
            <w:r/>
            <w:r>
              <w:rPr>
                <w:b w:val="0"/>
                <w:sz w:val="17"/>
              </w:rPr>
              <w:t>B11223344</w:t>
            </w:r>
          </w:p>
        </w:tc>
        <w:tc>
          <w:tcPr>
            <w:tcW w:type="dxa" w:w="2381"/>
          </w:tcPr>
          <w:p>
            <w:pPr>
              <w:keepNext/>
              <w:spacing w:after="40" w:line="240" w:lineRule="auto"/>
              <w:jc w:val="left"/>
            </w:pPr>
            <w:r/>
            <w:r>
              <w:rPr>
                <w:b w:val="0"/>
                <w:sz w:val="17"/>
              </w:rPr>
              <w:t>30 días</w:t>
            </w:r>
          </w:p>
        </w:tc>
      </w:tr>
      <w:tr>
        <w:trPr>
          <w:cantSplit/>
        </w:trPr>
        <w:tc>
          <w:tcPr>
            <w:tcW w:type="dxa" w:w="3175"/>
          </w:tcPr>
          <w:p>
            <w:pPr>
              <w:keepNext/>
              <w:spacing w:after="40" w:line="240" w:lineRule="auto"/>
              <w:jc w:val="left"/>
            </w:pPr>
            <w:r/>
            <w:r>
              <w:rPr>
                <w:b w:val="0"/>
                <w:sz w:val="17"/>
              </w:rPr>
              <w:t>Restaurante El Buen Sabor</w:t>
            </w:r>
          </w:p>
        </w:tc>
        <w:tc>
          <w:tcPr>
            <w:tcW w:type="dxa" w:w="1474"/>
          </w:tcPr>
          <w:p>
            <w:pPr>
              <w:keepNext/>
              <w:spacing w:after="40" w:line="240" w:lineRule="auto"/>
              <w:jc w:val="left"/>
            </w:pPr>
            <w:r/>
            <w:r>
              <w:rPr>
                <w:b w:val="0"/>
                <w:sz w:val="17"/>
              </w:rPr>
              <w:t>Empresa</w:t>
            </w:r>
          </w:p>
        </w:tc>
        <w:tc>
          <w:tcPr>
            <w:tcW w:type="dxa" w:w="2041"/>
          </w:tcPr>
          <w:p>
            <w:pPr>
              <w:keepNext/>
              <w:spacing w:after="40" w:line="240" w:lineRule="auto"/>
              <w:jc w:val="left"/>
            </w:pPr>
            <w:r/>
            <w:r>
              <w:rPr>
                <w:b w:val="0"/>
                <w:sz w:val="17"/>
              </w:rPr>
              <w:t>A99887766</w:t>
            </w:r>
          </w:p>
        </w:tc>
        <w:tc>
          <w:tcPr>
            <w:tcW w:type="dxa" w:w="2381"/>
          </w:tcPr>
          <w:p>
            <w:pPr>
              <w:keepNext/>
              <w:spacing w:after="40" w:line="240" w:lineRule="auto"/>
              <w:jc w:val="left"/>
            </w:pPr>
            <w:r/>
            <w:r>
              <w:rPr>
                <w:b w:val="0"/>
                <w:sz w:val="17"/>
              </w:rPr>
              <w:t>Contado</w:t>
            </w:r>
          </w:p>
        </w:tc>
      </w:tr>
      <w:tr>
        <w:trPr>
          <w:cantSplit/>
        </w:trPr>
        <w:tc>
          <w:tcPr>
            <w:tcW w:type="dxa" w:w="3175"/>
          </w:tcPr>
          <w:p>
            <w:pPr>
              <w:keepNext/>
              <w:spacing w:after="40" w:line="240" w:lineRule="auto"/>
              <w:jc w:val="left"/>
            </w:pPr>
            <w:r/>
            <w:r>
              <w:rPr>
                <w:b w:val="0"/>
                <w:sz w:val="17"/>
              </w:rPr>
              <w:t>Gráficas Torres</w:t>
            </w:r>
          </w:p>
        </w:tc>
        <w:tc>
          <w:tcPr>
            <w:tcW w:type="dxa" w:w="1474"/>
          </w:tcPr>
          <w:p>
            <w:pPr>
              <w:keepNext/>
              <w:spacing w:after="40" w:line="240" w:lineRule="auto"/>
              <w:jc w:val="left"/>
            </w:pPr>
            <w:r/>
            <w:r>
              <w:rPr>
                <w:b w:val="0"/>
                <w:sz w:val="17"/>
              </w:rPr>
              <w:t>Empresa</w:t>
            </w:r>
          </w:p>
        </w:tc>
        <w:tc>
          <w:tcPr>
            <w:tcW w:type="dxa" w:w="2041"/>
          </w:tcPr>
          <w:p>
            <w:pPr>
              <w:keepNext/>
              <w:spacing w:after="40" w:line="240" w:lineRule="auto"/>
              <w:jc w:val="left"/>
            </w:pPr>
            <w:r/>
            <w:r>
              <w:rPr>
                <w:b w:val="0"/>
                <w:sz w:val="17"/>
              </w:rPr>
              <w:t>B44332211</w:t>
            </w:r>
          </w:p>
        </w:tc>
        <w:tc>
          <w:tcPr>
            <w:tcW w:type="dxa" w:w="2381"/>
          </w:tcPr>
          <w:p>
            <w:pPr>
              <w:keepNext/>
              <w:spacing w:after="40" w:line="240" w:lineRule="auto"/>
              <w:jc w:val="left"/>
            </w:pPr>
            <w:r/>
            <w:r>
              <w:rPr>
                <w:b w:val="0"/>
                <w:sz w:val="17"/>
              </w:rPr>
              <w:t>60 días</w:t>
            </w:r>
          </w:p>
        </w:tc>
      </w:tr>
      <w:tr>
        <w:trPr>
          <w:cantSplit/>
        </w:trPr>
        <w:tc>
          <w:tcPr>
            <w:tcW w:type="dxa" w:w="3175"/>
          </w:tcPr>
          <w:p>
            <w:pPr>
              <w:keepNext/>
              <w:spacing w:after="40" w:line="240" w:lineRule="auto"/>
              <w:jc w:val="left"/>
            </w:pPr>
            <w:r/>
            <w:r>
              <w:rPr>
                <w:b w:val="0"/>
                <w:sz w:val="17"/>
              </w:rPr>
              <w:t>Asociación Vecinal Norte</w:t>
            </w:r>
          </w:p>
        </w:tc>
        <w:tc>
          <w:tcPr>
            <w:tcW w:type="dxa" w:w="1474"/>
          </w:tcPr>
          <w:p>
            <w:pPr>
              <w:keepNext/>
              <w:spacing w:after="40" w:line="240" w:lineRule="auto"/>
              <w:jc w:val="left"/>
            </w:pPr>
            <w:r/>
            <w:r>
              <w:rPr>
                <w:b w:val="0"/>
                <w:sz w:val="17"/>
              </w:rPr>
              <w:t>Empresa</w:t>
            </w:r>
          </w:p>
        </w:tc>
        <w:tc>
          <w:tcPr>
            <w:tcW w:type="dxa" w:w="2041"/>
          </w:tcPr>
          <w:p>
            <w:pPr>
              <w:keepNext/>
              <w:spacing w:after="40" w:line="240" w:lineRule="auto"/>
              <w:jc w:val="left"/>
            </w:pPr>
            <w:r/>
            <w:r>
              <w:rPr>
                <w:b w:val="0"/>
                <w:sz w:val="17"/>
              </w:rPr>
              <w:t>G55667788</w:t>
            </w:r>
          </w:p>
        </w:tc>
        <w:tc>
          <w:tcPr>
            <w:tcW w:type="dxa" w:w="2381"/>
          </w:tcPr>
          <w:p>
            <w:pPr>
              <w:keepNext/>
              <w:spacing w:after="40" w:line="240" w:lineRule="auto"/>
              <w:jc w:val="left"/>
            </w:pPr>
            <w:r/>
            <w:r>
              <w:rPr>
                <w:b w:val="0"/>
                <w:sz w:val="17"/>
              </w:rPr>
              <w:t>Transferencia</w:t>
            </w:r>
          </w:p>
        </w:tc>
      </w:tr>
      <w:tr>
        <w:trPr>
          <w:cantSplit/>
        </w:trPr>
        <w:tc>
          <w:tcPr>
            <w:tcW w:type="dxa" w:w="3175"/>
          </w:tcPr>
          <w:p>
            <w:pPr>
              <w:spacing w:after="40" w:line="240" w:lineRule="auto"/>
              <w:jc w:val="left"/>
            </w:pPr>
            <w:r/>
            <w:r>
              <w:rPr>
                <w:b w:val="0"/>
                <w:sz w:val="17"/>
              </w:rPr>
              <w:t>Marta López García</w:t>
            </w:r>
          </w:p>
        </w:tc>
        <w:tc>
          <w:tcPr>
            <w:tcW w:type="dxa" w:w="1474"/>
          </w:tcPr>
          <w:p>
            <w:pPr>
              <w:spacing w:after="40" w:line="240" w:lineRule="auto"/>
              <w:jc w:val="left"/>
            </w:pPr>
            <w:r/>
            <w:r>
              <w:rPr>
                <w:b w:val="0"/>
                <w:sz w:val="17"/>
              </w:rPr>
              <w:t>Particular</w:t>
            </w:r>
          </w:p>
        </w:tc>
        <w:tc>
          <w:tcPr>
            <w:tcW w:type="dxa" w:w="2041"/>
          </w:tcPr>
          <w:p>
            <w:pPr>
              <w:spacing w:after="40" w:line="240" w:lineRule="auto"/>
              <w:jc w:val="left"/>
            </w:pPr>
            <w:r/>
            <w:r>
              <w:rPr>
                <w:b w:val="0"/>
                <w:sz w:val="17"/>
              </w:rPr>
              <w:t>12345678Z</w:t>
            </w:r>
          </w:p>
        </w:tc>
        <w:tc>
          <w:tcPr>
            <w:tcW w:type="dxa" w:w="2381"/>
          </w:tcPr>
          <w:p>
            <w:pPr>
              <w:spacing w:after="40" w:line="240" w:lineRule="auto"/>
              <w:jc w:val="left"/>
            </w:pPr>
            <w:r/>
            <w:r>
              <w:rPr>
                <w:b w:val="0"/>
                <w:sz w:val="17"/>
              </w:rPr>
              <w:t>Tarjeta</w:t>
            </w:r>
          </w:p>
        </w:tc>
      </w:tr>
    </w:tbl>
    <w:p>
      <w:pPr>
        <w:spacing w:after="40"/>
      </w:pPr>
    </w:p>
    <w:p>
      <w:pPr>
        <w:pStyle w:val="Caption"/>
        <w:keepNext/>
      </w:pPr>
      <w:r>
        <w:t xml:space="preserve">Tabla </w:t>
      </w:r>
      <w:r>
        <w:fldChar w:fldCharType="begin"/>
      </w:r>
      <w:r>
        <w:instrText xml:space="preserve"> SEQ Tabla \* ARABIC </w:instrText>
      </w:r>
      <w:r>
        <w:fldChar w:fldCharType="separate"/>
      </w:r>
      <w:r>
        <w:t>47</w:t>
      </w:r>
      <w:r>
        <w:fldChar w:fldCharType="end"/>
      </w:r>
      <w:r>
        <w:t>. Maquinaria de demostración</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3175"/>
            <w:shd w:val="clear" w:color="auto" w:fill="E0E7FF"/>
          </w:tcPr>
          <w:p>
            <w:pPr>
              <w:keepNext/>
              <w:spacing w:after="40" w:line="240" w:lineRule="auto"/>
              <w:jc w:val="left"/>
            </w:pPr>
            <w:r/>
            <w:r>
              <w:rPr>
                <w:b/>
                <w:sz w:val="17"/>
              </w:rPr>
              <w:t>Máquina</w:t>
            </w:r>
          </w:p>
        </w:tc>
        <w:tc>
          <w:tcPr>
            <w:tcW w:type="dxa" w:w="2041"/>
            <w:shd w:val="clear" w:color="auto" w:fill="E0E7FF"/>
          </w:tcPr>
          <w:p>
            <w:pPr>
              <w:keepNext/>
              <w:spacing w:after="40" w:line="240" w:lineRule="auto"/>
              <w:jc w:val="left"/>
            </w:pPr>
            <w:r/>
            <w:r>
              <w:rPr>
                <w:b/>
                <w:sz w:val="17"/>
              </w:rPr>
              <w:t>Tipo</w:t>
            </w:r>
          </w:p>
        </w:tc>
        <w:tc>
          <w:tcPr>
            <w:tcW w:type="dxa" w:w="1701"/>
            <w:shd w:val="clear" w:color="auto" w:fill="E0E7FF"/>
          </w:tcPr>
          <w:p>
            <w:pPr>
              <w:keepNext/>
              <w:spacing w:after="40" w:line="240" w:lineRule="auto"/>
              <w:jc w:val="left"/>
            </w:pPr>
            <w:r/>
            <w:r>
              <w:rPr>
                <w:b/>
                <w:sz w:val="17"/>
              </w:rPr>
              <w:t>Coste/hora</w:t>
            </w:r>
          </w:p>
        </w:tc>
        <w:tc>
          <w:tcPr>
            <w:tcW w:type="dxa" w:w="2154"/>
            <w:shd w:val="clear" w:color="auto" w:fill="E0E7FF"/>
          </w:tcPr>
          <w:p>
            <w:pPr>
              <w:keepNext/>
              <w:spacing w:after="40" w:line="240" w:lineRule="auto"/>
              <w:jc w:val="left"/>
            </w:pPr>
            <w:r/>
            <w:r>
              <w:rPr>
                <w:b/>
                <w:sz w:val="17"/>
              </w:rPr>
              <w:t>Estado</w:t>
            </w:r>
          </w:p>
        </w:tc>
      </w:tr>
      <w:tr>
        <w:trPr>
          <w:cantSplit/>
        </w:trPr>
        <w:tc>
          <w:tcPr>
            <w:tcW w:type="dxa" w:w="3175"/>
          </w:tcPr>
          <w:p>
            <w:pPr>
              <w:keepNext/>
              <w:spacing w:after="40" w:line="240" w:lineRule="auto"/>
              <w:jc w:val="left"/>
            </w:pPr>
            <w:r/>
            <w:r>
              <w:rPr>
                <w:b w:val="0"/>
                <w:sz w:val="17"/>
              </w:rPr>
              <w:t>Heidelberg Speedmaster</w:t>
            </w:r>
          </w:p>
        </w:tc>
        <w:tc>
          <w:tcPr>
            <w:tcW w:type="dxa" w:w="2041"/>
          </w:tcPr>
          <w:p>
            <w:pPr>
              <w:keepNext/>
              <w:spacing w:after="40" w:line="240" w:lineRule="auto"/>
              <w:jc w:val="left"/>
            </w:pPr>
            <w:r/>
            <w:r>
              <w:rPr>
                <w:b w:val="0"/>
                <w:sz w:val="17"/>
              </w:rPr>
              <w:t>Offset</w:t>
            </w:r>
          </w:p>
        </w:tc>
        <w:tc>
          <w:tcPr>
            <w:tcW w:type="dxa" w:w="1701"/>
          </w:tcPr>
          <w:p>
            <w:pPr>
              <w:keepNext/>
              <w:spacing w:after="40" w:line="240" w:lineRule="auto"/>
              <w:jc w:val="left"/>
            </w:pPr>
            <w:r/>
            <w:r>
              <w:rPr>
                <w:b w:val="0"/>
                <w:sz w:val="17"/>
              </w:rPr>
              <w:t>45,00 €</w:t>
            </w:r>
          </w:p>
        </w:tc>
        <w:tc>
          <w:tcPr>
            <w:tcW w:type="dxa" w:w="2154"/>
          </w:tcPr>
          <w:p>
            <w:pPr>
              <w:keepNext/>
              <w:spacing w:after="40" w:line="240" w:lineRule="auto"/>
              <w:jc w:val="left"/>
            </w:pPr>
            <w:r/>
            <w:r>
              <w:rPr>
                <w:b w:val="0"/>
                <w:sz w:val="17"/>
              </w:rPr>
              <w:t>Operativa</w:t>
            </w:r>
          </w:p>
        </w:tc>
      </w:tr>
      <w:tr>
        <w:trPr>
          <w:cantSplit/>
        </w:trPr>
        <w:tc>
          <w:tcPr>
            <w:tcW w:type="dxa" w:w="3175"/>
          </w:tcPr>
          <w:p>
            <w:pPr>
              <w:keepNext/>
              <w:spacing w:after="40" w:line="240" w:lineRule="auto"/>
              <w:jc w:val="left"/>
            </w:pPr>
            <w:r/>
            <w:r>
              <w:rPr>
                <w:b w:val="0"/>
                <w:sz w:val="17"/>
              </w:rPr>
              <w:t>HP Indigo 12000</w:t>
            </w:r>
          </w:p>
        </w:tc>
        <w:tc>
          <w:tcPr>
            <w:tcW w:type="dxa" w:w="2041"/>
          </w:tcPr>
          <w:p>
            <w:pPr>
              <w:keepNext/>
              <w:spacing w:after="40" w:line="240" w:lineRule="auto"/>
              <w:jc w:val="left"/>
            </w:pPr>
            <w:r/>
            <w:r>
              <w:rPr>
                <w:b w:val="0"/>
                <w:sz w:val="17"/>
              </w:rPr>
              <w:t>Digital</w:t>
            </w:r>
          </w:p>
        </w:tc>
        <w:tc>
          <w:tcPr>
            <w:tcW w:type="dxa" w:w="1701"/>
          </w:tcPr>
          <w:p>
            <w:pPr>
              <w:keepNext/>
              <w:spacing w:after="40" w:line="240" w:lineRule="auto"/>
              <w:jc w:val="left"/>
            </w:pPr>
            <w:r/>
            <w:r>
              <w:rPr>
                <w:b w:val="0"/>
                <w:sz w:val="17"/>
              </w:rPr>
              <w:t>30,00 €</w:t>
            </w:r>
          </w:p>
        </w:tc>
        <w:tc>
          <w:tcPr>
            <w:tcW w:type="dxa" w:w="2154"/>
          </w:tcPr>
          <w:p>
            <w:pPr>
              <w:keepNext/>
              <w:spacing w:after="40" w:line="240" w:lineRule="auto"/>
              <w:jc w:val="left"/>
            </w:pPr>
            <w:r/>
            <w:r>
              <w:rPr>
                <w:b w:val="0"/>
                <w:sz w:val="17"/>
              </w:rPr>
              <w:t>Operativa</w:t>
            </w:r>
          </w:p>
        </w:tc>
      </w:tr>
      <w:tr>
        <w:trPr>
          <w:cantSplit/>
        </w:trPr>
        <w:tc>
          <w:tcPr>
            <w:tcW w:type="dxa" w:w="3175"/>
          </w:tcPr>
          <w:p>
            <w:pPr>
              <w:keepNext/>
              <w:spacing w:after="40" w:line="240" w:lineRule="auto"/>
              <w:jc w:val="left"/>
            </w:pPr>
            <w:r/>
            <w:r>
              <w:rPr>
                <w:b w:val="0"/>
                <w:sz w:val="17"/>
              </w:rPr>
              <w:t>Polar 137</w:t>
            </w:r>
          </w:p>
        </w:tc>
        <w:tc>
          <w:tcPr>
            <w:tcW w:type="dxa" w:w="2041"/>
          </w:tcPr>
          <w:p>
            <w:pPr>
              <w:keepNext/>
              <w:spacing w:after="40" w:line="240" w:lineRule="auto"/>
              <w:jc w:val="left"/>
            </w:pPr>
            <w:r/>
            <w:r>
              <w:rPr>
                <w:b w:val="0"/>
                <w:sz w:val="17"/>
              </w:rPr>
              <w:t>Guillotina</w:t>
            </w:r>
          </w:p>
        </w:tc>
        <w:tc>
          <w:tcPr>
            <w:tcW w:type="dxa" w:w="1701"/>
          </w:tcPr>
          <w:p>
            <w:pPr>
              <w:keepNext/>
              <w:spacing w:after="40" w:line="240" w:lineRule="auto"/>
              <w:jc w:val="left"/>
            </w:pPr>
            <w:r/>
            <w:r>
              <w:rPr>
                <w:b w:val="0"/>
                <w:sz w:val="17"/>
              </w:rPr>
              <w:t>12,00 €</w:t>
            </w:r>
          </w:p>
        </w:tc>
        <w:tc>
          <w:tcPr>
            <w:tcW w:type="dxa" w:w="2154"/>
          </w:tcPr>
          <w:p>
            <w:pPr>
              <w:keepNext/>
              <w:spacing w:after="40" w:line="240" w:lineRule="auto"/>
              <w:jc w:val="left"/>
            </w:pPr>
            <w:r/>
            <w:r>
              <w:rPr>
                <w:b w:val="0"/>
                <w:sz w:val="17"/>
              </w:rPr>
              <w:t>Operativa</w:t>
            </w:r>
          </w:p>
        </w:tc>
      </w:tr>
      <w:tr>
        <w:trPr>
          <w:cantSplit/>
        </w:trPr>
        <w:tc>
          <w:tcPr>
            <w:tcW w:type="dxa" w:w="3175"/>
          </w:tcPr>
          <w:p>
            <w:pPr>
              <w:keepNext/>
              <w:spacing w:after="40" w:line="240" w:lineRule="auto"/>
              <w:jc w:val="left"/>
            </w:pPr>
            <w:r/>
            <w:r>
              <w:rPr>
                <w:b w:val="0"/>
                <w:sz w:val="17"/>
              </w:rPr>
              <w:t>Roland VersaCAMM</w:t>
            </w:r>
          </w:p>
        </w:tc>
        <w:tc>
          <w:tcPr>
            <w:tcW w:type="dxa" w:w="2041"/>
          </w:tcPr>
          <w:p>
            <w:pPr>
              <w:keepNext/>
              <w:spacing w:after="40" w:line="240" w:lineRule="auto"/>
              <w:jc w:val="left"/>
            </w:pPr>
            <w:r/>
            <w:r>
              <w:rPr>
                <w:b w:val="0"/>
                <w:sz w:val="17"/>
              </w:rPr>
              <w:t>Gran formato</w:t>
            </w:r>
          </w:p>
        </w:tc>
        <w:tc>
          <w:tcPr>
            <w:tcW w:type="dxa" w:w="1701"/>
          </w:tcPr>
          <w:p>
            <w:pPr>
              <w:keepNext/>
              <w:spacing w:after="40" w:line="240" w:lineRule="auto"/>
              <w:jc w:val="left"/>
            </w:pPr>
            <w:r/>
            <w:r>
              <w:rPr>
                <w:b w:val="0"/>
                <w:sz w:val="17"/>
              </w:rPr>
              <w:t>25,00 €</w:t>
            </w:r>
          </w:p>
        </w:tc>
        <w:tc>
          <w:tcPr>
            <w:tcW w:type="dxa" w:w="2154"/>
          </w:tcPr>
          <w:p>
            <w:pPr>
              <w:keepNext/>
              <w:spacing w:after="40" w:line="240" w:lineRule="auto"/>
              <w:jc w:val="left"/>
            </w:pPr>
            <w:r/>
            <w:r>
              <w:rPr>
                <w:b w:val="0"/>
                <w:sz w:val="17"/>
              </w:rPr>
              <w:t>En mantenimiento</w:t>
            </w:r>
          </w:p>
        </w:tc>
      </w:tr>
      <w:tr>
        <w:trPr>
          <w:cantSplit/>
        </w:trPr>
        <w:tc>
          <w:tcPr>
            <w:tcW w:type="dxa" w:w="3175"/>
          </w:tcPr>
          <w:p>
            <w:pPr>
              <w:keepNext/>
              <w:spacing w:after="40" w:line="240" w:lineRule="auto"/>
              <w:jc w:val="left"/>
            </w:pPr>
            <w:r/>
            <w:r>
              <w:rPr>
                <w:b w:val="0"/>
                <w:sz w:val="17"/>
              </w:rPr>
              <w:t>Laminadora Tauler B3</w:t>
            </w:r>
          </w:p>
        </w:tc>
        <w:tc>
          <w:tcPr>
            <w:tcW w:type="dxa" w:w="2041"/>
          </w:tcPr>
          <w:p>
            <w:pPr>
              <w:keepNext/>
              <w:spacing w:after="40" w:line="240" w:lineRule="auto"/>
              <w:jc w:val="left"/>
            </w:pPr>
            <w:r/>
            <w:r>
              <w:rPr>
                <w:b w:val="0"/>
                <w:sz w:val="17"/>
              </w:rPr>
              <w:t>Laminadora</w:t>
            </w:r>
          </w:p>
        </w:tc>
        <w:tc>
          <w:tcPr>
            <w:tcW w:type="dxa" w:w="1701"/>
          </w:tcPr>
          <w:p>
            <w:pPr>
              <w:keepNext/>
              <w:spacing w:after="40" w:line="240" w:lineRule="auto"/>
              <w:jc w:val="left"/>
            </w:pPr>
            <w:r/>
            <w:r>
              <w:rPr>
                <w:b w:val="0"/>
                <w:sz w:val="17"/>
              </w:rPr>
              <w:t>35,00 €</w:t>
            </w:r>
          </w:p>
        </w:tc>
        <w:tc>
          <w:tcPr>
            <w:tcW w:type="dxa" w:w="2154"/>
          </w:tcPr>
          <w:p>
            <w:pPr>
              <w:keepNext/>
              <w:spacing w:after="40" w:line="240" w:lineRule="auto"/>
              <w:jc w:val="left"/>
            </w:pPr>
            <w:r/>
            <w:r>
              <w:rPr>
                <w:b w:val="0"/>
                <w:sz w:val="17"/>
              </w:rPr>
              <w:t>Operativa</w:t>
            </w:r>
          </w:p>
        </w:tc>
      </w:tr>
      <w:tr>
        <w:trPr>
          <w:cantSplit/>
        </w:trPr>
        <w:tc>
          <w:tcPr>
            <w:tcW w:type="dxa" w:w="3175"/>
          </w:tcPr>
          <w:p>
            <w:pPr>
              <w:spacing w:after="40" w:line="240" w:lineRule="auto"/>
              <w:jc w:val="left"/>
            </w:pPr>
            <w:r/>
            <w:r>
              <w:rPr>
                <w:b w:val="0"/>
                <w:sz w:val="17"/>
              </w:rPr>
              <w:t>Plegadora H</w:t>
            </w:r>
          </w:p>
        </w:tc>
        <w:tc>
          <w:tcPr>
            <w:tcW w:type="dxa" w:w="2041"/>
          </w:tcPr>
          <w:p>
            <w:pPr>
              <w:spacing w:after="40" w:line="240" w:lineRule="auto"/>
              <w:jc w:val="left"/>
            </w:pPr>
            <w:r/>
            <w:r>
              <w:rPr>
                <w:b w:val="0"/>
                <w:sz w:val="17"/>
              </w:rPr>
              <w:t>Plegadora</w:t>
            </w:r>
          </w:p>
        </w:tc>
        <w:tc>
          <w:tcPr>
            <w:tcW w:type="dxa" w:w="1701"/>
          </w:tcPr>
          <w:p>
            <w:pPr>
              <w:spacing w:after="40" w:line="240" w:lineRule="auto"/>
              <w:jc w:val="left"/>
            </w:pPr>
            <w:r/>
            <w:r>
              <w:rPr>
                <w:b w:val="0"/>
                <w:sz w:val="17"/>
              </w:rPr>
              <w:t>18,00 €</w:t>
            </w:r>
          </w:p>
        </w:tc>
        <w:tc>
          <w:tcPr>
            <w:tcW w:type="dxa" w:w="2154"/>
          </w:tcPr>
          <w:p>
            <w:pPr>
              <w:spacing w:after="40" w:line="240" w:lineRule="auto"/>
              <w:jc w:val="left"/>
            </w:pPr>
            <w:r/>
            <w:r>
              <w:rPr>
                <w:b w:val="0"/>
                <w:sz w:val="17"/>
              </w:rPr>
              <w:t>Operativa</w:t>
            </w:r>
          </w:p>
        </w:tc>
      </w:tr>
    </w:tbl>
    <w:p>
      <w:pPr>
        <w:spacing w:after="40"/>
      </w:pPr>
    </w:p>
    <w:p>
      <w:pPr>
        <w:pStyle w:val="Caption"/>
        <w:keepNext/>
      </w:pPr>
      <w:r>
        <w:t xml:space="preserve">Tabla </w:t>
      </w:r>
      <w:r>
        <w:fldChar w:fldCharType="begin"/>
      </w:r>
      <w:r>
        <w:instrText xml:space="preserve"> SEQ Tabla \* ARABIC </w:instrText>
      </w:r>
      <w:r>
        <w:fldChar w:fldCharType="separate"/>
      </w:r>
      <w:r>
        <w:t>48</w:t>
      </w:r>
      <w:r>
        <w:fldChar w:fldCharType="end"/>
      </w:r>
      <w:r>
        <w:t>. Materiales de demostración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587"/>
            <w:shd w:val="clear" w:color="auto" w:fill="E0E7FF"/>
          </w:tcPr>
          <w:p>
            <w:pPr>
              <w:keepNext/>
              <w:spacing w:after="40" w:line="240" w:lineRule="auto"/>
              <w:jc w:val="left"/>
            </w:pPr>
            <w:r/>
            <w:r>
              <w:rPr>
                <w:b/>
                <w:sz w:val="17"/>
              </w:rPr>
              <w:t>Código</w:t>
            </w:r>
          </w:p>
        </w:tc>
        <w:tc>
          <w:tcPr>
            <w:tcW w:type="dxa" w:w="3402"/>
            <w:shd w:val="clear" w:color="auto" w:fill="E0E7FF"/>
          </w:tcPr>
          <w:p>
            <w:pPr>
              <w:keepNext/>
              <w:spacing w:after="40" w:line="240" w:lineRule="auto"/>
              <w:jc w:val="left"/>
            </w:pPr>
            <w:r/>
            <w:r>
              <w:rPr>
                <w:b/>
                <w:sz w:val="17"/>
              </w:rPr>
              <w:t>Material</w:t>
            </w:r>
          </w:p>
        </w:tc>
        <w:tc>
          <w:tcPr>
            <w:tcW w:type="dxa" w:w="1474"/>
            <w:shd w:val="clear" w:color="auto" w:fill="E0E7FF"/>
          </w:tcPr>
          <w:p>
            <w:pPr>
              <w:keepNext/>
              <w:spacing w:after="40" w:line="240" w:lineRule="auto"/>
              <w:jc w:val="left"/>
            </w:pPr>
            <w:r/>
            <w:r>
              <w:rPr>
                <w:b/>
                <w:sz w:val="17"/>
              </w:rPr>
              <w:t>Stock</w:t>
            </w:r>
          </w:p>
        </w:tc>
        <w:tc>
          <w:tcPr>
            <w:tcW w:type="dxa" w:w="1134"/>
            <w:shd w:val="clear" w:color="auto" w:fill="E0E7FF"/>
          </w:tcPr>
          <w:p>
            <w:pPr>
              <w:keepNext/>
              <w:spacing w:after="40" w:line="240" w:lineRule="auto"/>
              <w:jc w:val="left"/>
            </w:pPr>
            <w:r/>
            <w:r>
              <w:rPr>
                <w:b/>
                <w:sz w:val="17"/>
              </w:rPr>
              <w:t>Mínimo</w:t>
            </w:r>
          </w:p>
        </w:tc>
        <w:tc>
          <w:tcPr>
            <w:tcW w:type="dxa" w:w="1474"/>
            <w:shd w:val="clear" w:color="auto" w:fill="E0E7FF"/>
          </w:tcPr>
          <w:p>
            <w:pPr>
              <w:keepNext/>
              <w:spacing w:after="40" w:line="240" w:lineRule="auto"/>
              <w:jc w:val="left"/>
            </w:pPr>
            <w:r/>
            <w:r>
              <w:rPr>
                <w:b/>
                <w:sz w:val="17"/>
              </w:rPr>
              <w:t>Coste</w:t>
            </w:r>
          </w:p>
        </w:tc>
      </w:tr>
      <w:tr>
        <w:trPr>
          <w:cantSplit/>
        </w:trPr>
        <w:tc>
          <w:tcPr>
            <w:tcW w:type="dxa" w:w="1587"/>
          </w:tcPr>
          <w:p>
            <w:pPr>
              <w:keepNext/>
              <w:spacing w:after="40" w:line="240" w:lineRule="auto"/>
              <w:jc w:val="left"/>
            </w:pPr>
            <w:r/>
            <w:r>
              <w:rPr>
                <w:b w:val="0"/>
                <w:sz w:val="17"/>
              </w:rPr>
              <w:t>PAP-EST-001</w:t>
            </w:r>
          </w:p>
        </w:tc>
        <w:tc>
          <w:tcPr>
            <w:tcW w:type="dxa" w:w="3402"/>
          </w:tcPr>
          <w:p>
            <w:pPr>
              <w:keepNext/>
              <w:spacing w:after="40" w:line="240" w:lineRule="auto"/>
              <w:jc w:val="left"/>
            </w:pPr>
            <w:r/>
            <w:r>
              <w:rPr>
                <w:b w:val="0"/>
                <w:sz w:val="17"/>
              </w:rPr>
              <w:t>Papel estucado brillo 135 g 70×100</w:t>
            </w:r>
          </w:p>
        </w:tc>
        <w:tc>
          <w:tcPr>
            <w:tcW w:type="dxa" w:w="1474"/>
          </w:tcPr>
          <w:p>
            <w:pPr>
              <w:keepNext/>
              <w:spacing w:after="40" w:line="240" w:lineRule="auto"/>
              <w:jc w:val="left"/>
            </w:pPr>
            <w:r/>
            <w:r>
              <w:rPr>
                <w:b w:val="0"/>
                <w:sz w:val="17"/>
              </w:rPr>
              <w:t>480 hojas</w:t>
            </w:r>
          </w:p>
        </w:tc>
        <w:tc>
          <w:tcPr>
            <w:tcW w:type="dxa" w:w="1134"/>
          </w:tcPr>
          <w:p>
            <w:pPr>
              <w:keepNext/>
              <w:spacing w:after="40" w:line="240" w:lineRule="auto"/>
              <w:jc w:val="left"/>
            </w:pPr>
            <w:r/>
            <w:r>
              <w:rPr>
                <w:b w:val="0"/>
                <w:sz w:val="17"/>
              </w:rPr>
              <w:t>500</w:t>
            </w:r>
          </w:p>
        </w:tc>
        <w:tc>
          <w:tcPr>
            <w:tcW w:type="dxa" w:w="1474"/>
          </w:tcPr>
          <w:p>
            <w:pPr>
              <w:keepNext/>
              <w:spacing w:after="40" w:line="240" w:lineRule="auto"/>
              <w:jc w:val="left"/>
            </w:pPr>
            <w:r/>
            <w:r>
              <w:rPr>
                <w:b w:val="0"/>
                <w:sz w:val="17"/>
              </w:rPr>
              <w:t>0,12 €</w:t>
            </w:r>
          </w:p>
        </w:tc>
      </w:tr>
      <w:tr>
        <w:trPr>
          <w:cantSplit/>
        </w:trPr>
        <w:tc>
          <w:tcPr>
            <w:tcW w:type="dxa" w:w="1587"/>
          </w:tcPr>
          <w:p>
            <w:pPr>
              <w:keepNext/>
              <w:spacing w:after="40" w:line="240" w:lineRule="auto"/>
              <w:jc w:val="left"/>
            </w:pPr>
            <w:r/>
            <w:r>
              <w:rPr>
                <w:b w:val="0"/>
                <w:sz w:val="17"/>
              </w:rPr>
              <w:t>PAP-EST-002</w:t>
            </w:r>
          </w:p>
        </w:tc>
        <w:tc>
          <w:tcPr>
            <w:tcW w:type="dxa" w:w="3402"/>
          </w:tcPr>
          <w:p>
            <w:pPr>
              <w:keepNext/>
              <w:spacing w:after="40" w:line="240" w:lineRule="auto"/>
              <w:jc w:val="left"/>
            </w:pPr>
            <w:r/>
            <w:r>
              <w:rPr>
                <w:b w:val="0"/>
                <w:sz w:val="17"/>
              </w:rPr>
              <w:t>Papel estucado mate 350 g 70×100</w:t>
            </w:r>
          </w:p>
        </w:tc>
        <w:tc>
          <w:tcPr>
            <w:tcW w:type="dxa" w:w="1474"/>
          </w:tcPr>
          <w:p>
            <w:pPr>
              <w:keepNext/>
              <w:spacing w:after="40" w:line="240" w:lineRule="auto"/>
              <w:jc w:val="left"/>
            </w:pPr>
            <w:r/>
            <w:r>
              <w:rPr>
                <w:b w:val="0"/>
                <w:sz w:val="17"/>
              </w:rPr>
              <w:t>1.200 hojas</w:t>
            </w:r>
          </w:p>
        </w:tc>
        <w:tc>
          <w:tcPr>
            <w:tcW w:type="dxa" w:w="1134"/>
          </w:tcPr>
          <w:p>
            <w:pPr>
              <w:keepNext/>
              <w:spacing w:after="40" w:line="240" w:lineRule="auto"/>
              <w:jc w:val="left"/>
            </w:pPr>
            <w:r/>
            <w:r>
              <w:rPr>
                <w:b w:val="0"/>
                <w:sz w:val="17"/>
              </w:rPr>
              <w:t>300</w:t>
            </w:r>
          </w:p>
        </w:tc>
        <w:tc>
          <w:tcPr>
            <w:tcW w:type="dxa" w:w="1474"/>
          </w:tcPr>
          <w:p>
            <w:pPr>
              <w:keepNext/>
              <w:spacing w:after="40" w:line="240" w:lineRule="auto"/>
              <w:jc w:val="left"/>
            </w:pPr>
            <w:r/>
            <w:r>
              <w:rPr>
                <w:b w:val="0"/>
                <w:sz w:val="17"/>
              </w:rPr>
              <w:t>0,31 €</w:t>
            </w:r>
          </w:p>
        </w:tc>
      </w:tr>
      <w:tr>
        <w:trPr>
          <w:cantSplit/>
        </w:trPr>
        <w:tc>
          <w:tcPr>
            <w:tcW w:type="dxa" w:w="1587"/>
          </w:tcPr>
          <w:p>
            <w:pPr>
              <w:keepNext/>
              <w:spacing w:after="40" w:line="240" w:lineRule="auto"/>
              <w:jc w:val="left"/>
            </w:pPr>
            <w:r/>
            <w:r>
              <w:rPr>
                <w:b w:val="0"/>
                <w:sz w:val="17"/>
              </w:rPr>
              <w:t>TIN-CMYK-01</w:t>
            </w:r>
          </w:p>
        </w:tc>
        <w:tc>
          <w:tcPr>
            <w:tcW w:type="dxa" w:w="3402"/>
          </w:tcPr>
          <w:p>
            <w:pPr>
              <w:keepNext/>
              <w:spacing w:after="40" w:line="240" w:lineRule="auto"/>
              <w:jc w:val="left"/>
            </w:pPr>
            <w:r/>
            <w:r>
              <w:rPr>
                <w:b w:val="0"/>
                <w:sz w:val="17"/>
              </w:rPr>
              <w:t>Tinta CMYK ISO (kg)</w:t>
            </w:r>
          </w:p>
        </w:tc>
        <w:tc>
          <w:tcPr>
            <w:tcW w:type="dxa" w:w="1474"/>
          </w:tcPr>
          <w:p>
            <w:pPr>
              <w:keepNext/>
              <w:spacing w:after="40" w:line="240" w:lineRule="auto"/>
              <w:jc w:val="left"/>
            </w:pPr>
            <w:r/>
            <w:r>
              <w:rPr>
                <w:b w:val="0"/>
                <w:sz w:val="17"/>
              </w:rPr>
              <w:t>1 kg</w:t>
            </w:r>
          </w:p>
        </w:tc>
        <w:tc>
          <w:tcPr>
            <w:tcW w:type="dxa" w:w="1134"/>
          </w:tcPr>
          <w:p>
            <w:pPr>
              <w:keepNext/>
              <w:spacing w:after="40" w:line="240" w:lineRule="auto"/>
              <w:jc w:val="left"/>
            </w:pPr>
            <w:r/>
            <w:r>
              <w:rPr>
                <w:b w:val="0"/>
                <w:sz w:val="17"/>
              </w:rPr>
              <w:t>2</w:t>
            </w:r>
          </w:p>
        </w:tc>
        <w:tc>
          <w:tcPr>
            <w:tcW w:type="dxa" w:w="1474"/>
          </w:tcPr>
          <w:p>
            <w:pPr>
              <w:keepNext/>
              <w:spacing w:after="40" w:line="240" w:lineRule="auto"/>
              <w:jc w:val="left"/>
            </w:pPr>
            <w:r/>
            <w:r>
              <w:rPr>
                <w:b w:val="0"/>
                <w:sz w:val="17"/>
              </w:rPr>
              <w:t>38,00 €</w:t>
            </w:r>
          </w:p>
        </w:tc>
      </w:tr>
      <w:tr>
        <w:trPr>
          <w:cantSplit/>
        </w:trPr>
        <w:tc>
          <w:tcPr>
            <w:tcW w:type="dxa" w:w="1587"/>
          </w:tcPr>
          <w:p>
            <w:pPr>
              <w:keepNext/>
              <w:spacing w:after="40" w:line="240" w:lineRule="auto"/>
              <w:jc w:val="left"/>
            </w:pPr>
            <w:r/>
            <w:r>
              <w:rPr>
                <w:b w:val="0"/>
                <w:sz w:val="17"/>
              </w:rPr>
              <w:t>CTP-745</w:t>
            </w:r>
          </w:p>
        </w:tc>
        <w:tc>
          <w:tcPr>
            <w:tcW w:type="dxa" w:w="3402"/>
          </w:tcPr>
          <w:p>
            <w:pPr>
              <w:keepNext/>
              <w:spacing w:after="40" w:line="240" w:lineRule="auto"/>
              <w:jc w:val="left"/>
            </w:pPr>
            <w:r/>
            <w:r>
              <w:rPr>
                <w:b w:val="0"/>
                <w:sz w:val="17"/>
              </w:rPr>
              <w:t>Plancha CTP 745×605</w:t>
            </w:r>
          </w:p>
        </w:tc>
        <w:tc>
          <w:tcPr>
            <w:tcW w:type="dxa" w:w="1474"/>
          </w:tcPr>
          <w:p>
            <w:pPr>
              <w:keepNext/>
              <w:spacing w:after="40" w:line="240" w:lineRule="auto"/>
              <w:jc w:val="left"/>
            </w:pPr>
            <w:r/>
            <w:r>
              <w:rPr>
                <w:b w:val="0"/>
                <w:sz w:val="17"/>
              </w:rPr>
              <w:t>1.500 uds.</w:t>
            </w:r>
          </w:p>
        </w:tc>
        <w:tc>
          <w:tcPr>
            <w:tcW w:type="dxa" w:w="1134"/>
          </w:tcPr>
          <w:p>
            <w:pPr>
              <w:keepNext/>
              <w:spacing w:after="40" w:line="240" w:lineRule="auto"/>
              <w:jc w:val="left"/>
            </w:pPr>
            <w:r/>
            <w:r>
              <w:rPr>
                <w:b w:val="0"/>
                <w:sz w:val="17"/>
              </w:rPr>
              <w:t>200</w:t>
            </w:r>
          </w:p>
        </w:tc>
        <w:tc>
          <w:tcPr>
            <w:tcW w:type="dxa" w:w="1474"/>
          </w:tcPr>
          <w:p>
            <w:pPr>
              <w:keepNext/>
              <w:spacing w:after="40" w:line="240" w:lineRule="auto"/>
              <w:jc w:val="left"/>
            </w:pPr>
            <w:r/>
            <w:r>
              <w:rPr>
                <w:b w:val="0"/>
                <w:sz w:val="17"/>
              </w:rPr>
              <w:t>4,20 €</w:t>
            </w:r>
          </w:p>
        </w:tc>
      </w:tr>
      <w:tr>
        <w:trPr>
          <w:cantSplit/>
        </w:trPr>
        <w:tc>
          <w:tcPr>
            <w:tcW w:type="dxa" w:w="1587"/>
          </w:tcPr>
          <w:p>
            <w:pPr>
              <w:spacing w:after="40" w:line="240" w:lineRule="auto"/>
              <w:jc w:val="left"/>
            </w:pPr>
            <w:r/>
            <w:r>
              <w:rPr>
                <w:b w:val="0"/>
                <w:sz w:val="17"/>
              </w:rPr>
              <w:t>VIN-MON-137</w:t>
            </w:r>
          </w:p>
        </w:tc>
        <w:tc>
          <w:tcPr>
            <w:tcW w:type="dxa" w:w="3402"/>
          </w:tcPr>
          <w:p>
            <w:pPr>
              <w:spacing w:after="40" w:line="240" w:lineRule="auto"/>
              <w:jc w:val="left"/>
            </w:pPr>
            <w:r/>
            <w:r>
              <w:rPr>
                <w:b w:val="0"/>
                <w:sz w:val="17"/>
              </w:rPr>
              <w:t>Vinilo monomérico 1,37 m (bobina)</w:t>
            </w:r>
          </w:p>
        </w:tc>
        <w:tc>
          <w:tcPr>
            <w:tcW w:type="dxa" w:w="1474"/>
          </w:tcPr>
          <w:p>
            <w:pPr>
              <w:spacing w:after="40" w:line="240" w:lineRule="auto"/>
              <w:jc w:val="left"/>
            </w:pPr>
            <w:r/>
            <w:r>
              <w:rPr>
                <w:b w:val="0"/>
                <w:sz w:val="17"/>
              </w:rPr>
              <w:t>24</w:t>
            </w:r>
          </w:p>
        </w:tc>
        <w:tc>
          <w:tcPr>
            <w:tcW w:type="dxa" w:w="1134"/>
          </w:tcPr>
          <w:p>
            <w:pPr>
              <w:spacing w:after="40" w:line="240" w:lineRule="auto"/>
              <w:jc w:val="left"/>
            </w:pPr>
            <w:r/>
            <w:r>
              <w:rPr>
                <w:b w:val="0"/>
                <w:sz w:val="17"/>
              </w:rPr>
              <w:t>5</w:t>
            </w:r>
          </w:p>
        </w:tc>
        <w:tc>
          <w:tcPr>
            <w:tcW w:type="dxa" w:w="1474"/>
          </w:tcPr>
          <w:p>
            <w:pPr>
              <w:spacing w:after="40" w:line="240" w:lineRule="auto"/>
              <w:jc w:val="left"/>
            </w:pPr>
            <w:r/>
            <w:r>
              <w:rPr>
                <w:b w:val="0"/>
                <w:sz w:val="17"/>
              </w:rPr>
              <w:t>85,00 €</w:t>
            </w:r>
          </w:p>
        </w:tc>
      </w:tr>
    </w:tbl>
    <w:p>
      <w:pPr>
        <w:spacing w:after="40"/>
      </w:pPr>
    </w:p>
    <w:p>
      <w:pPr>
        <w:pStyle w:val="Heading2"/>
      </w:pPr>
      <w:r>
        <w:t>Anexo XI. Uso de herramientas de inteligencia artificial</w:t>
      </w:r>
    </w:p>
    <w:p>
      <w:r>
        <w:t>Durante el desarrollo de este proyecto se han utilizado herramientas de inteligencia artificial como apoyo, con el conocimiento del tutor y siguiendo su indicación de no hacer un uso abusivo de ellas. En concreto, se han utilizado para:</w:t>
      </w:r>
    </w:p>
    <w:p>
      <w:pPr>
        <w:pStyle w:val="ListBullet"/>
      </w:pPr>
      <w:r>
        <w:t>Resolver dudas técnicas sobre Spring Boot, Spring Security, JavaFX y Android.</w:t>
      </w:r>
    </w:p>
    <w:p>
      <w:pPr>
        <w:pStyle w:val="ListBullet"/>
      </w:pPr>
      <w:r>
        <w:t>Generar una primera estructura de algunas partes del servidor (operaciones básicas de las entidades y configuración de seguridad), que después ha sido revisada, comprendida y adaptada por la autora.</w:t>
      </w:r>
    </w:p>
    <w:p>
      <w:pPr>
        <w:pStyle w:val="ListBullet"/>
      </w:pPr>
      <w:r>
        <w:t>Localizar y explicar errores de compilación y de configuración.</w:t>
      </w:r>
    </w:p>
    <w:p>
      <w:pPr>
        <w:pStyle w:val="ListBullet"/>
      </w:pPr>
      <w:r>
        <w:t>Organizar y redactar borradores de esta memoria a partir de las ideas, el planteamiento y las decisiones de la autora, que ha revisado y adaptado todo el contenido.</w:t>
      </w:r>
    </w:p>
    <w:p>
      <w:r>
        <w:t>La idea del proyecto, el análisis del negocio, el planteamiento de las funcionalidades y el modelo inicial de datos son trabajo propio de la autora, como muestran los bocetos del Anexo I. Todo el código y el contenido de esta memoria han sido revisados por la autora, que es capaz de explicar su funcionamiento.</w:t>
      </w:r>
    </w:p>
    <w:p>
      <w:pPr>
        <w:shd w:val="clear" w:color="auto" w:fill="FEF3C7"/>
      </w:pPr>
      <w:r>
        <w:rPr>
          <w:b/>
          <w:color w:val="92400E"/>
        </w:rPr>
        <w:t xml:space="preserve">PENDIENTE: </w:t>
      </w:r>
      <w:r>
        <w:rPr>
          <w:color w:val="92400E"/>
        </w:rPr>
        <w:t>Revisar y adaptar este anexo para que describa exactamente cómo se ha utilizado la IA en el proyecto.</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t>2</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Arial" w:hAnsi="Arial" w:eastAsia="Arial"/>
      <w:sz w:val="22"/>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jc w:val="left"/>
      <w:outlineLvl w:val="0"/>
    </w:pPr>
    <w:rPr>
      <w:rFonts w:ascii="Arial" w:hAnsi="Arial"/>
      <w:b/>
      <w:bCs/>
      <w:i w:val="0"/>
      <w:color w:val="2B2F7A"/>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jc w:val="left"/>
      <w:outlineLvl w:val="1"/>
    </w:pPr>
    <w:rPr>
      <w:rFonts w:ascii="Arial" w:hAnsi="Arial"/>
      <w:b/>
      <w:bCs/>
      <w:i w:val="0"/>
      <w:color w:val="2B2F7A"/>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jc w:val="left"/>
      <w:outlineLvl w:val="2"/>
    </w:pPr>
    <w:rPr>
      <w:rFonts w:ascii="Arial" w:hAnsi="Arial"/>
      <w:b/>
      <w:bCs/>
      <w:i w:val="0"/>
      <w:color w:val="2B2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jc w:val="center"/>
    </w:pPr>
    <w:rPr>
      <w:rFonts w:ascii="Arial" w:hAnsi="Arial"/>
      <w:b w:val="0"/>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Sprinta — Sistema de gestión integral para pequeñas imprentas</dc:title>
  <dc:subject/>
  <dc:creator>Leila Fraile Simón</dc:creator>
  <cp:keywords/>
  <dc:description/>
  <cp:lastModifiedBy>Leila Fraile Simón</cp:lastModifiedBy>
  <cp:revision>1</cp:revision>
  <dcterms:created xsi:type="dcterms:W3CDTF">2026-10-10T17:30:00Z</dcterms:created>
  <dcterms:modified xsi:type="dcterms:W3CDTF">2013-12-23T23:15:00Z</dcterms:modified>
  <cp:category/>
  <dc:language>es-ES</dc:language>
</cp:coreProperties>
</file>