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9A27F" w14:textId="72C4806C" w:rsidR="008419BD" w:rsidRPr="008419BD" w:rsidRDefault="008419BD" w:rsidP="008419BD">
      <w:pPr>
        <w:jc w:val="center"/>
        <w:rPr>
          <w:rFonts w:ascii="Arial" w:hAnsi="Arial" w:cs="Arial"/>
          <w:b/>
          <w:sz w:val="28"/>
          <w:szCs w:val="28"/>
        </w:rPr>
      </w:pPr>
      <w:r w:rsidRPr="008419BD">
        <w:rPr>
          <w:rFonts w:ascii="Arial" w:hAnsi="Arial" w:cs="Arial"/>
          <w:b/>
          <w:sz w:val="28"/>
          <w:szCs w:val="28"/>
        </w:rPr>
        <w:t>LEILA DAWA</w:t>
      </w:r>
      <w:r w:rsidR="006B3353">
        <w:rPr>
          <w:rFonts w:ascii="Arial" w:hAnsi="Arial" w:cs="Arial"/>
          <w:b/>
          <w:sz w:val="28"/>
          <w:szCs w:val="28"/>
        </w:rPr>
        <w:t>, PMP</w:t>
      </w:r>
      <w:bookmarkStart w:id="0" w:name="_GoBack"/>
      <w:bookmarkEnd w:id="0"/>
    </w:p>
    <w:p w14:paraId="7BAC53FB" w14:textId="77777777" w:rsidR="008419BD" w:rsidRPr="008419BD" w:rsidRDefault="008419BD" w:rsidP="008419BD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Pr="008419BD">
        <w:rPr>
          <w:rFonts w:ascii="Arial" w:hAnsi="Arial" w:cs="Arial"/>
          <w:sz w:val="22"/>
          <w:szCs w:val="22"/>
        </w:rPr>
        <w:t>301</w:t>
      </w:r>
      <w:r>
        <w:rPr>
          <w:rFonts w:ascii="Arial" w:hAnsi="Arial" w:cs="Arial"/>
          <w:sz w:val="22"/>
          <w:szCs w:val="22"/>
        </w:rPr>
        <w:t xml:space="preserve">) </w:t>
      </w:r>
      <w:r w:rsidRPr="008419BD">
        <w:rPr>
          <w:rFonts w:ascii="Arial" w:hAnsi="Arial" w:cs="Arial"/>
          <w:sz w:val="22"/>
          <w:szCs w:val="22"/>
        </w:rPr>
        <w:t>693</w:t>
      </w:r>
      <w:r>
        <w:rPr>
          <w:rFonts w:ascii="Arial" w:hAnsi="Arial" w:cs="Arial"/>
          <w:sz w:val="22"/>
          <w:szCs w:val="22"/>
        </w:rPr>
        <w:t>-</w:t>
      </w:r>
      <w:r w:rsidRPr="008419BD">
        <w:rPr>
          <w:rFonts w:ascii="Arial" w:hAnsi="Arial" w:cs="Arial"/>
          <w:sz w:val="22"/>
          <w:szCs w:val="22"/>
        </w:rPr>
        <w:t>0313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sym w:font="Symbol" w:char="F0B7"/>
      </w:r>
      <w:r>
        <w:rPr>
          <w:rFonts w:ascii="Arial" w:hAnsi="Arial" w:cs="Arial"/>
          <w:sz w:val="22"/>
          <w:szCs w:val="22"/>
        </w:rPr>
        <w:t xml:space="preserve"> </w:t>
      </w:r>
      <w:hyperlink r:id="rId7" w:history="1">
        <w:r w:rsidRPr="008419BD">
          <w:rPr>
            <w:rStyle w:val="Hyperlink"/>
            <w:rFonts w:ascii="Arial" w:hAnsi="Arial" w:cs="Arial"/>
            <w:sz w:val="22"/>
            <w:szCs w:val="22"/>
          </w:rPr>
          <w:t>ldawa12@gmail.com</w:t>
        </w:r>
      </w:hyperlink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sym w:font="Symbol" w:char="F0B7"/>
      </w:r>
      <w:r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Pr="008419BD">
          <w:rPr>
            <w:rStyle w:val="Hyperlink"/>
            <w:rFonts w:ascii="Arial" w:hAnsi="Arial" w:cs="Arial"/>
            <w:sz w:val="22"/>
            <w:szCs w:val="22"/>
          </w:rPr>
          <w:t>https://www.linkedin.com/in/leila-dawa-pmp-b37398105/</w:t>
        </w:r>
      </w:hyperlink>
    </w:p>
    <w:p w14:paraId="125E6639" w14:textId="1D1EB5A1" w:rsidR="008419BD" w:rsidRPr="008419BD" w:rsidRDefault="008419BD" w:rsidP="008419BD">
      <w:pPr>
        <w:jc w:val="center"/>
        <w:rPr>
          <w:rFonts w:ascii="Arial" w:hAnsi="Arial" w:cs="Arial"/>
          <w:sz w:val="22"/>
          <w:szCs w:val="22"/>
        </w:rPr>
      </w:pPr>
    </w:p>
    <w:p w14:paraId="639AA729" w14:textId="632B3C54" w:rsidR="001846D2" w:rsidRPr="007935C0" w:rsidRDefault="00924FA7" w:rsidP="007935C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B4C6E7" w:themeFill="accent1" w:themeFillTint="66"/>
        <w:jc w:val="center"/>
        <w:rPr>
          <w:rFonts w:ascii="Arial" w:hAnsi="Arial" w:cs="Arial"/>
          <w:b/>
          <w:bCs/>
          <w:i/>
          <w:iCs/>
          <w:sz w:val="22"/>
          <w:szCs w:val="22"/>
        </w:rPr>
      </w:pPr>
      <w:r w:rsidRPr="007935C0">
        <w:rPr>
          <w:rFonts w:ascii="Arial" w:hAnsi="Arial" w:cs="Arial"/>
          <w:b/>
          <w:bCs/>
          <w:i/>
          <w:iCs/>
          <w:sz w:val="22"/>
          <w:szCs w:val="22"/>
        </w:rPr>
        <w:t>Proactive</w:t>
      </w:r>
      <w:r w:rsidR="007935C0" w:rsidRPr="007935C0">
        <w:rPr>
          <w:rFonts w:ascii="Arial" w:hAnsi="Arial" w:cs="Arial"/>
          <w:b/>
          <w:bCs/>
          <w:i/>
          <w:iCs/>
          <w:sz w:val="22"/>
          <w:szCs w:val="22"/>
        </w:rPr>
        <w:t xml:space="preserve"> Project Leader Providing </w:t>
      </w:r>
      <w:r w:rsidR="006C1553" w:rsidRPr="007935C0">
        <w:rPr>
          <w:rFonts w:ascii="Arial" w:hAnsi="Arial" w:cs="Arial"/>
          <w:b/>
          <w:bCs/>
          <w:i/>
          <w:iCs/>
          <w:sz w:val="22"/>
          <w:szCs w:val="22"/>
        </w:rPr>
        <w:t>Strategic Direction</w:t>
      </w:r>
      <w:r w:rsidR="007935C0" w:rsidRPr="007935C0">
        <w:rPr>
          <w:rFonts w:ascii="Arial" w:hAnsi="Arial" w:cs="Arial"/>
          <w:b/>
          <w:bCs/>
          <w:i/>
          <w:iCs/>
          <w:sz w:val="22"/>
          <w:szCs w:val="22"/>
        </w:rPr>
        <w:t xml:space="preserve"> Utilizing Exceptional </w:t>
      </w:r>
      <w:r w:rsidRPr="007935C0">
        <w:rPr>
          <w:rFonts w:ascii="Arial" w:hAnsi="Arial" w:cs="Arial"/>
          <w:b/>
          <w:bCs/>
          <w:i/>
          <w:iCs/>
          <w:sz w:val="22"/>
          <w:szCs w:val="22"/>
        </w:rPr>
        <w:t>Management Experience</w:t>
      </w:r>
    </w:p>
    <w:p w14:paraId="62FE9C1C" w14:textId="77777777" w:rsidR="006C1553" w:rsidRPr="001846D2" w:rsidRDefault="006C1553">
      <w:pPr>
        <w:rPr>
          <w:rFonts w:ascii="Arial" w:hAnsi="Arial" w:cs="Arial"/>
          <w:b/>
          <w:bCs/>
          <w:sz w:val="22"/>
          <w:szCs w:val="22"/>
        </w:rPr>
      </w:pPr>
    </w:p>
    <w:p w14:paraId="42E7C481" w14:textId="1D032107" w:rsidR="001846D2" w:rsidRDefault="001846D2" w:rsidP="00543ABA">
      <w:pPr>
        <w:pBdr>
          <w:bottom w:val="double" w:sz="4" w:space="1" w:color="4472C4" w:themeColor="accent1"/>
        </w:pBdr>
        <w:rPr>
          <w:rFonts w:ascii="Arial" w:hAnsi="Arial" w:cs="Arial"/>
          <w:b/>
          <w:bCs/>
          <w:sz w:val="22"/>
          <w:szCs w:val="22"/>
        </w:rPr>
      </w:pPr>
      <w:r w:rsidRPr="001846D2">
        <w:rPr>
          <w:rFonts w:ascii="Arial" w:hAnsi="Arial" w:cs="Arial"/>
          <w:b/>
          <w:bCs/>
          <w:sz w:val="22"/>
          <w:szCs w:val="22"/>
        </w:rPr>
        <w:t>SUMMARY OF QUALIFICATIONS</w:t>
      </w:r>
    </w:p>
    <w:p w14:paraId="18A7132C" w14:textId="6122C20A" w:rsidR="00924FA7" w:rsidRDefault="007935C0" w:rsidP="006B3353">
      <w:p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</w:rPr>
        <w:t>P</w:t>
      </w:r>
      <w:r w:rsidR="00924FA7" w:rsidRPr="00B0409C">
        <w:rPr>
          <w:rFonts w:ascii="Arial" w:hAnsi="Arial" w:cs="Arial"/>
          <w:sz w:val="21"/>
          <w:szCs w:val="21"/>
        </w:rPr>
        <w:t>roficient</w:t>
      </w:r>
      <w:r w:rsidR="00F34968" w:rsidRPr="00B0409C">
        <w:rPr>
          <w:rFonts w:ascii="Arial" w:hAnsi="Arial" w:cs="Arial"/>
          <w:sz w:val="21"/>
          <w:szCs w:val="21"/>
        </w:rPr>
        <w:t xml:space="preserve"> </w:t>
      </w:r>
      <w:r w:rsidR="006B3353">
        <w:rPr>
          <w:rFonts w:ascii="Arial" w:hAnsi="Arial" w:cs="Arial"/>
          <w:sz w:val="21"/>
          <w:szCs w:val="21"/>
        </w:rPr>
        <w:t>P</w:t>
      </w:r>
      <w:r w:rsidR="00F34968" w:rsidRPr="00B0409C">
        <w:rPr>
          <w:rFonts w:ascii="Arial" w:hAnsi="Arial" w:cs="Arial"/>
          <w:sz w:val="21"/>
          <w:szCs w:val="21"/>
        </w:rPr>
        <w:t xml:space="preserve">roject </w:t>
      </w:r>
      <w:r w:rsidR="006B3353">
        <w:rPr>
          <w:rFonts w:ascii="Arial" w:hAnsi="Arial" w:cs="Arial"/>
          <w:sz w:val="21"/>
          <w:szCs w:val="21"/>
        </w:rPr>
        <w:t>Management Professional (PMP)</w:t>
      </w:r>
      <w:r w:rsidR="00F34968" w:rsidRPr="00B0409C">
        <w:rPr>
          <w:rFonts w:ascii="Arial" w:hAnsi="Arial" w:cs="Arial"/>
          <w:sz w:val="21"/>
          <w:szCs w:val="21"/>
        </w:rPr>
        <w:t xml:space="preserve"> adept at delivering goal-oriented operational solutions utilizing industry </w:t>
      </w:r>
      <w:r w:rsidR="006C1553" w:rsidRPr="00B0409C">
        <w:rPr>
          <w:rFonts w:ascii="Arial" w:hAnsi="Arial" w:cs="Arial"/>
          <w:sz w:val="21"/>
          <w:szCs w:val="21"/>
        </w:rPr>
        <w:t>best practices</w:t>
      </w:r>
      <w:r w:rsidR="00F34968" w:rsidRPr="00B0409C">
        <w:rPr>
          <w:rFonts w:ascii="Arial" w:hAnsi="Arial" w:cs="Arial"/>
          <w:sz w:val="21"/>
          <w:szCs w:val="21"/>
        </w:rPr>
        <w:t>, excellent communication skills, and high</w:t>
      </w:r>
      <w:r w:rsidR="00237D62" w:rsidRPr="00B0409C">
        <w:rPr>
          <w:rFonts w:ascii="Arial" w:hAnsi="Arial" w:cs="Arial"/>
          <w:sz w:val="21"/>
          <w:szCs w:val="21"/>
        </w:rPr>
        <w:t>-</w:t>
      </w:r>
      <w:r w:rsidR="00F34968" w:rsidRPr="00B0409C">
        <w:rPr>
          <w:rFonts w:ascii="Arial" w:hAnsi="Arial" w:cs="Arial"/>
          <w:sz w:val="21"/>
          <w:szCs w:val="21"/>
        </w:rPr>
        <w:t>level collaboration. Fast learner with the ability to diagnose technical issues</w:t>
      </w:r>
      <w:r w:rsidR="00FE07E5">
        <w:rPr>
          <w:rFonts w:ascii="Arial" w:hAnsi="Arial" w:cs="Arial"/>
          <w:sz w:val="21"/>
          <w:szCs w:val="21"/>
        </w:rPr>
        <w:t xml:space="preserve"> through quality control</w:t>
      </w:r>
      <w:r w:rsidR="00F34968" w:rsidRPr="00B0409C">
        <w:rPr>
          <w:rFonts w:ascii="Arial" w:hAnsi="Arial" w:cs="Arial"/>
          <w:sz w:val="21"/>
          <w:szCs w:val="21"/>
        </w:rPr>
        <w:t xml:space="preserve">, </w:t>
      </w:r>
      <w:r w:rsidR="006C1553" w:rsidRPr="00B0409C">
        <w:rPr>
          <w:rFonts w:ascii="Arial" w:hAnsi="Arial" w:cs="Arial"/>
          <w:sz w:val="21"/>
          <w:szCs w:val="21"/>
        </w:rPr>
        <w:t>assist clients</w:t>
      </w:r>
      <w:r w:rsidR="00F34968" w:rsidRPr="00B0409C">
        <w:rPr>
          <w:rFonts w:ascii="Arial" w:hAnsi="Arial" w:cs="Arial"/>
          <w:sz w:val="21"/>
          <w:szCs w:val="21"/>
        </w:rPr>
        <w:t xml:space="preserve">, and make effective </w:t>
      </w:r>
      <w:r w:rsidR="006C1553" w:rsidRPr="00B0409C">
        <w:rPr>
          <w:rFonts w:ascii="Arial" w:hAnsi="Arial" w:cs="Arial"/>
          <w:sz w:val="21"/>
          <w:szCs w:val="21"/>
        </w:rPr>
        <w:t>presentations</w:t>
      </w:r>
      <w:r w:rsidR="00F34968" w:rsidRPr="00B0409C">
        <w:rPr>
          <w:rFonts w:ascii="Arial" w:hAnsi="Arial" w:cs="Arial"/>
          <w:sz w:val="21"/>
          <w:szCs w:val="21"/>
        </w:rPr>
        <w:t xml:space="preserve"> to senior management. </w:t>
      </w:r>
      <w:r w:rsidR="006B3353">
        <w:rPr>
          <w:rFonts w:ascii="Arial" w:hAnsi="Arial" w:cs="Arial"/>
          <w:sz w:val="21"/>
          <w:szCs w:val="21"/>
        </w:rPr>
        <w:t xml:space="preserve">Increased productivity by 20%, adopted a new program, and aided in the opening of a new location all for one company. </w:t>
      </w:r>
      <w:r w:rsidR="005F406B" w:rsidRPr="00B0409C">
        <w:rPr>
          <w:rFonts w:ascii="Arial" w:hAnsi="Arial" w:cs="Arial"/>
          <w:sz w:val="21"/>
          <w:szCs w:val="21"/>
        </w:rPr>
        <w:t>PMI Institute</w:t>
      </w:r>
      <w:r w:rsidR="006B3353">
        <w:rPr>
          <w:rFonts w:ascii="Arial" w:hAnsi="Arial" w:cs="Arial"/>
          <w:sz w:val="21"/>
          <w:szCs w:val="21"/>
        </w:rPr>
        <w:t xml:space="preserve"> member avid about learning as a current data analysis boot</w:t>
      </w:r>
      <w:r w:rsidR="00A93680">
        <w:rPr>
          <w:rFonts w:ascii="Arial" w:hAnsi="Arial" w:cs="Arial"/>
          <w:sz w:val="21"/>
          <w:szCs w:val="21"/>
        </w:rPr>
        <w:t xml:space="preserve"> </w:t>
      </w:r>
      <w:r w:rsidR="006B3353">
        <w:rPr>
          <w:rFonts w:ascii="Arial" w:hAnsi="Arial" w:cs="Arial"/>
          <w:sz w:val="21"/>
          <w:szCs w:val="21"/>
        </w:rPr>
        <w:t xml:space="preserve">camp participant. </w:t>
      </w:r>
    </w:p>
    <w:p w14:paraId="32D04400" w14:textId="77777777" w:rsidR="006B3353" w:rsidRDefault="006B3353" w:rsidP="006B3353">
      <w:pPr>
        <w:rPr>
          <w:rFonts w:ascii="Arial" w:hAnsi="Arial" w:cs="Arial"/>
          <w:sz w:val="21"/>
          <w:szCs w:val="21"/>
        </w:rPr>
      </w:pPr>
    </w:p>
    <w:p w14:paraId="1C2066F7" w14:textId="5C9748CA" w:rsidR="006B3353" w:rsidRDefault="006B3353" w:rsidP="006B3353">
      <w:pPr>
        <w:rPr>
          <w:rFonts w:ascii="Arial" w:hAnsi="Arial" w:cs="Arial"/>
          <w:sz w:val="22"/>
          <w:szCs w:val="22"/>
        </w:rPr>
        <w:sectPr w:rsidR="006B3353" w:rsidSect="001846D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826ED8" w14:textId="547809E5" w:rsidR="003F5167" w:rsidRPr="00B0409C" w:rsidRDefault="006C1553" w:rsidP="003F5167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</w:rPr>
        <w:t>Project Management</w:t>
      </w:r>
    </w:p>
    <w:p w14:paraId="28A7D7DD" w14:textId="2E1F9746" w:rsidR="006C1553" w:rsidRPr="00B0409C" w:rsidRDefault="006C1553" w:rsidP="003F5167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</w:rPr>
        <w:t>Data Analysis</w:t>
      </w:r>
    </w:p>
    <w:p w14:paraId="0CFB1D38" w14:textId="4864E5BF" w:rsidR="006C1553" w:rsidRPr="00B0409C" w:rsidRDefault="006C1553" w:rsidP="003F5167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</w:rPr>
        <w:t>Operations Strategy</w:t>
      </w:r>
    </w:p>
    <w:p w14:paraId="61CE9E4F" w14:textId="0A825C87" w:rsidR="006C1553" w:rsidRPr="00B0409C" w:rsidRDefault="006C1553" w:rsidP="003F5167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</w:rPr>
        <w:t>Project Planning</w:t>
      </w:r>
    </w:p>
    <w:p w14:paraId="46246336" w14:textId="21C3DB0D" w:rsidR="006C1553" w:rsidRPr="00B0409C" w:rsidRDefault="006C1553" w:rsidP="003F5167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</w:rPr>
        <w:t>Client Management</w:t>
      </w:r>
    </w:p>
    <w:p w14:paraId="71B739B1" w14:textId="23B05FEA" w:rsidR="006C1553" w:rsidRPr="00B0409C" w:rsidRDefault="006C1553" w:rsidP="003F5167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</w:rPr>
        <w:t>Problem Solving</w:t>
      </w:r>
    </w:p>
    <w:p w14:paraId="405C5725" w14:textId="7FFC625A" w:rsidR="00EA4927" w:rsidRPr="00B0409C" w:rsidRDefault="00EA4927" w:rsidP="003F5167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</w:rPr>
        <w:t>Root Cause Analysis</w:t>
      </w:r>
    </w:p>
    <w:p w14:paraId="30829AC2" w14:textId="721AB0F7" w:rsidR="00EA4927" w:rsidRPr="00B0409C" w:rsidRDefault="00924FA7" w:rsidP="003F5167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</w:rPr>
        <w:t>Office Software</w:t>
      </w:r>
    </w:p>
    <w:p w14:paraId="0503E553" w14:textId="0441A4E5" w:rsidR="00924FA7" w:rsidRPr="00B0409C" w:rsidRDefault="00924FA7" w:rsidP="003F5167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</w:rPr>
        <w:t>Interpersonal Skills</w:t>
      </w:r>
    </w:p>
    <w:p w14:paraId="655F955E" w14:textId="46ED38E0" w:rsidR="00924FA7" w:rsidRPr="00B0409C" w:rsidRDefault="00924FA7" w:rsidP="003F5167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</w:rPr>
        <w:t>Budget Planning</w:t>
      </w:r>
    </w:p>
    <w:p w14:paraId="7CB25E62" w14:textId="32B4387E" w:rsidR="00924FA7" w:rsidRPr="00B0409C" w:rsidRDefault="00924FA7" w:rsidP="00924FA7">
      <w:pPr>
        <w:pStyle w:val="ListParagraph"/>
        <w:numPr>
          <w:ilvl w:val="0"/>
          <w:numId w:val="6"/>
        </w:numPr>
        <w:rPr>
          <w:rFonts w:ascii="Arial" w:hAnsi="Arial" w:cs="Arial"/>
          <w:sz w:val="21"/>
          <w:szCs w:val="21"/>
        </w:rPr>
        <w:sectPr w:rsidR="00924FA7" w:rsidRPr="00B0409C" w:rsidSect="00924FA7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B0409C">
        <w:rPr>
          <w:rFonts w:ascii="Arial" w:hAnsi="Arial" w:cs="Arial"/>
          <w:sz w:val="21"/>
          <w:szCs w:val="21"/>
        </w:rPr>
        <w:t>Microsoft Word, Excel, and PowerPoint</w:t>
      </w:r>
    </w:p>
    <w:p w14:paraId="172B19A5" w14:textId="221AE43B" w:rsidR="001846D2" w:rsidRPr="001846D2" w:rsidRDefault="001846D2">
      <w:pPr>
        <w:rPr>
          <w:rFonts w:ascii="Arial" w:hAnsi="Arial" w:cs="Arial"/>
          <w:b/>
          <w:bCs/>
          <w:sz w:val="22"/>
          <w:szCs w:val="22"/>
        </w:rPr>
      </w:pPr>
    </w:p>
    <w:p w14:paraId="2EF87700" w14:textId="643F0F86" w:rsidR="001846D2" w:rsidRDefault="00467AE5" w:rsidP="00543ABA">
      <w:pPr>
        <w:pBdr>
          <w:bottom w:val="double" w:sz="4" w:space="1" w:color="4472C4" w:themeColor="accent1"/>
        </w:pBd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LANGUAGES</w:t>
      </w:r>
    </w:p>
    <w:p w14:paraId="4E8816E9" w14:textId="63314081" w:rsidR="00AE265C" w:rsidRPr="00B0409C" w:rsidRDefault="00AE265C" w:rsidP="00AE265C">
      <w:p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b/>
          <w:bCs/>
          <w:sz w:val="21"/>
          <w:szCs w:val="21"/>
        </w:rPr>
        <w:t xml:space="preserve">English, French, and Spanish, </w:t>
      </w:r>
      <w:r w:rsidRPr="00B0409C">
        <w:rPr>
          <w:rFonts w:ascii="Arial" w:hAnsi="Arial" w:cs="Arial"/>
          <w:sz w:val="21"/>
          <w:szCs w:val="21"/>
        </w:rPr>
        <w:t xml:space="preserve">Advanced </w:t>
      </w:r>
      <w:r w:rsidR="00FB7ADF" w:rsidRPr="00B0409C">
        <w:rPr>
          <w:rFonts w:ascii="Arial" w:hAnsi="Arial" w:cs="Arial"/>
          <w:sz w:val="21"/>
          <w:szCs w:val="21"/>
        </w:rPr>
        <w:t>L</w:t>
      </w:r>
      <w:r w:rsidRPr="00B0409C">
        <w:rPr>
          <w:rFonts w:ascii="Arial" w:hAnsi="Arial" w:cs="Arial"/>
          <w:sz w:val="21"/>
          <w:szCs w:val="21"/>
        </w:rPr>
        <w:t xml:space="preserve">evel </w:t>
      </w:r>
      <w:r w:rsidR="00FB7ADF" w:rsidRPr="00B0409C">
        <w:rPr>
          <w:rFonts w:ascii="Arial" w:hAnsi="Arial" w:cs="Arial"/>
          <w:sz w:val="21"/>
          <w:szCs w:val="21"/>
        </w:rPr>
        <w:t>P</w:t>
      </w:r>
      <w:r w:rsidRPr="00B0409C">
        <w:rPr>
          <w:rFonts w:ascii="Arial" w:hAnsi="Arial" w:cs="Arial"/>
          <w:sz w:val="21"/>
          <w:szCs w:val="21"/>
        </w:rPr>
        <w:t>roficiency in Speaking, Writing and Reading</w:t>
      </w:r>
    </w:p>
    <w:p w14:paraId="183AF9A0" w14:textId="3EE6F614" w:rsidR="00AE265C" w:rsidRPr="00B0409C" w:rsidRDefault="00AE265C" w:rsidP="00AE265C">
      <w:p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b/>
          <w:bCs/>
          <w:sz w:val="21"/>
          <w:szCs w:val="21"/>
        </w:rPr>
        <w:t>Portuguese</w:t>
      </w:r>
      <w:r w:rsidR="0011182A" w:rsidRPr="00B0409C">
        <w:rPr>
          <w:rFonts w:ascii="Arial" w:hAnsi="Arial" w:cs="Arial"/>
          <w:b/>
          <w:bCs/>
          <w:sz w:val="21"/>
          <w:szCs w:val="21"/>
        </w:rPr>
        <w:t xml:space="preserve"> (</w:t>
      </w:r>
      <w:r w:rsidRPr="00B0409C">
        <w:rPr>
          <w:rFonts w:ascii="Arial" w:hAnsi="Arial" w:cs="Arial"/>
          <w:b/>
          <w:bCs/>
          <w:sz w:val="21"/>
          <w:szCs w:val="21"/>
        </w:rPr>
        <w:t>Brazilian</w:t>
      </w:r>
      <w:r w:rsidR="0011182A" w:rsidRPr="00B0409C">
        <w:rPr>
          <w:rFonts w:ascii="Arial" w:hAnsi="Arial" w:cs="Arial"/>
          <w:b/>
          <w:bCs/>
          <w:sz w:val="21"/>
          <w:szCs w:val="21"/>
        </w:rPr>
        <w:t>)</w:t>
      </w:r>
      <w:r w:rsidRPr="00B0409C">
        <w:rPr>
          <w:rFonts w:ascii="Arial" w:hAnsi="Arial" w:cs="Arial"/>
          <w:b/>
          <w:bCs/>
          <w:sz w:val="21"/>
          <w:szCs w:val="21"/>
        </w:rPr>
        <w:t>,</w:t>
      </w:r>
      <w:r w:rsidRPr="00B0409C">
        <w:rPr>
          <w:rFonts w:ascii="Arial" w:hAnsi="Arial" w:cs="Arial"/>
          <w:sz w:val="21"/>
          <w:szCs w:val="21"/>
        </w:rPr>
        <w:t xml:space="preserve"> Basic </w:t>
      </w:r>
      <w:r w:rsidR="00FB7ADF" w:rsidRPr="00B0409C">
        <w:rPr>
          <w:rFonts w:ascii="Arial" w:hAnsi="Arial" w:cs="Arial"/>
          <w:sz w:val="21"/>
          <w:szCs w:val="21"/>
        </w:rPr>
        <w:t>L</w:t>
      </w:r>
      <w:r w:rsidRPr="00B0409C">
        <w:rPr>
          <w:rFonts w:ascii="Arial" w:hAnsi="Arial" w:cs="Arial"/>
          <w:sz w:val="21"/>
          <w:szCs w:val="21"/>
        </w:rPr>
        <w:t xml:space="preserve">evel </w:t>
      </w:r>
      <w:r w:rsidR="00FB7ADF" w:rsidRPr="00B0409C">
        <w:rPr>
          <w:rFonts w:ascii="Arial" w:hAnsi="Arial" w:cs="Arial"/>
          <w:sz w:val="21"/>
          <w:szCs w:val="21"/>
        </w:rPr>
        <w:t>P</w:t>
      </w:r>
      <w:r w:rsidRPr="00B0409C">
        <w:rPr>
          <w:rFonts w:ascii="Arial" w:hAnsi="Arial" w:cs="Arial"/>
          <w:sz w:val="21"/>
          <w:szCs w:val="21"/>
        </w:rPr>
        <w:t>roficiency in Speaking, Writing and Reading</w:t>
      </w:r>
    </w:p>
    <w:p w14:paraId="1342AC26" w14:textId="7FD2E7DF" w:rsidR="001846D2" w:rsidRPr="001846D2" w:rsidRDefault="001846D2">
      <w:pPr>
        <w:rPr>
          <w:rFonts w:ascii="Arial" w:hAnsi="Arial" w:cs="Arial"/>
          <w:b/>
          <w:bCs/>
          <w:sz w:val="22"/>
          <w:szCs w:val="22"/>
        </w:rPr>
      </w:pPr>
    </w:p>
    <w:p w14:paraId="436D9646" w14:textId="115B51B0" w:rsidR="00C74FC9" w:rsidRPr="00467AE5" w:rsidRDefault="001846D2" w:rsidP="00543ABA">
      <w:pPr>
        <w:pBdr>
          <w:bottom w:val="double" w:sz="4" w:space="1" w:color="4472C4" w:themeColor="accent1"/>
        </w:pBdr>
        <w:rPr>
          <w:rFonts w:ascii="Arial" w:hAnsi="Arial" w:cs="Arial"/>
          <w:b/>
          <w:bCs/>
          <w:sz w:val="22"/>
          <w:szCs w:val="22"/>
        </w:rPr>
      </w:pPr>
      <w:r w:rsidRPr="001846D2">
        <w:rPr>
          <w:rFonts w:ascii="Arial" w:hAnsi="Arial" w:cs="Arial"/>
          <w:b/>
          <w:bCs/>
          <w:sz w:val="22"/>
          <w:szCs w:val="22"/>
        </w:rPr>
        <w:t>PROFESSIONAL EXPERIENCE</w:t>
      </w:r>
    </w:p>
    <w:p w14:paraId="22DA89B3" w14:textId="34E15458" w:rsidR="00C74FC9" w:rsidRPr="00B0409C" w:rsidRDefault="00C74FC9" w:rsidP="00C74FC9">
      <w:pPr>
        <w:rPr>
          <w:rFonts w:ascii="Arial" w:hAnsi="Arial" w:cs="Arial"/>
          <w:bCs/>
          <w:sz w:val="21"/>
          <w:szCs w:val="21"/>
        </w:rPr>
      </w:pPr>
      <w:r w:rsidRPr="00B0409C">
        <w:rPr>
          <w:rFonts w:ascii="Arial" w:hAnsi="Arial" w:cs="Arial"/>
          <w:b/>
          <w:sz w:val="21"/>
          <w:szCs w:val="21"/>
        </w:rPr>
        <w:t>Whole Foods Market,</w:t>
      </w:r>
      <w:r w:rsidRPr="00B0409C">
        <w:rPr>
          <w:rFonts w:ascii="Arial" w:hAnsi="Arial" w:cs="Arial"/>
          <w:bCs/>
          <w:sz w:val="21"/>
          <w:szCs w:val="21"/>
        </w:rPr>
        <w:t xml:space="preserve"> North Bethesda, MD</w:t>
      </w:r>
      <w:r w:rsidR="001846D2" w:rsidRPr="00B0409C">
        <w:rPr>
          <w:rFonts w:ascii="Arial" w:hAnsi="Arial" w:cs="Arial"/>
          <w:bCs/>
          <w:sz w:val="21"/>
          <w:szCs w:val="21"/>
        </w:rPr>
        <w:tab/>
      </w:r>
      <w:r w:rsidR="001846D2" w:rsidRPr="00B0409C">
        <w:rPr>
          <w:rFonts w:ascii="Arial" w:hAnsi="Arial" w:cs="Arial"/>
          <w:bCs/>
          <w:sz w:val="21"/>
          <w:szCs w:val="21"/>
        </w:rPr>
        <w:tab/>
      </w:r>
      <w:r w:rsidR="001846D2" w:rsidRPr="00B0409C">
        <w:rPr>
          <w:rFonts w:ascii="Arial" w:hAnsi="Arial" w:cs="Arial"/>
          <w:bCs/>
          <w:sz w:val="21"/>
          <w:szCs w:val="21"/>
        </w:rPr>
        <w:tab/>
      </w:r>
      <w:r w:rsidR="001846D2" w:rsidRPr="00B0409C">
        <w:rPr>
          <w:rFonts w:ascii="Arial" w:hAnsi="Arial" w:cs="Arial"/>
          <w:bCs/>
          <w:sz w:val="21"/>
          <w:szCs w:val="21"/>
        </w:rPr>
        <w:tab/>
      </w:r>
      <w:r w:rsidR="001846D2" w:rsidRPr="00B0409C">
        <w:rPr>
          <w:rFonts w:ascii="Arial" w:hAnsi="Arial" w:cs="Arial"/>
          <w:bCs/>
          <w:sz w:val="21"/>
          <w:szCs w:val="21"/>
        </w:rPr>
        <w:tab/>
      </w:r>
      <w:r w:rsidR="001846D2" w:rsidRPr="00B0409C">
        <w:rPr>
          <w:rFonts w:ascii="Arial" w:hAnsi="Arial" w:cs="Arial"/>
          <w:bCs/>
          <w:sz w:val="21"/>
          <w:szCs w:val="21"/>
        </w:rPr>
        <w:tab/>
      </w:r>
      <w:r w:rsidR="001846D2" w:rsidRPr="00B0409C">
        <w:rPr>
          <w:rFonts w:ascii="Arial" w:hAnsi="Arial" w:cs="Arial"/>
          <w:bCs/>
          <w:sz w:val="21"/>
          <w:szCs w:val="21"/>
        </w:rPr>
        <w:tab/>
      </w:r>
      <w:r w:rsidR="001846D2" w:rsidRPr="00B0409C">
        <w:rPr>
          <w:rFonts w:ascii="Arial" w:hAnsi="Arial" w:cs="Arial"/>
          <w:bCs/>
          <w:sz w:val="21"/>
          <w:szCs w:val="21"/>
        </w:rPr>
        <w:tab/>
        <w:t xml:space="preserve"> </w:t>
      </w:r>
    </w:p>
    <w:p w14:paraId="3A60BB7F" w14:textId="0E78FFBB" w:rsidR="00C74FC9" w:rsidRPr="00B0409C" w:rsidRDefault="00C74FC9" w:rsidP="00C74FC9">
      <w:pPr>
        <w:rPr>
          <w:rFonts w:ascii="Arial" w:hAnsi="Arial" w:cs="Arial"/>
          <w:bCs/>
          <w:i/>
          <w:iCs/>
          <w:sz w:val="21"/>
          <w:szCs w:val="21"/>
        </w:rPr>
      </w:pPr>
      <w:r w:rsidRPr="00B0409C">
        <w:rPr>
          <w:rFonts w:ascii="Arial" w:hAnsi="Arial" w:cs="Arial"/>
          <w:bCs/>
          <w:i/>
          <w:iCs/>
          <w:sz w:val="21"/>
          <w:szCs w:val="21"/>
        </w:rPr>
        <w:t xml:space="preserve">Associate Team Leader </w:t>
      </w:r>
      <w:r w:rsidRPr="00B0409C">
        <w:rPr>
          <w:rFonts w:ascii="Arial" w:hAnsi="Arial" w:cs="Arial"/>
          <w:bCs/>
          <w:i/>
          <w:iCs/>
          <w:sz w:val="21"/>
          <w:szCs w:val="21"/>
        </w:rPr>
        <w:tab/>
      </w:r>
      <w:r w:rsidRPr="00B0409C">
        <w:rPr>
          <w:rFonts w:ascii="Arial" w:hAnsi="Arial" w:cs="Arial"/>
          <w:bCs/>
          <w:i/>
          <w:iCs/>
          <w:sz w:val="21"/>
          <w:szCs w:val="21"/>
        </w:rPr>
        <w:tab/>
      </w:r>
      <w:r w:rsidRPr="00B0409C">
        <w:rPr>
          <w:rFonts w:ascii="Arial" w:hAnsi="Arial" w:cs="Arial"/>
          <w:bCs/>
          <w:i/>
          <w:iCs/>
          <w:sz w:val="21"/>
          <w:szCs w:val="21"/>
        </w:rPr>
        <w:tab/>
      </w:r>
      <w:r w:rsidRPr="00B0409C">
        <w:rPr>
          <w:rFonts w:ascii="Arial" w:hAnsi="Arial" w:cs="Arial"/>
          <w:bCs/>
          <w:i/>
          <w:iCs/>
          <w:sz w:val="21"/>
          <w:szCs w:val="21"/>
        </w:rPr>
        <w:tab/>
      </w:r>
      <w:r w:rsidRPr="00B0409C">
        <w:rPr>
          <w:rFonts w:ascii="Arial" w:hAnsi="Arial" w:cs="Arial"/>
          <w:bCs/>
          <w:i/>
          <w:iCs/>
          <w:sz w:val="21"/>
          <w:szCs w:val="21"/>
        </w:rPr>
        <w:tab/>
      </w:r>
      <w:r w:rsidRPr="00B0409C">
        <w:rPr>
          <w:rFonts w:ascii="Arial" w:hAnsi="Arial" w:cs="Arial"/>
          <w:bCs/>
          <w:i/>
          <w:iCs/>
          <w:sz w:val="21"/>
          <w:szCs w:val="21"/>
        </w:rPr>
        <w:tab/>
      </w:r>
      <w:r w:rsidRPr="00B0409C">
        <w:rPr>
          <w:rFonts w:ascii="Arial" w:hAnsi="Arial" w:cs="Arial"/>
          <w:bCs/>
          <w:i/>
          <w:iCs/>
          <w:sz w:val="21"/>
          <w:szCs w:val="21"/>
        </w:rPr>
        <w:tab/>
        <w:t xml:space="preserve">                            </w:t>
      </w:r>
      <w:r w:rsidR="006B3353">
        <w:rPr>
          <w:rFonts w:ascii="Arial" w:hAnsi="Arial" w:cs="Arial"/>
          <w:bCs/>
          <w:i/>
          <w:iCs/>
          <w:sz w:val="21"/>
          <w:szCs w:val="21"/>
        </w:rPr>
        <w:t xml:space="preserve">   </w:t>
      </w:r>
      <w:r w:rsidRPr="00B0409C">
        <w:rPr>
          <w:rFonts w:ascii="Arial" w:hAnsi="Arial" w:cs="Arial"/>
          <w:bCs/>
          <w:i/>
          <w:iCs/>
          <w:sz w:val="21"/>
          <w:szCs w:val="21"/>
        </w:rPr>
        <w:t xml:space="preserve"> 09/2016 – Present </w:t>
      </w:r>
    </w:p>
    <w:p w14:paraId="73AAC9AC" w14:textId="6E110424" w:rsidR="00FD72C5" w:rsidRPr="00B0409C" w:rsidRDefault="00FD72C5" w:rsidP="00FD72C5">
      <w:p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  <w:lang w:bidi="en-US"/>
        </w:rPr>
        <w:t>Led in assisting</w:t>
      </w:r>
      <w:r w:rsidR="001846D2" w:rsidRPr="00B0409C">
        <w:rPr>
          <w:rFonts w:ascii="Arial" w:hAnsi="Arial" w:cs="Arial"/>
          <w:sz w:val="21"/>
          <w:szCs w:val="21"/>
          <w:lang w:bidi="en-US"/>
        </w:rPr>
        <w:t xml:space="preserve"> the team leader in planning and execut</w:t>
      </w:r>
      <w:r w:rsidR="001B0371" w:rsidRPr="00B0409C">
        <w:rPr>
          <w:rFonts w:ascii="Arial" w:hAnsi="Arial" w:cs="Arial"/>
          <w:sz w:val="21"/>
          <w:szCs w:val="21"/>
          <w:lang w:bidi="en-US"/>
        </w:rPr>
        <w:t>ing</w:t>
      </w:r>
      <w:r w:rsidR="001846D2" w:rsidRPr="00B0409C">
        <w:rPr>
          <w:rFonts w:ascii="Arial" w:hAnsi="Arial" w:cs="Arial"/>
          <w:sz w:val="21"/>
          <w:szCs w:val="21"/>
          <w:lang w:bidi="en-US"/>
        </w:rPr>
        <w:t xml:space="preserve"> projects, promotions, </w:t>
      </w:r>
      <w:r w:rsidR="00CB3942" w:rsidRPr="00B0409C">
        <w:rPr>
          <w:rFonts w:ascii="Arial" w:hAnsi="Arial" w:cs="Arial"/>
          <w:sz w:val="21"/>
          <w:szCs w:val="21"/>
          <w:lang w:bidi="en-US"/>
        </w:rPr>
        <w:t xml:space="preserve">and </w:t>
      </w:r>
      <w:r w:rsidR="001846D2" w:rsidRPr="00B0409C">
        <w:rPr>
          <w:rFonts w:ascii="Arial" w:hAnsi="Arial" w:cs="Arial"/>
          <w:sz w:val="21"/>
          <w:szCs w:val="21"/>
          <w:lang w:bidi="en-US"/>
        </w:rPr>
        <w:t xml:space="preserve">policies </w:t>
      </w:r>
      <w:r w:rsidR="00CB3942" w:rsidRPr="00B0409C">
        <w:rPr>
          <w:rFonts w:ascii="Arial" w:hAnsi="Arial" w:cs="Arial"/>
          <w:sz w:val="21"/>
          <w:szCs w:val="21"/>
          <w:lang w:bidi="en-US"/>
        </w:rPr>
        <w:t>concerning</w:t>
      </w:r>
      <w:r w:rsidR="001846D2" w:rsidRPr="00B0409C">
        <w:rPr>
          <w:rFonts w:ascii="Arial" w:hAnsi="Arial" w:cs="Arial"/>
          <w:sz w:val="21"/>
          <w:szCs w:val="21"/>
          <w:lang w:bidi="en-US"/>
        </w:rPr>
        <w:t xml:space="preserve"> inventory count, resource allocation, and </w:t>
      </w:r>
      <w:r w:rsidR="00CB3942" w:rsidRPr="00B0409C">
        <w:rPr>
          <w:rFonts w:ascii="Arial" w:hAnsi="Arial" w:cs="Arial"/>
          <w:sz w:val="21"/>
          <w:szCs w:val="21"/>
          <w:lang w:bidi="en-US"/>
        </w:rPr>
        <w:t>department finances</w:t>
      </w:r>
      <w:r w:rsidR="001846D2" w:rsidRPr="00B0409C">
        <w:rPr>
          <w:rFonts w:ascii="Arial" w:hAnsi="Arial" w:cs="Arial"/>
          <w:sz w:val="21"/>
          <w:szCs w:val="21"/>
          <w:lang w:bidi="en-US"/>
        </w:rPr>
        <w:t>.</w:t>
      </w:r>
      <w:r w:rsidR="0021451E" w:rsidRPr="00B0409C">
        <w:rPr>
          <w:rFonts w:ascii="Arial" w:hAnsi="Arial" w:cs="Arial"/>
          <w:sz w:val="21"/>
          <w:szCs w:val="21"/>
          <w:lang w:bidi="en-US"/>
        </w:rPr>
        <w:t xml:space="preserve"> </w:t>
      </w:r>
      <w:r w:rsidR="001846D2" w:rsidRPr="00B0409C">
        <w:rPr>
          <w:rFonts w:ascii="Arial" w:hAnsi="Arial" w:cs="Arial"/>
          <w:sz w:val="21"/>
          <w:szCs w:val="21"/>
        </w:rPr>
        <w:t>Coordinated in leading a team of over 40</w:t>
      </w:r>
      <w:r w:rsidR="0021451E" w:rsidRPr="00B0409C">
        <w:rPr>
          <w:rFonts w:ascii="Arial" w:hAnsi="Arial" w:cs="Arial"/>
          <w:sz w:val="21"/>
          <w:szCs w:val="21"/>
        </w:rPr>
        <w:t>+</w:t>
      </w:r>
      <w:r w:rsidR="001846D2" w:rsidRPr="00B0409C">
        <w:rPr>
          <w:rFonts w:ascii="Arial" w:hAnsi="Arial" w:cs="Arial"/>
          <w:sz w:val="21"/>
          <w:szCs w:val="21"/>
        </w:rPr>
        <w:t xml:space="preserve"> team members with a weekly average sales volume of $110</w:t>
      </w:r>
      <w:r w:rsidR="0021451E" w:rsidRPr="00B0409C">
        <w:rPr>
          <w:rFonts w:ascii="Arial" w:hAnsi="Arial" w:cs="Arial"/>
          <w:sz w:val="21"/>
          <w:szCs w:val="21"/>
        </w:rPr>
        <w:t>K</w:t>
      </w:r>
      <w:r w:rsidR="001846D2" w:rsidRPr="00B0409C">
        <w:rPr>
          <w:rFonts w:ascii="Arial" w:hAnsi="Arial" w:cs="Arial"/>
          <w:sz w:val="21"/>
          <w:szCs w:val="21"/>
        </w:rPr>
        <w:t>.</w:t>
      </w:r>
      <w:r w:rsidR="0021451E" w:rsidRPr="00B0409C">
        <w:rPr>
          <w:rFonts w:ascii="Arial" w:hAnsi="Arial" w:cs="Arial"/>
          <w:sz w:val="21"/>
          <w:szCs w:val="21"/>
        </w:rPr>
        <w:t xml:space="preserve"> </w:t>
      </w:r>
      <w:r w:rsidR="001846D2" w:rsidRPr="00B0409C">
        <w:rPr>
          <w:rFonts w:ascii="Arial" w:hAnsi="Arial" w:cs="Arial"/>
          <w:sz w:val="21"/>
          <w:szCs w:val="21"/>
        </w:rPr>
        <w:t xml:space="preserve">Monitored and evaluated </w:t>
      </w:r>
      <w:r w:rsidR="0021451E" w:rsidRPr="00B0409C">
        <w:rPr>
          <w:rFonts w:ascii="Arial" w:hAnsi="Arial" w:cs="Arial"/>
          <w:sz w:val="21"/>
          <w:szCs w:val="21"/>
        </w:rPr>
        <w:t xml:space="preserve">individual team member </w:t>
      </w:r>
      <w:r w:rsidR="001846D2" w:rsidRPr="00B0409C">
        <w:rPr>
          <w:rFonts w:ascii="Arial" w:hAnsi="Arial" w:cs="Arial"/>
          <w:sz w:val="21"/>
          <w:szCs w:val="21"/>
        </w:rPr>
        <w:t xml:space="preserve">performance according to the company’s </w:t>
      </w:r>
      <w:r w:rsidR="0021451E" w:rsidRPr="00B0409C">
        <w:rPr>
          <w:rFonts w:ascii="Arial" w:hAnsi="Arial" w:cs="Arial"/>
          <w:sz w:val="21"/>
          <w:szCs w:val="21"/>
        </w:rPr>
        <w:t>key performance indicators (</w:t>
      </w:r>
      <w:r w:rsidR="001846D2" w:rsidRPr="00B0409C">
        <w:rPr>
          <w:rFonts w:ascii="Arial" w:hAnsi="Arial" w:cs="Arial"/>
          <w:sz w:val="21"/>
          <w:szCs w:val="21"/>
        </w:rPr>
        <w:t>KPIs</w:t>
      </w:r>
      <w:r w:rsidR="0021451E" w:rsidRPr="00B0409C">
        <w:rPr>
          <w:rFonts w:ascii="Arial" w:hAnsi="Arial" w:cs="Arial"/>
          <w:sz w:val="21"/>
          <w:szCs w:val="21"/>
        </w:rPr>
        <w:t>)</w:t>
      </w:r>
      <w:r w:rsidR="001846D2" w:rsidRPr="00B0409C">
        <w:rPr>
          <w:rFonts w:ascii="Arial" w:hAnsi="Arial" w:cs="Arial"/>
          <w:sz w:val="21"/>
          <w:szCs w:val="21"/>
        </w:rPr>
        <w:t xml:space="preserve"> </w:t>
      </w:r>
      <w:r w:rsidR="0021451E" w:rsidRPr="00B0409C">
        <w:rPr>
          <w:rFonts w:ascii="Arial" w:hAnsi="Arial" w:cs="Arial"/>
          <w:sz w:val="21"/>
          <w:szCs w:val="21"/>
        </w:rPr>
        <w:t xml:space="preserve">while providing feedback. </w:t>
      </w:r>
    </w:p>
    <w:p w14:paraId="5F373CCB" w14:textId="22147AC4" w:rsidR="001846D2" w:rsidRPr="00B0409C" w:rsidRDefault="0021451E" w:rsidP="001846D2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</w:rPr>
        <w:t>I</w:t>
      </w:r>
      <w:r w:rsidR="001846D2" w:rsidRPr="00B0409C">
        <w:rPr>
          <w:rFonts w:ascii="Arial" w:hAnsi="Arial" w:cs="Arial"/>
          <w:sz w:val="21"/>
          <w:szCs w:val="21"/>
        </w:rPr>
        <w:t>ncreased productivity by 20%</w:t>
      </w:r>
      <w:r w:rsidRPr="00B0409C">
        <w:rPr>
          <w:rFonts w:ascii="Arial" w:hAnsi="Arial" w:cs="Arial"/>
          <w:sz w:val="21"/>
          <w:szCs w:val="21"/>
        </w:rPr>
        <w:t xml:space="preserve"> by providing day-to-day support and mentoring staff to ensure smooth adoption of </w:t>
      </w:r>
      <w:r w:rsidR="005F406B" w:rsidRPr="00B0409C">
        <w:rPr>
          <w:rFonts w:ascii="Arial" w:hAnsi="Arial" w:cs="Arial"/>
          <w:sz w:val="21"/>
          <w:szCs w:val="21"/>
        </w:rPr>
        <w:t xml:space="preserve">the </w:t>
      </w:r>
      <w:r w:rsidRPr="00B0409C">
        <w:rPr>
          <w:rFonts w:ascii="Arial" w:hAnsi="Arial" w:cs="Arial"/>
          <w:sz w:val="21"/>
          <w:szCs w:val="21"/>
        </w:rPr>
        <w:t xml:space="preserve">new </w:t>
      </w:r>
      <w:r w:rsidR="00846892" w:rsidRPr="00B0409C">
        <w:rPr>
          <w:rFonts w:ascii="Arial" w:hAnsi="Arial" w:cs="Arial"/>
          <w:sz w:val="21"/>
          <w:szCs w:val="21"/>
        </w:rPr>
        <w:t>order-to-shelf (</w:t>
      </w:r>
      <w:r w:rsidRPr="00B0409C">
        <w:rPr>
          <w:rFonts w:ascii="Arial" w:hAnsi="Arial" w:cs="Arial"/>
          <w:sz w:val="21"/>
          <w:szCs w:val="21"/>
        </w:rPr>
        <w:t>OTS</w:t>
      </w:r>
      <w:r w:rsidR="00846892" w:rsidRPr="00B0409C">
        <w:rPr>
          <w:rFonts w:ascii="Arial" w:hAnsi="Arial" w:cs="Arial"/>
          <w:sz w:val="21"/>
          <w:szCs w:val="21"/>
        </w:rPr>
        <w:t>)</w:t>
      </w:r>
      <w:r w:rsidRPr="00B0409C">
        <w:rPr>
          <w:rFonts w:ascii="Arial" w:hAnsi="Arial" w:cs="Arial"/>
          <w:sz w:val="21"/>
          <w:szCs w:val="21"/>
        </w:rPr>
        <w:t xml:space="preserve"> program</w:t>
      </w:r>
    </w:p>
    <w:p w14:paraId="65241B53" w14:textId="3A080514" w:rsidR="001846D2" w:rsidRPr="00B0409C" w:rsidRDefault="0021451E" w:rsidP="001846D2">
      <w:pPr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</w:rPr>
        <w:t xml:space="preserve">Aided in </w:t>
      </w:r>
      <w:r w:rsidR="006C1553" w:rsidRPr="00B0409C">
        <w:rPr>
          <w:rFonts w:ascii="Arial" w:hAnsi="Arial" w:cs="Arial"/>
          <w:sz w:val="21"/>
          <w:szCs w:val="21"/>
        </w:rPr>
        <w:t xml:space="preserve">the design and </w:t>
      </w:r>
      <w:r w:rsidR="001846D2" w:rsidRPr="00B0409C">
        <w:rPr>
          <w:rFonts w:ascii="Arial" w:hAnsi="Arial" w:cs="Arial"/>
          <w:sz w:val="21"/>
          <w:szCs w:val="21"/>
        </w:rPr>
        <w:t>successfu</w:t>
      </w:r>
      <w:r w:rsidR="006C1553" w:rsidRPr="00B0409C">
        <w:rPr>
          <w:rFonts w:ascii="Arial" w:hAnsi="Arial" w:cs="Arial"/>
          <w:sz w:val="21"/>
          <w:szCs w:val="21"/>
        </w:rPr>
        <w:t xml:space="preserve">l </w:t>
      </w:r>
      <w:r w:rsidR="001846D2" w:rsidRPr="00B0409C">
        <w:rPr>
          <w:rFonts w:ascii="Arial" w:hAnsi="Arial" w:cs="Arial"/>
          <w:sz w:val="21"/>
          <w:szCs w:val="21"/>
        </w:rPr>
        <w:t>open</w:t>
      </w:r>
      <w:r w:rsidRPr="00B0409C">
        <w:rPr>
          <w:rFonts w:ascii="Arial" w:hAnsi="Arial" w:cs="Arial"/>
          <w:sz w:val="21"/>
          <w:szCs w:val="21"/>
        </w:rPr>
        <w:t>ing</w:t>
      </w:r>
      <w:r w:rsidR="001846D2" w:rsidRPr="00B0409C">
        <w:rPr>
          <w:rFonts w:ascii="Arial" w:hAnsi="Arial" w:cs="Arial"/>
          <w:sz w:val="21"/>
          <w:szCs w:val="21"/>
        </w:rPr>
        <w:t xml:space="preserve"> the Prepared Foods department at Whole Foods</w:t>
      </w:r>
      <w:r w:rsidR="00846892" w:rsidRPr="00B0409C">
        <w:rPr>
          <w:rFonts w:ascii="Arial" w:hAnsi="Arial" w:cs="Arial"/>
          <w:sz w:val="21"/>
          <w:szCs w:val="21"/>
        </w:rPr>
        <w:t xml:space="preserve"> on H Stree</w:t>
      </w:r>
      <w:r w:rsidR="00AA6D6B" w:rsidRPr="00B0409C">
        <w:rPr>
          <w:rFonts w:ascii="Arial" w:hAnsi="Arial" w:cs="Arial"/>
          <w:sz w:val="21"/>
          <w:szCs w:val="21"/>
        </w:rPr>
        <w:t>t (</w:t>
      </w:r>
      <w:r w:rsidR="001846D2" w:rsidRPr="00B0409C">
        <w:rPr>
          <w:rFonts w:ascii="Arial" w:hAnsi="Arial" w:cs="Arial"/>
          <w:sz w:val="21"/>
          <w:szCs w:val="21"/>
        </w:rPr>
        <w:t>Washington</w:t>
      </w:r>
      <w:r w:rsidR="001B0371" w:rsidRPr="00B0409C">
        <w:rPr>
          <w:rFonts w:ascii="Arial" w:hAnsi="Arial" w:cs="Arial"/>
          <w:sz w:val="21"/>
          <w:szCs w:val="21"/>
        </w:rPr>
        <w:t>,</w:t>
      </w:r>
      <w:r w:rsidR="001846D2" w:rsidRPr="00B0409C">
        <w:rPr>
          <w:rFonts w:ascii="Arial" w:hAnsi="Arial" w:cs="Arial"/>
          <w:sz w:val="21"/>
          <w:szCs w:val="21"/>
        </w:rPr>
        <w:t xml:space="preserve"> DC</w:t>
      </w:r>
      <w:r w:rsidR="00AA6D6B" w:rsidRPr="00B0409C">
        <w:rPr>
          <w:rFonts w:ascii="Arial" w:hAnsi="Arial" w:cs="Arial"/>
          <w:sz w:val="21"/>
          <w:szCs w:val="21"/>
        </w:rPr>
        <w:t>)</w:t>
      </w:r>
      <w:r w:rsidRPr="00B0409C">
        <w:rPr>
          <w:rFonts w:ascii="Arial" w:hAnsi="Arial" w:cs="Arial"/>
          <w:sz w:val="21"/>
          <w:szCs w:val="21"/>
        </w:rPr>
        <w:t xml:space="preserve"> by brainstorming and strategizing with regional leadership</w:t>
      </w:r>
    </w:p>
    <w:p w14:paraId="3539285A" w14:textId="77777777" w:rsidR="001846D2" w:rsidRPr="00B0409C" w:rsidRDefault="001846D2" w:rsidP="001846D2">
      <w:pPr>
        <w:rPr>
          <w:rFonts w:ascii="Arial" w:hAnsi="Arial" w:cs="Arial"/>
          <w:sz w:val="21"/>
          <w:szCs w:val="21"/>
        </w:rPr>
      </w:pPr>
    </w:p>
    <w:p w14:paraId="31017DE4" w14:textId="420F858F" w:rsidR="001846D2" w:rsidRPr="00B0409C" w:rsidRDefault="001846D2" w:rsidP="001846D2">
      <w:pPr>
        <w:rPr>
          <w:rFonts w:ascii="Arial" w:hAnsi="Arial" w:cs="Arial"/>
          <w:bCs/>
          <w:i/>
          <w:iCs/>
          <w:sz w:val="21"/>
          <w:szCs w:val="21"/>
        </w:rPr>
      </w:pPr>
      <w:r w:rsidRPr="00B0409C">
        <w:rPr>
          <w:rFonts w:ascii="Arial" w:hAnsi="Arial" w:cs="Arial"/>
          <w:bCs/>
          <w:i/>
          <w:iCs/>
          <w:sz w:val="21"/>
          <w:szCs w:val="21"/>
        </w:rPr>
        <w:t>Supervisor</w:t>
      </w:r>
      <w:r w:rsidRPr="00B0409C">
        <w:rPr>
          <w:rFonts w:ascii="Arial" w:hAnsi="Arial" w:cs="Arial"/>
          <w:bCs/>
          <w:i/>
          <w:iCs/>
          <w:sz w:val="21"/>
          <w:szCs w:val="21"/>
        </w:rPr>
        <w:tab/>
      </w:r>
      <w:r w:rsidRPr="00B0409C">
        <w:rPr>
          <w:rFonts w:ascii="Arial" w:hAnsi="Arial" w:cs="Arial"/>
          <w:bCs/>
          <w:i/>
          <w:iCs/>
          <w:sz w:val="21"/>
          <w:szCs w:val="21"/>
        </w:rPr>
        <w:tab/>
      </w:r>
      <w:r w:rsidRPr="00B0409C">
        <w:rPr>
          <w:rFonts w:ascii="Arial" w:hAnsi="Arial" w:cs="Arial"/>
          <w:bCs/>
          <w:i/>
          <w:iCs/>
          <w:sz w:val="21"/>
          <w:szCs w:val="21"/>
        </w:rPr>
        <w:tab/>
      </w:r>
      <w:r w:rsidRPr="00B0409C">
        <w:rPr>
          <w:rFonts w:ascii="Arial" w:hAnsi="Arial" w:cs="Arial"/>
          <w:bCs/>
          <w:i/>
          <w:iCs/>
          <w:sz w:val="21"/>
          <w:szCs w:val="21"/>
        </w:rPr>
        <w:tab/>
      </w:r>
      <w:r w:rsidRPr="00B0409C">
        <w:rPr>
          <w:rFonts w:ascii="Arial" w:hAnsi="Arial" w:cs="Arial"/>
          <w:bCs/>
          <w:i/>
          <w:iCs/>
          <w:sz w:val="21"/>
          <w:szCs w:val="21"/>
        </w:rPr>
        <w:tab/>
      </w:r>
      <w:r w:rsidRPr="00B0409C">
        <w:rPr>
          <w:rFonts w:ascii="Arial" w:hAnsi="Arial" w:cs="Arial"/>
          <w:bCs/>
          <w:i/>
          <w:iCs/>
          <w:sz w:val="21"/>
          <w:szCs w:val="21"/>
        </w:rPr>
        <w:tab/>
      </w:r>
      <w:r w:rsidRPr="00B0409C">
        <w:rPr>
          <w:rFonts w:ascii="Arial" w:hAnsi="Arial" w:cs="Arial"/>
          <w:bCs/>
          <w:i/>
          <w:iCs/>
          <w:sz w:val="21"/>
          <w:szCs w:val="21"/>
        </w:rPr>
        <w:tab/>
      </w:r>
      <w:r w:rsidR="00C74FC9" w:rsidRPr="00B0409C">
        <w:rPr>
          <w:rFonts w:ascii="Arial" w:hAnsi="Arial" w:cs="Arial"/>
          <w:bCs/>
          <w:i/>
          <w:iCs/>
          <w:sz w:val="21"/>
          <w:szCs w:val="21"/>
        </w:rPr>
        <w:t xml:space="preserve">    </w:t>
      </w:r>
      <w:r w:rsidRPr="00B0409C">
        <w:rPr>
          <w:rFonts w:ascii="Arial" w:hAnsi="Arial" w:cs="Arial"/>
          <w:bCs/>
          <w:i/>
          <w:iCs/>
          <w:sz w:val="21"/>
          <w:szCs w:val="21"/>
        </w:rPr>
        <w:tab/>
      </w:r>
      <w:r w:rsidR="00C74FC9" w:rsidRPr="00B0409C">
        <w:rPr>
          <w:rFonts w:ascii="Arial" w:hAnsi="Arial" w:cs="Arial"/>
          <w:bCs/>
          <w:i/>
          <w:iCs/>
          <w:sz w:val="21"/>
          <w:szCs w:val="21"/>
        </w:rPr>
        <w:t xml:space="preserve">                                        </w:t>
      </w:r>
      <w:r w:rsidR="006B3353">
        <w:rPr>
          <w:rFonts w:ascii="Arial" w:hAnsi="Arial" w:cs="Arial"/>
          <w:bCs/>
          <w:i/>
          <w:iCs/>
          <w:sz w:val="21"/>
          <w:szCs w:val="21"/>
        </w:rPr>
        <w:t xml:space="preserve">   </w:t>
      </w:r>
      <w:r w:rsidR="00C74FC9" w:rsidRPr="00B0409C">
        <w:rPr>
          <w:rFonts w:ascii="Arial" w:hAnsi="Arial" w:cs="Arial"/>
          <w:bCs/>
          <w:i/>
          <w:iCs/>
          <w:sz w:val="21"/>
          <w:szCs w:val="21"/>
        </w:rPr>
        <w:t xml:space="preserve"> 07/2011 – Present </w:t>
      </w:r>
    </w:p>
    <w:p w14:paraId="62A707C1" w14:textId="7078F4CE" w:rsidR="001846D2" w:rsidRPr="00B0409C" w:rsidRDefault="00CA753D" w:rsidP="003C0242">
      <w:pPr>
        <w:rPr>
          <w:rFonts w:ascii="Arial" w:hAnsi="Arial" w:cs="Arial"/>
          <w:color w:val="000000" w:themeColor="text1"/>
          <w:sz w:val="21"/>
          <w:szCs w:val="21"/>
        </w:rPr>
      </w:pPr>
      <w:r w:rsidRPr="00B0409C">
        <w:rPr>
          <w:rFonts w:ascii="Arial" w:hAnsi="Arial" w:cs="Arial"/>
          <w:color w:val="000000" w:themeColor="text1"/>
          <w:sz w:val="21"/>
          <w:szCs w:val="21"/>
        </w:rPr>
        <w:t xml:space="preserve">Co-managed the scheduling and supervision of team members and maintain guest experience </w:t>
      </w:r>
      <w:r w:rsidR="00E95B80">
        <w:rPr>
          <w:rFonts w:ascii="Arial" w:hAnsi="Arial" w:cs="Arial"/>
          <w:color w:val="000000" w:themeColor="text1"/>
          <w:sz w:val="21"/>
          <w:szCs w:val="21"/>
        </w:rPr>
        <w:t>daily</w:t>
      </w:r>
      <w:r w:rsidRPr="00B0409C">
        <w:rPr>
          <w:rFonts w:ascii="Arial" w:hAnsi="Arial" w:cs="Arial"/>
          <w:color w:val="000000" w:themeColor="text1"/>
          <w:sz w:val="21"/>
          <w:szCs w:val="21"/>
        </w:rPr>
        <w:t>.</w:t>
      </w:r>
      <w:r w:rsidR="00E95B80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B0409C">
        <w:rPr>
          <w:rFonts w:ascii="Arial" w:hAnsi="Arial" w:cs="Arial"/>
          <w:color w:val="000000" w:themeColor="text1"/>
          <w:sz w:val="21"/>
          <w:szCs w:val="21"/>
        </w:rPr>
        <w:t>Trains, develops, and counsels team members to sustain a high-performance team and minimize turnover.</w:t>
      </w:r>
      <w:r w:rsidR="00361B10" w:rsidRPr="00B0409C">
        <w:rPr>
          <w:rFonts w:ascii="Arial" w:hAnsi="Arial" w:cs="Arial"/>
          <w:color w:val="000000" w:themeColor="text1"/>
          <w:sz w:val="21"/>
          <w:szCs w:val="21"/>
        </w:rPr>
        <w:t xml:space="preserve"> Managed </w:t>
      </w:r>
      <w:r w:rsidR="001846D2" w:rsidRPr="00B0409C">
        <w:rPr>
          <w:rFonts w:ascii="Arial" w:hAnsi="Arial" w:cs="Arial"/>
          <w:color w:val="000000" w:themeColor="text1"/>
          <w:sz w:val="21"/>
          <w:szCs w:val="21"/>
        </w:rPr>
        <w:t>team efficiency and organize</w:t>
      </w:r>
      <w:r w:rsidR="00361B10" w:rsidRPr="00B0409C">
        <w:rPr>
          <w:rFonts w:ascii="Arial" w:hAnsi="Arial" w:cs="Arial"/>
          <w:color w:val="000000" w:themeColor="text1"/>
          <w:sz w:val="21"/>
          <w:szCs w:val="21"/>
        </w:rPr>
        <w:t>d</w:t>
      </w:r>
      <w:r w:rsidR="001846D2" w:rsidRPr="00B0409C">
        <w:rPr>
          <w:rFonts w:ascii="Arial" w:hAnsi="Arial" w:cs="Arial"/>
          <w:color w:val="000000" w:themeColor="text1"/>
          <w:sz w:val="21"/>
          <w:szCs w:val="21"/>
        </w:rPr>
        <w:t xml:space="preserve"> workflows by facilitating schedules and logistics</w:t>
      </w:r>
      <w:r w:rsidR="00361B10" w:rsidRPr="00B0409C">
        <w:rPr>
          <w:rFonts w:ascii="Arial" w:hAnsi="Arial" w:cs="Arial"/>
          <w:color w:val="000000" w:themeColor="text1"/>
          <w:sz w:val="21"/>
          <w:szCs w:val="21"/>
        </w:rPr>
        <w:t xml:space="preserve">, delegating tasks, and resolving difficult situations. Facilitated performance evaluation by </w:t>
      </w:r>
      <w:r w:rsidR="003C0242" w:rsidRPr="00B0409C">
        <w:rPr>
          <w:rFonts w:ascii="Arial" w:hAnsi="Arial" w:cs="Arial"/>
          <w:color w:val="000000" w:themeColor="text1"/>
          <w:sz w:val="21"/>
          <w:szCs w:val="21"/>
        </w:rPr>
        <w:t>ensur</w:t>
      </w:r>
      <w:r w:rsidR="00361B10" w:rsidRPr="00B0409C">
        <w:rPr>
          <w:rFonts w:ascii="Arial" w:hAnsi="Arial" w:cs="Arial"/>
          <w:color w:val="000000" w:themeColor="text1"/>
          <w:sz w:val="21"/>
          <w:szCs w:val="21"/>
        </w:rPr>
        <w:t xml:space="preserve">ing that </w:t>
      </w:r>
      <w:r w:rsidR="003C0242" w:rsidRPr="00B0409C">
        <w:rPr>
          <w:rFonts w:ascii="Arial" w:hAnsi="Arial" w:cs="Arial"/>
          <w:color w:val="000000" w:themeColor="text1"/>
          <w:sz w:val="21"/>
          <w:szCs w:val="21"/>
        </w:rPr>
        <w:t xml:space="preserve">milestones are </w:t>
      </w:r>
      <w:r w:rsidR="00361B10" w:rsidRPr="00B0409C">
        <w:rPr>
          <w:rFonts w:ascii="Arial" w:hAnsi="Arial" w:cs="Arial"/>
          <w:color w:val="000000" w:themeColor="text1"/>
          <w:sz w:val="21"/>
          <w:szCs w:val="21"/>
        </w:rPr>
        <w:t xml:space="preserve">met, tracking and </w:t>
      </w:r>
      <w:r w:rsidR="003C0242" w:rsidRPr="00B0409C">
        <w:rPr>
          <w:rFonts w:ascii="Arial" w:hAnsi="Arial" w:cs="Arial"/>
          <w:color w:val="000000" w:themeColor="text1"/>
          <w:sz w:val="21"/>
          <w:szCs w:val="21"/>
        </w:rPr>
        <w:t>document</w:t>
      </w:r>
      <w:r w:rsidR="00361B10" w:rsidRPr="00B0409C">
        <w:rPr>
          <w:rFonts w:ascii="Arial" w:hAnsi="Arial" w:cs="Arial"/>
          <w:color w:val="000000" w:themeColor="text1"/>
          <w:sz w:val="21"/>
          <w:szCs w:val="21"/>
        </w:rPr>
        <w:t>ing</w:t>
      </w:r>
      <w:r w:rsidR="003C0242" w:rsidRPr="00B0409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361B10" w:rsidRPr="00B0409C">
        <w:rPr>
          <w:rFonts w:ascii="Arial" w:hAnsi="Arial" w:cs="Arial"/>
          <w:color w:val="000000" w:themeColor="text1"/>
          <w:sz w:val="21"/>
          <w:szCs w:val="21"/>
        </w:rPr>
        <w:t xml:space="preserve">performance, and </w:t>
      </w:r>
      <w:r w:rsidR="003C0242" w:rsidRPr="00B0409C">
        <w:rPr>
          <w:rFonts w:ascii="Arial" w:hAnsi="Arial" w:cs="Arial"/>
          <w:color w:val="000000" w:themeColor="text1"/>
          <w:sz w:val="21"/>
          <w:szCs w:val="21"/>
        </w:rPr>
        <w:t>provid</w:t>
      </w:r>
      <w:r w:rsidR="00361B10" w:rsidRPr="00B0409C">
        <w:rPr>
          <w:rFonts w:ascii="Arial" w:hAnsi="Arial" w:cs="Arial"/>
          <w:color w:val="000000" w:themeColor="text1"/>
          <w:sz w:val="21"/>
          <w:szCs w:val="21"/>
        </w:rPr>
        <w:t>ing</w:t>
      </w:r>
      <w:r w:rsidR="003C0242" w:rsidRPr="00B0409C">
        <w:rPr>
          <w:rFonts w:ascii="Arial" w:hAnsi="Arial" w:cs="Arial"/>
          <w:color w:val="000000" w:themeColor="text1"/>
          <w:sz w:val="21"/>
          <w:szCs w:val="21"/>
        </w:rPr>
        <w:t xml:space="preserve"> constructive feedback and guidance.</w:t>
      </w:r>
      <w:r w:rsidR="00361B10" w:rsidRPr="00B0409C">
        <w:rPr>
          <w:rFonts w:ascii="Arial" w:hAnsi="Arial" w:cs="Arial"/>
          <w:color w:val="000000" w:themeColor="text1"/>
          <w:sz w:val="21"/>
          <w:szCs w:val="21"/>
        </w:rPr>
        <w:t xml:space="preserve"> Addressed customer service by monitoring customer flows and responding promptly to customer needs and questions. </w:t>
      </w:r>
      <w:r w:rsidRPr="00B0409C">
        <w:rPr>
          <w:rFonts w:ascii="Arial" w:hAnsi="Arial" w:cs="Arial"/>
          <w:color w:val="000000" w:themeColor="text1"/>
          <w:sz w:val="21"/>
          <w:szCs w:val="21"/>
        </w:rPr>
        <w:t>Fosters and encourages a positive environment of teamwork, mutual respect, and morale.</w:t>
      </w:r>
    </w:p>
    <w:p w14:paraId="3CE1591F" w14:textId="0EC78532" w:rsidR="001846D2" w:rsidRPr="00B0409C" w:rsidRDefault="00361B10" w:rsidP="001846D2">
      <w:pPr>
        <w:numPr>
          <w:ilvl w:val="0"/>
          <w:numId w:val="1"/>
        </w:numPr>
        <w:rPr>
          <w:rFonts w:ascii="Arial" w:hAnsi="Arial" w:cs="Arial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</w:rPr>
        <w:t>Co-designed a team of employees by a</w:t>
      </w:r>
      <w:r w:rsidR="001846D2" w:rsidRPr="00B0409C">
        <w:rPr>
          <w:rFonts w:ascii="Arial" w:hAnsi="Arial" w:cs="Arial"/>
          <w:sz w:val="21"/>
          <w:szCs w:val="21"/>
        </w:rPr>
        <w:t>ssist</w:t>
      </w:r>
      <w:r w:rsidRPr="00B0409C">
        <w:rPr>
          <w:rFonts w:ascii="Arial" w:hAnsi="Arial" w:cs="Arial"/>
          <w:sz w:val="21"/>
          <w:szCs w:val="21"/>
        </w:rPr>
        <w:t>ing</w:t>
      </w:r>
      <w:r w:rsidR="001846D2" w:rsidRPr="00B0409C">
        <w:rPr>
          <w:rFonts w:ascii="Arial" w:hAnsi="Arial" w:cs="Arial"/>
          <w:sz w:val="21"/>
          <w:szCs w:val="21"/>
        </w:rPr>
        <w:t xml:space="preserve"> </w:t>
      </w:r>
      <w:r w:rsidR="003B6166" w:rsidRPr="00B0409C">
        <w:rPr>
          <w:rFonts w:ascii="Arial" w:hAnsi="Arial" w:cs="Arial"/>
          <w:sz w:val="21"/>
          <w:szCs w:val="21"/>
        </w:rPr>
        <w:t>s</w:t>
      </w:r>
      <w:r w:rsidR="001846D2" w:rsidRPr="00B0409C">
        <w:rPr>
          <w:rFonts w:ascii="Arial" w:hAnsi="Arial" w:cs="Arial"/>
          <w:sz w:val="21"/>
          <w:szCs w:val="21"/>
        </w:rPr>
        <w:t xml:space="preserve">tore </w:t>
      </w:r>
      <w:r w:rsidR="003B6166" w:rsidRPr="00B0409C">
        <w:rPr>
          <w:rFonts w:ascii="Arial" w:hAnsi="Arial" w:cs="Arial"/>
          <w:sz w:val="21"/>
          <w:szCs w:val="21"/>
        </w:rPr>
        <w:t>l</w:t>
      </w:r>
      <w:r w:rsidR="001846D2" w:rsidRPr="00B0409C">
        <w:rPr>
          <w:rFonts w:ascii="Arial" w:hAnsi="Arial" w:cs="Arial"/>
          <w:sz w:val="21"/>
          <w:szCs w:val="21"/>
        </w:rPr>
        <w:t xml:space="preserve">eadership </w:t>
      </w:r>
      <w:r w:rsidR="003B6166" w:rsidRPr="00B0409C">
        <w:rPr>
          <w:rFonts w:ascii="Arial" w:hAnsi="Arial" w:cs="Arial"/>
          <w:sz w:val="21"/>
          <w:szCs w:val="21"/>
        </w:rPr>
        <w:t>with</w:t>
      </w:r>
      <w:r w:rsidR="001846D2" w:rsidRPr="00B0409C">
        <w:rPr>
          <w:rFonts w:ascii="Arial" w:hAnsi="Arial" w:cs="Arial"/>
          <w:sz w:val="21"/>
          <w:szCs w:val="21"/>
        </w:rPr>
        <w:t xml:space="preserve"> interview</w:t>
      </w:r>
      <w:r w:rsidRPr="00B0409C">
        <w:rPr>
          <w:rFonts w:ascii="Arial" w:hAnsi="Arial" w:cs="Arial"/>
          <w:sz w:val="21"/>
          <w:szCs w:val="21"/>
        </w:rPr>
        <w:t>ing</w:t>
      </w:r>
      <w:r w:rsidR="001846D2" w:rsidRPr="00B0409C">
        <w:rPr>
          <w:rFonts w:ascii="Arial" w:hAnsi="Arial" w:cs="Arial"/>
          <w:sz w:val="21"/>
          <w:szCs w:val="21"/>
        </w:rPr>
        <w:t xml:space="preserve"> and hiring </w:t>
      </w:r>
      <w:r w:rsidRPr="00B0409C">
        <w:rPr>
          <w:rFonts w:ascii="Arial" w:hAnsi="Arial" w:cs="Arial"/>
          <w:sz w:val="21"/>
          <w:szCs w:val="21"/>
        </w:rPr>
        <w:t>processes</w:t>
      </w:r>
    </w:p>
    <w:p w14:paraId="1E6C9678" w14:textId="77777777" w:rsidR="001846D2" w:rsidRPr="00B0409C" w:rsidRDefault="001846D2" w:rsidP="001846D2">
      <w:pPr>
        <w:rPr>
          <w:rFonts w:ascii="Arial" w:hAnsi="Arial" w:cs="Arial"/>
          <w:sz w:val="21"/>
          <w:szCs w:val="21"/>
        </w:rPr>
      </w:pPr>
    </w:p>
    <w:p w14:paraId="7EC993B2" w14:textId="3873B94A" w:rsidR="001846D2" w:rsidRPr="00B0409C" w:rsidRDefault="001846D2" w:rsidP="001846D2">
      <w:pPr>
        <w:rPr>
          <w:rFonts w:ascii="Arial" w:hAnsi="Arial" w:cs="Arial"/>
          <w:b/>
          <w:sz w:val="21"/>
          <w:szCs w:val="21"/>
        </w:rPr>
      </w:pPr>
      <w:r w:rsidRPr="00B0409C">
        <w:rPr>
          <w:rFonts w:ascii="Arial" w:hAnsi="Arial" w:cs="Arial"/>
          <w:b/>
          <w:sz w:val="21"/>
          <w:szCs w:val="21"/>
        </w:rPr>
        <w:t>Modell’s Sporting Goods,</w:t>
      </w:r>
      <w:r w:rsidRPr="00B0409C">
        <w:rPr>
          <w:rFonts w:ascii="Arial" w:hAnsi="Arial" w:cs="Arial"/>
          <w:bCs/>
          <w:sz w:val="21"/>
          <w:szCs w:val="21"/>
        </w:rPr>
        <w:t xml:space="preserve"> Germantown, MD</w:t>
      </w:r>
    </w:p>
    <w:p w14:paraId="163400EA" w14:textId="175A73CE" w:rsidR="001846D2" w:rsidRPr="00B0409C" w:rsidRDefault="001846D2" w:rsidP="001846D2">
      <w:pPr>
        <w:rPr>
          <w:rFonts w:ascii="Arial" w:hAnsi="Arial" w:cs="Arial"/>
          <w:bCs/>
          <w:i/>
          <w:iCs/>
          <w:sz w:val="21"/>
          <w:szCs w:val="21"/>
        </w:rPr>
      </w:pPr>
      <w:r w:rsidRPr="00B0409C">
        <w:rPr>
          <w:rFonts w:ascii="Arial" w:hAnsi="Arial" w:cs="Arial"/>
          <w:bCs/>
          <w:i/>
          <w:iCs/>
          <w:sz w:val="21"/>
          <w:szCs w:val="21"/>
        </w:rPr>
        <w:t xml:space="preserve">Cashier                                                                                                                                      </w:t>
      </w:r>
      <w:r w:rsidR="006B3353">
        <w:rPr>
          <w:rFonts w:ascii="Arial" w:hAnsi="Arial" w:cs="Arial"/>
          <w:bCs/>
          <w:i/>
          <w:iCs/>
          <w:sz w:val="21"/>
          <w:szCs w:val="21"/>
        </w:rPr>
        <w:t xml:space="preserve">        </w:t>
      </w:r>
      <w:r w:rsidRPr="00B0409C">
        <w:rPr>
          <w:rFonts w:ascii="Arial" w:hAnsi="Arial" w:cs="Arial"/>
          <w:bCs/>
          <w:i/>
          <w:iCs/>
          <w:sz w:val="21"/>
          <w:szCs w:val="21"/>
        </w:rPr>
        <w:t xml:space="preserve">06/2006 – 06/2011 </w:t>
      </w:r>
    </w:p>
    <w:p w14:paraId="34080FC6" w14:textId="76D1F8C7" w:rsidR="00A84527" w:rsidRPr="00B0409C" w:rsidRDefault="00B703D6" w:rsidP="00A84527">
      <w:pPr>
        <w:rPr>
          <w:rFonts w:ascii="Arial" w:hAnsi="Arial" w:cs="Arial"/>
          <w:color w:val="000000" w:themeColor="text1"/>
          <w:sz w:val="21"/>
          <w:szCs w:val="21"/>
        </w:rPr>
      </w:pPr>
      <w:r w:rsidRPr="00B0409C">
        <w:rPr>
          <w:rFonts w:ascii="Arial" w:hAnsi="Arial" w:cs="Arial"/>
          <w:sz w:val="21"/>
          <w:szCs w:val="21"/>
        </w:rPr>
        <w:t xml:space="preserve">Exemplified optimal customer service through cash accounting, guest experience, and inventory management abilities. Assisted and welcomed customers while solving their issues, locating </w:t>
      </w:r>
      <w:r w:rsidR="00CF5F3C" w:rsidRPr="00B0409C">
        <w:rPr>
          <w:rFonts w:ascii="Arial" w:hAnsi="Arial" w:cs="Arial"/>
          <w:sz w:val="21"/>
          <w:szCs w:val="21"/>
        </w:rPr>
        <w:t>products</w:t>
      </w:r>
      <w:r w:rsidRPr="00B0409C">
        <w:rPr>
          <w:rFonts w:ascii="Arial" w:hAnsi="Arial" w:cs="Arial"/>
          <w:sz w:val="21"/>
          <w:szCs w:val="21"/>
        </w:rPr>
        <w:t xml:space="preserve">, and providing recommendations. </w:t>
      </w:r>
      <w:r w:rsidRPr="00B0409C">
        <w:rPr>
          <w:rFonts w:ascii="Arial" w:hAnsi="Arial" w:cs="Arial"/>
          <w:color w:val="000000" w:themeColor="text1"/>
          <w:sz w:val="21"/>
          <w:szCs w:val="21"/>
        </w:rPr>
        <w:t>Balanced the cash register</w:t>
      </w:r>
      <w:r w:rsidR="00CF5F3C" w:rsidRPr="00B0409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B0409C">
        <w:rPr>
          <w:rFonts w:ascii="Arial" w:hAnsi="Arial" w:cs="Arial"/>
          <w:color w:val="000000" w:themeColor="text1"/>
          <w:sz w:val="21"/>
          <w:szCs w:val="21"/>
        </w:rPr>
        <w:t xml:space="preserve">and </w:t>
      </w:r>
      <w:r w:rsidR="00CF5F3C" w:rsidRPr="00B0409C">
        <w:rPr>
          <w:rFonts w:ascii="Arial" w:hAnsi="Arial" w:cs="Arial"/>
          <w:color w:val="000000" w:themeColor="text1"/>
          <w:sz w:val="21"/>
          <w:szCs w:val="21"/>
        </w:rPr>
        <w:t xml:space="preserve">reconciled items </w:t>
      </w:r>
      <w:r w:rsidRPr="00B0409C">
        <w:rPr>
          <w:rFonts w:ascii="Arial" w:hAnsi="Arial" w:cs="Arial"/>
          <w:color w:val="000000" w:themeColor="text1"/>
          <w:sz w:val="21"/>
          <w:szCs w:val="21"/>
        </w:rPr>
        <w:t xml:space="preserve">such as </w:t>
      </w:r>
      <w:r w:rsidR="00CF5F3C" w:rsidRPr="00B0409C">
        <w:rPr>
          <w:rFonts w:ascii="Arial" w:hAnsi="Arial" w:cs="Arial"/>
          <w:color w:val="000000" w:themeColor="text1"/>
          <w:sz w:val="21"/>
          <w:szCs w:val="21"/>
        </w:rPr>
        <w:t xml:space="preserve">cash, checks, credit cards, and </w:t>
      </w:r>
      <w:r w:rsidRPr="00B0409C">
        <w:rPr>
          <w:rFonts w:ascii="Arial" w:hAnsi="Arial" w:cs="Arial"/>
          <w:color w:val="000000" w:themeColor="text1"/>
          <w:sz w:val="21"/>
          <w:szCs w:val="21"/>
        </w:rPr>
        <w:t>accounts receivable and payable</w:t>
      </w:r>
      <w:r w:rsidR="00CF5F3C" w:rsidRPr="00B0409C">
        <w:rPr>
          <w:rFonts w:ascii="Arial" w:hAnsi="Arial" w:cs="Arial"/>
          <w:color w:val="000000" w:themeColor="text1"/>
          <w:sz w:val="21"/>
          <w:szCs w:val="21"/>
        </w:rPr>
        <w:t>. Generated and communicated pertinent accounting reports. O</w:t>
      </w:r>
      <w:r w:rsidR="001846D2" w:rsidRPr="00B0409C">
        <w:rPr>
          <w:rFonts w:ascii="Arial" w:hAnsi="Arial" w:cs="Arial"/>
          <w:color w:val="000000" w:themeColor="text1"/>
          <w:sz w:val="21"/>
          <w:szCs w:val="21"/>
        </w:rPr>
        <w:t>rgani</w:t>
      </w:r>
      <w:r w:rsidR="00CF5F3C" w:rsidRPr="00B0409C">
        <w:rPr>
          <w:rFonts w:ascii="Arial" w:hAnsi="Arial" w:cs="Arial"/>
          <w:color w:val="000000" w:themeColor="text1"/>
          <w:sz w:val="21"/>
          <w:szCs w:val="21"/>
        </w:rPr>
        <w:t xml:space="preserve">zed </w:t>
      </w:r>
      <w:r w:rsidR="001846D2" w:rsidRPr="00B0409C">
        <w:rPr>
          <w:rFonts w:ascii="Arial" w:hAnsi="Arial" w:cs="Arial"/>
          <w:color w:val="000000" w:themeColor="text1"/>
          <w:sz w:val="21"/>
          <w:szCs w:val="21"/>
        </w:rPr>
        <w:t xml:space="preserve">merchandise </w:t>
      </w:r>
      <w:r w:rsidR="00CF5F3C" w:rsidRPr="00B0409C">
        <w:rPr>
          <w:rFonts w:ascii="Arial" w:hAnsi="Arial" w:cs="Arial"/>
          <w:color w:val="000000" w:themeColor="text1"/>
          <w:sz w:val="21"/>
          <w:szCs w:val="21"/>
        </w:rPr>
        <w:t>while personifying the company brand</w:t>
      </w:r>
      <w:r w:rsidR="006C1553" w:rsidRPr="00B0409C">
        <w:rPr>
          <w:rFonts w:ascii="Arial" w:hAnsi="Arial" w:cs="Arial"/>
          <w:color w:val="000000" w:themeColor="text1"/>
          <w:sz w:val="21"/>
          <w:szCs w:val="21"/>
        </w:rPr>
        <w:t xml:space="preserve"> in a professional fashion</w:t>
      </w:r>
      <w:r w:rsidR="00CF5F3C" w:rsidRPr="00B0409C">
        <w:rPr>
          <w:rFonts w:ascii="Arial" w:hAnsi="Arial" w:cs="Arial"/>
          <w:color w:val="000000" w:themeColor="text1"/>
          <w:sz w:val="21"/>
          <w:szCs w:val="21"/>
        </w:rPr>
        <w:t>.</w:t>
      </w:r>
      <w:r w:rsidR="00A84527" w:rsidRPr="00B0409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093EF0F1" w14:textId="4F6BD59B" w:rsidR="001846D2" w:rsidRPr="00B0409C" w:rsidRDefault="00C74FC9" w:rsidP="001846D2">
      <w:pPr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B0409C">
        <w:rPr>
          <w:rFonts w:ascii="Arial" w:hAnsi="Arial" w:cs="Arial"/>
          <w:color w:val="000000" w:themeColor="text1"/>
          <w:sz w:val="21"/>
          <w:szCs w:val="21"/>
        </w:rPr>
        <w:t>Led</w:t>
      </w:r>
      <w:r w:rsidR="001846D2" w:rsidRPr="00B0409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B0409C">
        <w:rPr>
          <w:rFonts w:ascii="Arial" w:hAnsi="Arial" w:cs="Arial"/>
          <w:color w:val="000000" w:themeColor="text1"/>
          <w:sz w:val="21"/>
          <w:szCs w:val="21"/>
        </w:rPr>
        <w:t>sales team members</w:t>
      </w:r>
      <w:r w:rsidR="001846D2" w:rsidRPr="00B0409C">
        <w:rPr>
          <w:rFonts w:ascii="Arial" w:hAnsi="Arial" w:cs="Arial"/>
          <w:color w:val="000000" w:themeColor="text1"/>
          <w:sz w:val="21"/>
          <w:szCs w:val="21"/>
        </w:rPr>
        <w:t xml:space="preserve"> in restocking and organizing merchandise </w:t>
      </w:r>
    </w:p>
    <w:p w14:paraId="208CC665" w14:textId="43D2AA79" w:rsidR="001846D2" w:rsidRPr="00B0409C" w:rsidRDefault="001846D2" w:rsidP="00C630AE">
      <w:pPr>
        <w:numPr>
          <w:ilvl w:val="0"/>
          <w:numId w:val="2"/>
        </w:numPr>
        <w:rPr>
          <w:rFonts w:ascii="Arial" w:hAnsi="Arial" w:cs="Arial"/>
          <w:color w:val="000000" w:themeColor="text1"/>
          <w:sz w:val="21"/>
          <w:szCs w:val="21"/>
        </w:rPr>
      </w:pPr>
      <w:r w:rsidRPr="00B0409C">
        <w:rPr>
          <w:rFonts w:ascii="Arial" w:hAnsi="Arial" w:cs="Arial"/>
          <w:color w:val="000000" w:themeColor="text1"/>
          <w:sz w:val="21"/>
          <w:szCs w:val="21"/>
        </w:rPr>
        <w:t xml:space="preserve">Minimized issues </w:t>
      </w:r>
      <w:r w:rsidR="00C74FC9" w:rsidRPr="00B0409C">
        <w:rPr>
          <w:rFonts w:ascii="Arial" w:hAnsi="Arial" w:cs="Arial"/>
          <w:color w:val="000000" w:themeColor="text1"/>
          <w:sz w:val="21"/>
          <w:szCs w:val="21"/>
        </w:rPr>
        <w:t>while</w:t>
      </w:r>
      <w:r w:rsidRPr="00B0409C">
        <w:rPr>
          <w:rFonts w:ascii="Arial" w:hAnsi="Arial" w:cs="Arial"/>
          <w:color w:val="000000" w:themeColor="text1"/>
          <w:sz w:val="21"/>
          <w:szCs w:val="21"/>
        </w:rPr>
        <w:t xml:space="preserve"> processing </w:t>
      </w:r>
      <w:r w:rsidR="00C74FC9" w:rsidRPr="00B0409C">
        <w:rPr>
          <w:rFonts w:ascii="Arial" w:hAnsi="Arial" w:cs="Arial"/>
          <w:color w:val="000000" w:themeColor="text1"/>
          <w:sz w:val="21"/>
          <w:szCs w:val="21"/>
        </w:rPr>
        <w:t>point of sales (</w:t>
      </w:r>
      <w:r w:rsidRPr="00B0409C">
        <w:rPr>
          <w:rFonts w:ascii="Arial" w:hAnsi="Arial" w:cs="Arial"/>
          <w:color w:val="000000" w:themeColor="text1"/>
          <w:sz w:val="21"/>
          <w:szCs w:val="21"/>
        </w:rPr>
        <w:t>POS</w:t>
      </w:r>
      <w:r w:rsidR="00C74FC9" w:rsidRPr="00B0409C">
        <w:rPr>
          <w:rFonts w:ascii="Arial" w:hAnsi="Arial" w:cs="Arial"/>
          <w:color w:val="000000" w:themeColor="text1"/>
          <w:sz w:val="21"/>
          <w:szCs w:val="21"/>
        </w:rPr>
        <w:t>)</w:t>
      </w:r>
      <w:r w:rsidRPr="00B0409C">
        <w:rPr>
          <w:rFonts w:ascii="Arial" w:hAnsi="Arial" w:cs="Arial"/>
          <w:color w:val="000000" w:themeColor="text1"/>
          <w:sz w:val="21"/>
          <w:szCs w:val="21"/>
        </w:rPr>
        <w:t xml:space="preserve"> transactions, including cash</w:t>
      </w:r>
      <w:r w:rsidR="00C74FC9" w:rsidRPr="00B0409C">
        <w:rPr>
          <w:rFonts w:ascii="Arial" w:hAnsi="Arial" w:cs="Arial"/>
          <w:color w:val="000000" w:themeColor="text1"/>
          <w:sz w:val="21"/>
          <w:szCs w:val="21"/>
        </w:rPr>
        <w:t xml:space="preserve">, check, </w:t>
      </w:r>
      <w:r w:rsidRPr="00B0409C">
        <w:rPr>
          <w:rFonts w:ascii="Arial" w:hAnsi="Arial" w:cs="Arial"/>
          <w:color w:val="000000" w:themeColor="text1"/>
          <w:sz w:val="21"/>
          <w:szCs w:val="21"/>
        </w:rPr>
        <w:t xml:space="preserve">and credit purchases </w:t>
      </w:r>
      <w:r w:rsidR="00C74FC9" w:rsidRPr="00B0409C">
        <w:rPr>
          <w:rFonts w:ascii="Arial" w:hAnsi="Arial" w:cs="Arial"/>
          <w:color w:val="000000" w:themeColor="text1"/>
          <w:sz w:val="21"/>
          <w:szCs w:val="21"/>
        </w:rPr>
        <w:t>and refunds utilizing necessary checks and balances</w:t>
      </w:r>
    </w:p>
    <w:p w14:paraId="669D3EB8" w14:textId="77777777" w:rsidR="003B6166" w:rsidRDefault="003B6166" w:rsidP="00543ABA">
      <w:pPr>
        <w:pBdr>
          <w:bottom w:val="double" w:sz="4" w:space="1" w:color="4472C4" w:themeColor="accent1"/>
        </w:pBdr>
        <w:rPr>
          <w:rFonts w:ascii="Arial" w:hAnsi="Arial" w:cs="Arial"/>
          <w:b/>
          <w:bCs/>
          <w:sz w:val="22"/>
          <w:szCs w:val="22"/>
        </w:rPr>
      </w:pPr>
    </w:p>
    <w:p w14:paraId="1F9D95B0" w14:textId="051DE315" w:rsidR="001846D2" w:rsidRDefault="001846D2" w:rsidP="00543ABA">
      <w:pPr>
        <w:pBdr>
          <w:bottom w:val="double" w:sz="4" w:space="1" w:color="4472C4" w:themeColor="accent1"/>
        </w:pBdr>
        <w:rPr>
          <w:rFonts w:ascii="Arial" w:hAnsi="Arial" w:cs="Arial"/>
          <w:b/>
          <w:bCs/>
          <w:sz w:val="22"/>
          <w:szCs w:val="22"/>
        </w:rPr>
      </w:pPr>
      <w:r w:rsidRPr="001846D2">
        <w:rPr>
          <w:rFonts w:ascii="Arial" w:hAnsi="Arial" w:cs="Arial"/>
          <w:b/>
          <w:bCs/>
          <w:sz w:val="22"/>
          <w:szCs w:val="22"/>
        </w:rPr>
        <w:t>EDUCATION</w:t>
      </w:r>
    </w:p>
    <w:p w14:paraId="6E694BB2" w14:textId="5324687A" w:rsidR="00C630AE" w:rsidRPr="00B0409C" w:rsidRDefault="00C630AE" w:rsidP="00C630AE">
      <w:pPr>
        <w:rPr>
          <w:rFonts w:ascii="Arial" w:hAnsi="Arial" w:cs="Arial"/>
          <w:bCs/>
          <w:sz w:val="21"/>
          <w:szCs w:val="21"/>
        </w:rPr>
      </w:pPr>
      <w:r w:rsidRPr="00B0409C">
        <w:rPr>
          <w:rFonts w:ascii="Arial" w:hAnsi="Arial" w:cs="Arial"/>
          <w:b/>
          <w:sz w:val="21"/>
          <w:szCs w:val="21"/>
        </w:rPr>
        <w:t>Bachelor of Science in Marketing,</w:t>
      </w:r>
      <w:r w:rsidRPr="00B0409C">
        <w:rPr>
          <w:rFonts w:ascii="Arial" w:hAnsi="Arial" w:cs="Arial"/>
          <w:bCs/>
          <w:sz w:val="21"/>
          <w:szCs w:val="21"/>
        </w:rPr>
        <w:t xml:space="preserve"> University of Maryland University College, Largo, MD </w:t>
      </w:r>
    </w:p>
    <w:p w14:paraId="74E1BBA2" w14:textId="7ACD8CF0" w:rsidR="00C630AE" w:rsidRPr="006B3353" w:rsidRDefault="00C630AE">
      <w:pPr>
        <w:rPr>
          <w:rFonts w:ascii="Arial" w:hAnsi="Arial" w:cs="Arial"/>
          <w:bCs/>
          <w:sz w:val="21"/>
          <w:szCs w:val="21"/>
        </w:rPr>
      </w:pPr>
      <w:r w:rsidRPr="00B0409C">
        <w:rPr>
          <w:rFonts w:ascii="Arial" w:hAnsi="Arial" w:cs="Arial"/>
          <w:b/>
          <w:sz w:val="21"/>
          <w:szCs w:val="21"/>
        </w:rPr>
        <w:t>Associate of Science in International Business,</w:t>
      </w:r>
      <w:r w:rsidRPr="00B0409C">
        <w:rPr>
          <w:rFonts w:ascii="Arial" w:hAnsi="Arial" w:cs="Arial"/>
          <w:bCs/>
          <w:sz w:val="21"/>
          <w:szCs w:val="21"/>
        </w:rPr>
        <w:t xml:space="preserve"> Montgomery College, Rockville, MD </w:t>
      </w:r>
    </w:p>
    <w:sectPr w:rsidR="00C630AE" w:rsidRPr="006B3353" w:rsidSect="00924FA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1573B" w14:textId="77777777" w:rsidR="009F6CB6" w:rsidRDefault="009F6CB6" w:rsidP="00CE65E5">
      <w:r>
        <w:separator/>
      </w:r>
    </w:p>
  </w:endnote>
  <w:endnote w:type="continuationSeparator" w:id="0">
    <w:p w14:paraId="29183F22" w14:textId="77777777" w:rsidR="009F6CB6" w:rsidRDefault="009F6CB6" w:rsidP="00CE6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B390C8" w14:textId="77777777" w:rsidR="009F6CB6" w:rsidRDefault="009F6CB6" w:rsidP="00CE65E5">
      <w:r>
        <w:separator/>
      </w:r>
    </w:p>
  </w:footnote>
  <w:footnote w:type="continuationSeparator" w:id="0">
    <w:p w14:paraId="343410A2" w14:textId="77777777" w:rsidR="009F6CB6" w:rsidRDefault="009F6CB6" w:rsidP="00CE6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332A4"/>
    <w:multiLevelType w:val="hybridMultilevel"/>
    <w:tmpl w:val="E8E2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8382D"/>
    <w:multiLevelType w:val="hybridMultilevel"/>
    <w:tmpl w:val="A2C2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B95629"/>
    <w:multiLevelType w:val="hybridMultilevel"/>
    <w:tmpl w:val="577A5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016BC"/>
    <w:multiLevelType w:val="hybridMultilevel"/>
    <w:tmpl w:val="B66CD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56B73"/>
    <w:multiLevelType w:val="hybridMultilevel"/>
    <w:tmpl w:val="E8D6F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1803"/>
    <w:multiLevelType w:val="hybridMultilevel"/>
    <w:tmpl w:val="ACA4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A37C8"/>
    <w:multiLevelType w:val="hybridMultilevel"/>
    <w:tmpl w:val="5F9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D2"/>
    <w:rsid w:val="0011182A"/>
    <w:rsid w:val="001846D2"/>
    <w:rsid w:val="001A3A1A"/>
    <w:rsid w:val="001B0371"/>
    <w:rsid w:val="0021451E"/>
    <w:rsid w:val="00237D62"/>
    <w:rsid w:val="00285FEA"/>
    <w:rsid w:val="00361B10"/>
    <w:rsid w:val="003B6166"/>
    <w:rsid w:val="003C0242"/>
    <w:rsid w:val="003F5167"/>
    <w:rsid w:val="00467AE5"/>
    <w:rsid w:val="00543ABA"/>
    <w:rsid w:val="005F406B"/>
    <w:rsid w:val="006B3353"/>
    <w:rsid w:val="006C1553"/>
    <w:rsid w:val="007935C0"/>
    <w:rsid w:val="008419BD"/>
    <w:rsid w:val="00846892"/>
    <w:rsid w:val="00924FA7"/>
    <w:rsid w:val="009965DA"/>
    <w:rsid w:val="009F6CB6"/>
    <w:rsid w:val="00A06A87"/>
    <w:rsid w:val="00A84527"/>
    <w:rsid w:val="00A93680"/>
    <w:rsid w:val="00AA6D6B"/>
    <w:rsid w:val="00AC3914"/>
    <w:rsid w:val="00AE265C"/>
    <w:rsid w:val="00B0409C"/>
    <w:rsid w:val="00B703D6"/>
    <w:rsid w:val="00C630AE"/>
    <w:rsid w:val="00C74FC9"/>
    <w:rsid w:val="00CA753D"/>
    <w:rsid w:val="00CB3942"/>
    <w:rsid w:val="00CE65E5"/>
    <w:rsid w:val="00CF5F3C"/>
    <w:rsid w:val="00E44358"/>
    <w:rsid w:val="00E95B80"/>
    <w:rsid w:val="00EA4927"/>
    <w:rsid w:val="00F34968"/>
    <w:rsid w:val="00FB7ADF"/>
    <w:rsid w:val="00FD72C5"/>
    <w:rsid w:val="00FE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A43FA"/>
  <w14:defaultImageDpi w14:val="32767"/>
  <w15:chartTrackingRefBased/>
  <w15:docId w15:val="{D942D2C5-1E3C-C146-856D-255F5041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1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19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419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19BD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65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65E5"/>
  </w:style>
  <w:style w:type="paragraph" w:styleId="Footer">
    <w:name w:val="footer"/>
    <w:basedOn w:val="Normal"/>
    <w:link w:val="FooterChar"/>
    <w:uiPriority w:val="99"/>
    <w:unhideWhenUsed/>
    <w:rsid w:val="00CE65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65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3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eila-dawa-pmp-b37398105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dawa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Mariyah Bryant</dc:creator>
  <cp:keywords/>
  <dc:description/>
  <cp:lastModifiedBy>ldawa12@gmail.com</cp:lastModifiedBy>
  <cp:revision>2</cp:revision>
  <dcterms:created xsi:type="dcterms:W3CDTF">2020-02-10T03:50:00Z</dcterms:created>
  <dcterms:modified xsi:type="dcterms:W3CDTF">2020-02-10T03:50:00Z</dcterms:modified>
</cp:coreProperties>
</file>