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2A049" w14:textId="63868A1D" w:rsidR="000B1C8C" w:rsidRPr="00605A83" w:rsidRDefault="000B1C8C" w:rsidP="00605A83">
      <w:pPr>
        <w:rPr>
          <w:rFonts w:ascii="Baskerville" w:hAnsi="Baskerville"/>
          <w:color w:val="FF0000"/>
          <w:sz w:val="40"/>
          <w:szCs w:val="40"/>
        </w:rPr>
      </w:pPr>
      <w:proofErr w:type="spellStart"/>
      <w:r>
        <w:rPr>
          <w:rFonts w:ascii="Baskerville" w:hAnsi="Baskerville"/>
          <w:color w:val="FF0000"/>
          <w:sz w:val="40"/>
          <w:szCs w:val="40"/>
        </w:rPr>
        <w:t>Rossmann</w:t>
      </w:r>
      <w:proofErr w:type="spellEnd"/>
      <w:r w:rsidR="008D4A45">
        <w:rPr>
          <w:rFonts w:ascii="Baskerville" w:hAnsi="Baskerville"/>
          <w:color w:val="FF0000"/>
          <w:sz w:val="40"/>
          <w:szCs w:val="40"/>
        </w:rPr>
        <w:t xml:space="preserve"> Lab – Part I</w:t>
      </w:r>
      <w:r w:rsidR="00BE029B">
        <w:rPr>
          <w:rFonts w:ascii="Baskerville" w:hAnsi="Baskerville"/>
          <w:color w:val="FF0000"/>
          <w:sz w:val="40"/>
          <w:szCs w:val="40"/>
        </w:rPr>
        <w:t>I</w:t>
      </w:r>
    </w:p>
    <w:p w14:paraId="2197926B" w14:textId="77777777" w:rsidR="000B1C8C" w:rsidRPr="00261135" w:rsidRDefault="000B1C8C" w:rsidP="000B1C8C">
      <w:pPr>
        <w:rPr>
          <w:rFonts w:ascii="Helvetica Neue" w:hAnsi="Helvetica Neue"/>
          <w:color w:val="FF0000"/>
          <w:sz w:val="28"/>
          <w:szCs w:val="28"/>
        </w:rPr>
      </w:pPr>
    </w:p>
    <w:p w14:paraId="4ED8D302" w14:textId="77777777" w:rsidR="000B1C8C" w:rsidRPr="002A12B4" w:rsidRDefault="000B1C8C" w:rsidP="000B1C8C">
      <w:pPr>
        <w:contextualSpacing/>
        <w:outlineLvl w:val="0"/>
        <w:rPr>
          <w:rFonts w:ascii="Helvetica Neue" w:eastAsia="Times New Roman" w:hAnsi="Helvetica Neue" w:cs="Arial"/>
          <w:b/>
          <w:bCs/>
          <w:color w:val="000000" w:themeColor="text1"/>
          <w:kern w:val="24"/>
          <w:lang w:eastAsia="zh-CN"/>
        </w:rPr>
      </w:pPr>
      <w:r w:rsidRPr="002A12B4">
        <w:rPr>
          <w:rFonts w:ascii="Helvetica Neue" w:eastAsia="Times New Roman" w:hAnsi="Helvetica Neue" w:cs="Arial"/>
          <w:b/>
          <w:bCs/>
          <w:color w:val="292934"/>
          <w:kern w:val="24"/>
          <w:lang w:eastAsia="zh-CN"/>
        </w:rPr>
        <w:t>Goals</w:t>
      </w:r>
    </w:p>
    <w:p w14:paraId="6F23E025" w14:textId="77777777" w:rsidR="000B1C8C" w:rsidRPr="002A12B4" w:rsidRDefault="000B1C8C" w:rsidP="000B1C8C">
      <w:pPr>
        <w:pStyle w:val="ListParagraph"/>
        <w:numPr>
          <w:ilvl w:val="0"/>
          <w:numId w:val="32"/>
        </w:numPr>
        <w:rPr>
          <w:rFonts w:ascii="Helvetica Neue Thin" w:eastAsia="Times New Roman" w:hAnsi="Helvetica Neue Thin"/>
          <w:color w:val="000000" w:themeColor="text1"/>
          <w:lang w:eastAsia="zh-CN"/>
        </w:rPr>
      </w:pPr>
      <w:r w:rsidRPr="002A12B4">
        <w:rPr>
          <w:rFonts w:ascii="Helvetica Neue Thin" w:eastAsia="Times New Roman" w:hAnsi="Helvetica Neue Thin"/>
          <w:color w:val="000000" w:themeColor="text1"/>
          <w:lang w:eastAsia="zh-CN"/>
        </w:rPr>
        <w:t>Review the questions in the lab below, and consider the data from the outside, what is important? What can we learn from the data?</w:t>
      </w:r>
    </w:p>
    <w:p w14:paraId="4E5AE546" w14:textId="77777777" w:rsidR="000B1C8C" w:rsidRPr="002A12B4" w:rsidRDefault="000B1C8C" w:rsidP="000B1C8C">
      <w:pPr>
        <w:pStyle w:val="ListParagraph"/>
        <w:numPr>
          <w:ilvl w:val="0"/>
          <w:numId w:val="32"/>
        </w:numPr>
        <w:rPr>
          <w:rFonts w:ascii="Helvetica Neue Thin" w:eastAsia="Times New Roman" w:hAnsi="Helvetica Neue Thin"/>
          <w:color w:val="000000" w:themeColor="text1"/>
          <w:lang w:eastAsia="zh-CN"/>
        </w:rPr>
      </w:pPr>
      <w:r w:rsidRPr="002A12B4">
        <w:rPr>
          <w:rFonts w:ascii="Helvetica Neue Thin" w:eastAsia="Times New Roman" w:hAnsi="Helvetica Neue Thin"/>
          <w:color w:val="000000" w:themeColor="text1"/>
          <w:lang w:eastAsia="zh-CN"/>
        </w:rPr>
        <w:t>Review the lecture notes for statistical analysis methods for analyzing a dataset</w:t>
      </w:r>
    </w:p>
    <w:p w14:paraId="101A95C2" w14:textId="77777777" w:rsidR="000B1C8C" w:rsidRPr="002A12B4" w:rsidRDefault="000B1C8C" w:rsidP="000B1C8C">
      <w:pPr>
        <w:pStyle w:val="ListParagraph"/>
        <w:numPr>
          <w:ilvl w:val="0"/>
          <w:numId w:val="32"/>
        </w:numPr>
        <w:rPr>
          <w:rFonts w:ascii="Helvetica Neue" w:eastAsia="Times New Roman" w:hAnsi="Helvetica Neue"/>
          <w:color w:val="000000" w:themeColor="text1"/>
          <w:lang w:eastAsia="zh-CN"/>
        </w:rPr>
      </w:pPr>
      <w:bookmarkStart w:id="0" w:name="_GoBack"/>
      <w:bookmarkEnd w:id="0"/>
      <w:r w:rsidRPr="002A12B4">
        <w:rPr>
          <w:rFonts w:ascii="Helvetica Neue Thin" w:eastAsia="Times New Roman" w:hAnsi="Helvetica Neue Thin"/>
          <w:color w:val="000000" w:themeColor="text1"/>
          <w:lang w:eastAsia="zh-CN"/>
        </w:rPr>
        <w:t>Perform the exercises below and understand the rationale behind them,</w:t>
      </w:r>
      <w:r w:rsidRPr="002A12B4">
        <w:rPr>
          <w:rFonts w:ascii="Helvetica Neue" w:eastAsia="Times New Roman" w:hAnsi="Helvetica Neue"/>
          <w:color w:val="000000" w:themeColor="text1"/>
          <w:lang w:eastAsia="zh-CN"/>
        </w:rPr>
        <w:t xml:space="preserve"> </w:t>
      </w:r>
      <w:r w:rsidRPr="002A12B4">
        <w:rPr>
          <w:rFonts w:ascii="Helvetica Neue" w:eastAsia="Times New Roman" w:hAnsi="Helvetica Neue"/>
          <w:b/>
          <w:i/>
          <w:color w:val="000000" w:themeColor="text1"/>
          <w:lang w:eastAsia="zh-CN"/>
        </w:rPr>
        <w:t>come up with your own analyses, and document what you did and the results</w:t>
      </w:r>
    </w:p>
    <w:p w14:paraId="66EFF975" w14:textId="77777777" w:rsidR="000B1C8C" w:rsidRPr="002A12B4" w:rsidRDefault="000B1C8C" w:rsidP="000B1C8C">
      <w:pPr>
        <w:contextualSpacing/>
        <w:rPr>
          <w:rFonts w:ascii="Helvetica Neue" w:eastAsia="Times New Roman" w:hAnsi="Helvetica Neue" w:cs="Arial"/>
          <w:b/>
          <w:bCs/>
          <w:color w:val="292934"/>
          <w:kern w:val="24"/>
          <w:lang w:eastAsia="zh-CN"/>
        </w:rPr>
      </w:pPr>
    </w:p>
    <w:p w14:paraId="1F41F05F" w14:textId="77777777" w:rsidR="000B1C8C" w:rsidRPr="002A12B4" w:rsidRDefault="000B1C8C" w:rsidP="000B1C8C">
      <w:pPr>
        <w:contextualSpacing/>
        <w:outlineLvl w:val="0"/>
        <w:rPr>
          <w:rFonts w:ascii="Helvetica Neue" w:eastAsia="Times New Roman" w:hAnsi="Helvetica Neue"/>
          <w:color w:val="93A299"/>
          <w:lang w:eastAsia="zh-CN"/>
        </w:rPr>
      </w:pPr>
      <w:r w:rsidRPr="002A12B4">
        <w:rPr>
          <w:rFonts w:ascii="Helvetica Neue" w:eastAsia="Times New Roman" w:hAnsi="Helvetica Neue" w:cs="Arial"/>
          <w:b/>
          <w:bCs/>
          <w:color w:val="292934"/>
          <w:kern w:val="24"/>
          <w:lang w:eastAsia="zh-CN"/>
        </w:rPr>
        <w:t>Data description</w:t>
      </w:r>
    </w:p>
    <w:p w14:paraId="3FAF3172" w14:textId="77777777" w:rsidR="000B1C8C" w:rsidRPr="002A12B4" w:rsidRDefault="000B1C8C" w:rsidP="000B1C8C">
      <w:pPr>
        <w:contextualSpacing/>
        <w:rPr>
          <w:rFonts w:ascii="Helvetica Neue Thin" w:eastAsia="Times New Roman" w:hAnsi="Helvetica Neue Thin"/>
          <w:color w:val="93A299"/>
          <w:lang w:eastAsia="zh-CN"/>
        </w:rPr>
      </w:pPr>
      <w:proofErr w:type="spellStart"/>
      <w:r w:rsidRPr="002A12B4">
        <w:rPr>
          <w:rFonts w:ascii="Helvetica Neue Thin" w:eastAsia="Times New Roman" w:hAnsi="Helvetica Neue Thin" w:cs="Arial"/>
          <w:color w:val="292934"/>
          <w:kern w:val="24"/>
          <w:lang w:eastAsia="zh-CN"/>
        </w:rPr>
        <w:t>Rossmann</w:t>
      </w:r>
      <w:proofErr w:type="spellEnd"/>
      <w:r w:rsidRPr="002A12B4">
        <w:rPr>
          <w:rFonts w:ascii="Helvetica Neue Thin" w:eastAsia="Times New Roman" w:hAnsi="Helvetica Neue Thin" w:cs="Arial"/>
          <w:color w:val="292934"/>
          <w:kern w:val="24"/>
          <w:lang w:eastAsia="zh-CN"/>
        </w:rPr>
        <w:t xml:space="preserve"> store data has information about sales, promotions and competitors</w:t>
      </w:r>
    </w:p>
    <w:p w14:paraId="3F08C073" w14:textId="77777777" w:rsidR="000B1C8C" w:rsidRPr="00CC5AD6" w:rsidRDefault="000B1C8C" w:rsidP="000B1C8C">
      <w:pPr>
        <w:contextualSpacing/>
        <w:rPr>
          <w:rFonts w:ascii="Helvetica Neue" w:eastAsia="Times New Roman" w:hAnsi="Helvetica Neue"/>
          <w:color w:val="93A299"/>
          <w:sz w:val="28"/>
          <w:szCs w:val="28"/>
          <w:lang w:eastAsia="zh-CN"/>
        </w:rPr>
      </w:pPr>
    </w:p>
    <w:p w14:paraId="145CC0F0" w14:textId="784BCF04" w:rsidR="00605A83" w:rsidRDefault="00605A83" w:rsidP="000B1C8C">
      <w:pPr>
        <w:outlineLvl w:val="0"/>
        <w:rPr>
          <w:rFonts w:ascii="Baskerville" w:hAnsi="Baskerville"/>
          <w:color w:val="FF0000"/>
          <w:sz w:val="36"/>
          <w:szCs w:val="36"/>
        </w:rPr>
      </w:pPr>
      <w:r>
        <w:rPr>
          <w:rFonts w:ascii="Baskerville" w:hAnsi="Baskerville"/>
          <w:color w:val="FF0000"/>
          <w:sz w:val="36"/>
          <w:szCs w:val="36"/>
        </w:rPr>
        <w:t xml:space="preserve">Part 0: </w:t>
      </w:r>
      <w:proofErr w:type="spellStart"/>
      <w:r w:rsidR="00256222">
        <w:rPr>
          <w:rFonts w:ascii="Baskerville" w:hAnsi="Baskerville"/>
          <w:color w:val="FF0000"/>
          <w:sz w:val="36"/>
          <w:szCs w:val="36"/>
        </w:rPr>
        <w:t>Rossmann</w:t>
      </w:r>
      <w:proofErr w:type="spellEnd"/>
      <w:r w:rsidR="00256222">
        <w:rPr>
          <w:rFonts w:ascii="Baskerville" w:hAnsi="Baskerville"/>
          <w:color w:val="FF0000"/>
          <w:sz w:val="36"/>
          <w:szCs w:val="36"/>
        </w:rPr>
        <w:t xml:space="preserve"> dataset</w:t>
      </w:r>
    </w:p>
    <w:p w14:paraId="3D9E2DB2" w14:textId="77777777" w:rsidR="00256222" w:rsidRDefault="00256222" w:rsidP="000B1C8C">
      <w:pPr>
        <w:outlineLvl w:val="0"/>
        <w:rPr>
          <w:rFonts w:ascii="Baskerville" w:hAnsi="Baskerville"/>
          <w:color w:val="FF0000"/>
          <w:sz w:val="36"/>
          <w:szCs w:val="36"/>
        </w:rPr>
      </w:pPr>
    </w:p>
    <w:p w14:paraId="4F25465D" w14:textId="05586D2E" w:rsidR="00256222" w:rsidRDefault="00256222" w:rsidP="00256222">
      <w:pPr>
        <w:rPr>
          <w:rFonts w:ascii="Helvetica Neue Thin" w:hAnsi="Helvetica Neue Thin"/>
          <w:color w:val="000000"/>
        </w:rPr>
      </w:pPr>
      <w:r>
        <w:rPr>
          <w:rFonts w:ascii="Helvetica Neue Thin" w:hAnsi="Helvetica Neue Thin"/>
          <w:color w:val="000000"/>
        </w:rPr>
        <w:t xml:space="preserve">Open </w:t>
      </w:r>
      <w:proofErr w:type="spellStart"/>
      <w:r w:rsidRPr="00256222">
        <w:rPr>
          <w:rFonts w:ascii="Helvetica Neue Thin" w:hAnsi="Helvetica Neue Thin"/>
          <w:b/>
          <w:color w:val="000000"/>
        </w:rPr>
        <w:t>Rossmann</w:t>
      </w:r>
      <w:proofErr w:type="spellEnd"/>
      <w:r w:rsidRPr="00256222">
        <w:rPr>
          <w:rFonts w:ascii="Helvetica Neue Thin" w:hAnsi="Helvetica Neue Thin"/>
          <w:b/>
          <w:color w:val="000000"/>
        </w:rPr>
        <w:t xml:space="preserve"> Lab - Data.csv</w:t>
      </w:r>
      <w:r>
        <w:rPr>
          <w:rFonts w:ascii="Helvetica Neue Thin" w:hAnsi="Helvetica Neue Thin"/>
          <w:b/>
          <w:color w:val="000000"/>
        </w:rPr>
        <w:t xml:space="preserve"> </w:t>
      </w:r>
      <w:r>
        <w:rPr>
          <w:rFonts w:ascii="Helvetica Neue Thin" w:hAnsi="Helvetica Neue Thin"/>
          <w:color w:val="000000"/>
        </w:rPr>
        <w:t xml:space="preserve">and inspect the dataset. </w:t>
      </w:r>
      <w:r w:rsidR="002A12B4">
        <w:rPr>
          <w:rFonts w:ascii="Helvetica Neue Thin" w:hAnsi="Helvetica Neue Thin"/>
          <w:color w:val="000000"/>
        </w:rPr>
        <w:t>Make</w:t>
      </w:r>
      <w:r w:rsidRPr="00C64B9D">
        <w:rPr>
          <w:rFonts w:ascii="Helvetica Neue Thin" w:hAnsi="Helvetica Neue Thin"/>
          <w:color w:val="000000"/>
        </w:rPr>
        <w:t xml:space="preserve"> sure you understand the meaning of each column. Please bring any questions to class.</w:t>
      </w:r>
      <w:r>
        <w:rPr>
          <w:rFonts w:ascii="Helvetica Neue Thin" w:hAnsi="Helvetica Neue Thin"/>
          <w:color w:val="000000"/>
        </w:rPr>
        <w:t xml:space="preserve"> </w:t>
      </w:r>
    </w:p>
    <w:p w14:paraId="64093440" w14:textId="77777777" w:rsidR="00256222" w:rsidRDefault="00256222" w:rsidP="00256222">
      <w:pPr>
        <w:rPr>
          <w:rFonts w:ascii="Helvetica Neue Thin" w:hAnsi="Helvetica Neue Thin"/>
          <w:color w:val="000000"/>
        </w:rPr>
      </w:pPr>
    </w:p>
    <w:p w14:paraId="50266C9E" w14:textId="77777777" w:rsidR="00256222" w:rsidRPr="00BD0030" w:rsidRDefault="00256222" w:rsidP="00256222">
      <w:pPr>
        <w:rPr>
          <w:rFonts w:ascii="Helvetica Neue Thin" w:hAnsi="Helvetica Neue Thin"/>
          <w:i/>
          <w:color w:val="000000"/>
        </w:rPr>
      </w:pPr>
      <w:r w:rsidRPr="00BD0030">
        <w:rPr>
          <w:rFonts w:ascii="Helvetica Neue Thin" w:hAnsi="Helvetica Neue Thin"/>
          <w:i/>
          <w:color w:val="000000"/>
        </w:rPr>
        <w:t xml:space="preserve">* </w:t>
      </w:r>
      <w:r>
        <w:rPr>
          <w:rFonts w:ascii="Helvetica Neue Thin" w:hAnsi="Helvetica Neue Thin"/>
          <w:i/>
          <w:color w:val="000000"/>
        </w:rPr>
        <w:t xml:space="preserve">Copy All the files in a folder and </w:t>
      </w:r>
      <w:r w:rsidRPr="00BD0030">
        <w:rPr>
          <w:rFonts w:ascii="Helvetica Neue Thin" w:hAnsi="Helvetica Neue Thin"/>
          <w:i/>
          <w:color w:val="000000"/>
        </w:rPr>
        <w:t>set</w:t>
      </w:r>
      <w:r>
        <w:rPr>
          <w:rFonts w:ascii="Helvetica Neue Thin" w:hAnsi="Helvetica Neue Thin"/>
          <w:i/>
          <w:color w:val="000000"/>
        </w:rPr>
        <w:t xml:space="preserve"> that folder as </w:t>
      </w:r>
      <w:r w:rsidRPr="00BD0030">
        <w:rPr>
          <w:rFonts w:ascii="Helvetica Neue Thin" w:hAnsi="Helvetica Neue Thin"/>
          <w:i/>
          <w:color w:val="000000"/>
        </w:rPr>
        <w:t>your working Directory</w:t>
      </w:r>
      <w:r>
        <w:rPr>
          <w:rFonts w:ascii="Helvetica Neue Thin" w:hAnsi="Helvetica Neue Thin"/>
          <w:i/>
          <w:color w:val="000000"/>
        </w:rPr>
        <w:t xml:space="preserve"> in </w:t>
      </w:r>
      <w:proofErr w:type="spellStart"/>
      <w:r>
        <w:rPr>
          <w:rFonts w:ascii="Helvetica Neue Thin" w:hAnsi="Helvetica Neue Thin"/>
          <w:i/>
          <w:color w:val="000000"/>
        </w:rPr>
        <w:t>RStudio</w:t>
      </w:r>
      <w:proofErr w:type="spellEnd"/>
      <w:r>
        <w:rPr>
          <w:rFonts w:ascii="Helvetica Neue Thin" w:hAnsi="Helvetica Neue Thin"/>
          <w:i/>
          <w:color w:val="000000"/>
        </w:rPr>
        <w:t>.</w:t>
      </w:r>
    </w:p>
    <w:p w14:paraId="45626DF6" w14:textId="77777777" w:rsidR="00605A83" w:rsidRDefault="00605A83" w:rsidP="000B1C8C">
      <w:pPr>
        <w:outlineLvl w:val="0"/>
        <w:rPr>
          <w:rFonts w:ascii="Baskerville" w:hAnsi="Baskerville"/>
          <w:color w:val="FF0000"/>
          <w:sz w:val="36"/>
          <w:szCs w:val="36"/>
        </w:rPr>
      </w:pPr>
    </w:p>
    <w:p w14:paraId="24AFEC77" w14:textId="6BB8FA2C" w:rsidR="000B1C8C" w:rsidRPr="00BE029B" w:rsidRDefault="00605A83" w:rsidP="00BE029B">
      <w:pPr>
        <w:outlineLvl w:val="0"/>
        <w:rPr>
          <w:rFonts w:ascii="Baskerville" w:hAnsi="Baskerville"/>
          <w:color w:val="FF0000"/>
          <w:sz w:val="36"/>
          <w:szCs w:val="36"/>
        </w:rPr>
      </w:pPr>
      <w:r>
        <w:rPr>
          <w:rFonts w:ascii="Baskerville" w:hAnsi="Baskerville"/>
          <w:color w:val="FF0000"/>
          <w:sz w:val="36"/>
          <w:szCs w:val="36"/>
        </w:rPr>
        <w:t>Part 1</w:t>
      </w:r>
      <w:r w:rsidR="000B1C8C" w:rsidRPr="00F536E8">
        <w:rPr>
          <w:rFonts w:ascii="Baskerville" w:hAnsi="Baskerville"/>
          <w:color w:val="FF0000"/>
          <w:sz w:val="36"/>
          <w:szCs w:val="36"/>
        </w:rPr>
        <w:t>: Explore the data</w:t>
      </w:r>
    </w:p>
    <w:p w14:paraId="0C0F4F46" w14:textId="77777777" w:rsidR="000B1C8C" w:rsidRPr="002A12B4" w:rsidRDefault="000B1C8C" w:rsidP="000B1C8C">
      <w:pPr>
        <w:rPr>
          <w:rFonts w:ascii="Helvetica Neue" w:hAnsi="Helvetica Neue"/>
          <w:b/>
          <w:color w:val="000000" w:themeColor="text1"/>
        </w:rPr>
      </w:pPr>
      <w:r w:rsidRPr="002A12B4">
        <w:rPr>
          <w:rFonts w:ascii="Helvetica Neue" w:hAnsi="Helvetica Neue"/>
          <w:b/>
          <w:color w:val="000000" w:themeColor="text1"/>
        </w:rPr>
        <w:t>See if there are significant difference among the categories of a data variable, e.g.</w:t>
      </w:r>
    </w:p>
    <w:p w14:paraId="4260F331" w14:textId="77777777" w:rsidR="000B1C8C" w:rsidRPr="002A12B4" w:rsidRDefault="000B1C8C" w:rsidP="000B1C8C">
      <w:pPr>
        <w:pStyle w:val="ListParagraph"/>
        <w:numPr>
          <w:ilvl w:val="0"/>
          <w:numId w:val="38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Do different store types have significantly different average sales, given </w:t>
      </w:r>
      <w:proofErr w:type="gramStart"/>
      <w:r w:rsidRPr="002A12B4">
        <w:rPr>
          <w:rFonts w:ascii="Helvetica Neue Thin" w:hAnsi="Helvetica Neue Thin"/>
          <w:color w:val="000000" w:themeColor="text1"/>
        </w:rPr>
        <w:t>other</w:t>
      </w:r>
      <w:proofErr w:type="gramEnd"/>
      <w:r w:rsidRPr="002A12B4">
        <w:rPr>
          <w:rFonts w:ascii="Helvetica Neue Thin" w:hAnsi="Helvetica Neue Thin"/>
          <w:color w:val="000000" w:themeColor="text1"/>
        </w:rPr>
        <w:t xml:space="preserve"> factors equal?</w:t>
      </w:r>
    </w:p>
    <w:p w14:paraId="1C5E7293" w14:textId="77777777" w:rsidR="000B1C8C" w:rsidRPr="002A12B4" w:rsidRDefault="000B1C8C" w:rsidP="000B1C8C">
      <w:pPr>
        <w:pStyle w:val="ListParagraph"/>
        <w:numPr>
          <w:ilvl w:val="0"/>
          <w:numId w:val="38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How about assortment type? Does it affect the sales?</w:t>
      </w:r>
    </w:p>
    <w:p w14:paraId="6E5E27B9" w14:textId="77777777" w:rsidR="000B1C8C" w:rsidRPr="002A12B4" w:rsidRDefault="000B1C8C" w:rsidP="000B1C8C">
      <w:pPr>
        <w:pStyle w:val="ListParagraph"/>
        <w:numPr>
          <w:ilvl w:val="0"/>
          <w:numId w:val="38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Same idea applies to other factors as well, such as month of the sales</w:t>
      </w:r>
    </w:p>
    <w:p w14:paraId="2D26D87F" w14:textId="77777777" w:rsidR="000B1C8C" w:rsidRPr="002A12B4" w:rsidRDefault="000B1C8C" w:rsidP="000B1C8C">
      <w:pPr>
        <w:pStyle w:val="ListParagraph"/>
        <w:numPr>
          <w:ilvl w:val="0"/>
          <w:numId w:val="38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Are holidays and promos associated?</w:t>
      </w:r>
    </w:p>
    <w:p w14:paraId="464C5661" w14:textId="77777777" w:rsidR="000B1C8C" w:rsidRPr="002A12B4" w:rsidRDefault="000B1C8C" w:rsidP="000B1C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Arial"/>
          <w:b/>
          <w:color w:val="000000" w:themeColor="text1"/>
        </w:rPr>
      </w:pPr>
    </w:p>
    <w:p w14:paraId="799AA3B2" w14:textId="77777777" w:rsidR="000B1C8C" w:rsidRPr="002A12B4" w:rsidRDefault="000B1C8C" w:rsidP="000B1C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outlineLvl w:val="0"/>
        <w:rPr>
          <w:rFonts w:ascii="Helvetica Neue" w:hAnsi="Helvetica Neue" w:cs="Arial"/>
          <w:b/>
          <w:color w:val="000000" w:themeColor="text1"/>
        </w:rPr>
      </w:pPr>
      <w:r w:rsidRPr="002A12B4">
        <w:rPr>
          <w:rFonts w:ascii="Helvetica Neue" w:hAnsi="Helvetica Neue" w:cs="Arial"/>
          <w:b/>
          <w:color w:val="000000" w:themeColor="text1"/>
        </w:rPr>
        <w:t xml:space="preserve">Use regression analysis to decide on the predictive factors to sales </w:t>
      </w:r>
    </w:p>
    <w:p w14:paraId="3C86E969" w14:textId="77777777" w:rsidR="000B1C8C" w:rsidRPr="002A12B4" w:rsidRDefault="000B1C8C" w:rsidP="000B1C8C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Arial"/>
          <w:color w:val="000000" w:themeColor="text1"/>
        </w:rPr>
        <w:t>From the previous exploratory data analysis, we have been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  <w:r w:rsidRPr="002A12B4">
        <w:rPr>
          <w:rFonts w:ascii="Helvetica Neue Thin" w:hAnsi="Helvetica Neue Thin" w:cs="Arial"/>
          <w:color w:val="000000" w:themeColor="text1"/>
        </w:rPr>
        <w:t xml:space="preserve">able to identify the potential sales drivers: </w:t>
      </w:r>
    </w:p>
    <w:p w14:paraId="1EB543D4" w14:textId="77777777" w:rsidR="000B1C8C" w:rsidRPr="002A12B4" w:rsidRDefault="000B1C8C" w:rsidP="000B1C8C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>Promotions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</w:p>
    <w:p w14:paraId="2AF7D7F6" w14:textId="77777777" w:rsidR="000B1C8C" w:rsidRPr="002A12B4" w:rsidRDefault="000B1C8C" w:rsidP="000B1C8C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>Store format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</w:p>
    <w:p w14:paraId="0124B7D6" w14:textId="77777777" w:rsidR="000B1C8C" w:rsidRPr="002A12B4" w:rsidRDefault="000B1C8C" w:rsidP="000B1C8C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 xml:space="preserve">Store assortment type (although associated with the store type) </w:t>
      </w:r>
    </w:p>
    <w:p w14:paraId="78AD3A72" w14:textId="77777777" w:rsidR="000B1C8C" w:rsidRPr="002A12B4" w:rsidRDefault="000B1C8C" w:rsidP="000B1C8C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>Seasonality (month)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</w:p>
    <w:p w14:paraId="28A81FFA" w14:textId="77777777" w:rsidR="000B1C8C" w:rsidRPr="002A12B4" w:rsidRDefault="000B1C8C" w:rsidP="000B1C8C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>Day of week (</w:t>
      </w:r>
      <w:proofErr w:type="spellStart"/>
      <w:r w:rsidRPr="002A12B4">
        <w:rPr>
          <w:rFonts w:ascii="Helvetica Neue Thin" w:hAnsi="Helvetica Neue Thin" w:cs="Times"/>
          <w:color w:val="000000" w:themeColor="text1"/>
        </w:rPr>
        <w:t>week</w:t>
      </w:r>
      <w:proofErr w:type="spellEnd"/>
      <w:r w:rsidRPr="002A12B4">
        <w:rPr>
          <w:rFonts w:ascii="Helvetica Neue Thin" w:hAnsi="Helvetica Neue Thin" w:cs="Times"/>
          <w:color w:val="000000" w:themeColor="text1"/>
        </w:rPr>
        <w:t xml:space="preserve"> though)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</w:p>
    <w:p w14:paraId="54DF82E0" w14:textId="77777777" w:rsidR="000B1C8C" w:rsidRPr="002A12B4" w:rsidRDefault="000B1C8C" w:rsidP="000B1C8C">
      <w:pPr>
        <w:pStyle w:val="ListParagraph"/>
        <w:widowControl w:val="0"/>
        <w:numPr>
          <w:ilvl w:val="1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Times"/>
          <w:color w:val="000000" w:themeColor="text1"/>
        </w:rPr>
        <w:t xml:space="preserve">Competition distance (counter intuitive in terms of the direction) 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</w:p>
    <w:p w14:paraId="1DACA90A" w14:textId="77777777" w:rsidR="000B1C8C" w:rsidRPr="002A12B4" w:rsidRDefault="000B1C8C" w:rsidP="000B1C8C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 Thin" w:hAnsi="Helvetica Neue Thin" w:cs="Arial"/>
          <w:color w:val="000000" w:themeColor="text1"/>
        </w:rPr>
      </w:pPr>
      <w:r w:rsidRPr="002A12B4">
        <w:rPr>
          <w:rFonts w:ascii="Helvetica Neue Thin" w:hAnsi="Helvetica Neue Thin" w:cs="Arial"/>
          <w:color w:val="000000" w:themeColor="text1"/>
        </w:rPr>
        <w:t xml:space="preserve">Now we want to use regression approach to verify if put together, these factors can jointly explain the variation in store sales </w:t>
      </w:r>
      <w:r w:rsidRPr="002A12B4">
        <w:rPr>
          <w:rFonts w:ascii="MS Mincho" w:eastAsia="MS Mincho" w:hAnsi="MS Mincho" w:cs="MS Mincho"/>
          <w:color w:val="000000" w:themeColor="text1"/>
        </w:rPr>
        <w:t> </w:t>
      </w:r>
    </w:p>
    <w:p w14:paraId="03DD9A10" w14:textId="77777777" w:rsidR="000B1C8C" w:rsidRPr="002A12B4" w:rsidRDefault="000B1C8C" w:rsidP="000B1C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Arial"/>
          <w:color w:val="000000" w:themeColor="text1"/>
        </w:rPr>
      </w:pPr>
    </w:p>
    <w:p w14:paraId="34286804" w14:textId="1ADB2D8B" w:rsidR="000B1C8C" w:rsidRPr="00BE029B" w:rsidRDefault="00BE029B" w:rsidP="000B1C8C">
      <w:pPr>
        <w:outlineLvl w:val="0"/>
        <w:rPr>
          <w:rFonts w:ascii="Baskerville" w:hAnsi="Baskerville"/>
          <w:color w:val="FF0000"/>
          <w:sz w:val="36"/>
          <w:szCs w:val="36"/>
        </w:rPr>
      </w:pPr>
      <w:r w:rsidRPr="00BE029B">
        <w:rPr>
          <w:rFonts w:ascii="Baskerville" w:hAnsi="Baskerville"/>
          <w:color w:val="FF0000"/>
          <w:sz w:val="36"/>
          <w:szCs w:val="36"/>
        </w:rPr>
        <w:t>Part 2: Correlation</w:t>
      </w:r>
      <w:r w:rsidR="000B1C8C" w:rsidRPr="00BE029B">
        <w:rPr>
          <w:rFonts w:ascii="Baskerville" w:hAnsi="Baskerville"/>
          <w:color w:val="FF0000"/>
          <w:sz w:val="36"/>
          <w:szCs w:val="36"/>
        </w:rPr>
        <w:t xml:space="preserve"> and regression</w:t>
      </w:r>
    </w:p>
    <w:p w14:paraId="0646FA35" w14:textId="77777777" w:rsidR="000B1C8C" w:rsidRPr="002A12B4" w:rsidRDefault="000B1C8C" w:rsidP="000B1C8C">
      <w:pPr>
        <w:pStyle w:val="ListParagraph"/>
        <w:numPr>
          <w:ilvl w:val="0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Identify whether store sales may be associated with the competitive distance or not. Perform the flowing</w:t>
      </w:r>
    </w:p>
    <w:p w14:paraId="6BF9700F" w14:textId="77777777" w:rsidR="000B1C8C" w:rsidRPr="002A12B4" w:rsidRDefault="000B1C8C" w:rsidP="000B1C8C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Correlation analysis for store sales ~ competition distance</w:t>
      </w:r>
    </w:p>
    <w:p w14:paraId="5B4CE11D" w14:textId="77777777" w:rsidR="000B1C8C" w:rsidRPr="002A12B4" w:rsidRDefault="000B1C8C" w:rsidP="000B1C8C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As you’ve seen that the distance distribution is highly dispersed, i.e. the values are all over the place, you may want to transform the variable first and then perform the analysis </w:t>
      </w:r>
    </w:p>
    <w:p w14:paraId="2F650481" w14:textId="77777777" w:rsidR="000B1C8C" w:rsidRPr="002A12B4" w:rsidRDefault="000B1C8C" w:rsidP="000B1C8C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lastRenderedPageBreak/>
        <w:t xml:space="preserve">Use Scatter Plot to visualize the relationship between the two, also plot both store sales ~ completion distance and store sales ~ </w:t>
      </w:r>
      <w:proofErr w:type="gramStart"/>
      <w:r w:rsidRPr="002A12B4">
        <w:rPr>
          <w:rFonts w:ascii="Helvetica Neue Thin" w:hAnsi="Helvetica Neue Thin"/>
          <w:color w:val="000000" w:themeColor="text1"/>
        </w:rPr>
        <w:t>log(</w:t>
      </w:r>
      <w:proofErr w:type="gramEnd"/>
      <w:r w:rsidRPr="002A12B4">
        <w:rPr>
          <w:rFonts w:ascii="Helvetica Neue Thin" w:hAnsi="Helvetica Neue Thin"/>
          <w:color w:val="000000" w:themeColor="text1"/>
        </w:rPr>
        <w:t>competition distance)</w:t>
      </w:r>
    </w:p>
    <w:p w14:paraId="516AA314" w14:textId="77777777" w:rsidR="000B1C8C" w:rsidRPr="002A12B4" w:rsidRDefault="000B1C8C" w:rsidP="000B1C8C">
      <w:pPr>
        <w:pStyle w:val="ListParagraph"/>
        <w:numPr>
          <w:ilvl w:val="1"/>
          <w:numId w:val="33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Use hypothesis testing to determine the probability that the slopes are zero</w:t>
      </w:r>
    </w:p>
    <w:p w14:paraId="02FF046B" w14:textId="77777777" w:rsidR="000B1C8C" w:rsidRPr="002A12B4" w:rsidRDefault="000B1C8C" w:rsidP="000B1C8C">
      <w:pPr>
        <w:outlineLvl w:val="0"/>
        <w:rPr>
          <w:rFonts w:ascii="Helvetica Neue" w:hAnsi="Helvetica Neue"/>
          <w:b/>
          <w:color w:val="000000" w:themeColor="text1"/>
        </w:rPr>
      </w:pPr>
      <w:r w:rsidRPr="002A12B4">
        <w:rPr>
          <w:rFonts w:ascii="Helvetica Neue" w:hAnsi="Helvetica Neue"/>
          <w:b/>
          <w:color w:val="000000" w:themeColor="text1"/>
        </w:rPr>
        <w:t>Additional bivariate and multi-variate analysis</w:t>
      </w:r>
    </w:p>
    <w:p w14:paraId="0C5941A9" w14:textId="77777777" w:rsidR="000B1C8C" w:rsidRPr="002A12B4" w:rsidRDefault="000B1C8C" w:rsidP="000B1C8C">
      <w:pPr>
        <w:numPr>
          <w:ilvl w:val="0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Sales time series</w:t>
      </w:r>
    </w:p>
    <w:p w14:paraId="57389A21" w14:textId="77777777" w:rsidR="000B1C8C" w:rsidRPr="002A12B4" w:rsidRDefault="000B1C8C" w:rsidP="000B1C8C">
      <w:pPr>
        <w:numPr>
          <w:ilvl w:val="1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Seasonality - plot the sales monthly time series </w:t>
      </w:r>
    </w:p>
    <w:p w14:paraId="317DDB7E" w14:textId="77777777" w:rsidR="000B1C8C" w:rsidRPr="002A12B4" w:rsidRDefault="000B1C8C" w:rsidP="000B1C8C">
      <w:pPr>
        <w:numPr>
          <w:ilvl w:val="0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Possible collinearity</w:t>
      </w:r>
    </w:p>
    <w:p w14:paraId="445A3076" w14:textId="77777777" w:rsidR="000B1C8C" w:rsidRPr="002A12B4" w:rsidRDefault="000B1C8C" w:rsidP="000B1C8C">
      <w:pPr>
        <w:numPr>
          <w:ilvl w:val="1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Store type ~ assortment type</w:t>
      </w:r>
    </w:p>
    <w:p w14:paraId="530207D7" w14:textId="77777777" w:rsidR="000B1C8C" w:rsidRPr="002A12B4" w:rsidRDefault="000B1C8C" w:rsidP="000B1C8C">
      <w:pPr>
        <w:numPr>
          <w:ilvl w:val="0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Uncover possible causality: </w:t>
      </w:r>
    </w:p>
    <w:p w14:paraId="0FF3AF4E" w14:textId="77777777" w:rsidR="000B1C8C" w:rsidRPr="002A12B4" w:rsidRDefault="000B1C8C" w:rsidP="000B1C8C">
      <w:pPr>
        <w:numPr>
          <w:ilvl w:val="1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Sales ~ State promo Flag over time </w:t>
      </w:r>
    </w:p>
    <w:p w14:paraId="129901E7" w14:textId="77777777" w:rsidR="000B1C8C" w:rsidRPr="002A12B4" w:rsidRDefault="000B1C8C" w:rsidP="000B1C8C">
      <w:pPr>
        <w:numPr>
          <w:ilvl w:val="1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 xml:space="preserve">Sales ~ School promo Flag over time </w:t>
      </w:r>
    </w:p>
    <w:p w14:paraId="12EAC819" w14:textId="77777777" w:rsidR="000B1C8C" w:rsidRPr="002A12B4" w:rsidRDefault="000B1C8C" w:rsidP="000B1C8C">
      <w:pPr>
        <w:numPr>
          <w:ilvl w:val="1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Promo flag ~ holiday flag</w:t>
      </w:r>
    </w:p>
    <w:p w14:paraId="540B1E01" w14:textId="77777777" w:rsidR="000B1C8C" w:rsidRPr="002A12B4" w:rsidRDefault="000B1C8C" w:rsidP="000B1C8C">
      <w:pPr>
        <w:numPr>
          <w:ilvl w:val="1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Sales ~ store format</w:t>
      </w:r>
    </w:p>
    <w:p w14:paraId="498AEBAC" w14:textId="77777777" w:rsidR="000B1C8C" w:rsidRPr="002A12B4" w:rsidRDefault="000B1C8C" w:rsidP="000B1C8C">
      <w:pPr>
        <w:numPr>
          <w:ilvl w:val="1"/>
          <w:numId w:val="41"/>
        </w:numPr>
        <w:rPr>
          <w:rFonts w:ascii="Helvetica Neue Thin" w:hAnsi="Helvetica Neue Thin"/>
          <w:color w:val="000000" w:themeColor="text1"/>
        </w:rPr>
      </w:pPr>
      <w:r w:rsidRPr="002A12B4">
        <w:rPr>
          <w:rFonts w:ascii="Helvetica Neue Thin" w:hAnsi="Helvetica Neue Thin"/>
          <w:color w:val="000000" w:themeColor="text1"/>
        </w:rPr>
        <w:t>Sales ~ assortment type</w:t>
      </w:r>
    </w:p>
    <w:p w14:paraId="7180011E" w14:textId="77777777" w:rsidR="000B1C8C" w:rsidRDefault="000B1C8C" w:rsidP="000B1C8C">
      <w:pPr>
        <w:rPr>
          <w:rFonts w:ascii="Helvetica Neue" w:hAnsi="Helvetica Neue"/>
          <w:b/>
          <w:color w:val="000000" w:themeColor="text1"/>
          <w:sz w:val="28"/>
          <w:szCs w:val="28"/>
        </w:rPr>
      </w:pPr>
    </w:p>
    <w:p w14:paraId="675B3991" w14:textId="5ED9C5CF" w:rsidR="000B1C8C" w:rsidRPr="00BE029B" w:rsidRDefault="00AE5CA7" w:rsidP="00BE029B">
      <w:pPr>
        <w:outlineLvl w:val="0"/>
        <w:rPr>
          <w:rFonts w:ascii="Baskerville" w:hAnsi="Baskerville"/>
          <w:color w:val="FF0000"/>
          <w:sz w:val="36"/>
          <w:szCs w:val="36"/>
        </w:rPr>
      </w:pPr>
      <w:r>
        <w:rPr>
          <w:rFonts w:ascii="Baskerville" w:hAnsi="Baskerville"/>
          <w:color w:val="FF0000"/>
          <w:sz w:val="36"/>
          <w:szCs w:val="36"/>
        </w:rPr>
        <w:t>Part</w:t>
      </w:r>
      <w:r w:rsidR="00BE029B">
        <w:rPr>
          <w:rFonts w:ascii="Baskerville" w:hAnsi="Baskerville"/>
          <w:color w:val="FF0000"/>
          <w:sz w:val="36"/>
          <w:szCs w:val="36"/>
        </w:rPr>
        <w:t xml:space="preserve"> 3</w:t>
      </w:r>
      <w:r w:rsidR="000B1C8C" w:rsidRPr="00F536E8">
        <w:rPr>
          <w:rFonts w:ascii="Baskerville" w:hAnsi="Baskerville"/>
          <w:color w:val="FF0000"/>
          <w:sz w:val="36"/>
          <w:szCs w:val="36"/>
        </w:rPr>
        <w:t>: Multivariate regression and hypothesis testing notes</w:t>
      </w:r>
    </w:p>
    <w:p w14:paraId="31BC54D5" w14:textId="77777777" w:rsidR="000B1C8C" w:rsidRPr="00BE029B" w:rsidRDefault="000B1C8C" w:rsidP="000B1C8C">
      <w:pPr>
        <w:outlineLvl w:val="0"/>
        <w:rPr>
          <w:rFonts w:ascii="Helvetica Neue" w:hAnsi="Helvetica Neue"/>
          <w:b/>
          <w:color w:val="000000" w:themeColor="text1"/>
        </w:rPr>
      </w:pPr>
      <w:r w:rsidRPr="00BE029B">
        <w:rPr>
          <w:rFonts w:ascii="Helvetica Neue" w:hAnsi="Helvetica Neue"/>
          <w:b/>
          <w:color w:val="000000" w:themeColor="text1"/>
        </w:rPr>
        <w:t>Test on the hypothesized comparative relationships among datasets</w:t>
      </w:r>
    </w:p>
    <w:p w14:paraId="210F2B19" w14:textId="77777777" w:rsidR="000B1C8C" w:rsidRPr="00BE029B" w:rsidRDefault="000B1C8C" w:rsidP="000B1C8C">
      <w:pPr>
        <w:pStyle w:val="ListParagraph"/>
        <w:numPr>
          <w:ilvl w:val="0"/>
          <w:numId w:val="37"/>
        </w:numPr>
        <w:rPr>
          <w:rFonts w:ascii="Helvetica Neue Thin" w:hAnsi="Helvetica Neue Thin"/>
          <w:color w:val="000000" w:themeColor="text1"/>
        </w:rPr>
      </w:pPr>
      <w:r w:rsidRPr="00BE029B">
        <w:rPr>
          <w:rFonts w:ascii="Helvetica Neue Thin" w:hAnsi="Helvetica Neue Thin"/>
          <w:color w:val="000000" w:themeColor="text1"/>
        </w:rPr>
        <w:t xml:space="preserve">Compare means (single means, two samples e.g.) </w:t>
      </w:r>
    </w:p>
    <w:p w14:paraId="5DF52F01" w14:textId="77777777" w:rsidR="000B1C8C" w:rsidRPr="00BE029B" w:rsidRDefault="000B1C8C" w:rsidP="000B1C8C">
      <w:pPr>
        <w:pStyle w:val="ListParagraph"/>
        <w:numPr>
          <w:ilvl w:val="0"/>
          <w:numId w:val="37"/>
        </w:numPr>
        <w:rPr>
          <w:rFonts w:ascii="Helvetica Neue Thin" w:hAnsi="Helvetica Neue Thin"/>
          <w:color w:val="000000" w:themeColor="text1"/>
        </w:rPr>
      </w:pPr>
      <w:r w:rsidRPr="00BE029B">
        <w:rPr>
          <w:rFonts w:ascii="Helvetica Neue Thin" w:hAnsi="Helvetica Neue Thin"/>
          <w:color w:val="000000" w:themeColor="text1"/>
        </w:rPr>
        <w:t>Compare variances</w:t>
      </w:r>
    </w:p>
    <w:p w14:paraId="221919CC" w14:textId="77777777" w:rsidR="000B1C8C" w:rsidRPr="00BE029B" w:rsidRDefault="000B1C8C" w:rsidP="000B1C8C">
      <w:pPr>
        <w:pStyle w:val="ListParagraph"/>
        <w:numPr>
          <w:ilvl w:val="0"/>
          <w:numId w:val="37"/>
        </w:numPr>
        <w:rPr>
          <w:rFonts w:ascii="Helvetica Neue Thin" w:hAnsi="Helvetica Neue Thin"/>
          <w:color w:val="000000" w:themeColor="text1"/>
        </w:rPr>
      </w:pPr>
      <w:r w:rsidRPr="00BE029B">
        <w:rPr>
          <w:rFonts w:ascii="Helvetica Neue Thin" w:hAnsi="Helvetica Neue Thin"/>
          <w:color w:val="000000" w:themeColor="text1"/>
        </w:rPr>
        <w:t>Test on the goodness of fit</w:t>
      </w:r>
    </w:p>
    <w:p w14:paraId="37FF782F" w14:textId="77777777" w:rsidR="000B1C8C" w:rsidRDefault="000B1C8C" w:rsidP="000B1C8C">
      <w:pPr>
        <w:rPr>
          <w:rFonts w:ascii="Helvetica Neue" w:hAnsi="Helvetica Neue"/>
          <w:b/>
          <w:color w:val="000000" w:themeColor="text1"/>
          <w:sz w:val="28"/>
          <w:szCs w:val="28"/>
        </w:rPr>
      </w:pPr>
    </w:p>
    <w:p w14:paraId="7DC2CD75" w14:textId="5DAA06F5" w:rsidR="000B1C8C" w:rsidRPr="00BE029B" w:rsidRDefault="00AE5CA7" w:rsidP="00BE029B">
      <w:pPr>
        <w:outlineLvl w:val="0"/>
        <w:rPr>
          <w:rFonts w:ascii="Baskerville" w:hAnsi="Baskerville"/>
          <w:color w:val="FF0000"/>
          <w:sz w:val="36"/>
          <w:szCs w:val="36"/>
        </w:rPr>
      </w:pPr>
      <w:r>
        <w:rPr>
          <w:rFonts w:ascii="Baskerville" w:hAnsi="Baskerville"/>
          <w:color w:val="FF0000"/>
          <w:sz w:val="36"/>
          <w:szCs w:val="36"/>
        </w:rPr>
        <w:t>Part</w:t>
      </w:r>
      <w:r w:rsidR="00BE029B">
        <w:rPr>
          <w:rFonts w:ascii="Baskerville" w:hAnsi="Baskerville"/>
          <w:color w:val="FF0000"/>
          <w:sz w:val="36"/>
          <w:szCs w:val="36"/>
        </w:rPr>
        <w:t xml:space="preserve"> 4</w:t>
      </w:r>
      <w:r w:rsidR="000B1C8C" w:rsidRPr="00F536E8">
        <w:rPr>
          <w:rFonts w:ascii="Baskerville" w:hAnsi="Baskerville"/>
          <w:color w:val="FF0000"/>
          <w:sz w:val="36"/>
          <w:szCs w:val="36"/>
        </w:rPr>
        <w:t>: Multivariate regression and hypothesis testing analysis</w:t>
      </w:r>
    </w:p>
    <w:p w14:paraId="3550F0A0" w14:textId="77777777" w:rsidR="000B1C8C" w:rsidRPr="00BE029B" w:rsidRDefault="000B1C8C" w:rsidP="000B1C8C">
      <w:pPr>
        <w:pStyle w:val="ListParagraph"/>
        <w:numPr>
          <w:ilvl w:val="0"/>
          <w:numId w:val="40"/>
        </w:numPr>
        <w:rPr>
          <w:rFonts w:ascii="Helvetica Neue Thin" w:hAnsi="Helvetica Neue Thin"/>
          <w:color w:val="000000" w:themeColor="text1"/>
        </w:rPr>
      </w:pPr>
      <w:r w:rsidRPr="00BE029B">
        <w:rPr>
          <w:rFonts w:ascii="Helvetica Neue Thin" w:hAnsi="Helvetica Neue Thin"/>
          <w:color w:val="000000" w:themeColor="text1"/>
        </w:rPr>
        <w:t xml:space="preserve">Modify the regression models run and see if transforming the variables or adding an additional variable may further improve the model’s fitness. </w:t>
      </w:r>
    </w:p>
    <w:p w14:paraId="7D2BEBFC" w14:textId="77777777" w:rsidR="000B1C8C" w:rsidRPr="00BE029B" w:rsidRDefault="000B1C8C" w:rsidP="000B1C8C">
      <w:pPr>
        <w:pStyle w:val="ListParagraph"/>
        <w:numPr>
          <w:ilvl w:val="0"/>
          <w:numId w:val="40"/>
        </w:numPr>
        <w:rPr>
          <w:rFonts w:ascii="Helvetica Neue Thin" w:hAnsi="Helvetica Neue Thin"/>
          <w:color w:val="000000" w:themeColor="text1"/>
        </w:rPr>
      </w:pPr>
      <w:r w:rsidRPr="00BE029B">
        <w:rPr>
          <w:rFonts w:ascii="Helvetica Neue Thin" w:hAnsi="Helvetica Neue Thin"/>
          <w:color w:val="000000" w:themeColor="text1"/>
        </w:rPr>
        <w:t xml:space="preserve">on holidays, can you verify if this is true with this data? Hint: </w:t>
      </w:r>
    </w:p>
    <w:p w14:paraId="190915CA" w14:textId="77777777" w:rsidR="000B1C8C" w:rsidRPr="00BE029B" w:rsidRDefault="000B1C8C" w:rsidP="000B1C8C">
      <w:pPr>
        <w:pStyle w:val="ListParagraph"/>
        <w:numPr>
          <w:ilvl w:val="1"/>
          <w:numId w:val="40"/>
        </w:numPr>
        <w:rPr>
          <w:rFonts w:ascii="Helvetica Neue Thin" w:hAnsi="Helvetica Neue Thin"/>
          <w:color w:val="000000" w:themeColor="text1"/>
        </w:rPr>
      </w:pPr>
      <w:r w:rsidRPr="00BE029B">
        <w:rPr>
          <w:rFonts w:ascii="Helvetica Neue Thin" w:hAnsi="Helvetica Neue Thin"/>
          <w:color w:val="000000" w:themeColor="text1"/>
        </w:rPr>
        <w:t>Filter for one year’s data using one store only to remove the repeated calendar dates, assuming all stores have the same promo schedule</w:t>
      </w:r>
    </w:p>
    <w:p w14:paraId="1FB5BAD3" w14:textId="10D53048" w:rsidR="00F536E8" w:rsidRPr="00BE029B" w:rsidRDefault="000B1C8C" w:rsidP="00BE029B">
      <w:pPr>
        <w:pStyle w:val="ListParagraph"/>
        <w:numPr>
          <w:ilvl w:val="1"/>
          <w:numId w:val="40"/>
        </w:numPr>
        <w:rPr>
          <w:rFonts w:ascii="Helvetica Neue Thin" w:hAnsi="Helvetica Neue Thin"/>
          <w:color w:val="000000" w:themeColor="text1"/>
        </w:rPr>
      </w:pPr>
      <w:r w:rsidRPr="00BE029B">
        <w:rPr>
          <w:rFonts w:ascii="Helvetica Neue Thin" w:hAnsi="Helvetica Neue Thin"/>
          <w:color w:val="000000" w:themeColor="text1"/>
        </w:rPr>
        <w:t>For this type of association analysis between two categorical variables, a Chi-square test is the right tool</w:t>
      </w:r>
    </w:p>
    <w:p w14:paraId="19CCFD88" w14:textId="77777777" w:rsidR="00F536E8" w:rsidRPr="00F536E8" w:rsidRDefault="00F536E8" w:rsidP="00F536E8">
      <w:pPr>
        <w:pStyle w:val="ListParagraph"/>
        <w:ind w:left="1440"/>
        <w:rPr>
          <w:rFonts w:ascii="Helvetica Neue Thin" w:hAnsi="Helvetica Neue Thin"/>
          <w:color w:val="000000" w:themeColor="text1"/>
          <w:sz w:val="28"/>
          <w:szCs w:val="28"/>
        </w:rPr>
      </w:pPr>
    </w:p>
    <w:p w14:paraId="3CBB8A0E" w14:textId="2B49DA8C" w:rsidR="000B1C8C" w:rsidRPr="00F536E8" w:rsidRDefault="00AE5CA7" w:rsidP="00F536E8">
      <w:pPr>
        <w:outlineLvl w:val="0"/>
        <w:rPr>
          <w:rFonts w:ascii="Baskerville" w:hAnsi="Baskerville"/>
          <w:color w:val="FF0000"/>
          <w:sz w:val="36"/>
          <w:szCs w:val="36"/>
        </w:rPr>
      </w:pPr>
      <w:r>
        <w:rPr>
          <w:rFonts w:ascii="Baskerville" w:hAnsi="Baskerville"/>
          <w:color w:val="FF0000"/>
          <w:sz w:val="36"/>
          <w:szCs w:val="36"/>
        </w:rPr>
        <w:t>Part</w:t>
      </w:r>
      <w:r w:rsidR="00BE029B">
        <w:rPr>
          <w:rFonts w:ascii="Baskerville" w:hAnsi="Baskerville"/>
          <w:color w:val="FF0000"/>
          <w:sz w:val="36"/>
          <w:szCs w:val="36"/>
        </w:rPr>
        <w:t xml:space="preserve"> 5</w:t>
      </w:r>
      <w:r w:rsidR="000B1C8C" w:rsidRPr="00F536E8">
        <w:rPr>
          <w:rFonts w:ascii="Baskerville" w:hAnsi="Baskerville"/>
          <w:color w:val="FF0000"/>
          <w:sz w:val="36"/>
          <w:szCs w:val="36"/>
        </w:rPr>
        <w:t>: Identify the drivers to the sales and impact of promotions</w:t>
      </w:r>
    </w:p>
    <w:p w14:paraId="01AC0305" w14:textId="77777777" w:rsidR="000B1C8C" w:rsidRPr="00BE029B" w:rsidRDefault="000B1C8C" w:rsidP="000B1C8C">
      <w:pPr>
        <w:pStyle w:val="ListParagraph"/>
        <w:numPr>
          <w:ilvl w:val="0"/>
          <w:numId w:val="42"/>
        </w:numPr>
        <w:rPr>
          <w:rFonts w:ascii="Helvetica Neue Thin" w:hAnsi="Helvetica Neue Thin"/>
          <w:color w:val="000000" w:themeColor="text1"/>
        </w:rPr>
      </w:pPr>
      <w:r w:rsidRPr="00BE029B">
        <w:rPr>
          <w:rFonts w:ascii="Helvetica Neue Thin" w:hAnsi="Helvetica Neue Thin"/>
          <w:color w:val="000000" w:themeColor="text1"/>
        </w:rPr>
        <w:t>Use your descriptive statistical analysis, degree of association analysis (covariance, correlation and regression) and comparative analysis (hypothesis testing) to answer the above question in 5 clear slides.</w:t>
      </w:r>
    </w:p>
    <w:p w14:paraId="3EFC98AE" w14:textId="77777777" w:rsidR="000B1C8C" w:rsidRPr="0028244B" w:rsidRDefault="000B1C8C" w:rsidP="000B1C8C">
      <w:pPr>
        <w:rPr>
          <w:rFonts w:ascii="Baskerville" w:hAnsi="Baskerville"/>
          <w:b/>
          <w:color w:val="000000" w:themeColor="text1"/>
          <w:sz w:val="28"/>
          <w:szCs w:val="28"/>
        </w:rPr>
      </w:pPr>
    </w:p>
    <w:p w14:paraId="4C4BDFDE" w14:textId="77777777" w:rsidR="000B1C8C" w:rsidRPr="00E70C0A" w:rsidRDefault="000B1C8C" w:rsidP="00560234">
      <w:pPr>
        <w:spacing w:after="160" w:line="259" w:lineRule="auto"/>
        <w:rPr>
          <w:rFonts w:ascii="Helvetica Neue Thin" w:hAnsi="Helvetica Neue Thin"/>
          <w:b/>
        </w:rPr>
      </w:pPr>
    </w:p>
    <w:p w14:paraId="3DE706FA" w14:textId="77777777" w:rsidR="00560234" w:rsidRPr="00E70C0A" w:rsidRDefault="00560234" w:rsidP="00CC5A22">
      <w:pPr>
        <w:spacing w:after="160" w:line="259" w:lineRule="auto"/>
        <w:rPr>
          <w:rFonts w:ascii="Helvetica Neue Thin" w:hAnsi="Helvetica Neue Thin"/>
          <w:b/>
        </w:rPr>
      </w:pPr>
    </w:p>
    <w:sectPr w:rsidR="00560234" w:rsidRPr="00E70C0A" w:rsidSect="000008D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D7A57" w14:textId="77777777" w:rsidR="00CD5967" w:rsidRDefault="00CD5967" w:rsidP="0080758B">
      <w:r>
        <w:separator/>
      </w:r>
    </w:p>
  </w:endnote>
  <w:endnote w:type="continuationSeparator" w:id="0">
    <w:p w14:paraId="1B05F00D" w14:textId="77777777" w:rsidR="00CD5967" w:rsidRDefault="00CD5967" w:rsidP="0080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Baskerville"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ACBF0" w14:textId="77777777" w:rsidR="00CD5967" w:rsidRDefault="00CD5967" w:rsidP="0080758B">
      <w:r>
        <w:separator/>
      </w:r>
    </w:p>
  </w:footnote>
  <w:footnote w:type="continuationSeparator" w:id="0">
    <w:p w14:paraId="40A4D81E" w14:textId="77777777" w:rsidR="00CD5967" w:rsidRDefault="00CD5967" w:rsidP="008075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587"/>
      <w:gridCol w:w="443"/>
    </w:tblGrid>
    <w:tr w:rsidR="008B38D8" w14:paraId="6DE0C6FC" w14:textId="77777777" w:rsidTr="0080758B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49F7B03B" w14:textId="262B3318" w:rsidR="008B38D8" w:rsidRPr="008B0E80" w:rsidRDefault="008B38D8" w:rsidP="000B1C8C">
          <w:pPr>
            <w:pStyle w:val="Header"/>
            <w:jc w:val="right"/>
            <w:rPr>
              <w:rFonts w:ascii="Helvetica Neue" w:hAnsi="Helvetica Neue"/>
              <w:bCs/>
              <w:noProof/>
              <w:color w:val="000000" w:themeColor="text1"/>
              <w:sz w:val="20"/>
              <w:szCs w:val="20"/>
            </w:rPr>
          </w:pPr>
          <w:r w:rsidRPr="008B0E80">
            <w:rPr>
              <w:rFonts w:ascii="Helvetica Neue" w:hAnsi="Helvetica Neue"/>
              <w:noProof/>
              <w:color w:val="000000"/>
              <w:sz w:val="20"/>
              <w:szCs w:val="20"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3509AD1C" wp14:editId="4F42D427">
                <wp:simplePos x="0" y="0"/>
                <wp:positionH relativeFrom="column">
                  <wp:posOffset>-41275</wp:posOffset>
                </wp:positionH>
                <wp:positionV relativeFrom="paragraph">
                  <wp:posOffset>-6985</wp:posOffset>
                </wp:positionV>
                <wp:extent cx="620395" cy="170180"/>
                <wp:effectExtent l="0" t="0" r="0" b="7620"/>
                <wp:wrapThrough wrapText="bothSides">
                  <wp:wrapPolygon edited="0">
                    <wp:start x="0" y="0"/>
                    <wp:lineTo x="0" y="19343"/>
                    <wp:lineTo x="20340" y="19343"/>
                    <wp:lineTo x="20340" y="0"/>
                    <wp:lineTo x="0" y="0"/>
                  </wp:wrapPolygon>
                </wp:wrapThrough>
                <wp:docPr id="1" name="Picture 1" descr="https://lh6.googleusercontent.com/80ds_UwvB13txK6KLkxoiHCfAfQ2o7UdtrbFvXUIwL95-o5N00z1NNbtJ-Gly0qItra8F7gsK2JoLfu1_GKPdwedZjiKZ7Jgq9Gjva3mp8T2bfzNGtZx1_RXGQ_mPRIScl917gP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80ds_UwvB13txK6KLkxoiHCfAfQ2o7UdtrbFvXUIwL95-o5N00z1NNbtJ-Gly0qItra8F7gsK2JoLfu1_GKPdwedZjiKZ7Jgq9Gjva3mp8T2bfzNGtZx1_RXGQ_mPRIScl917gP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39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DA 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Core</w:t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–</w:t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="000B1C8C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Rossmann</w:t>
          </w:r>
          <w:proofErr w:type="spellEnd"/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Lab – Part </w:t>
          </w:r>
          <w:r w:rsidR="00BE029B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I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I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E30B6C7" w14:textId="680C09CB" w:rsidR="008B38D8" w:rsidRPr="00077B0B" w:rsidRDefault="008B38D8" w:rsidP="0080758B">
          <w:pPr>
            <w:pStyle w:val="Header"/>
            <w:rPr>
              <w:rFonts w:ascii="Helvetica Neue" w:hAnsi="Helvetica Neue"/>
              <w:color w:val="FFFFFF" w:themeColor="background1"/>
            </w:rPr>
          </w:pP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begin"/>
          </w:r>
          <w:r w:rsidRPr="00077B0B">
            <w:rPr>
              <w:rFonts w:ascii="Helvetica Neue" w:hAnsi="Helvetica Neue"/>
              <w:b/>
              <w:color w:val="FFFFFF" w:themeColor="background1"/>
            </w:rPr>
            <w:instrText xml:space="preserve"> PAGE   \* MERGEFORMAT </w:instrText>
          </w: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separate"/>
          </w:r>
          <w:r w:rsidR="00BE029B">
            <w:rPr>
              <w:rFonts w:ascii="Helvetica Neue" w:hAnsi="Helvetica Neue"/>
              <w:b/>
              <w:noProof/>
              <w:color w:val="FFFFFF" w:themeColor="background1"/>
            </w:rPr>
            <w:t>1</w:t>
          </w: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end"/>
          </w:r>
        </w:p>
      </w:tc>
    </w:tr>
  </w:tbl>
  <w:p w14:paraId="633E9174" w14:textId="77777777" w:rsidR="008B38D8" w:rsidRDefault="008B38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628"/>
    <w:multiLevelType w:val="hybridMultilevel"/>
    <w:tmpl w:val="6DE69A8C"/>
    <w:lvl w:ilvl="0" w:tplc="E31E82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160569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2AA08A98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656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10A3B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6D28F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6A07C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AF0612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5717D5B"/>
    <w:multiLevelType w:val="hybridMultilevel"/>
    <w:tmpl w:val="C304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23791"/>
    <w:multiLevelType w:val="hybridMultilevel"/>
    <w:tmpl w:val="042C4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619C4"/>
    <w:multiLevelType w:val="multilevel"/>
    <w:tmpl w:val="0F5CA79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3264C5"/>
    <w:multiLevelType w:val="hybridMultilevel"/>
    <w:tmpl w:val="AFEC7786"/>
    <w:lvl w:ilvl="0" w:tplc="FCDAF3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54EA7FE">
      <w:start w:val="2"/>
      <w:numFmt w:val="bullet"/>
      <w:lvlText w:val="•"/>
      <w:lvlJc w:val="left"/>
      <w:pPr>
        <w:ind w:left="1800" w:hanging="720"/>
      </w:pPr>
      <w:rPr>
        <w:rFonts w:ascii="Helvetica Neue Thin" w:eastAsiaTheme="minorEastAsia" w:hAnsi="Helvetica Neue Thi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438E8"/>
    <w:multiLevelType w:val="hybridMultilevel"/>
    <w:tmpl w:val="A2FC4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16DC9"/>
    <w:multiLevelType w:val="hybridMultilevel"/>
    <w:tmpl w:val="EA6A70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B22126"/>
    <w:multiLevelType w:val="hybridMultilevel"/>
    <w:tmpl w:val="CB562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873C7"/>
    <w:multiLevelType w:val="hybridMultilevel"/>
    <w:tmpl w:val="9FBA1F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CC019F"/>
    <w:multiLevelType w:val="hybridMultilevel"/>
    <w:tmpl w:val="A9D4D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82FCE"/>
    <w:multiLevelType w:val="hybridMultilevel"/>
    <w:tmpl w:val="4B08E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90F14"/>
    <w:multiLevelType w:val="hybridMultilevel"/>
    <w:tmpl w:val="63B0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962266"/>
    <w:multiLevelType w:val="hybridMultilevel"/>
    <w:tmpl w:val="A866D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45B34"/>
    <w:multiLevelType w:val="hybridMultilevel"/>
    <w:tmpl w:val="496C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360CC"/>
    <w:multiLevelType w:val="hybridMultilevel"/>
    <w:tmpl w:val="6E729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55BA3"/>
    <w:multiLevelType w:val="hybridMultilevel"/>
    <w:tmpl w:val="7982D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F4526"/>
    <w:multiLevelType w:val="multilevel"/>
    <w:tmpl w:val="398E7C24"/>
    <w:lvl w:ilvl="0">
      <w:start w:val="4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3B4B02"/>
    <w:multiLevelType w:val="hybridMultilevel"/>
    <w:tmpl w:val="834A2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1AE1190">
      <w:numFmt w:val="bullet"/>
      <w:lvlText w:val="•"/>
      <w:lvlJc w:val="left"/>
      <w:pPr>
        <w:ind w:left="2880" w:hanging="360"/>
      </w:pPr>
      <w:rPr>
        <w:rFonts w:ascii="Baskerville" w:eastAsiaTheme="minorEastAsia" w:hAnsi="Baskerville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53441"/>
    <w:multiLevelType w:val="hybridMultilevel"/>
    <w:tmpl w:val="D9D08E86"/>
    <w:lvl w:ilvl="0" w:tplc="A372F912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3083B89"/>
    <w:multiLevelType w:val="hybridMultilevel"/>
    <w:tmpl w:val="FB84A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137BF"/>
    <w:multiLevelType w:val="hybridMultilevel"/>
    <w:tmpl w:val="BF362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56A13"/>
    <w:multiLevelType w:val="hybridMultilevel"/>
    <w:tmpl w:val="5BEA7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22612"/>
    <w:multiLevelType w:val="hybridMultilevel"/>
    <w:tmpl w:val="5AFC08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B03038"/>
    <w:multiLevelType w:val="hybridMultilevel"/>
    <w:tmpl w:val="496C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C6080"/>
    <w:multiLevelType w:val="hybridMultilevel"/>
    <w:tmpl w:val="AEC2F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A78A8"/>
    <w:multiLevelType w:val="hybridMultilevel"/>
    <w:tmpl w:val="1D849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A90B08"/>
    <w:multiLevelType w:val="hybridMultilevel"/>
    <w:tmpl w:val="C48CD75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F97AA9"/>
    <w:multiLevelType w:val="hybridMultilevel"/>
    <w:tmpl w:val="E9040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0E1509"/>
    <w:multiLevelType w:val="hybridMultilevel"/>
    <w:tmpl w:val="C39A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F7794F"/>
    <w:multiLevelType w:val="hybridMultilevel"/>
    <w:tmpl w:val="496C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461E4"/>
    <w:multiLevelType w:val="hybridMultilevel"/>
    <w:tmpl w:val="4784F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FE1ACA"/>
    <w:multiLevelType w:val="hybridMultilevel"/>
    <w:tmpl w:val="BBA68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44315"/>
    <w:multiLevelType w:val="hybridMultilevel"/>
    <w:tmpl w:val="76C4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C6D65"/>
    <w:multiLevelType w:val="hybridMultilevel"/>
    <w:tmpl w:val="CAC6BAD2"/>
    <w:lvl w:ilvl="0" w:tplc="A372F91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6312F8"/>
    <w:multiLevelType w:val="hybridMultilevel"/>
    <w:tmpl w:val="E1449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5B0121"/>
    <w:multiLevelType w:val="hybridMultilevel"/>
    <w:tmpl w:val="F266E7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C71A8"/>
    <w:multiLevelType w:val="hybridMultilevel"/>
    <w:tmpl w:val="6A3E4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F7497E"/>
    <w:multiLevelType w:val="hybridMultilevel"/>
    <w:tmpl w:val="6A3E4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0B4B85"/>
    <w:multiLevelType w:val="hybridMultilevel"/>
    <w:tmpl w:val="12CCA030"/>
    <w:lvl w:ilvl="0" w:tplc="F94EC0EA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81732B"/>
    <w:multiLevelType w:val="hybridMultilevel"/>
    <w:tmpl w:val="38BA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F10EAD"/>
    <w:multiLevelType w:val="hybridMultilevel"/>
    <w:tmpl w:val="808AC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FD7710"/>
    <w:multiLevelType w:val="hybridMultilevel"/>
    <w:tmpl w:val="834A2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1AE1190">
      <w:numFmt w:val="bullet"/>
      <w:lvlText w:val="•"/>
      <w:lvlJc w:val="left"/>
      <w:pPr>
        <w:ind w:left="2880" w:hanging="360"/>
      </w:pPr>
      <w:rPr>
        <w:rFonts w:ascii="Baskerville" w:eastAsiaTheme="minorEastAsia" w:hAnsi="Baskerville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0"/>
  </w:num>
  <w:num w:numId="3">
    <w:abstractNumId w:val="32"/>
  </w:num>
  <w:num w:numId="4">
    <w:abstractNumId w:val="7"/>
  </w:num>
  <w:num w:numId="5">
    <w:abstractNumId w:val="27"/>
  </w:num>
  <w:num w:numId="6">
    <w:abstractNumId w:val="25"/>
  </w:num>
  <w:num w:numId="7">
    <w:abstractNumId w:val="34"/>
  </w:num>
  <w:num w:numId="8">
    <w:abstractNumId w:val="14"/>
  </w:num>
  <w:num w:numId="9">
    <w:abstractNumId w:val="9"/>
  </w:num>
  <w:num w:numId="10">
    <w:abstractNumId w:val="30"/>
  </w:num>
  <w:num w:numId="11">
    <w:abstractNumId w:val="5"/>
  </w:num>
  <w:num w:numId="12">
    <w:abstractNumId w:val="2"/>
  </w:num>
  <w:num w:numId="13">
    <w:abstractNumId w:val="21"/>
  </w:num>
  <w:num w:numId="14">
    <w:abstractNumId w:val="31"/>
  </w:num>
  <w:num w:numId="15">
    <w:abstractNumId w:val="1"/>
  </w:num>
  <w:num w:numId="16">
    <w:abstractNumId w:val="24"/>
  </w:num>
  <w:num w:numId="17">
    <w:abstractNumId w:val="35"/>
  </w:num>
  <w:num w:numId="18">
    <w:abstractNumId w:val="20"/>
  </w:num>
  <w:num w:numId="19">
    <w:abstractNumId w:val="28"/>
  </w:num>
  <w:num w:numId="20">
    <w:abstractNumId w:val="33"/>
  </w:num>
  <w:num w:numId="21">
    <w:abstractNumId w:val="18"/>
  </w:num>
  <w:num w:numId="22">
    <w:abstractNumId w:val="38"/>
  </w:num>
  <w:num w:numId="23">
    <w:abstractNumId w:val="26"/>
  </w:num>
  <w:num w:numId="24">
    <w:abstractNumId w:val="22"/>
  </w:num>
  <w:num w:numId="25">
    <w:abstractNumId w:val="4"/>
  </w:num>
  <w:num w:numId="26">
    <w:abstractNumId w:val="6"/>
  </w:num>
  <w:num w:numId="27">
    <w:abstractNumId w:val="0"/>
  </w:num>
  <w:num w:numId="28">
    <w:abstractNumId w:val="3"/>
  </w:num>
  <w:num w:numId="29">
    <w:abstractNumId w:val="16"/>
  </w:num>
  <w:num w:numId="30">
    <w:abstractNumId w:val="19"/>
  </w:num>
  <w:num w:numId="31">
    <w:abstractNumId w:val="8"/>
  </w:num>
  <w:num w:numId="32">
    <w:abstractNumId w:val="39"/>
  </w:num>
  <w:num w:numId="33">
    <w:abstractNumId w:val="36"/>
  </w:num>
  <w:num w:numId="34">
    <w:abstractNumId w:val="41"/>
  </w:num>
  <w:num w:numId="35">
    <w:abstractNumId w:val="11"/>
  </w:num>
  <w:num w:numId="36">
    <w:abstractNumId w:val="17"/>
  </w:num>
  <w:num w:numId="37">
    <w:abstractNumId w:val="37"/>
  </w:num>
  <w:num w:numId="38">
    <w:abstractNumId w:val="13"/>
  </w:num>
  <w:num w:numId="39">
    <w:abstractNumId w:val="29"/>
  </w:num>
  <w:num w:numId="40">
    <w:abstractNumId w:val="23"/>
  </w:num>
  <w:num w:numId="41">
    <w:abstractNumId w:val="10"/>
  </w:num>
  <w:num w:numId="42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eek1" w:val="May 11, 2017"/>
    <w:docVar w:name="Week10" w:val="July 13, 2017"/>
    <w:docVar w:name="Week11" w:val="July 20, 2017"/>
    <w:docVar w:name="Week12" w:val="July 27, 2017"/>
    <w:docVar w:name="Week13" w:val="August 03, 2017"/>
    <w:docVar w:name="Week14" w:val="August 10, 2017"/>
    <w:docVar w:name="Week15" w:val="August 17, 2017"/>
    <w:docVar w:name="Week16" w:val="August 24, 2017"/>
    <w:docVar w:name="Week17" w:val="August 31, 2017"/>
    <w:docVar w:name="Week18" w:val="September 07, 2017"/>
    <w:docVar w:name="Week19" w:val="September 14, 2017"/>
    <w:docVar w:name="Week2" w:val="May 18, 2017"/>
    <w:docVar w:name="Week20" w:val="September 21, 2017"/>
    <w:docVar w:name="Week3" w:val="May 25, 2017"/>
    <w:docVar w:name="Week4" w:val="June 01, 2017"/>
    <w:docVar w:name="Week5" w:val="June 08, 2017"/>
    <w:docVar w:name="Week6" w:val="June 15, 2017"/>
    <w:docVar w:name="Week7" w:val="June 22, 2017"/>
    <w:docVar w:name="Week8" w:val="June 29, 2017"/>
    <w:docVar w:name="Week9" w:val="July 06, 2017"/>
  </w:docVars>
  <w:rsids>
    <w:rsidRoot w:val="0080758B"/>
    <w:rsid w:val="000008D1"/>
    <w:rsid w:val="00001B18"/>
    <w:rsid w:val="00005509"/>
    <w:rsid w:val="00006D1D"/>
    <w:rsid w:val="00023B33"/>
    <w:rsid w:val="00030188"/>
    <w:rsid w:val="00033BE7"/>
    <w:rsid w:val="00051392"/>
    <w:rsid w:val="000520C3"/>
    <w:rsid w:val="00056B67"/>
    <w:rsid w:val="000649A6"/>
    <w:rsid w:val="00077B0B"/>
    <w:rsid w:val="00080A49"/>
    <w:rsid w:val="00080C51"/>
    <w:rsid w:val="00081E8B"/>
    <w:rsid w:val="00091A28"/>
    <w:rsid w:val="000A34FE"/>
    <w:rsid w:val="000A3FFD"/>
    <w:rsid w:val="000B1C8C"/>
    <w:rsid w:val="000B1FB3"/>
    <w:rsid w:val="000B20CD"/>
    <w:rsid w:val="000E270A"/>
    <w:rsid w:val="000E64D9"/>
    <w:rsid w:val="000F5144"/>
    <w:rsid w:val="00101666"/>
    <w:rsid w:val="00101DEB"/>
    <w:rsid w:val="00111F81"/>
    <w:rsid w:val="00113834"/>
    <w:rsid w:val="00141EF5"/>
    <w:rsid w:val="001460F6"/>
    <w:rsid w:val="00156D3E"/>
    <w:rsid w:val="00156DC5"/>
    <w:rsid w:val="00167799"/>
    <w:rsid w:val="00196DBF"/>
    <w:rsid w:val="001A5222"/>
    <w:rsid w:val="001A52EB"/>
    <w:rsid w:val="001B11FD"/>
    <w:rsid w:val="001C4CB4"/>
    <w:rsid w:val="001D125E"/>
    <w:rsid w:val="001D601A"/>
    <w:rsid w:val="001E157E"/>
    <w:rsid w:val="001F1A93"/>
    <w:rsid w:val="002000B1"/>
    <w:rsid w:val="0022049E"/>
    <w:rsid w:val="0023439D"/>
    <w:rsid w:val="00240976"/>
    <w:rsid w:val="00247939"/>
    <w:rsid w:val="00256222"/>
    <w:rsid w:val="00260466"/>
    <w:rsid w:val="002632A5"/>
    <w:rsid w:val="0028513D"/>
    <w:rsid w:val="00285F10"/>
    <w:rsid w:val="00292F05"/>
    <w:rsid w:val="002A12B4"/>
    <w:rsid w:val="002A25FA"/>
    <w:rsid w:val="002A536A"/>
    <w:rsid w:val="002A686B"/>
    <w:rsid w:val="002C097B"/>
    <w:rsid w:val="002C1884"/>
    <w:rsid w:val="002C2078"/>
    <w:rsid w:val="002D24AD"/>
    <w:rsid w:val="002D7CBA"/>
    <w:rsid w:val="002E5BF6"/>
    <w:rsid w:val="002F04B3"/>
    <w:rsid w:val="002F16C0"/>
    <w:rsid w:val="00302C9E"/>
    <w:rsid w:val="003365BF"/>
    <w:rsid w:val="0033677B"/>
    <w:rsid w:val="00342F62"/>
    <w:rsid w:val="00372302"/>
    <w:rsid w:val="00381ECF"/>
    <w:rsid w:val="00383FF9"/>
    <w:rsid w:val="0039525D"/>
    <w:rsid w:val="003A741B"/>
    <w:rsid w:val="003F67D9"/>
    <w:rsid w:val="004021D5"/>
    <w:rsid w:val="00405DAF"/>
    <w:rsid w:val="00410A1C"/>
    <w:rsid w:val="004219DE"/>
    <w:rsid w:val="00433FBA"/>
    <w:rsid w:val="00441A93"/>
    <w:rsid w:val="0047585A"/>
    <w:rsid w:val="00483C99"/>
    <w:rsid w:val="004863B8"/>
    <w:rsid w:val="00493D57"/>
    <w:rsid w:val="004B281E"/>
    <w:rsid w:val="004B2D83"/>
    <w:rsid w:val="004C0606"/>
    <w:rsid w:val="004C79A9"/>
    <w:rsid w:val="004F0BC3"/>
    <w:rsid w:val="005050B0"/>
    <w:rsid w:val="005244BE"/>
    <w:rsid w:val="00526B26"/>
    <w:rsid w:val="00527741"/>
    <w:rsid w:val="00531279"/>
    <w:rsid w:val="00540CB9"/>
    <w:rsid w:val="00553628"/>
    <w:rsid w:val="00553E18"/>
    <w:rsid w:val="00560058"/>
    <w:rsid w:val="00560234"/>
    <w:rsid w:val="005606C8"/>
    <w:rsid w:val="0056469A"/>
    <w:rsid w:val="00566760"/>
    <w:rsid w:val="00570438"/>
    <w:rsid w:val="005904B0"/>
    <w:rsid w:val="00592B0C"/>
    <w:rsid w:val="005A1BAD"/>
    <w:rsid w:val="005A2925"/>
    <w:rsid w:val="005B067A"/>
    <w:rsid w:val="005C46B1"/>
    <w:rsid w:val="005F168A"/>
    <w:rsid w:val="005F19E7"/>
    <w:rsid w:val="00601A06"/>
    <w:rsid w:val="00605A83"/>
    <w:rsid w:val="006235F8"/>
    <w:rsid w:val="00630832"/>
    <w:rsid w:val="00632D4E"/>
    <w:rsid w:val="006673C9"/>
    <w:rsid w:val="00676846"/>
    <w:rsid w:val="006929F0"/>
    <w:rsid w:val="00697E67"/>
    <w:rsid w:val="006B3220"/>
    <w:rsid w:val="006D31B5"/>
    <w:rsid w:val="006E1A05"/>
    <w:rsid w:val="006E4127"/>
    <w:rsid w:val="006E4BB2"/>
    <w:rsid w:val="0070043C"/>
    <w:rsid w:val="00701CA5"/>
    <w:rsid w:val="00711985"/>
    <w:rsid w:val="00716C94"/>
    <w:rsid w:val="0074625B"/>
    <w:rsid w:val="007554FA"/>
    <w:rsid w:val="007654BE"/>
    <w:rsid w:val="007711B5"/>
    <w:rsid w:val="00783A22"/>
    <w:rsid w:val="00790508"/>
    <w:rsid w:val="00793F41"/>
    <w:rsid w:val="00797170"/>
    <w:rsid w:val="00797C60"/>
    <w:rsid w:val="007B0F1D"/>
    <w:rsid w:val="007E22BF"/>
    <w:rsid w:val="007E35AD"/>
    <w:rsid w:val="007E3C4E"/>
    <w:rsid w:val="007E3F3F"/>
    <w:rsid w:val="007F2156"/>
    <w:rsid w:val="0080758B"/>
    <w:rsid w:val="008169EF"/>
    <w:rsid w:val="008270E8"/>
    <w:rsid w:val="0084347E"/>
    <w:rsid w:val="00846348"/>
    <w:rsid w:val="008853E5"/>
    <w:rsid w:val="00885487"/>
    <w:rsid w:val="008B0E80"/>
    <w:rsid w:val="008B38D8"/>
    <w:rsid w:val="008C7561"/>
    <w:rsid w:val="008D0215"/>
    <w:rsid w:val="008D1437"/>
    <w:rsid w:val="008D4A45"/>
    <w:rsid w:val="008E146D"/>
    <w:rsid w:val="008E7A37"/>
    <w:rsid w:val="008F5C52"/>
    <w:rsid w:val="00902162"/>
    <w:rsid w:val="00917F07"/>
    <w:rsid w:val="0092002D"/>
    <w:rsid w:val="00936C85"/>
    <w:rsid w:val="009374E6"/>
    <w:rsid w:val="00951B3A"/>
    <w:rsid w:val="00953680"/>
    <w:rsid w:val="0097370D"/>
    <w:rsid w:val="0097562B"/>
    <w:rsid w:val="00982F05"/>
    <w:rsid w:val="00985EF3"/>
    <w:rsid w:val="009E757E"/>
    <w:rsid w:val="009E7B70"/>
    <w:rsid w:val="00A152E6"/>
    <w:rsid w:val="00A22C67"/>
    <w:rsid w:val="00A34896"/>
    <w:rsid w:val="00A4669A"/>
    <w:rsid w:val="00A503E7"/>
    <w:rsid w:val="00A71CA6"/>
    <w:rsid w:val="00A95AA4"/>
    <w:rsid w:val="00AA4CED"/>
    <w:rsid w:val="00AC6F20"/>
    <w:rsid w:val="00AE5CA7"/>
    <w:rsid w:val="00B14F72"/>
    <w:rsid w:val="00B16F62"/>
    <w:rsid w:val="00B24CE3"/>
    <w:rsid w:val="00B37692"/>
    <w:rsid w:val="00B45C76"/>
    <w:rsid w:val="00B505E5"/>
    <w:rsid w:val="00B574C5"/>
    <w:rsid w:val="00B90DBF"/>
    <w:rsid w:val="00B976E6"/>
    <w:rsid w:val="00BA5B11"/>
    <w:rsid w:val="00BA63F3"/>
    <w:rsid w:val="00BB012E"/>
    <w:rsid w:val="00BB512C"/>
    <w:rsid w:val="00BB5EC7"/>
    <w:rsid w:val="00BD0030"/>
    <w:rsid w:val="00BD6927"/>
    <w:rsid w:val="00BD6FC6"/>
    <w:rsid w:val="00BE029B"/>
    <w:rsid w:val="00BE6A8C"/>
    <w:rsid w:val="00BF1658"/>
    <w:rsid w:val="00BF2A34"/>
    <w:rsid w:val="00BF7FBB"/>
    <w:rsid w:val="00C02D78"/>
    <w:rsid w:val="00C075F9"/>
    <w:rsid w:val="00C20082"/>
    <w:rsid w:val="00C24ABC"/>
    <w:rsid w:val="00C55B76"/>
    <w:rsid w:val="00C64B9D"/>
    <w:rsid w:val="00C71ADB"/>
    <w:rsid w:val="00C8788A"/>
    <w:rsid w:val="00C92659"/>
    <w:rsid w:val="00C9321C"/>
    <w:rsid w:val="00CB04D4"/>
    <w:rsid w:val="00CB102C"/>
    <w:rsid w:val="00CC5A22"/>
    <w:rsid w:val="00CC5FED"/>
    <w:rsid w:val="00CD5967"/>
    <w:rsid w:val="00CD5FEE"/>
    <w:rsid w:val="00CE7F9D"/>
    <w:rsid w:val="00CF4C10"/>
    <w:rsid w:val="00CF7321"/>
    <w:rsid w:val="00D0263C"/>
    <w:rsid w:val="00D119E6"/>
    <w:rsid w:val="00D272C6"/>
    <w:rsid w:val="00D316A2"/>
    <w:rsid w:val="00D4271E"/>
    <w:rsid w:val="00D554BA"/>
    <w:rsid w:val="00D6435F"/>
    <w:rsid w:val="00D70349"/>
    <w:rsid w:val="00D71BE2"/>
    <w:rsid w:val="00D80BAB"/>
    <w:rsid w:val="00D9358D"/>
    <w:rsid w:val="00DA7679"/>
    <w:rsid w:val="00DC3813"/>
    <w:rsid w:val="00DE0C7A"/>
    <w:rsid w:val="00DE7985"/>
    <w:rsid w:val="00DF7A92"/>
    <w:rsid w:val="00E134AF"/>
    <w:rsid w:val="00E26C26"/>
    <w:rsid w:val="00E35A84"/>
    <w:rsid w:val="00E42569"/>
    <w:rsid w:val="00E478FD"/>
    <w:rsid w:val="00E47A42"/>
    <w:rsid w:val="00E62FBF"/>
    <w:rsid w:val="00E65EE4"/>
    <w:rsid w:val="00E70C0A"/>
    <w:rsid w:val="00E74CFA"/>
    <w:rsid w:val="00E81393"/>
    <w:rsid w:val="00E8632E"/>
    <w:rsid w:val="00E919C9"/>
    <w:rsid w:val="00E93BE4"/>
    <w:rsid w:val="00EC4B20"/>
    <w:rsid w:val="00ED1FEB"/>
    <w:rsid w:val="00ED2FEA"/>
    <w:rsid w:val="00EE1686"/>
    <w:rsid w:val="00F0345D"/>
    <w:rsid w:val="00F13240"/>
    <w:rsid w:val="00F3066A"/>
    <w:rsid w:val="00F404A0"/>
    <w:rsid w:val="00F44857"/>
    <w:rsid w:val="00F519DC"/>
    <w:rsid w:val="00F536E8"/>
    <w:rsid w:val="00F6463E"/>
    <w:rsid w:val="00F87121"/>
    <w:rsid w:val="00F87312"/>
    <w:rsid w:val="00FB40CA"/>
    <w:rsid w:val="00FD546A"/>
    <w:rsid w:val="00FE578B"/>
    <w:rsid w:val="00FE68F1"/>
    <w:rsid w:val="00F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9CD5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BA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A45"/>
    <w:pPr>
      <w:keepNext/>
      <w:spacing w:after="160" w:line="259" w:lineRule="auto"/>
      <w:ind w:left="360"/>
      <w:outlineLvl w:val="0"/>
    </w:pPr>
    <w:rPr>
      <w:rFonts w:asciiTheme="minorHAnsi" w:eastAsiaTheme="minorHAnsi" w:hAnsiTheme="minorHAnsi" w:cstheme="minorHAnsi"/>
      <w:b/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58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80758B"/>
  </w:style>
  <w:style w:type="character" w:styleId="Hyperlink">
    <w:name w:val="Hyperlink"/>
    <w:basedOn w:val="DefaultParagraphFont"/>
    <w:uiPriority w:val="99"/>
    <w:unhideWhenUsed/>
    <w:rsid w:val="008075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5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8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07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7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8B"/>
  </w:style>
  <w:style w:type="paragraph" w:styleId="Footer">
    <w:name w:val="footer"/>
    <w:basedOn w:val="Normal"/>
    <w:link w:val="FooterChar"/>
    <w:uiPriority w:val="99"/>
    <w:unhideWhenUsed/>
    <w:rsid w:val="00807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8B"/>
  </w:style>
  <w:style w:type="paragraph" w:customStyle="1" w:styleId="Normal1">
    <w:name w:val="Normal1"/>
    <w:rsid w:val="002D7CBA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D643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272C6"/>
  </w:style>
  <w:style w:type="character" w:customStyle="1" w:styleId="FootnoteTextChar">
    <w:name w:val="Footnote Text Char"/>
    <w:basedOn w:val="DefaultParagraphFont"/>
    <w:link w:val="FootnoteText"/>
    <w:uiPriority w:val="99"/>
    <w:rsid w:val="00D272C6"/>
  </w:style>
  <w:style w:type="character" w:styleId="FootnoteReference">
    <w:name w:val="footnote reference"/>
    <w:basedOn w:val="DefaultParagraphFont"/>
    <w:uiPriority w:val="99"/>
    <w:unhideWhenUsed/>
    <w:rsid w:val="00D272C6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2C6"/>
    <w:rPr>
      <w:rFonts w:ascii="Arial" w:eastAsia="Arial" w:hAnsi="Arial" w:cs="Arial"/>
      <w:color w:val="00000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2C6"/>
    <w:rPr>
      <w:rFonts w:ascii="Arial" w:eastAsia="Arial" w:hAnsi="Arial" w:cs="Arial"/>
      <w:color w:val="00000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272C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9A6"/>
    <w:rPr>
      <w:rFonts w:asciiTheme="minorHAnsi" w:eastAsiaTheme="minorEastAsia" w:hAnsiTheme="minorHAnsi" w:cstheme="minorBidi"/>
      <w:b/>
      <w:bCs/>
      <w:color w:val="aut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9A6"/>
    <w:rPr>
      <w:rFonts w:ascii="Arial" w:eastAsia="Arial" w:hAnsi="Arial" w:cs="Arial"/>
      <w:b/>
      <w:bCs/>
      <w:color w:val="000000"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512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12C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D4A45"/>
    <w:rPr>
      <w:rFonts w:eastAsiaTheme="minorHAnsi" w:cstheme="minorHAnsi"/>
      <w:b/>
      <w:color w:val="FF0000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BD0030"/>
    <w:rPr>
      <w:rFonts w:ascii="Helvetica Neue" w:hAnsi="Helvetica Neue" w:cstheme="minorBid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D0030"/>
    <w:rPr>
      <w:rFonts w:ascii="Helvetica Neue" w:hAnsi="Helvetica Neu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35">
          <w:marLeft w:val="0"/>
          <w:marRight w:val="0"/>
          <w:marTop w:val="0"/>
          <w:marBottom w:val="0"/>
          <w:divBdr>
            <w:top w:val="single" w:sz="6" w:space="11" w:color="104895"/>
            <w:left w:val="single" w:sz="6" w:space="31" w:color="104895"/>
            <w:bottom w:val="single" w:sz="6" w:space="11" w:color="104895"/>
            <w:right w:val="single" w:sz="6" w:space="31" w:color="104895"/>
          </w:divBdr>
        </w:div>
      </w:divsChild>
    </w:div>
    <w:div w:id="7775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277">
          <w:marLeft w:val="0"/>
          <w:marRight w:val="0"/>
          <w:marTop w:val="0"/>
          <w:marBottom w:val="0"/>
          <w:divBdr>
            <w:top w:val="single" w:sz="6" w:space="11" w:color="FFFFFF"/>
            <w:left w:val="single" w:sz="6" w:space="31" w:color="FFFFFF"/>
            <w:bottom w:val="single" w:sz="6" w:space="11" w:color="FFFFFF"/>
            <w:right w:val="single" w:sz="6" w:space="31" w:color="FFFFFF"/>
          </w:divBdr>
        </w:div>
        <w:div w:id="922032055">
          <w:marLeft w:val="0"/>
          <w:marRight w:val="0"/>
          <w:marTop w:val="0"/>
          <w:marBottom w:val="0"/>
          <w:divBdr>
            <w:top w:val="single" w:sz="6" w:space="11" w:color="FFFFFF"/>
            <w:left w:val="single" w:sz="6" w:space="31" w:color="FFFFFF"/>
            <w:bottom w:val="single" w:sz="6" w:space="11" w:color="FFFFFF"/>
            <w:right w:val="single" w:sz="6" w:space="31" w:color="FFFFFF"/>
          </w:divBdr>
        </w:div>
      </w:divsChild>
    </w:div>
    <w:div w:id="1431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8C726-08D6-604F-AE05-8E77A8AC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Lopez</dc:creator>
  <cp:keywords/>
  <dc:description/>
  <cp:lastModifiedBy>Teri</cp:lastModifiedBy>
  <cp:revision>3</cp:revision>
  <cp:lastPrinted>2017-05-03T18:15:00Z</cp:lastPrinted>
  <dcterms:created xsi:type="dcterms:W3CDTF">2017-09-26T02:06:00Z</dcterms:created>
  <dcterms:modified xsi:type="dcterms:W3CDTF">2017-09-26T02:09:00Z</dcterms:modified>
</cp:coreProperties>
</file>