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3A90A0" w14:textId="3C2B0FBA" w:rsidR="000076B4" w:rsidRPr="000076B4" w:rsidRDefault="000076B4" w:rsidP="000076B4">
      <w:pPr>
        <w:outlineLvl w:val="0"/>
        <w:rPr>
          <w:rFonts w:ascii="Baskerville" w:hAnsi="Baskerville"/>
          <w:color w:val="FF0000"/>
          <w:sz w:val="40"/>
          <w:szCs w:val="40"/>
        </w:rPr>
      </w:pPr>
      <w:r>
        <w:rPr>
          <w:rFonts w:ascii="Baskerville" w:hAnsi="Baskerville"/>
          <w:color w:val="FF0000"/>
          <w:sz w:val="40"/>
          <w:szCs w:val="40"/>
        </w:rPr>
        <w:t xml:space="preserve">Tableau – </w:t>
      </w:r>
      <w:r w:rsidR="005E20EC">
        <w:rPr>
          <w:rFonts w:ascii="Baskerville" w:hAnsi="Baskerville"/>
          <w:color w:val="FF0000"/>
          <w:sz w:val="40"/>
          <w:szCs w:val="40"/>
        </w:rPr>
        <w:t>Rossmann</w:t>
      </w:r>
      <w:bookmarkStart w:id="0" w:name="_GoBack"/>
      <w:bookmarkEnd w:id="0"/>
      <w:r>
        <w:rPr>
          <w:rFonts w:ascii="Baskerville" w:hAnsi="Baskerville"/>
          <w:color w:val="FF0000"/>
          <w:sz w:val="40"/>
          <w:szCs w:val="40"/>
        </w:rPr>
        <w:t xml:space="preserve"> Lab</w:t>
      </w:r>
    </w:p>
    <w:p w14:paraId="628C1A1B" w14:textId="77777777" w:rsidR="00781B1F" w:rsidRPr="000076B4" w:rsidRDefault="008012E9">
      <w:pPr>
        <w:rPr>
          <w:rFonts w:ascii="Helvetica Neue" w:hAnsi="Helvetica Neue" w:cs="Arial"/>
          <w:b/>
          <w:sz w:val="24"/>
          <w:szCs w:val="24"/>
        </w:rPr>
      </w:pPr>
      <w:proofErr w:type="spellStart"/>
      <w:r w:rsidRPr="000076B4">
        <w:rPr>
          <w:rFonts w:ascii="Helvetica Neue" w:hAnsi="Helvetica Neue" w:cs="Arial"/>
          <w:b/>
          <w:sz w:val="24"/>
          <w:szCs w:val="24"/>
        </w:rPr>
        <w:t>Rossmann</w:t>
      </w:r>
      <w:proofErr w:type="spellEnd"/>
      <w:r w:rsidRPr="000076B4">
        <w:rPr>
          <w:rFonts w:ascii="Helvetica Neue" w:hAnsi="Helvetica Neue" w:cs="Arial"/>
          <w:b/>
          <w:sz w:val="24"/>
          <w:szCs w:val="24"/>
        </w:rPr>
        <w:t xml:space="preserve"> Dataset Sales </w:t>
      </w:r>
      <w:r w:rsidR="00751357" w:rsidRPr="000076B4">
        <w:rPr>
          <w:rFonts w:ascii="Helvetica Neue" w:hAnsi="Helvetica Neue" w:cs="Arial"/>
          <w:b/>
          <w:sz w:val="24"/>
          <w:szCs w:val="24"/>
        </w:rPr>
        <w:t>Trends</w:t>
      </w:r>
    </w:p>
    <w:p w14:paraId="33D27459" w14:textId="5412BAE8" w:rsidR="008012E9" w:rsidRPr="00A36A82" w:rsidRDefault="000076B4">
      <w:pPr>
        <w:rPr>
          <w:rFonts w:ascii="Arial" w:hAnsi="Arial" w:cs="Arial"/>
          <w:sz w:val="32"/>
          <w:szCs w:val="28"/>
        </w:rPr>
      </w:pPr>
      <w:r>
        <w:rPr>
          <w:rFonts w:ascii="Helvetica Neue" w:hAnsi="Helvetica Neue" w:cs="Arial"/>
          <w:b/>
          <w:sz w:val="24"/>
          <w:szCs w:val="24"/>
        </w:rPr>
        <w:t>Part I - Worksheets</w:t>
      </w:r>
    </w:p>
    <w:p w14:paraId="2BC63B72" w14:textId="77777777" w:rsidR="00781B1F" w:rsidRPr="000076B4" w:rsidRDefault="00781B1F" w:rsidP="00751357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Load “Rossmann_TrainData.csv” into a new Tableau workbook</w:t>
      </w:r>
    </w:p>
    <w:p w14:paraId="6EE35855" w14:textId="77777777" w:rsidR="00751357" w:rsidRPr="000076B4" w:rsidRDefault="00751357" w:rsidP="00751357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If we look at the description of the </w:t>
      </w:r>
      <w:proofErr w:type="spellStart"/>
      <w:r w:rsidRPr="000076B4">
        <w:rPr>
          <w:rFonts w:ascii="Helvetica Neue" w:hAnsi="Helvetica Neue" w:cs="Arial"/>
        </w:rPr>
        <w:t>Rossmann</w:t>
      </w:r>
      <w:proofErr w:type="spellEnd"/>
      <w:r w:rsidRPr="000076B4">
        <w:rPr>
          <w:rFonts w:ascii="Helvetica Neue" w:hAnsi="Helvetica Neue" w:cs="Arial"/>
        </w:rPr>
        <w:t xml:space="preserve"> data on </w:t>
      </w:r>
      <w:proofErr w:type="spellStart"/>
      <w:r w:rsidRPr="000076B4">
        <w:rPr>
          <w:rFonts w:ascii="Helvetica Neue" w:hAnsi="Helvetica Neue" w:cs="Arial"/>
        </w:rPr>
        <w:t>Kaggle</w:t>
      </w:r>
      <w:proofErr w:type="spellEnd"/>
      <w:r w:rsidRPr="000076B4">
        <w:rPr>
          <w:rFonts w:ascii="Helvetica Neue" w:hAnsi="Helvetica Neue" w:cs="Arial"/>
        </w:rPr>
        <w:t xml:space="preserve"> (</w:t>
      </w:r>
      <w:hyperlink r:id="rId5" w:history="1">
        <w:r w:rsidRPr="000076B4">
          <w:rPr>
            <w:rStyle w:val="Hyperlink"/>
            <w:rFonts w:ascii="Helvetica Neue" w:hAnsi="Helvetica Neue" w:cs="Arial"/>
          </w:rPr>
          <w:t>https://www.kaggle.com/c/rossmann-store-sales/data</w:t>
        </w:r>
      </w:hyperlink>
      <w:r w:rsidRPr="000076B4">
        <w:rPr>
          <w:rFonts w:ascii="Helvetica Neue" w:hAnsi="Helvetica Neue" w:cs="Arial"/>
        </w:rPr>
        <w:t>), you’ll see that the “Assortment” column describes the assortment level, i.e. a = basic, b = extra, c = extended. Create a calculated field called “Assortment Type” to translate the assortment code to one of these descriptions.</w:t>
      </w:r>
    </w:p>
    <w:p w14:paraId="22C09F81" w14:textId="77777777" w:rsidR="008012E9" w:rsidRPr="000076B4" w:rsidRDefault="00751357" w:rsidP="00751357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Create the following Cross-tab table: (** HINT: You’ll need to create a few additional calculated fields.)</w:t>
      </w:r>
    </w:p>
    <w:p w14:paraId="3D662FC1" w14:textId="1442CC98" w:rsidR="00781B1F" w:rsidRPr="000076B4" w:rsidRDefault="00781B1F" w:rsidP="00781B1F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Pay attention to why the Avg. Sales and Avg. Daily Sales numbers are different.</w:t>
      </w:r>
    </w:p>
    <w:p w14:paraId="27CBE8A8" w14:textId="0DC3BC00" w:rsidR="00D27CF9" w:rsidRPr="000076B4" w:rsidRDefault="00D27CF9" w:rsidP="00781B1F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Name this worksheet “</w:t>
      </w:r>
      <w:proofErr w:type="spellStart"/>
      <w:r w:rsidRPr="000076B4">
        <w:rPr>
          <w:rFonts w:ascii="Helvetica Neue" w:hAnsi="Helvetica Neue" w:cs="Arial"/>
        </w:rPr>
        <w:t>CrossTab</w:t>
      </w:r>
      <w:proofErr w:type="spellEnd"/>
      <w:r w:rsidRPr="000076B4">
        <w:rPr>
          <w:rFonts w:ascii="Helvetica Neue" w:hAnsi="Helvetica Neue" w:cs="Arial"/>
        </w:rPr>
        <w:t xml:space="preserve"> by Store”</w:t>
      </w:r>
    </w:p>
    <w:p w14:paraId="52B3DD9F" w14:textId="77777777" w:rsidR="00751357" w:rsidRPr="000076B4" w:rsidRDefault="00751357" w:rsidP="00751357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  <w:noProof/>
        </w:rPr>
        <w:drawing>
          <wp:inline distT="0" distB="0" distL="0" distR="0" wp14:anchorId="06245C82" wp14:editId="3BFD9DC6">
            <wp:extent cx="5943600" cy="3522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6.37.3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DE86" w14:textId="77777777" w:rsidR="00D27CF9" w:rsidRPr="000076B4" w:rsidRDefault="00D27CF9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br w:type="page"/>
      </w:r>
    </w:p>
    <w:p w14:paraId="6C886144" w14:textId="1DBFB956" w:rsidR="00AE2726" w:rsidRPr="000076B4" w:rsidRDefault="00AE2726" w:rsidP="00781B1F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lastRenderedPageBreak/>
        <w:t>Create a new worksheet and cre</w:t>
      </w:r>
      <w:r w:rsidR="00D27CF9" w:rsidRPr="000076B4">
        <w:rPr>
          <w:rFonts w:ascii="Helvetica Neue" w:hAnsi="Helvetica Neue" w:cs="Arial"/>
        </w:rPr>
        <w:t>ate the following graph</w:t>
      </w:r>
      <w:r w:rsidRPr="000076B4">
        <w:rPr>
          <w:rFonts w:ascii="Helvetica Neue" w:hAnsi="Helvetica Neue" w:cs="Arial"/>
        </w:rPr>
        <w:t>:</w:t>
      </w:r>
    </w:p>
    <w:p w14:paraId="6EFC08C9" w14:textId="304D7D47" w:rsidR="00D27CF9" w:rsidRPr="000076B4" w:rsidRDefault="00D27CF9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Use a “Percent Difference” table calculation.</w:t>
      </w:r>
    </w:p>
    <w:p w14:paraId="29100DDD" w14:textId="6FE838D0" w:rsidR="00D27CF9" w:rsidRPr="000076B4" w:rsidRDefault="00D27CF9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Name this worksheet “%Diff in </w:t>
      </w:r>
      <w:proofErr w:type="spellStart"/>
      <w:r w:rsidRPr="000076B4">
        <w:rPr>
          <w:rFonts w:ascii="Helvetica Neue" w:hAnsi="Helvetica Neue" w:cs="Arial"/>
        </w:rPr>
        <w:t>MonthlySales</w:t>
      </w:r>
      <w:proofErr w:type="spellEnd"/>
      <w:r w:rsidRPr="000076B4">
        <w:rPr>
          <w:rFonts w:ascii="Helvetica Neue" w:hAnsi="Helvetica Neue" w:cs="Arial"/>
        </w:rPr>
        <w:t>”</w:t>
      </w:r>
    </w:p>
    <w:p w14:paraId="3AD879A6" w14:textId="77777777" w:rsidR="00D27CF9" w:rsidRPr="000076B4" w:rsidRDefault="00D27CF9" w:rsidP="00D27CF9">
      <w:pPr>
        <w:pStyle w:val="ListParagraph"/>
        <w:rPr>
          <w:rFonts w:ascii="Helvetica Neue" w:hAnsi="Helvetica Neue" w:cs="Arial"/>
        </w:rPr>
      </w:pPr>
    </w:p>
    <w:p w14:paraId="2436C9BF" w14:textId="77777777" w:rsidR="00AE2726" w:rsidRPr="000076B4" w:rsidRDefault="00AE2726" w:rsidP="00AE2726">
      <w:pPr>
        <w:pStyle w:val="ListParagraph"/>
        <w:rPr>
          <w:rFonts w:ascii="Helvetica Neue" w:hAnsi="Helvetica Neue" w:cs="Arial"/>
        </w:rPr>
      </w:pPr>
    </w:p>
    <w:p w14:paraId="64E66233" w14:textId="77777777" w:rsidR="00AE2726" w:rsidRPr="000076B4" w:rsidRDefault="00AE2726" w:rsidP="00AE2726">
      <w:pPr>
        <w:pStyle w:val="ListParagraph"/>
        <w:rPr>
          <w:rFonts w:ascii="Helvetica Neue" w:hAnsi="Helvetica Neue" w:cs="Arial"/>
        </w:rPr>
      </w:pPr>
    </w:p>
    <w:p w14:paraId="5949FAB8" w14:textId="6E65C74D" w:rsidR="00751357" w:rsidRPr="000076B4" w:rsidRDefault="00AE2726" w:rsidP="00AE2726">
      <w:pPr>
        <w:pStyle w:val="ListParagraph"/>
        <w:ind w:left="0"/>
        <w:rPr>
          <w:rFonts w:ascii="Helvetica Neue" w:hAnsi="Helvetica Neue" w:cs="Arial"/>
        </w:rPr>
      </w:pPr>
      <w:r w:rsidRPr="000076B4">
        <w:rPr>
          <w:rFonts w:ascii="Helvetica Neue" w:hAnsi="Helvetica Neue" w:cs="Arial"/>
          <w:noProof/>
        </w:rPr>
        <w:drawing>
          <wp:inline distT="0" distB="0" distL="0" distR="0" wp14:anchorId="519BD6F9" wp14:editId="39C0F374">
            <wp:extent cx="5943600" cy="432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7.20.2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B4">
        <w:rPr>
          <w:rFonts w:ascii="Helvetica Neue" w:hAnsi="Helvetica Neue" w:cs="Arial"/>
        </w:rPr>
        <w:t xml:space="preserve"> </w:t>
      </w:r>
    </w:p>
    <w:p w14:paraId="30A6A30E" w14:textId="77777777" w:rsidR="00D27CF9" w:rsidRPr="000076B4" w:rsidRDefault="00D27CF9" w:rsidP="00AE2726">
      <w:pPr>
        <w:pStyle w:val="ListParagraph"/>
        <w:ind w:left="0"/>
        <w:rPr>
          <w:rFonts w:ascii="Helvetica Neue" w:hAnsi="Helvetica Neue" w:cs="Arial"/>
        </w:rPr>
      </w:pPr>
    </w:p>
    <w:p w14:paraId="24A293C7" w14:textId="77777777" w:rsidR="00D27CF9" w:rsidRPr="000076B4" w:rsidRDefault="00D27CF9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br w:type="page"/>
      </w:r>
    </w:p>
    <w:p w14:paraId="03CA2AE7" w14:textId="448104D1" w:rsidR="00D27CF9" w:rsidRPr="000076B4" w:rsidRDefault="00D27CF9" w:rsidP="00D27CF9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lastRenderedPageBreak/>
        <w:t>Create a new worksheet and create the following bar chart:</w:t>
      </w:r>
    </w:p>
    <w:p w14:paraId="0C0C0892" w14:textId="690559FC" w:rsidR="00D27CF9" w:rsidRPr="000076B4" w:rsidRDefault="00D27CF9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Arrange the stores by descending Avg. Sales</w:t>
      </w:r>
    </w:p>
    <w:p w14:paraId="44B18342" w14:textId="508BFC6D" w:rsidR="00D27CF9" w:rsidRPr="000076B4" w:rsidRDefault="00D27CF9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Color-code the stores by Store Type</w:t>
      </w:r>
    </w:p>
    <w:p w14:paraId="0D59FEAD" w14:textId="39761D12" w:rsidR="00D27CF9" w:rsidRPr="000076B4" w:rsidRDefault="00D27CF9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Use the Number of Open Days as the “Size”. Edit the sizes and select “Sizes vary… by range” to highlight the differences in number of open days.</w:t>
      </w:r>
    </w:p>
    <w:p w14:paraId="7D6226C4" w14:textId="2E7E52E3" w:rsidR="00D27CF9" w:rsidRPr="000076B4" w:rsidRDefault="00D27CF9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Add the “Open” flag to the filter shelf</w:t>
      </w:r>
      <w:r w:rsidR="00AB74CD" w:rsidRPr="000076B4">
        <w:rPr>
          <w:rFonts w:ascii="Helvetica Neue" w:hAnsi="Helvetica Neue" w:cs="Arial"/>
        </w:rPr>
        <w:t>. Click the filter and select “Show filter”.</w:t>
      </w:r>
    </w:p>
    <w:p w14:paraId="2F184804" w14:textId="41C0ACE5" w:rsidR="00D27CF9" w:rsidRPr="000076B4" w:rsidRDefault="00AB74CD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How does the list change when “All” dates are included vs. just the open dates (i.e. Open = 1)? Why?</w:t>
      </w:r>
    </w:p>
    <w:p w14:paraId="179D4D48" w14:textId="6FABD4A8" w:rsidR="00FB1467" w:rsidRPr="000076B4" w:rsidRDefault="00FB1467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Click on “Store” in the Row shelf and select Filter. Use the “Top” tab to filter the stores to the Top 10 stores by Avg. Sales.</w:t>
      </w:r>
    </w:p>
    <w:p w14:paraId="55C816B9" w14:textId="6C1F35E6" w:rsidR="00FB1467" w:rsidRPr="000076B4" w:rsidRDefault="00FB1467" w:rsidP="00D27CF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Rename this worksheet to “Top 10 stores by Avg. Sales”</w:t>
      </w:r>
    </w:p>
    <w:p w14:paraId="17B5AD7A" w14:textId="77777777" w:rsidR="00AB74CD" w:rsidRPr="000076B4" w:rsidRDefault="00AB74CD" w:rsidP="00AB74CD">
      <w:pPr>
        <w:pStyle w:val="ListParagraph"/>
        <w:ind w:left="1440"/>
        <w:rPr>
          <w:rFonts w:ascii="Helvetica Neue" w:hAnsi="Helvetica Neue" w:cs="Arial"/>
        </w:rPr>
      </w:pPr>
    </w:p>
    <w:p w14:paraId="33CD530C" w14:textId="481576E7" w:rsidR="00D27CF9" w:rsidRPr="000076B4" w:rsidRDefault="00D27CF9" w:rsidP="00D27CF9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  <w:noProof/>
        </w:rPr>
        <w:drawing>
          <wp:inline distT="0" distB="0" distL="0" distR="0" wp14:anchorId="7A7F547B" wp14:editId="79301420">
            <wp:extent cx="5943600" cy="2344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7.24.4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7073" w14:textId="452B2DFB" w:rsidR="00FB1467" w:rsidRPr="000076B4" w:rsidRDefault="00FB1467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br w:type="page"/>
      </w:r>
    </w:p>
    <w:p w14:paraId="110C085B" w14:textId="15A93685" w:rsidR="00FB1467" w:rsidRPr="000076B4" w:rsidRDefault="00FB1467" w:rsidP="00FB1467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lastRenderedPageBreak/>
        <w:t>Create the following histogram:</w:t>
      </w:r>
    </w:p>
    <w:p w14:paraId="248FD7AB" w14:textId="17BE201B" w:rsidR="00FB1467" w:rsidRPr="000076B4" w:rsidRDefault="00FB1467" w:rsidP="00FB1467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Convert the “Competition Open Since Month”</w:t>
      </w:r>
      <w:r w:rsidR="00820F8C" w:rsidRPr="000076B4">
        <w:rPr>
          <w:rFonts w:ascii="Helvetica Neue" w:hAnsi="Helvetica Neue" w:cs="Arial"/>
        </w:rPr>
        <w:t xml:space="preserve"> and “Competition Open Since Year” to a date. (HINT: Use the </w:t>
      </w:r>
      <w:proofErr w:type="gramStart"/>
      <w:r w:rsidR="00820F8C" w:rsidRPr="000076B4">
        <w:rPr>
          <w:rFonts w:ascii="Helvetica Neue" w:hAnsi="Helvetica Neue" w:cs="Arial"/>
        </w:rPr>
        <w:t>DATE(</w:t>
      </w:r>
      <w:proofErr w:type="gramEnd"/>
      <w:r w:rsidR="00820F8C" w:rsidRPr="000076B4">
        <w:rPr>
          <w:rFonts w:ascii="Helvetica Neue" w:hAnsi="Helvetica Neue" w:cs="Arial"/>
        </w:rPr>
        <w:t>) function, be sure to account for</w:t>
      </w:r>
      <w:r w:rsidR="00F15470" w:rsidRPr="000076B4">
        <w:rPr>
          <w:rFonts w:ascii="Helvetica Neue" w:hAnsi="Helvetica Neue" w:cs="Arial"/>
        </w:rPr>
        <w:t xml:space="preserve"> zeros</w:t>
      </w:r>
      <w:r w:rsidR="00820F8C" w:rsidRPr="000076B4">
        <w:rPr>
          <w:rFonts w:ascii="Helvetica Neue" w:hAnsi="Helvetica Neue" w:cs="Arial"/>
        </w:rPr>
        <w:t>).</w:t>
      </w:r>
    </w:p>
    <w:p w14:paraId="086251E6" w14:textId="0788E726" w:rsidR="00820F8C" w:rsidRPr="000076B4" w:rsidRDefault="00820F8C" w:rsidP="00FB1467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Use </w:t>
      </w:r>
      <w:proofErr w:type="gramStart"/>
      <w:r w:rsidRPr="000076B4">
        <w:rPr>
          <w:rFonts w:ascii="Helvetica Neue" w:hAnsi="Helvetica Neue" w:cs="Arial"/>
        </w:rPr>
        <w:t>DATEDIFF(</w:t>
      </w:r>
      <w:proofErr w:type="gramEnd"/>
      <w:r w:rsidRPr="000076B4">
        <w:rPr>
          <w:rFonts w:ascii="Helvetica Neue" w:hAnsi="Helvetica Neue" w:cs="Arial"/>
        </w:rPr>
        <w:t xml:space="preserve">) to </w:t>
      </w:r>
      <w:r w:rsidR="0090584B" w:rsidRPr="000076B4">
        <w:rPr>
          <w:rFonts w:ascii="Helvetica Neue" w:hAnsi="Helvetica Neue" w:cs="Arial"/>
        </w:rPr>
        <w:t>create</w:t>
      </w:r>
      <w:r w:rsidR="000D752E" w:rsidRPr="000076B4">
        <w:rPr>
          <w:rFonts w:ascii="Helvetica Neue" w:hAnsi="Helvetica Neue" w:cs="Arial"/>
        </w:rPr>
        <w:t xml:space="preserve"> the</w:t>
      </w:r>
      <w:r w:rsidR="0090584B" w:rsidRPr="000076B4">
        <w:rPr>
          <w:rFonts w:ascii="Helvetica Neue" w:hAnsi="Helvetica Neue" w:cs="Arial"/>
        </w:rPr>
        <w:t xml:space="preserve"> calculated field</w:t>
      </w:r>
      <w:r w:rsidR="000D752E" w:rsidRPr="000076B4">
        <w:rPr>
          <w:rFonts w:ascii="Helvetica Neue" w:hAnsi="Helvetica Neue" w:cs="Arial"/>
        </w:rPr>
        <w:t xml:space="preserve"> </w:t>
      </w:r>
      <w:r w:rsidR="0090584B" w:rsidRPr="000076B4">
        <w:rPr>
          <w:rFonts w:ascii="Helvetica Neue" w:hAnsi="Helvetica Neue" w:cs="Arial"/>
        </w:rPr>
        <w:t>“</w:t>
      </w:r>
      <w:r w:rsidR="000D752E" w:rsidRPr="000076B4">
        <w:rPr>
          <w:rFonts w:ascii="Helvetica Neue" w:hAnsi="Helvetica Neue" w:cs="Arial"/>
        </w:rPr>
        <w:t>Months since competition open</w:t>
      </w:r>
      <w:r w:rsidR="0090584B" w:rsidRPr="000076B4">
        <w:rPr>
          <w:rFonts w:ascii="Helvetica Neue" w:hAnsi="Helvetica Neue" w:cs="Arial"/>
        </w:rPr>
        <w:t>”</w:t>
      </w:r>
      <w:r w:rsidR="000D752E" w:rsidRPr="000076B4">
        <w:rPr>
          <w:rFonts w:ascii="Helvetica Neue" w:hAnsi="Helvetica Neue" w:cs="Arial"/>
        </w:rPr>
        <w:t>.</w:t>
      </w:r>
    </w:p>
    <w:p w14:paraId="335F3B8A" w14:textId="734F71C7" w:rsidR="000D752E" w:rsidRPr="000076B4" w:rsidRDefault="0090584B" w:rsidP="00FB1467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Highlight </w:t>
      </w:r>
      <w:r w:rsidR="006D38C9" w:rsidRPr="000076B4">
        <w:rPr>
          <w:rFonts w:ascii="Helvetica Neue" w:hAnsi="Helvetica Neue" w:cs="Arial"/>
        </w:rPr>
        <w:t>the</w:t>
      </w:r>
      <w:r w:rsidRPr="000076B4">
        <w:rPr>
          <w:rFonts w:ascii="Helvetica Neue" w:hAnsi="Helvetica Neue" w:cs="Arial"/>
        </w:rPr>
        <w:t xml:space="preserve"> calculated field and click the histogram icon in the “Show Me” box.</w:t>
      </w:r>
    </w:p>
    <w:p w14:paraId="7AC602F9" w14:textId="77777777" w:rsidR="00065D07" w:rsidRPr="000076B4" w:rsidRDefault="0090584B" w:rsidP="00FB1467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Set dynamic bin size: </w:t>
      </w:r>
    </w:p>
    <w:p w14:paraId="5C1A47FA" w14:textId="7EB6FB7E" w:rsidR="0090584B" w:rsidRPr="000076B4" w:rsidRDefault="00065D07" w:rsidP="00065D07">
      <w:pPr>
        <w:pStyle w:val="ListParagraph"/>
        <w:numPr>
          <w:ilvl w:val="2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C</w:t>
      </w:r>
      <w:r w:rsidR="0090584B" w:rsidRPr="000076B4">
        <w:rPr>
          <w:rFonts w:ascii="Helvetica Neue" w:hAnsi="Helvetica Neue" w:cs="Arial"/>
        </w:rPr>
        <w:t>lick on “Months since competition open (bin)” field in the Dimensions shelf and click edit.</w:t>
      </w:r>
      <w:r w:rsidRPr="000076B4">
        <w:rPr>
          <w:rFonts w:ascii="Helvetica Neue" w:hAnsi="Helvetica Neue" w:cs="Arial"/>
        </w:rPr>
        <w:t xml:space="preserve"> </w:t>
      </w:r>
    </w:p>
    <w:p w14:paraId="4CDB1D1D" w14:textId="284E019D" w:rsidR="00065D07" w:rsidRPr="000076B4" w:rsidRDefault="00065D07" w:rsidP="00065D07">
      <w:pPr>
        <w:pStyle w:val="ListParagraph"/>
        <w:numPr>
          <w:ilvl w:val="2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Click on “Size of bins” and select “</w:t>
      </w:r>
      <w:r w:rsidRPr="000076B4">
        <w:rPr>
          <w:rFonts w:ascii="Helvetica Neue" w:hAnsi="Helvetica Neue" w:cs="Arial"/>
          <w:i/>
        </w:rPr>
        <w:t xml:space="preserve">Create new parameter…”. </w:t>
      </w:r>
      <w:r w:rsidRPr="000076B4">
        <w:rPr>
          <w:rFonts w:ascii="Helvetica Neue" w:hAnsi="Helvetica Neue" w:cs="Arial"/>
        </w:rPr>
        <w:t>Give the parameter a meaningful name, such as “Months (bin)”</w:t>
      </w:r>
    </w:p>
    <w:p w14:paraId="53A09CE8" w14:textId="0A814F2A" w:rsidR="00065D07" w:rsidRPr="000076B4" w:rsidRDefault="00065D07" w:rsidP="00065D07">
      <w:pPr>
        <w:pStyle w:val="ListParagraph"/>
        <w:numPr>
          <w:ilvl w:val="2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Click on the newly created parameter and select “Show parameter control”</w:t>
      </w:r>
    </w:p>
    <w:p w14:paraId="3A8BD103" w14:textId="3479F4FF" w:rsidR="00065D07" w:rsidRPr="000076B4" w:rsidRDefault="00065D07" w:rsidP="00065D07">
      <w:pPr>
        <w:pStyle w:val="ListParagraph"/>
        <w:numPr>
          <w:ilvl w:val="2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Play with different parameters and note how the </w:t>
      </w:r>
      <w:r w:rsidR="003C44DE" w:rsidRPr="000076B4">
        <w:rPr>
          <w:rFonts w:ascii="Helvetica Neue" w:hAnsi="Helvetica Neue" w:cs="Arial"/>
        </w:rPr>
        <w:t>histogram</w:t>
      </w:r>
      <w:r w:rsidRPr="000076B4">
        <w:rPr>
          <w:rFonts w:ascii="Helvetica Neue" w:hAnsi="Helvetica Neue" w:cs="Arial"/>
        </w:rPr>
        <w:t xml:space="preserve"> changes.</w:t>
      </w:r>
    </w:p>
    <w:p w14:paraId="3B449A22" w14:textId="7853765A" w:rsidR="00065D07" w:rsidRPr="000076B4" w:rsidRDefault="00065D07" w:rsidP="00EA0429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Think about whether this is a valuable histogram. Why or Why not?</w:t>
      </w:r>
    </w:p>
    <w:p w14:paraId="06B230DC" w14:textId="1A5ABC05" w:rsidR="00890681" w:rsidRPr="000076B4" w:rsidRDefault="00890681" w:rsidP="00BA6E4C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Rename this worksheet “Hist. of M since </w:t>
      </w:r>
      <w:proofErr w:type="spellStart"/>
      <w:r w:rsidRPr="000076B4">
        <w:rPr>
          <w:rFonts w:ascii="Helvetica Neue" w:hAnsi="Helvetica Neue" w:cs="Arial"/>
        </w:rPr>
        <w:t>CustOpen</w:t>
      </w:r>
      <w:proofErr w:type="spellEnd"/>
      <w:r w:rsidRPr="000076B4">
        <w:rPr>
          <w:rFonts w:ascii="Helvetica Neue" w:hAnsi="Helvetica Neue" w:cs="Arial"/>
        </w:rPr>
        <w:t>”</w:t>
      </w:r>
    </w:p>
    <w:p w14:paraId="3CADAB06" w14:textId="3EB91D89" w:rsidR="005D3EEC" w:rsidRPr="000076B4" w:rsidRDefault="00E21157" w:rsidP="00065D07">
      <w:pPr>
        <w:ind w:left="720"/>
        <w:jc w:val="center"/>
        <w:rPr>
          <w:rFonts w:ascii="Helvetica Neue" w:hAnsi="Helvetica Neue" w:cs="Arial"/>
        </w:rPr>
      </w:pPr>
      <w:r w:rsidRPr="000076B4">
        <w:rPr>
          <w:rFonts w:ascii="Helvetica Neue" w:hAnsi="Helvetica Neue" w:cs="Arial"/>
          <w:noProof/>
        </w:rPr>
        <w:drawing>
          <wp:inline distT="0" distB="0" distL="0" distR="0" wp14:anchorId="5EAEDDA5" wp14:editId="433099DF">
            <wp:extent cx="5600700" cy="522432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7.40.1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816" w14:textId="1D8D3767" w:rsidR="00890681" w:rsidRPr="000076B4" w:rsidRDefault="00E13457" w:rsidP="00890681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lastRenderedPageBreak/>
        <w:t xml:space="preserve">Create a new worksheet and create a plot of the Avg. Daily Sales vs. Avg. Daily Customers </w:t>
      </w:r>
      <w:r w:rsidR="00CB03D3" w:rsidRPr="000076B4">
        <w:rPr>
          <w:rFonts w:ascii="Helvetica Neue" w:hAnsi="Helvetica Neue" w:cs="Arial"/>
        </w:rPr>
        <w:t xml:space="preserve">color-coded </w:t>
      </w:r>
      <w:r w:rsidRPr="000076B4">
        <w:rPr>
          <w:rFonts w:ascii="Helvetica Neue" w:hAnsi="Helvetica Neue" w:cs="Arial"/>
        </w:rPr>
        <w:t>by Store Type with Trend Lines.</w:t>
      </w:r>
    </w:p>
    <w:p w14:paraId="0CCBF5D0" w14:textId="706E6B0B" w:rsidR="00C718FB" w:rsidRPr="000076B4" w:rsidRDefault="00C718FB" w:rsidP="00C718FB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Rename this worksheet “Avg. Daily Sales vs. Avg. Daily Customers”</w:t>
      </w:r>
    </w:p>
    <w:p w14:paraId="7109097C" w14:textId="67E230C9" w:rsidR="00CB03D3" w:rsidRPr="000076B4" w:rsidRDefault="00CB03D3" w:rsidP="00CB03D3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  <w:noProof/>
        </w:rPr>
        <w:drawing>
          <wp:inline distT="0" distB="0" distL="0" distR="0" wp14:anchorId="6B768A33" wp14:editId="6A6771FF">
            <wp:extent cx="6057900" cy="595376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7.55.1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EE76" w14:textId="753A5FB7" w:rsidR="00E13457" w:rsidRPr="000076B4" w:rsidRDefault="00E13457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br w:type="page"/>
      </w:r>
    </w:p>
    <w:p w14:paraId="5B76F11B" w14:textId="76DA9E77" w:rsidR="00E13457" w:rsidRPr="000076B4" w:rsidRDefault="00E13457" w:rsidP="00890681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lastRenderedPageBreak/>
        <w:t xml:space="preserve">Create a new worksheet and </w:t>
      </w:r>
      <w:r w:rsidR="000733BA" w:rsidRPr="000076B4">
        <w:rPr>
          <w:rFonts w:ascii="Helvetica Neue" w:hAnsi="Helvetica Neue" w:cs="Arial"/>
        </w:rPr>
        <w:t xml:space="preserve">create a plot of Avg. Daily Sales by Qtr. </w:t>
      </w:r>
      <w:r w:rsidR="0090227C" w:rsidRPr="000076B4">
        <w:rPr>
          <w:rFonts w:ascii="Helvetica Neue" w:hAnsi="Helvetica Neue" w:cs="Arial"/>
        </w:rPr>
        <w:t>c</w:t>
      </w:r>
      <w:r w:rsidR="000733BA" w:rsidRPr="000076B4">
        <w:rPr>
          <w:rFonts w:ascii="Helvetica Neue" w:hAnsi="Helvetica Neue" w:cs="Arial"/>
        </w:rPr>
        <w:t>olor-coded by Store Type and shown for each “Assortment Type”.</w:t>
      </w:r>
    </w:p>
    <w:p w14:paraId="7D2A01C8" w14:textId="7DD41565" w:rsidR="000733BA" w:rsidRPr="000076B4" w:rsidRDefault="000733BA" w:rsidP="000733BA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>Add the forecast for the next 5 Qtrs.</w:t>
      </w:r>
    </w:p>
    <w:p w14:paraId="4C45B8A7" w14:textId="7E5F66C7" w:rsidR="000733BA" w:rsidRPr="000076B4" w:rsidRDefault="000733BA" w:rsidP="000733BA">
      <w:pPr>
        <w:pStyle w:val="ListParagraph"/>
        <w:numPr>
          <w:ilvl w:val="1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t xml:space="preserve">Rename this worksheet “Forecast </w:t>
      </w:r>
      <w:proofErr w:type="spellStart"/>
      <w:r w:rsidRPr="000076B4">
        <w:rPr>
          <w:rFonts w:ascii="Helvetica Neue" w:hAnsi="Helvetica Neue" w:cs="Arial"/>
        </w:rPr>
        <w:t>Qtrly</w:t>
      </w:r>
      <w:proofErr w:type="spellEnd"/>
      <w:r w:rsidRPr="000076B4">
        <w:rPr>
          <w:rFonts w:ascii="Helvetica Neue" w:hAnsi="Helvetica Neue" w:cs="Arial"/>
        </w:rPr>
        <w:t xml:space="preserve"> Sales”</w:t>
      </w:r>
    </w:p>
    <w:p w14:paraId="214633B1" w14:textId="77777777" w:rsidR="0090227C" w:rsidRPr="000076B4" w:rsidRDefault="0090227C" w:rsidP="0090227C">
      <w:pPr>
        <w:pStyle w:val="ListParagraph"/>
        <w:rPr>
          <w:rFonts w:ascii="Helvetica Neue" w:hAnsi="Helvetica Neue" w:cs="Arial"/>
        </w:rPr>
      </w:pPr>
    </w:p>
    <w:p w14:paraId="57C83F20" w14:textId="60A6C1C5" w:rsidR="0090227C" w:rsidRPr="000076B4" w:rsidRDefault="0090227C" w:rsidP="0090227C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  <w:noProof/>
        </w:rPr>
        <w:drawing>
          <wp:inline distT="0" distB="0" distL="0" distR="0" wp14:anchorId="786479DB" wp14:editId="2AEA42BD">
            <wp:extent cx="6057900" cy="402272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7.56.5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4658" w14:textId="77777777" w:rsidR="002E2F6D" w:rsidRPr="000076B4" w:rsidRDefault="002E2F6D" w:rsidP="0090227C">
      <w:pPr>
        <w:rPr>
          <w:rFonts w:ascii="Helvetica Neue" w:hAnsi="Helvetica Neue" w:cs="Arial"/>
          <w:b/>
          <w:u w:val="single"/>
        </w:rPr>
      </w:pPr>
    </w:p>
    <w:p w14:paraId="6CA23145" w14:textId="77777777" w:rsidR="00824DFC" w:rsidRPr="000076B4" w:rsidRDefault="00824DFC">
      <w:pPr>
        <w:rPr>
          <w:rFonts w:ascii="Helvetica Neue" w:hAnsi="Helvetica Neue" w:cs="Arial"/>
          <w:b/>
          <w:sz w:val="28"/>
          <w:u w:val="single"/>
        </w:rPr>
      </w:pPr>
      <w:r w:rsidRPr="000076B4">
        <w:rPr>
          <w:rFonts w:ascii="Helvetica Neue" w:hAnsi="Helvetica Neue" w:cs="Arial"/>
          <w:b/>
          <w:sz w:val="28"/>
          <w:u w:val="single"/>
        </w:rPr>
        <w:br w:type="page"/>
      </w:r>
    </w:p>
    <w:p w14:paraId="09C8A368" w14:textId="6F3920B9" w:rsidR="000076B4" w:rsidRPr="00A36A82" w:rsidRDefault="000076B4" w:rsidP="000076B4">
      <w:pPr>
        <w:rPr>
          <w:rFonts w:ascii="Arial" w:hAnsi="Arial" w:cs="Arial"/>
          <w:sz w:val="32"/>
          <w:szCs w:val="28"/>
        </w:rPr>
      </w:pPr>
      <w:r>
        <w:rPr>
          <w:rFonts w:ascii="Helvetica Neue" w:hAnsi="Helvetica Neue" w:cs="Arial"/>
          <w:b/>
          <w:sz w:val="24"/>
          <w:szCs w:val="24"/>
        </w:rPr>
        <w:lastRenderedPageBreak/>
        <w:t>Part II - Dashboard</w:t>
      </w:r>
    </w:p>
    <w:p w14:paraId="25490853" w14:textId="1BC5246C" w:rsidR="00824DFC" w:rsidRPr="000076B4" w:rsidRDefault="00824DFC" w:rsidP="00824DFC">
      <w:pPr>
        <w:pStyle w:val="ListParagraph"/>
        <w:numPr>
          <w:ilvl w:val="0"/>
          <w:numId w:val="6"/>
        </w:numPr>
        <w:rPr>
          <w:rFonts w:ascii="Helvetica Neue" w:hAnsi="Helvetica Neue" w:cs="Arial"/>
          <w:u w:val="single"/>
        </w:rPr>
      </w:pPr>
      <w:r w:rsidRPr="000076B4">
        <w:rPr>
          <w:rFonts w:ascii="Helvetica Neue" w:hAnsi="Helvetica Neue" w:cs="Arial"/>
        </w:rPr>
        <w:t>Create the following dashboard. Make dashboard interactive by highlighting sections when Store Type is selected</w:t>
      </w:r>
    </w:p>
    <w:p w14:paraId="7F360523" w14:textId="22951773" w:rsidR="00824DFC" w:rsidRPr="000076B4" w:rsidRDefault="00824DFC" w:rsidP="00824DFC">
      <w:pPr>
        <w:rPr>
          <w:rFonts w:ascii="Helvetica Neue" w:hAnsi="Helvetica Neue" w:cs="Arial"/>
          <w:b/>
          <w:u w:val="single"/>
        </w:rPr>
      </w:pPr>
      <w:r w:rsidRPr="000076B4">
        <w:rPr>
          <w:rFonts w:ascii="Helvetica Neue" w:hAnsi="Helvetica Neue" w:cs="Arial"/>
          <w:b/>
          <w:noProof/>
          <w:u w:val="single"/>
        </w:rPr>
        <w:drawing>
          <wp:inline distT="0" distB="0" distL="0" distR="0" wp14:anchorId="4CB16168" wp14:editId="12564587">
            <wp:extent cx="6057900" cy="3782060"/>
            <wp:effectExtent l="0" t="0" r="1270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8.03.3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C399" w14:textId="057827EA" w:rsidR="000D0903" w:rsidRPr="000076B4" w:rsidRDefault="000D0903">
      <w:p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br w:type="page"/>
      </w:r>
    </w:p>
    <w:p w14:paraId="6D9FF075" w14:textId="2BD8980A" w:rsidR="000D0903" w:rsidRPr="000076B4" w:rsidRDefault="000D0903" w:rsidP="000D0903">
      <w:pPr>
        <w:pStyle w:val="ListParagraph"/>
        <w:numPr>
          <w:ilvl w:val="0"/>
          <w:numId w:val="6"/>
        </w:numPr>
        <w:rPr>
          <w:rFonts w:ascii="Helvetica Neue" w:hAnsi="Helvetica Neue" w:cs="Arial"/>
        </w:rPr>
      </w:pPr>
      <w:r w:rsidRPr="000076B4">
        <w:rPr>
          <w:rFonts w:ascii="Helvetica Neue" w:hAnsi="Helvetica Neue" w:cs="Arial"/>
        </w:rPr>
        <w:lastRenderedPageBreak/>
        <w:t>Create a new dashboard. Make dashboard interactive by showing only the Cross Tab and %Diff of Monthly sales for the Store that is selected in the Top 10 list.</w:t>
      </w:r>
    </w:p>
    <w:p w14:paraId="5520C4BB" w14:textId="268132ED" w:rsidR="00324110" w:rsidRDefault="00324110" w:rsidP="0032411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8B6372" wp14:editId="38BDD08B">
            <wp:extent cx="6057900" cy="363855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8.10.0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A0F0" w14:textId="77777777" w:rsidR="00594E24" w:rsidRDefault="00594E24" w:rsidP="00324110">
      <w:pPr>
        <w:rPr>
          <w:rFonts w:ascii="Arial" w:hAnsi="Arial" w:cs="Arial"/>
        </w:rPr>
      </w:pPr>
    </w:p>
    <w:p w14:paraId="1BB63EAC" w14:textId="4142CC68" w:rsidR="00594E24" w:rsidRDefault="00594E24" w:rsidP="00594E24">
      <w:pPr>
        <w:outlineLvl w:val="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Part III</w:t>
      </w:r>
      <w:r w:rsidRPr="000C7CE5">
        <w:rPr>
          <w:rFonts w:ascii="Helvetica Neue" w:hAnsi="Helvetica Neue"/>
          <w:b/>
          <w:sz w:val="28"/>
          <w:szCs w:val="28"/>
        </w:rPr>
        <w:t>:</w:t>
      </w:r>
      <w:r>
        <w:rPr>
          <w:rFonts w:ascii="Helvetica Neue" w:hAnsi="Helvetica Neue"/>
          <w:b/>
          <w:sz w:val="28"/>
          <w:szCs w:val="28"/>
        </w:rPr>
        <w:t xml:space="preserve"> Burning Glass </w:t>
      </w:r>
      <w:proofErr w:type="spellStart"/>
      <w:r>
        <w:rPr>
          <w:rFonts w:ascii="Helvetica Neue" w:hAnsi="Helvetica Neue"/>
          <w:b/>
          <w:sz w:val="28"/>
          <w:szCs w:val="28"/>
        </w:rPr>
        <w:t>xCase</w:t>
      </w:r>
      <w:proofErr w:type="spellEnd"/>
    </w:p>
    <w:p w14:paraId="398F15C4" w14:textId="6D719668" w:rsidR="00594E24" w:rsidRPr="00523DF0" w:rsidRDefault="00594E24" w:rsidP="00594E24">
      <w:pPr>
        <w:outlineLvl w:val="0"/>
        <w:rPr>
          <w:rFonts w:ascii="Helvetica Neue Light" w:hAnsi="Helvetica Neue Light"/>
          <w:sz w:val="28"/>
          <w:szCs w:val="28"/>
        </w:rPr>
      </w:pPr>
      <w:r>
        <w:rPr>
          <w:rFonts w:ascii="Helvetica Neue Light" w:hAnsi="Helvetica Neue Light"/>
          <w:sz w:val="28"/>
          <w:szCs w:val="28"/>
        </w:rPr>
        <w:t>Create remaining visualizations</w:t>
      </w:r>
    </w:p>
    <w:p w14:paraId="2A04F84C" w14:textId="77777777" w:rsidR="00594E24" w:rsidRPr="00324110" w:rsidRDefault="00594E24" w:rsidP="00324110">
      <w:pPr>
        <w:rPr>
          <w:rFonts w:ascii="Arial" w:hAnsi="Arial" w:cs="Arial"/>
        </w:rPr>
      </w:pPr>
    </w:p>
    <w:sectPr w:rsidR="00594E24" w:rsidRPr="00324110" w:rsidSect="006D38C9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">
    <w:altName w:val="Times New Roman"/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B31C0"/>
    <w:multiLevelType w:val="hybridMultilevel"/>
    <w:tmpl w:val="00202922"/>
    <w:lvl w:ilvl="0" w:tplc="EFE0FA74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C985E76"/>
    <w:multiLevelType w:val="hybridMultilevel"/>
    <w:tmpl w:val="547A3716"/>
    <w:lvl w:ilvl="0" w:tplc="CF06AC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AAA8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F2C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D68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FCC3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D02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BE7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0688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6067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083178A"/>
    <w:multiLevelType w:val="hybridMultilevel"/>
    <w:tmpl w:val="8E9EE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876047"/>
    <w:multiLevelType w:val="hybridMultilevel"/>
    <w:tmpl w:val="55E81C9A"/>
    <w:lvl w:ilvl="0" w:tplc="1F7299A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FD1E85"/>
    <w:multiLevelType w:val="hybridMultilevel"/>
    <w:tmpl w:val="177AFF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81927A9"/>
    <w:multiLevelType w:val="hybridMultilevel"/>
    <w:tmpl w:val="7EB42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974D6E"/>
    <w:multiLevelType w:val="hybridMultilevel"/>
    <w:tmpl w:val="BC106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AF52C9"/>
    <w:multiLevelType w:val="hybridMultilevel"/>
    <w:tmpl w:val="3C284390"/>
    <w:lvl w:ilvl="0" w:tplc="1F7299A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EE1F0A"/>
    <w:multiLevelType w:val="hybridMultilevel"/>
    <w:tmpl w:val="1666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1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2E9"/>
    <w:rsid w:val="000076B4"/>
    <w:rsid w:val="00065D07"/>
    <w:rsid w:val="000733BA"/>
    <w:rsid w:val="00091A99"/>
    <w:rsid w:val="000C7335"/>
    <w:rsid w:val="000D0903"/>
    <w:rsid w:val="000D752E"/>
    <w:rsid w:val="002B34F9"/>
    <w:rsid w:val="002E2F6D"/>
    <w:rsid w:val="00324110"/>
    <w:rsid w:val="003A28C5"/>
    <w:rsid w:val="003C44DE"/>
    <w:rsid w:val="00594E24"/>
    <w:rsid w:val="005D3EEC"/>
    <w:rsid w:val="005E20EC"/>
    <w:rsid w:val="00627065"/>
    <w:rsid w:val="006D20D5"/>
    <w:rsid w:val="006D38C9"/>
    <w:rsid w:val="00713A80"/>
    <w:rsid w:val="007170DD"/>
    <w:rsid w:val="00751357"/>
    <w:rsid w:val="00781B1F"/>
    <w:rsid w:val="008012E9"/>
    <w:rsid w:val="00820F8C"/>
    <w:rsid w:val="00824DFC"/>
    <w:rsid w:val="00890681"/>
    <w:rsid w:val="008B77CA"/>
    <w:rsid w:val="0090227C"/>
    <w:rsid w:val="0090584B"/>
    <w:rsid w:val="00993AE8"/>
    <w:rsid w:val="009B0A83"/>
    <w:rsid w:val="009F41CE"/>
    <w:rsid w:val="00A36A82"/>
    <w:rsid w:val="00A63FD6"/>
    <w:rsid w:val="00A85907"/>
    <w:rsid w:val="00AB74CD"/>
    <w:rsid w:val="00AD2EA4"/>
    <w:rsid w:val="00AE2726"/>
    <w:rsid w:val="00AF41EF"/>
    <w:rsid w:val="00AF4EED"/>
    <w:rsid w:val="00B32E14"/>
    <w:rsid w:val="00BA6E4C"/>
    <w:rsid w:val="00C716CF"/>
    <w:rsid w:val="00C718FB"/>
    <w:rsid w:val="00C8143F"/>
    <w:rsid w:val="00CB03D3"/>
    <w:rsid w:val="00CD2CCB"/>
    <w:rsid w:val="00D27CF9"/>
    <w:rsid w:val="00E13457"/>
    <w:rsid w:val="00E21157"/>
    <w:rsid w:val="00EA0429"/>
    <w:rsid w:val="00ED4C88"/>
    <w:rsid w:val="00ED66C2"/>
    <w:rsid w:val="00EE47BF"/>
    <w:rsid w:val="00F15470"/>
    <w:rsid w:val="00F25C29"/>
    <w:rsid w:val="00FB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BCDDB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2E9"/>
    <w:pPr>
      <w:ind w:left="720"/>
      <w:contextualSpacing/>
    </w:pPr>
  </w:style>
  <w:style w:type="paragraph" w:customStyle="1" w:styleId="Default">
    <w:name w:val="Default"/>
    <w:rsid w:val="008012E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35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35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513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4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20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728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kaggle.com/c/rossmann-store-sales/data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478</Words>
  <Characters>2731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zmwang</dc:creator>
  <cp:lastModifiedBy>Teri</cp:lastModifiedBy>
  <cp:revision>48</cp:revision>
  <dcterms:created xsi:type="dcterms:W3CDTF">2016-02-14T16:10:00Z</dcterms:created>
  <dcterms:modified xsi:type="dcterms:W3CDTF">2016-10-21T00:12:00Z</dcterms:modified>
</cp:coreProperties>
</file>