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DD9E" w14:textId="17880EC0" w:rsidR="003E2A04" w:rsidRPr="00D660C0" w:rsidRDefault="00323A7D" w:rsidP="00A22281">
      <w:pPr>
        <w:pStyle w:val="Ttulo"/>
      </w:pPr>
      <w:r>
        <w:t>Animação de Corda baseada em Física</w:t>
      </w:r>
    </w:p>
    <w:p w14:paraId="326DBCFB" w14:textId="79F3702A" w:rsidR="00D24231" w:rsidRPr="00C96486" w:rsidRDefault="00323A7D" w:rsidP="00A22281">
      <w:pPr>
        <w:pStyle w:val="Subttulo"/>
      </w:pPr>
      <w:r>
        <w:t>Daniel Guimarães</w:t>
      </w:r>
      <w:r w:rsidR="00D24231" w:rsidRPr="00C96486">
        <w:t xml:space="preserve"> – matr</w:t>
      </w:r>
      <w:r w:rsidR="00C96486" w:rsidRPr="00C96486">
        <w:t>í</w:t>
      </w:r>
      <w:r w:rsidR="00D24231" w:rsidRPr="00C96486">
        <w:t>cula</w:t>
      </w:r>
    </w:p>
    <w:p w14:paraId="36F7C712" w14:textId="18967CAD" w:rsidR="00D24231" w:rsidRDefault="00323A7D" w:rsidP="00A22281">
      <w:pPr>
        <w:pStyle w:val="Subttulo"/>
      </w:pPr>
      <w:r>
        <w:t>Mariana Barreto</w:t>
      </w:r>
      <w:r w:rsidR="00C96486" w:rsidRPr="00C96486">
        <w:t xml:space="preserve"> – </w:t>
      </w:r>
      <w:r>
        <w:t>1820673</w:t>
      </w:r>
    </w:p>
    <w:p w14:paraId="6039B9CF" w14:textId="19B138A7" w:rsidR="00323A7D" w:rsidRPr="00323A7D" w:rsidRDefault="00323A7D" w:rsidP="00323A7D">
      <w:pPr>
        <w:jc w:val="center"/>
      </w:pPr>
      <w:r>
        <w:t>Matheus Levi - matrícula</w:t>
      </w:r>
    </w:p>
    <w:p w14:paraId="5A9CC7DE" w14:textId="77777777" w:rsidR="00D24231" w:rsidRPr="00D24231" w:rsidRDefault="00D24231" w:rsidP="00A22281">
      <w:pPr>
        <w:pStyle w:val="Subttulo"/>
      </w:pPr>
    </w:p>
    <w:p w14:paraId="4BAC70AE" w14:textId="77777777" w:rsidR="00D24231" w:rsidRPr="00D660C0" w:rsidRDefault="00D24231" w:rsidP="00A22281">
      <w:pPr>
        <w:pStyle w:val="Ttulo2"/>
      </w:pPr>
      <w:r w:rsidRPr="00D660C0">
        <w:t>Introdução</w:t>
      </w:r>
    </w:p>
    <w:p w14:paraId="68A966B5" w14:textId="244FBE56" w:rsidR="00C32F8C" w:rsidRDefault="00323A7D" w:rsidP="00A22281">
      <w:r>
        <w:t>O projeto busca realizar uma simulação de um pedaço de corda</w:t>
      </w:r>
      <w:r w:rsidR="00797253">
        <w:t xml:space="preserve"> em 2D considerando os efeitos gravitacionais. A corda será representada</w:t>
      </w:r>
      <w:r>
        <w:t xml:space="preserve"> por uma grade de partículas com barras de restrição utilizando o método númer</w:t>
      </w:r>
      <w:r w:rsidR="00A80B09">
        <w:t>ic</w:t>
      </w:r>
      <w:r>
        <w:t xml:space="preserve">o conhecido como Integração de </w:t>
      </w:r>
      <w:proofErr w:type="spellStart"/>
      <w:r>
        <w:t>Verlet</w:t>
      </w:r>
      <w:proofErr w:type="spellEnd"/>
      <w:r>
        <w:t>.</w:t>
      </w:r>
      <w:r w:rsidR="00797253">
        <w:t xml:space="preserve"> </w:t>
      </w:r>
      <w:r>
        <w:t xml:space="preserve">Para tal método, foi utilizada a relaxação para tratar as restrições. </w:t>
      </w:r>
    </w:p>
    <w:p w14:paraId="09BF5E87" w14:textId="77777777" w:rsidR="00D660C0" w:rsidRPr="00D660C0" w:rsidRDefault="00D660C0" w:rsidP="00A22281">
      <w:pPr>
        <w:pStyle w:val="Ttulo2"/>
      </w:pPr>
      <w:r w:rsidRPr="00D660C0">
        <w:t>Desenvolvimento</w:t>
      </w:r>
    </w:p>
    <w:p w14:paraId="021B55FB" w14:textId="2BC87FFC" w:rsidR="00C32F8C" w:rsidRDefault="00C32F8C" w:rsidP="00A22281">
      <w:r>
        <w:t xml:space="preserve">Para realizar a simulação, foi escolhida a linguagem de programação </w:t>
      </w:r>
      <w:r>
        <w:rPr>
          <w:i/>
          <w:iCs/>
        </w:rPr>
        <w:t>Python</w:t>
      </w:r>
      <w:r>
        <w:t xml:space="preserve">. Além disso, o pacote </w:t>
      </w:r>
      <w:proofErr w:type="spellStart"/>
      <w:r>
        <w:rPr>
          <w:i/>
          <w:iCs/>
        </w:rPr>
        <w:t>pygame</w:t>
      </w:r>
      <w:proofErr w:type="spellEnd"/>
      <w:r>
        <w:t xml:space="preserve"> foi utilizado para a visualização da corda e a biblioteca </w:t>
      </w:r>
      <w:proofErr w:type="spellStart"/>
      <w:r>
        <w:rPr>
          <w:i/>
          <w:iCs/>
        </w:rPr>
        <w:t>numpy</w:t>
      </w:r>
      <w:proofErr w:type="spellEnd"/>
      <w:r>
        <w:t xml:space="preserve"> foi utilizad</w:t>
      </w:r>
      <w:r w:rsidR="003817E0">
        <w:t xml:space="preserve">a para criar vetores </w:t>
      </w:r>
      <w:r w:rsidR="003817E0" w:rsidRPr="003817E0">
        <w:t>necessários</w:t>
      </w:r>
      <w:r w:rsidR="003817E0">
        <w:t xml:space="preserve"> para implementação do método. Os vetores foram criados como </w:t>
      </w:r>
      <w:proofErr w:type="spellStart"/>
      <w:r w:rsidR="003817E0">
        <w:rPr>
          <w:i/>
          <w:iCs/>
        </w:rPr>
        <w:t>numpy.array</w:t>
      </w:r>
      <w:proofErr w:type="spellEnd"/>
      <w:r w:rsidR="003817E0">
        <w:rPr>
          <w:i/>
          <w:iCs/>
        </w:rPr>
        <w:t xml:space="preserve"> </w:t>
      </w:r>
      <w:r w:rsidR="003817E0">
        <w:t xml:space="preserve">ao invés de listas </w:t>
      </w:r>
      <w:r w:rsidR="00ED604C">
        <w:t>para facilitar as operações vetoriais.</w:t>
      </w:r>
    </w:p>
    <w:p w14:paraId="052B0068" w14:textId="5C965033" w:rsidR="00AE69F5" w:rsidRDefault="00AE69F5" w:rsidP="00A22281">
      <w:r>
        <w:t xml:space="preserve">Em primeiro lugar, </w:t>
      </w:r>
      <w:r w:rsidR="00681749">
        <w:t xml:space="preserve">todas </w:t>
      </w:r>
      <w:r>
        <w:t xml:space="preserve">as partículas são inicializadas. Cada partícula contém as informações da posição anterior da partícula, posição atual da partícula e um </w:t>
      </w:r>
      <w:r>
        <w:rPr>
          <w:i/>
          <w:iCs/>
        </w:rPr>
        <w:t>status</w:t>
      </w:r>
      <w:r>
        <w:t xml:space="preserve"> que indica se a partícula está fixa ou não. Quando as partículas inicializadas, </w:t>
      </w:r>
      <w:r w:rsidR="00EC1A5C">
        <w:t>todas elas não são fixas</w:t>
      </w:r>
      <w:r>
        <w:t xml:space="preserve"> </w:t>
      </w:r>
      <w:r w:rsidR="00EC1A5C">
        <w:t xml:space="preserve">com exceção da primeira. A posição anterior de cada partícula </w:t>
      </w:r>
      <w:r w:rsidR="00ED604C">
        <w:t>é</w:t>
      </w:r>
      <w:r w:rsidR="00EC1A5C">
        <w:t xml:space="preserve"> calculada a partir de</w:t>
      </w:r>
      <w:r w:rsidR="00681749">
        <w:t>:</w:t>
      </w:r>
    </w:p>
    <w:p w14:paraId="1A76D915" w14:textId="1A55BD1A" w:rsidR="00681749" w:rsidRPr="00681749" w:rsidRDefault="00681749" w:rsidP="00681749">
      <w:pPr>
        <w:pStyle w:val="Codigo"/>
        <w:rPr>
          <w:color w:val="000000" w:themeColor="text1"/>
        </w:rPr>
      </w:pPr>
      <w:proofErr w:type="spellStart"/>
      <w:r>
        <w:rPr>
          <w:rStyle w:val="nfaseSutil"/>
          <w:i w:val="0"/>
          <w:iCs w:val="0"/>
          <w:color w:val="000000" w:themeColor="text1"/>
        </w:rPr>
        <w:t>previous_pos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= </w:t>
      </w:r>
      <w:proofErr w:type="spellStart"/>
      <w:r>
        <w:rPr>
          <w:rStyle w:val="nfaseSutil"/>
          <w:i w:val="0"/>
          <w:iCs w:val="0"/>
          <w:color w:val="000000" w:themeColor="text1"/>
        </w:rPr>
        <w:t>np.array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([0.1 * i, </w:t>
      </w:r>
      <w:proofErr w:type="spellStart"/>
      <w:r>
        <w:rPr>
          <w:rStyle w:val="nfaseSutil"/>
          <w:i w:val="0"/>
          <w:iCs w:val="0"/>
          <w:color w:val="000000" w:themeColor="text1"/>
        </w:rPr>
        <w:t>tam_corda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– </w:t>
      </w:r>
      <w:proofErr w:type="spellStart"/>
      <w:r>
        <w:rPr>
          <w:rStyle w:val="nfaseSutil"/>
          <w:i w:val="0"/>
          <w:iCs w:val="0"/>
          <w:color w:val="000000" w:themeColor="text1"/>
        </w:rPr>
        <w:t>dist_minima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* i + 10])</w:t>
      </w:r>
    </w:p>
    <w:p w14:paraId="4C647E44" w14:textId="0D8F8AFF" w:rsidR="00681749" w:rsidRDefault="00681749" w:rsidP="00A22281">
      <w:pPr>
        <w:rPr>
          <w:color w:val="000000" w:themeColor="text1"/>
        </w:rPr>
      </w:pPr>
      <w:r>
        <w:rPr>
          <w:color w:val="000000" w:themeColor="text1"/>
        </w:rPr>
        <w:t>Ou seja, a coordenada x será equivalente a 10% da posição da partícula no vetor, enquanto a coordenada y será equivalente à diferença entre o tamanho da corda</w:t>
      </w:r>
      <w:r w:rsidR="009E579F">
        <w:rPr>
          <w:color w:val="000000" w:themeColor="text1"/>
        </w:rPr>
        <w:t xml:space="preserve"> e a distância mínima estabelecida entre as partículas. Tanto o tamanho da corda quanto a distância mínima são parâmetros que podem ser alterados</w:t>
      </w:r>
      <w:r w:rsidR="00EC1A5C">
        <w:rPr>
          <w:color w:val="000000" w:themeColor="text1"/>
        </w:rPr>
        <w:t xml:space="preserve">. </w:t>
      </w:r>
    </w:p>
    <w:p w14:paraId="0910A175" w14:textId="3464D90C" w:rsidR="009E579F" w:rsidRDefault="009E579F" w:rsidP="00A22281">
      <w:pPr>
        <w:rPr>
          <w:color w:val="000000" w:themeColor="text1"/>
        </w:rPr>
      </w:pPr>
      <w:r>
        <w:rPr>
          <w:color w:val="000000" w:themeColor="text1"/>
        </w:rPr>
        <w:t>Depois de criar as partículas, as distâncias iniciais entre essas partículas são calculadas e guardadas em um vetor e</w:t>
      </w:r>
      <w:r w:rsidR="00EC1A5C">
        <w:rPr>
          <w:color w:val="000000" w:themeColor="text1"/>
        </w:rPr>
        <w:t>,</w:t>
      </w:r>
      <w:r>
        <w:rPr>
          <w:color w:val="000000" w:themeColor="text1"/>
        </w:rPr>
        <w:t xml:space="preserve"> a partir da posição anterior obtida anteriormente, a posição atual é calculada. </w:t>
      </w:r>
      <w:r w:rsidR="00ED604C">
        <w:rPr>
          <w:color w:val="000000" w:themeColor="text1"/>
        </w:rPr>
        <w:t>O passo de Euler é tomado para obter essa primeira posição, isto é:</w:t>
      </w:r>
    </w:p>
    <w:p w14:paraId="65324F00" w14:textId="560DB29A" w:rsidR="00EC1A5C" w:rsidRPr="00681749" w:rsidRDefault="00EC1A5C" w:rsidP="00EC1A5C">
      <w:pPr>
        <w:pStyle w:val="Codigo"/>
        <w:rPr>
          <w:color w:val="000000" w:themeColor="text1"/>
        </w:rPr>
      </w:pPr>
      <w:proofErr w:type="spellStart"/>
      <w:r>
        <w:rPr>
          <w:rStyle w:val="nfaseSutil"/>
          <w:i w:val="0"/>
          <w:iCs w:val="0"/>
          <w:color w:val="000000" w:themeColor="text1"/>
        </w:rPr>
        <w:t>current_pos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= </w:t>
      </w:r>
      <w:proofErr w:type="spellStart"/>
      <w:r>
        <w:rPr>
          <w:rStyle w:val="nfaseSutil"/>
          <w:i w:val="0"/>
          <w:iCs w:val="0"/>
          <w:color w:val="000000" w:themeColor="text1"/>
        </w:rPr>
        <w:t>particles</w:t>
      </w:r>
      <w:proofErr w:type="spellEnd"/>
      <w:r>
        <w:rPr>
          <w:rStyle w:val="nfaseSutil"/>
          <w:i w:val="0"/>
          <w:iCs w:val="0"/>
          <w:color w:val="000000" w:themeColor="text1"/>
        </w:rPr>
        <w:t>[i].</w:t>
      </w:r>
      <w:proofErr w:type="spellStart"/>
      <w:r>
        <w:rPr>
          <w:rStyle w:val="nfaseSutil"/>
          <w:i w:val="0"/>
          <w:iCs w:val="0"/>
          <w:color w:val="000000" w:themeColor="text1"/>
        </w:rPr>
        <w:t>previous_pos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+ h * v0</w:t>
      </w:r>
    </w:p>
    <w:p w14:paraId="7BF27931" w14:textId="3E2A4DF9" w:rsidR="00ED604C" w:rsidRPr="00EC1A5C" w:rsidRDefault="00ED604C" w:rsidP="00A22281">
      <w:pPr>
        <w:rPr>
          <w:color w:val="000000" w:themeColor="text1"/>
        </w:rPr>
      </w:pPr>
      <w:r>
        <w:rPr>
          <w:color w:val="000000" w:themeColor="text1"/>
        </w:rPr>
        <w:t xml:space="preserve">A posição atual inicial de cada partícula corresponderá à posição anterior dessa partícula acrescida do passo de integração multiplicado pela velocidade inicial. A velocidade inicial </w:t>
      </w:r>
      <w:r w:rsidR="00C04393" w:rsidRPr="00C04393">
        <w:rPr>
          <w:b/>
          <w:bCs/>
          <w:color w:val="000000" w:themeColor="text1"/>
        </w:rPr>
        <w:t>v</w:t>
      </w:r>
      <w:r w:rsidR="00C04393" w:rsidRPr="00C04393">
        <w:rPr>
          <w:b/>
          <w:bCs/>
          <w:color w:val="000000" w:themeColor="text1"/>
          <w:vertAlign w:val="subscript"/>
        </w:rPr>
        <w:t>0</w:t>
      </w:r>
      <w:r w:rsidR="00C04393">
        <w:rPr>
          <w:color w:val="000000" w:themeColor="text1"/>
        </w:rPr>
        <w:t xml:space="preserve"> utilizada foi de (1, -5). </w:t>
      </w:r>
      <w:r>
        <w:rPr>
          <w:color w:val="000000" w:themeColor="text1"/>
        </w:rPr>
        <w:t xml:space="preserve"> </w:t>
      </w:r>
      <w:r w:rsidR="00C04393" w:rsidRPr="00C04393">
        <w:rPr>
          <w:color w:val="808080" w:themeColor="background1" w:themeShade="80"/>
        </w:rPr>
        <w:t>[ver se isso não foi alterado, ou o motivo]</w:t>
      </w:r>
      <w:r w:rsidRPr="00C04393">
        <w:rPr>
          <w:color w:val="808080" w:themeColor="background1" w:themeShade="80"/>
        </w:rPr>
        <w:t xml:space="preserve"> </w:t>
      </w:r>
    </w:p>
    <w:p w14:paraId="51D24EB5" w14:textId="6EC5881B" w:rsidR="00C04393" w:rsidRDefault="00C04393" w:rsidP="00A22281">
      <w:r>
        <w:t>Por fim, o relaxamento inicial é feito.</w:t>
      </w:r>
      <w:r w:rsidR="00867103">
        <w:t xml:space="preserve"> Um relaxamento inicial é feito entre cada partícula e sua partícula com posição imediatamente superior. Por exemplo, se temos apenas duas partículas p</w:t>
      </w:r>
      <w:proofErr w:type="spellStart"/>
      <w:r w:rsidR="00867103">
        <w:rPr>
          <w:vertAlign w:val="subscript"/>
        </w:rPr>
        <w:t>A</w:t>
      </w:r>
      <w:proofErr w:type="spellEnd"/>
      <w:r w:rsidR="00867103">
        <w:t xml:space="preserve"> e </w:t>
      </w:r>
      <w:proofErr w:type="spellStart"/>
      <w:r w:rsidR="00867103">
        <w:t>p</w:t>
      </w:r>
      <w:r w:rsidR="00867103">
        <w:rPr>
          <w:vertAlign w:val="subscript"/>
        </w:rPr>
        <w:t>B</w:t>
      </w:r>
      <w:proofErr w:type="spellEnd"/>
      <w:r w:rsidR="00867103">
        <w:t xml:space="preserve"> com uma distância </w:t>
      </w:r>
      <w:proofErr w:type="spellStart"/>
      <w:r w:rsidR="00867103">
        <w:t>d</w:t>
      </w:r>
      <w:r w:rsidR="00867103">
        <w:rPr>
          <w:vertAlign w:val="subscript"/>
        </w:rPr>
        <w:t>A</w:t>
      </w:r>
      <w:proofErr w:type="spellEnd"/>
      <w:r w:rsidR="00867103">
        <w:t xml:space="preserve">, o relaxamento é feito em cima de </w:t>
      </w:r>
      <w:proofErr w:type="spellStart"/>
      <w:r w:rsidR="00867103">
        <w:t>p</w:t>
      </w:r>
      <w:r w:rsidR="00867103">
        <w:rPr>
          <w:vertAlign w:val="subscript"/>
        </w:rPr>
        <w:t>A</w:t>
      </w:r>
      <w:proofErr w:type="spellEnd"/>
      <w:r w:rsidR="00867103">
        <w:t xml:space="preserve"> e </w:t>
      </w:r>
      <w:proofErr w:type="spellStart"/>
      <w:r w:rsidR="00867103">
        <w:t>p</w:t>
      </w:r>
      <w:r w:rsidR="00867103">
        <w:rPr>
          <w:vertAlign w:val="subscript"/>
        </w:rPr>
        <w:t>B</w:t>
      </w:r>
      <w:proofErr w:type="spellEnd"/>
      <w:r w:rsidR="00867103">
        <w:t xml:space="preserve"> considerando </w:t>
      </w:r>
      <w:proofErr w:type="spellStart"/>
      <w:r w:rsidR="00867103">
        <w:t>d</w:t>
      </w:r>
      <w:r w:rsidR="00867103">
        <w:rPr>
          <w:vertAlign w:val="subscript"/>
        </w:rPr>
        <w:t>A</w:t>
      </w:r>
      <w:r w:rsidR="00867103">
        <w:t>.</w:t>
      </w:r>
      <w:proofErr w:type="spellEnd"/>
      <w:r w:rsidR="00867103">
        <w:t xml:space="preserve"> Já o segundo relaxamento feito considera uma partícula de posição posterior a </w:t>
      </w:r>
      <w:proofErr w:type="spellStart"/>
      <w:r w:rsidR="00867103">
        <w:t>p</w:t>
      </w:r>
      <w:r w:rsidR="00867103">
        <w:rPr>
          <w:vertAlign w:val="subscript"/>
        </w:rPr>
        <w:t>B</w:t>
      </w:r>
      <w:r w:rsidR="00867103">
        <w:t>.</w:t>
      </w:r>
      <w:proofErr w:type="spellEnd"/>
      <w:r w:rsidR="00867103">
        <w:t xml:space="preserve"> Ou seja, se fosse acrescida uma partícula </w:t>
      </w:r>
      <w:proofErr w:type="spellStart"/>
      <w:r w:rsidR="00867103">
        <w:t>p</w:t>
      </w:r>
      <w:r w:rsidR="00867103">
        <w:rPr>
          <w:vertAlign w:val="subscript"/>
        </w:rPr>
        <w:t>C</w:t>
      </w:r>
      <w:proofErr w:type="spellEnd"/>
      <w:r w:rsidR="00867103">
        <w:t xml:space="preserve"> em uma posição imediatamente posterior a </w:t>
      </w:r>
      <w:proofErr w:type="spellStart"/>
      <w:r w:rsidR="00867103">
        <w:t>p</w:t>
      </w:r>
      <w:r w:rsidR="00867103">
        <w:rPr>
          <w:vertAlign w:val="subscript"/>
        </w:rPr>
        <w:t>B</w:t>
      </w:r>
      <w:proofErr w:type="spellEnd"/>
      <w:r w:rsidR="00867103">
        <w:t xml:space="preserve"> com uma distância d</w:t>
      </w:r>
      <w:r w:rsidR="00867103">
        <w:rPr>
          <w:vertAlign w:val="subscript"/>
        </w:rPr>
        <w:t>B</w:t>
      </w:r>
      <w:r w:rsidR="00867103">
        <w:t xml:space="preserve">, o segundo relaxamento seria feito em cima de </w:t>
      </w:r>
      <w:proofErr w:type="spellStart"/>
      <w:r w:rsidR="00867103">
        <w:t>p</w:t>
      </w:r>
      <w:r w:rsidR="00867103">
        <w:rPr>
          <w:vertAlign w:val="subscript"/>
        </w:rPr>
        <w:t>A</w:t>
      </w:r>
      <w:proofErr w:type="spellEnd"/>
      <w:r w:rsidR="00867103">
        <w:t xml:space="preserve">, </w:t>
      </w:r>
      <w:proofErr w:type="spellStart"/>
      <w:r w:rsidR="00867103">
        <w:t>p</w:t>
      </w:r>
      <w:r w:rsidR="00867103">
        <w:rPr>
          <w:vertAlign w:val="subscript"/>
        </w:rPr>
        <w:t>C</w:t>
      </w:r>
      <w:proofErr w:type="spellEnd"/>
      <w:r w:rsidR="00867103">
        <w:t xml:space="preserve"> </w:t>
      </w:r>
      <w:r w:rsidR="004E72B8">
        <w:t>considerando a distância entre essas duas partículas (</w:t>
      </w:r>
      <w:proofErr w:type="spellStart"/>
      <w:r w:rsidR="004E72B8">
        <w:t>d</w:t>
      </w:r>
      <w:r w:rsidR="004E72B8">
        <w:rPr>
          <w:vertAlign w:val="subscript"/>
        </w:rPr>
        <w:t>A</w:t>
      </w:r>
      <w:proofErr w:type="spellEnd"/>
      <w:r w:rsidR="004E72B8">
        <w:t xml:space="preserve"> + d</w:t>
      </w:r>
      <w:r w:rsidR="004E72B8">
        <w:rPr>
          <w:vertAlign w:val="subscript"/>
        </w:rPr>
        <w:t>B</w:t>
      </w:r>
      <w:r w:rsidR="004E72B8">
        <w:t xml:space="preserve">). </w:t>
      </w:r>
    </w:p>
    <w:p w14:paraId="52E288A0" w14:textId="763BE76A" w:rsidR="004E72B8" w:rsidRDefault="004E72B8" w:rsidP="00A22281">
      <w:r>
        <w:t xml:space="preserve">Para cada relaxamento, é calculada distância entre as posições atuais de cada partícula. Um ajuste é feito em cima da diferença dessa distância e </w:t>
      </w:r>
      <w:r w:rsidR="00662625">
        <w:t>d</w:t>
      </w:r>
      <w:r>
        <w:t xml:space="preserve">a distância considerada para </w:t>
      </w:r>
      <w:r>
        <w:lastRenderedPageBreak/>
        <w:t xml:space="preserve">o relaxamento. A direção de cada partícula é calculada dividindo </w:t>
      </w:r>
      <w:r w:rsidR="00662625">
        <w:t>as</w:t>
      </w:r>
      <w:r>
        <w:t xml:space="preserve"> duas distâncias. </w:t>
      </w:r>
      <w:r w:rsidR="00662625">
        <w:t>Dessa forma, a nova posição das partículas serão incrementadas de acordo com:</w:t>
      </w:r>
    </w:p>
    <w:p w14:paraId="19E1154C" w14:textId="56F4DCD5" w:rsidR="00662625" w:rsidRDefault="00662625" w:rsidP="00662625">
      <w:pPr>
        <w:pStyle w:val="Codigo"/>
        <w:rPr>
          <w:rStyle w:val="nfaseSutil"/>
          <w:i w:val="0"/>
          <w:iCs w:val="0"/>
          <w:color w:val="000000" w:themeColor="text1"/>
        </w:rPr>
      </w:pPr>
      <w:r>
        <w:rPr>
          <w:rStyle w:val="nfaseSutil"/>
          <w:i w:val="0"/>
          <w:iCs w:val="0"/>
          <w:color w:val="000000" w:themeColor="text1"/>
        </w:rPr>
        <w:t>point1.current_pos = (</w:t>
      </w:r>
      <w:proofErr w:type="spellStart"/>
      <w:r>
        <w:rPr>
          <w:rStyle w:val="nfaseSutil"/>
          <w:i w:val="0"/>
          <w:iCs w:val="0"/>
          <w:color w:val="000000" w:themeColor="text1"/>
        </w:rPr>
        <w:t>adjust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/ 2)*</w:t>
      </w:r>
      <w:proofErr w:type="spellStart"/>
      <w:r>
        <w:rPr>
          <w:rStyle w:val="nfaseSutil"/>
          <w:i w:val="0"/>
          <w:iCs w:val="0"/>
          <w:color w:val="000000" w:themeColor="text1"/>
        </w:rPr>
        <w:t>direction</w:t>
      </w:r>
      <w:proofErr w:type="spellEnd"/>
    </w:p>
    <w:p w14:paraId="5959F52F" w14:textId="1251E365" w:rsidR="00662625" w:rsidRPr="00681749" w:rsidRDefault="00662625" w:rsidP="00662625">
      <w:pPr>
        <w:pStyle w:val="Codigo"/>
        <w:rPr>
          <w:color w:val="000000" w:themeColor="text1"/>
        </w:rPr>
      </w:pPr>
      <w:r>
        <w:rPr>
          <w:rStyle w:val="nfaseSutil"/>
          <w:i w:val="0"/>
          <w:iCs w:val="0"/>
          <w:color w:val="000000" w:themeColor="text1"/>
        </w:rPr>
        <w:t>point2.current_pos = (</w:t>
      </w:r>
      <w:proofErr w:type="spellStart"/>
      <w:r>
        <w:rPr>
          <w:rStyle w:val="nfaseSutil"/>
          <w:i w:val="0"/>
          <w:iCs w:val="0"/>
          <w:color w:val="000000" w:themeColor="text1"/>
        </w:rPr>
        <w:t>adjust</w:t>
      </w:r>
      <w:proofErr w:type="spellEnd"/>
      <w:r>
        <w:rPr>
          <w:rStyle w:val="nfaseSutil"/>
          <w:i w:val="0"/>
          <w:iCs w:val="0"/>
          <w:color w:val="000000" w:themeColor="text1"/>
        </w:rPr>
        <w:t xml:space="preserve"> / 2)*(-</w:t>
      </w:r>
      <w:proofErr w:type="spellStart"/>
      <w:r>
        <w:rPr>
          <w:rStyle w:val="nfaseSutil"/>
          <w:i w:val="0"/>
          <w:iCs w:val="0"/>
          <w:color w:val="000000" w:themeColor="text1"/>
        </w:rPr>
        <w:t>direction</w:t>
      </w:r>
      <w:proofErr w:type="spellEnd"/>
      <w:r>
        <w:rPr>
          <w:rStyle w:val="nfaseSutil"/>
          <w:i w:val="0"/>
          <w:iCs w:val="0"/>
          <w:color w:val="000000" w:themeColor="text1"/>
        </w:rPr>
        <w:t>)</w:t>
      </w:r>
    </w:p>
    <w:p w14:paraId="656CF6B7" w14:textId="23AC08FA" w:rsidR="00662625" w:rsidRDefault="00662625" w:rsidP="00A22281"/>
    <w:p w14:paraId="4F325D1A" w14:textId="77777777" w:rsidR="00662625" w:rsidRDefault="00662625" w:rsidP="00A22281"/>
    <w:p w14:paraId="0D9A0683" w14:textId="6E83D72B" w:rsidR="00D660C0" w:rsidRPr="003817E0" w:rsidRDefault="00D660C0" w:rsidP="00A22281">
      <w:pPr>
        <w:rPr>
          <w:color w:val="A6A6A6" w:themeColor="background1" w:themeShade="A6"/>
        </w:rPr>
      </w:pPr>
      <w:r w:rsidRPr="003817E0">
        <w:rPr>
          <w:color w:val="A6A6A6" w:themeColor="background1" w:themeShade="A6"/>
        </w:rPr>
        <w:t xml:space="preserve">Nesta seção, deve-se descrever como foi feito o desenvolvimento do projeto. Deve-se </w:t>
      </w:r>
      <w:r w:rsidR="00AB24BB" w:rsidRPr="003817E0">
        <w:rPr>
          <w:color w:val="A6A6A6" w:themeColor="background1" w:themeShade="A6"/>
        </w:rPr>
        <w:t>apresentar</w:t>
      </w:r>
      <w:r w:rsidRPr="003817E0">
        <w:rPr>
          <w:color w:val="A6A6A6" w:themeColor="background1" w:themeShade="A6"/>
        </w:rPr>
        <w:t xml:space="preserve"> com mais detalhes o problema em questão e </w:t>
      </w:r>
      <w:r w:rsidR="00AB24BB" w:rsidRPr="003817E0">
        <w:rPr>
          <w:color w:val="A6A6A6" w:themeColor="background1" w:themeShade="A6"/>
        </w:rPr>
        <w:t>descrever</w:t>
      </w:r>
      <w:r w:rsidRPr="003817E0">
        <w:rPr>
          <w:color w:val="A6A6A6" w:themeColor="background1" w:themeShade="A6"/>
        </w:rPr>
        <w:t xml:space="preserve"> os métodos numéricos que foram empregados. </w:t>
      </w:r>
    </w:p>
    <w:p w14:paraId="68F87C2C" w14:textId="77777777" w:rsidR="00391699" w:rsidRPr="003817E0" w:rsidRDefault="00AB24BB" w:rsidP="00A22281">
      <w:pPr>
        <w:rPr>
          <w:color w:val="A6A6A6" w:themeColor="background1" w:themeShade="A6"/>
        </w:rPr>
      </w:pPr>
      <w:r w:rsidRPr="003817E0">
        <w:rPr>
          <w:color w:val="A6A6A6" w:themeColor="background1" w:themeShade="A6"/>
        </w:rPr>
        <w:t xml:space="preserve">Se os alunos consultarem livros </w:t>
      </w:r>
      <w:r w:rsidR="00EF6DDE" w:rsidRPr="003817E0">
        <w:rPr>
          <w:color w:val="A6A6A6" w:themeColor="background1" w:themeShade="A6"/>
        </w:rPr>
        <w:t>[</w:t>
      </w:r>
      <w:r w:rsidR="0003701E" w:rsidRPr="003817E0">
        <w:rPr>
          <w:color w:val="A6A6A6" w:themeColor="background1" w:themeShade="A6"/>
        </w:rPr>
        <w:t>1</w:t>
      </w:r>
      <w:r w:rsidR="00EF6DDE" w:rsidRPr="003817E0">
        <w:rPr>
          <w:color w:val="A6A6A6" w:themeColor="background1" w:themeShade="A6"/>
        </w:rPr>
        <w:t xml:space="preserve">] </w:t>
      </w:r>
      <w:r w:rsidRPr="003817E0">
        <w:rPr>
          <w:color w:val="A6A6A6" w:themeColor="background1" w:themeShade="A6"/>
        </w:rPr>
        <w:t>e/ou artigos</w:t>
      </w:r>
      <w:r w:rsidR="00EF6DDE" w:rsidRPr="003817E0">
        <w:rPr>
          <w:color w:val="A6A6A6" w:themeColor="background1" w:themeShade="A6"/>
        </w:rPr>
        <w:t xml:space="preserve"> [</w:t>
      </w:r>
      <w:r w:rsidR="0003701E" w:rsidRPr="003817E0">
        <w:rPr>
          <w:color w:val="A6A6A6" w:themeColor="background1" w:themeShade="A6"/>
        </w:rPr>
        <w:t>2</w:t>
      </w:r>
      <w:r w:rsidR="00EF6DDE" w:rsidRPr="003817E0">
        <w:rPr>
          <w:color w:val="A6A6A6" w:themeColor="background1" w:themeShade="A6"/>
        </w:rPr>
        <w:t>]</w:t>
      </w:r>
      <w:r w:rsidRPr="003817E0">
        <w:rPr>
          <w:color w:val="A6A6A6" w:themeColor="background1" w:themeShade="A6"/>
        </w:rPr>
        <w:t xml:space="preserve">, os mesmos devem ser referenciados. </w:t>
      </w:r>
      <w:proofErr w:type="gramStart"/>
      <w:r w:rsidRPr="003817E0">
        <w:rPr>
          <w:color w:val="A6A6A6" w:themeColor="background1" w:themeShade="A6"/>
        </w:rPr>
        <w:t>O mesmo</w:t>
      </w:r>
      <w:proofErr w:type="gramEnd"/>
      <w:r w:rsidRPr="003817E0">
        <w:rPr>
          <w:color w:val="A6A6A6" w:themeColor="background1" w:themeShade="A6"/>
        </w:rPr>
        <w:t xml:space="preserve"> vale para consultas </w:t>
      </w:r>
      <w:r w:rsidR="00A22281" w:rsidRPr="003817E0">
        <w:rPr>
          <w:color w:val="A6A6A6" w:themeColor="background1" w:themeShade="A6"/>
        </w:rPr>
        <w:t xml:space="preserve">feitas </w:t>
      </w:r>
      <w:r w:rsidRPr="003817E0">
        <w:rPr>
          <w:color w:val="A6A6A6" w:themeColor="background1" w:themeShade="A6"/>
        </w:rPr>
        <w:t>na internet: a fonte deve ser referenciada</w:t>
      </w:r>
      <w:r w:rsidR="00A22281" w:rsidRPr="003817E0">
        <w:rPr>
          <w:color w:val="A6A6A6" w:themeColor="background1" w:themeShade="A6"/>
        </w:rPr>
        <w:t xml:space="preserve"> </w:t>
      </w:r>
      <w:r w:rsidR="0003701E" w:rsidRPr="003817E0">
        <w:rPr>
          <w:color w:val="A6A6A6" w:themeColor="background1" w:themeShade="A6"/>
        </w:rPr>
        <w:t>[3</w:t>
      </w:r>
      <w:r w:rsidR="00EF6DDE" w:rsidRPr="003817E0">
        <w:rPr>
          <w:color w:val="A6A6A6" w:themeColor="background1" w:themeShade="A6"/>
        </w:rPr>
        <w:t>]</w:t>
      </w:r>
      <w:r w:rsidRPr="003817E0">
        <w:rPr>
          <w:color w:val="A6A6A6" w:themeColor="background1" w:themeShade="A6"/>
        </w:rPr>
        <w:t>.</w:t>
      </w:r>
      <w:r w:rsidR="0003701E" w:rsidRPr="003817E0">
        <w:rPr>
          <w:color w:val="A6A6A6" w:themeColor="background1" w:themeShade="A6"/>
        </w:rPr>
        <w:t xml:space="preserve"> </w:t>
      </w:r>
    </w:p>
    <w:p w14:paraId="1FC080BF" w14:textId="77777777" w:rsidR="00391699" w:rsidRPr="003817E0" w:rsidRDefault="00391699" w:rsidP="00A22281">
      <w:pPr>
        <w:rPr>
          <w:color w:val="A6A6A6" w:themeColor="background1" w:themeShade="A6"/>
        </w:rPr>
      </w:pPr>
      <w:r w:rsidRPr="003817E0">
        <w:rPr>
          <w:color w:val="A6A6A6" w:themeColor="background1" w:themeShade="A6"/>
        </w:rPr>
        <w:t xml:space="preserve">Se optar por apresentar figuras, </w:t>
      </w:r>
      <w:proofErr w:type="gramStart"/>
      <w:r w:rsidRPr="003817E0">
        <w:rPr>
          <w:color w:val="A6A6A6" w:themeColor="background1" w:themeShade="A6"/>
        </w:rPr>
        <w:t>as mesmas</w:t>
      </w:r>
      <w:proofErr w:type="gramEnd"/>
      <w:r w:rsidRPr="003817E0">
        <w:rPr>
          <w:color w:val="A6A6A6" w:themeColor="background1" w:themeShade="A6"/>
        </w:rPr>
        <w:t xml:space="preserve"> devem ter legendas e devem ser referenciadas no texto. Por exemplo, a Figura 1 ilustra o funcionamento do Método de Newton-</w:t>
      </w:r>
      <w:proofErr w:type="spellStart"/>
      <w:r w:rsidRPr="003817E0">
        <w:rPr>
          <w:color w:val="A6A6A6" w:themeColor="background1" w:themeShade="A6"/>
        </w:rPr>
        <w:t>Raphson</w:t>
      </w:r>
      <w:proofErr w:type="spellEnd"/>
      <w:r w:rsidRPr="003817E0">
        <w:rPr>
          <w:color w:val="A6A6A6" w:themeColor="background1" w:themeShade="A6"/>
        </w:rPr>
        <w:t>.</w:t>
      </w:r>
    </w:p>
    <w:p w14:paraId="3717F448" w14:textId="77777777" w:rsidR="00391699" w:rsidRPr="00391699" w:rsidRDefault="00391699" w:rsidP="00A22281">
      <w:pPr>
        <w:pStyle w:val="Legenda"/>
      </w:pPr>
      <w:r w:rsidRPr="00391699">
        <w:drawing>
          <wp:inline distT="0" distB="0" distL="0" distR="0" wp14:anchorId="638ABEDB" wp14:editId="5CC8D583">
            <wp:extent cx="2398490" cy="1534386"/>
            <wp:effectExtent l="0" t="0" r="0" b="0"/>
            <wp:docPr id="1" name="Picture 1" descr="Macintosh HD:Users:celes:DI:AN:2018.2:slides:4 - raizes:figs:nr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eles:DI:AN:2018.2:slides:4 - raizes:figs:nr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183" cy="153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4047" w14:textId="2D1A6418" w:rsidR="00391699" w:rsidRPr="00391699" w:rsidRDefault="00391699" w:rsidP="00A22281">
      <w:pPr>
        <w:pStyle w:val="Legenda"/>
      </w:pPr>
      <w:r w:rsidRPr="00391699">
        <w:t>Figura 1: Método de Newton-Raphson.</w:t>
      </w:r>
    </w:p>
    <w:p w14:paraId="70C5C0A0" w14:textId="2C521C78" w:rsidR="0003701E" w:rsidRPr="003817E0" w:rsidRDefault="00391699" w:rsidP="00A22281">
      <w:pPr>
        <w:rPr>
          <w:color w:val="A6A6A6" w:themeColor="background1" w:themeShade="A6"/>
        </w:rPr>
      </w:pPr>
      <w:r w:rsidRPr="003817E0">
        <w:rPr>
          <w:color w:val="A6A6A6" w:themeColor="background1" w:themeShade="A6"/>
        </w:rPr>
        <w:t>A apresentaç</w:t>
      </w:r>
      <w:r w:rsidR="003D62BF" w:rsidRPr="003817E0">
        <w:rPr>
          <w:color w:val="A6A6A6" w:themeColor="background1" w:themeShade="A6"/>
        </w:rPr>
        <w:t>ão de trechos de códigos longos</w:t>
      </w:r>
      <w:r w:rsidRPr="003817E0">
        <w:rPr>
          <w:color w:val="A6A6A6" w:themeColor="background1" w:themeShade="A6"/>
        </w:rPr>
        <w:t xml:space="preserve"> deve ser evitada. </w:t>
      </w:r>
      <w:r w:rsidR="0003701E" w:rsidRPr="003817E0">
        <w:rPr>
          <w:color w:val="A6A6A6" w:themeColor="background1" w:themeShade="A6"/>
        </w:rPr>
        <w:t xml:space="preserve">Dê preferência a apresentação de </w:t>
      </w:r>
      <w:proofErr w:type="spellStart"/>
      <w:proofErr w:type="gramStart"/>
      <w:r w:rsidR="0003701E" w:rsidRPr="003817E0">
        <w:rPr>
          <w:color w:val="A6A6A6" w:themeColor="background1" w:themeShade="A6"/>
        </w:rPr>
        <w:t>pseudo-código</w:t>
      </w:r>
      <w:proofErr w:type="spellEnd"/>
      <w:proofErr w:type="gramEnd"/>
      <w:r w:rsidR="003D62BF" w:rsidRPr="003817E0">
        <w:rPr>
          <w:color w:val="A6A6A6" w:themeColor="background1" w:themeShade="A6"/>
        </w:rPr>
        <w:t xml:space="preserve"> concisos</w:t>
      </w:r>
      <w:r w:rsidR="0003701E" w:rsidRPr="003817E0">
        <w:rPr>
          <w:color w:val="A6A6A6" w:themeColor="background1" w:themeShade="A6"/>
        </w:rPr>
        <w:t>, se achar necessário. Trechos de código pequenos, que ilustram detalhes importantes também podem ser apresentados na linguagem real de programação. A apresentação de (</w:t>
      </w:r>
      <w:proofErr w:type="spellStart"/>
      <w:r w:rsidR="0003701E" w:rsidRPr="003817E0">
        <w:rPr>
          <w:color w:val="A6A6A6" w:themeColor="background1" w:themeShade="A6"/>
        </w:rPr>
        <w:t>pseudo</w:t>
      </w:r>
      <w:proofErr w:type="spellEnd"/>
      <w:r w:rsidR="0003701E" w:rsidRPr="003817E0">
        <w:rPr>
          <w:color w:val="A6A6A6" w:themeColor="background1" w:themeShade="A6"/>
        </w:rPr>
        <w:t xml:space="preserve">-) código pode ser </w:t>
      </w:r>
      <w:proofErr w:type="spellStart"/>
      <w:r w:rsidR="0003701E" w:rsidRPr="003817E0">
        <w:rPr>
          <w:i/>
          <w:color w:val="A6A6A6" w:themeColor="background1" w:themeShade="A6"/>
        </w:rPr>
        <w:t>inline</w:t>
      </w:r>
      <w:proofErr w:type="spellEnd"/>
      <w:r w:rsidR="0003701E" w:rsidRPr="003817E0">
        <w:rPr>
          <w:color w:val="A6A6A6" w:themeColor="background1" w:themeShade="A6"/>
        </w:rPr>
        <w:t>:</w:t>
      </w:r>
    </w:p>
    <w:p w14:paraId="6D7BBC59" w14:textId="77777777" w:rsidR="0003701E" w:rsidRPr="003817E0" w:rsidRDefault="0003701E" w:rsidP="00A22281">
      <w:pPr>
        <w:pStyle w:val="Codigo"/>
        <w:rPr>
          <w:rStyle w:val="nfaseSutil"/>
          <w:i w:val="0"/>
          <w:iCs w:val="0"/>
          <w:color w:val="A6A6A6" w:themeColor="background1" w:themeShade="A6"/>
        </w:rPr>
      </w:pPr>
      <w:r w:rsidRPr="003817E0">
        <w:rPr>
          <w:rStyle w:val="nfaseSutil"/>
          <w:i w:val="0"/>
          <w:iCs w:val="0"/>
          <w:color w:val="A6A6A6" w:themeColor="background1" w:themeShade="A6"/>
        </w:rPr>
        <w:t xml:space="preserve">/* Exemplo de código </w:t>
      </w:r>
      <w:proofErr w:type="spellStart"/>
      <w:r w:rsidRPr="003817E0">
        <w:rPr>
          <w:rStyle w:val="nfaseSutil"/>
          <w:i w:val="0"/>
          <w:iCs w:val="0"/>
          <w:color w:val="A6A6A6" w:themeColor="background1" w:themeShade="A6"/>
        </w:rPr>
        <w:t>inline</w:t>
      </w:r>
      <w:proofErr w:type="spellEnd"/>
      <w:r w:rsidRPr="003817E0">
        <w:rPr>
          <w:rStyle w:val="nfaseSutil"/>
          <w:i w:val="0"/>
          <w:iCs w:val="0"/>
          <w:color w:val="A6A6A6" w:themeColor="background1" w:themeShade="A6"/>
        </w:rPr>
        <w:t xml:space="preserve"> */</w:t>
      </w:r>
    </w:p>
    <w:p w14:paraId="3EF596D9" w14:textId="77777777" w:rsidR="00391699" w:rsidRPr="003817E0" w:rsidRDefault="0003701E" w:rsidP="00A22281">
      <w:pPr>
        <w:pStyle w:val="Codigo"/>
        <w:rPr>
          <w:rStyle w:val="nfaseSutil"/>
          <w:i w:val="0"/>
          <w:iCs w:val="0"/>
          <w:color w:val="A6A6A6" w:themeColor="background1" w:themeShade="A6"/>
        </w:rPr>
      </w:pPr>
      <w:proofErr w:type="spellStart"/>
      <w:r w:rsidRPr="003817E0">
        <w:rPr>
          <w:rStyle w:val="nfaseSutil"/>
          <w:i w:val="0"/>
          <w:iCs w:val="0"/>
          <w:color w:val="A6A6A6" w:themeColor="background1" w:themeShade="A6"/>
        </w:rPr>
        <w:t>double</w:t>
      </w:r>
      <w:proofErr w:type="spellEnd"/>
      <w:r w:rsidRPr="003817E0">
        <w:rPr>
          <w:rStyle w:val="nfaseSutil"/>
          <w:i w:val="0"/>
          <w:iCs w:val="0"/>
          <w:color w:val="A6A6A6" w:themeColor="background1" w:themeShade="A6"/>
        </w:rPr>
        <w:t xml:space="preserve"> valor (</w:t>
      </w:r>
      <w:proofErr w:type="spellStart"/>
      <w:r w:rsidRPr="003817E0">
        <w:rPr>
          <w:rStyle w:val="nfaseSutil"/>
          <w:i w:val="0"/>
          <w:iCs w:val="0"/>
          <w:color w:val="A6A6A6" w:themeColor="background1" w:themeShade="A6"/>
        </w:rPr>
        <w:t>double</w:t>
      </w:r>
      <w:proofErr w:type="spellEnd"/>
      <w:r w:rsidRPr="003817E0">
        <w:rPr>
          <w:rStyle w:val="nfaseSutil"/>
          <w:i w:val="0"/>
          <w:iCs w:val="0"/>
          <w:color w:val="A6A6A6" w:themeColor="background1" w:themeShade="A6"/>
        </w:rPr>
        <w:t xml:space="preserve"> x); </w:t>
      </w:r>
    </w:p>
    <w:p w14:paraId="6EA8C7B0" w14:textId="4ACC9C17" w:rsidR="00391699" w:rsidRPr="003817E0" w:rsidRDefault="00391699" w:rsidP="00A22281">
      <w:pPr>
        <w:rPr>
          <w:color w:val="A6A6A6" w:themeColor="background1" w:themeShade="A6"/>
          <w:lang w:val="en-US"/>
        </w:rPr>
      </w:pPr>
      <w:r w:rsidRPr="003817E0">
        <w:rPr>
          <w:color w:val="A6A6A6" w:themeColor="background1" w:themeShade="A6"/>
        </w:rPr>
        <w:t>Se o trecho de código for grande, é melhor apresentá-lo e referenciá-lo como uma figura</w:t>
      </w:r>
      <w:r w:rsidRPr="003817E0">
        <w:rPr>
          <w:color w:val="A6A6A6" w:themeColor="background1" w:themeShade="A6"/>
          <w:lang w:val="en-US"/>
        </w:rPr>
        <w:t>.</w:t>
      </w:r>
    </w:p>
    <w:p w14:paraId="5C01A85E" w14:textId="4B44E538" w:rsidR="00C96486" w:rsidRDefault="00C96486" w:rsidP="00A22281">
      <w:pPr>
        <w:pStyle w:val="Ttulo2"/>
      </w:pPr>
      <w:r>
        <w:t>Resultados e Análise</w:t>
      </w:r>
    </w:p>
    <w:p w14:paraId="46A4FAAF" w14:textId="77777777" w:rsidR="00C96486" w:rsidRPr="003817E0" w:rsidRDefault="00C96486" w:rsidP="00A22281">
      <w:pPr>
        <w:rPr>
          <w:color w:val="A6A6A6" w:themeColor="background1" w:themeShade="A6"/>
        </w:rPr>
      </w:pPr>
      <w:r w:rsidRPr="003817E0">
        <w:rPr>
          <w:color w:val="A6A6A6" w:themeColor="background1" w:themeShade="A6"/>
        </w:rPr>
        <w:t xml:space="preserve">Esta é a seção </w:t>
      </w:r>
      <w:r w:rsidRPr="003817E0">
        <w:rPr>
          <w:i/>
          <w:color w:val="A6A6A6" w:themeColor="background1" w:themeShade="A6"/>
        </w:rPr>
        <w:t xml:space="preserve">mais importante </w:t>
      </w:r>
      <w:r w:rsidRPr="003817E0">
        <w:rPr>
          <w:color w:val="A6A6A6" w:themeColor="background1" w:themeShade="A6"/>
        </w:rPr>
        <w:t xml:space="preserve">do relatório. Nela, </w:t>
      </w:r>
      <w:r w:rsidR="00D24231" w:rsidRPr="003817E0">
        <w:rPr>
          <w:color w:val="A6A6A6" w:themeColor="background1" w:themeShade="A6"/>
        </w:rPr>
        <w:t xml:space="preserve">deve-se apresentar e analisar os resultados, tomando como inspiração as perguntas listadas no enunciado. </w:t>
      </w:r>
      <w:r w:rsidRPr="003817E0">
        <w:rPr>
          <w:color w:val="A6A6A6" w:themeColor="background1" w:themeShade="A6"/>
        </w:rPr>
        <w:t>É fundamental que os alunos baseiem suas análises em experimentos computacionais de fato realizados. Se optarem por dispor resultados em tabelas, as mesmas devem ser apresentadas e referenciadas como figuras. Se tiver muitos resultados, escolha os mais relevantes para não ultrapassar o limite de 6 páginas. Não se esqueça que cada resultado apresentado deve ser seguido por uma análise. Boa sorte!</w:t>
      </w:r>
    </w:p>
    <w:p w14:paraId="4231F1ED" w14:textId="77777777" w:rsidR="00AB24BB" w:rsidRDefault="00AB24BB" w:rsidP="00A22281">
      <w:pPr>
        <w:pStyle w:val="Ttulo2"/>
      </w:pPr>
      <w:r>
        <w:t>Referência</w:t>
      </w:r>
    </w:p>
    <w:p w14:paraId="111AEF96" w14:textId="77777777" w:rsidR="00AB24BB" w:rsidRPr="003817E0" w:rsidRDefault="0003701E" w:rsidP="00A22281">
      <w:pPr>
        <w:pStyle w:val="PargrafodaLista"/>
        <w:numPr>
          <w:ilvl w:val="0"/>
          <w:numId w:val="1"/>
        </w:numPr>
        <w:rPr>
          <w:color w:val="A6A6A6" w:themeColor="background1" w:themeShade="A6"/>
        </w:rPr>
      </w:pPr>
      <w:bookmarkStart w:id="0" w:name="_Ref399318437"/>
      <w:r w:rsidRPr="003817E0">
        <w:rPr>
          <w:color w:val="A6A6A6" w:themeColor="background1" w:themeShade="A6"/>
        </w:rPr>
        <w:t>Nome dos Autores</w:t>
      </w:r>
      <w:r w:rsidR="00AB24BB" w:rsidRPr="003817E0">
        <w:rPr>
          <w:color w:val="A6A6A6" w:themeColor="background1" w:themeShade="A6"/>
        </w:rPr>
        <w:t xml:space="preserve">, </w:t>
      </w:r>
      <w:r w:rsidRPr="003817E0">
        <w:rPr>
          <w:i/>
          <w:color w:val="A6A6A6" w:themeColor="background1" w:themeShade="A6"/>
        </w:rPr>
        <w:t>Título do Livro</w:t>
      </w:r>
      <w:r w:rsidR="00AB24BB" w:rsidRPr="003817E0">
        <w:rPr>
          <w:color w:val="A6A6A6" w:themeColor="background1" w:themeShade="A6"/>
        </w:rPr>
        <w:t xml:space="preserve">, </w:t>
      </w:r>
      <w:r w:rsidRPr="003817E0">
        <w:rPr>
          <w:color w:val="A6A6A6" w:themeColor="background1" w:themeShade="A6"/>
        </w:rPr>
        <w:t>edição</w:t>
      </w:r>
      <w:r w:rsidR="00AB24BB" w:rsidRPr="003817E0">
        <w:rPr>
          <w:color w:val="A6A6A6" w:themeColor="background1" w:themeShade="A6"/>
        </w:rPr>
        <w:t xml:space="preserve">, </w:t>
      </w:r>
      <w:r w:rsidRPr="003817E0">
        <w:rPr>
          <w:color w:val="A6A6A6" w:themeColor="background1" w:themeShade="A6"/>
        </w:rPr>
        <w:t>Editora</w:t>
      </w:r>
      <w:r w:rsidR="00AB24BB" w:rsidRPr="003817E0">
        <w:rPr>
          <w:color w:val="A6A6A6" w:themeColor="background1" w:themeShade="A6"/>
        </w:rPr>
        <w:t xml:space="preserve">, </w:t>
      </w:r>
      <w:r w:rsidRPr="003817E0">
        <w:rPr>
          <w:color w:val="A6A6A6" w:themeColor="background1" w:themeShade="A6"/>
        </w:rPr>
        <w:t>ano</w:t>
      </w:r>
      <w:r w:rsidR="00AB24BB" w:rsidRPr="003817E0">
        <w:rPr>
          <w:color w:val="A6A6A6" w:themeColor="background1" w:themeShade="A6"/>
        </w:rPr>
        <w:t>.</w:t>
      </w:r>
      <w:bookmarkEnd w:id="0"/>
    </w:p>
    <w:p w14:paraId="516602D7" w14:textId="7261887E" w:rsidR="00AB24BB" w:rsidRPr="003817E0" w:rsidRDefault="0003701E" w:rsidP="00A22281">
      <w:pPr>
        <w:pStyle w:val="PargrafodaLista"/>
        <w:numPr>
          <w:ilvl w:val="0"/>
          <w:numId w:val="1"/>
        </w:numPr>
        <w:rPr>
          <w:color w:val="A6A6A6" w:themeColor="background1" w:themeShade="A6"/>
        </w:rPr>
      </w:pPr>
      <w:bookmarkStart w:id="1" w:name="_Ref399319249"/>
      <w:r w:rsidRPr="003817E0">
        <w:rPr>
          <w:color w:val="A6A6A6" w:themeColor="background1" w:themeShade="A6"/>
        </w:rPr>
        <w:lastRenderedPageBreak/>
        <w:t xml:space="preserve">Nome dos </w:t>
      </w:r>
      <w:proofErr w:type="spellStart"/>
      <w:r w:rsidRPr="003817E0">
        <w:rPr>
          <w:color w:val="A6A6A6" w:themeColor="background1" w:themeShade="A6"/>
        </w:rPr>
        <w:t>Autorea</w:t>
      </w:r>
      <w:proofErr w:type="spellEnd"/>
      <w:r w:rsidRPr="003817E0">
        <w:rPr>
          <w:color w:val="A6A6A6" w:themeColor="background1" w:themeShade="A6"/>
        </w:rPr>
        <w:t xml:space="preserve">, “Título do Artigo”, </w:t>
      </w:r>
      <w:r w:rsidRPr="003817E0">
        <w:rPr>
          <w:i/>
          <w:color w:val="A6A6A6" w:themeColor="background1" w:themeShade="A6"/>
        </w:rPr>
        <w:t xml:space="preserve">Nome do Veículo onde foi Publicado, </w:t>
      </w:r>
      <w:r w:rsidRPr="003817E0">
        <w:rPr>
          <w:color w:val="A6A6A6" w:themeColor="background1" w:themeShade="A6"/>
        </w:rPr>
        <w:t>páginas, ano.</w:t>
      </w:r>
      <w:bookmarkEnd w:id="1"/>
    </w:p>
    <w:p w14:paraId="5187D888" w14:textId="3ACCFCBB" w:rsidR="0003701E" w:rsidRPr="003817E0" w:rsidRDefault="0003701E" w:rsidP="00A22281">
      <w:pPr>
        <w:pStyle w:val="PargrafodaLista"/>
        <w:numPr>
          <w:ilvl w:val="0"/>
          <w:numId w:val="1"/>
        </w:numPr>
        <w:rPr>
          <w:color w:val="A6A6A6" w:themeColor="background1" w:themeShade="A6"/>
        </w:rPr>
      </w:pPr>
      <w:bookmarkStart w:id="2" w:name="_Ref399319319"/>
      <w:r w:rsidRPr="003817E0">
        <w:rPr>
          <w:color w:val="A6A6A6" w:themeColor="background1" w:themeShade="A6"/>
        </w:rPr>
        <w:t xml:space="preserve">Nome dos Autores, “Título do Artigo”, </w:t>
      </w:r>
      <w:proofErr w:type="spellStart"/>
      <w:r w:rsidRPr="003817E0">
        <w:rPr>
          <w:color w:val="A6A6A6" w:themeColor="background1" w:themeShade="A6"/>
        </w:rPr>
        <w:t>url</w:t>
      </w:r>
      <w:proofErr w:type="spellEnd"/>
      <w:r w:rsidRPr="003817E0">
        <w:rPr>
          <w:color w:val="A6A6A6" w:themeColor="background1" w:themeShade="A6"/>
        </w:rPr>
        <w:t xml:space="preserve"> do site, data da consulta.</w:t>
      </w:r>
      <w:bookmarkEnd w:id="2"/>
    </w:p>
    <w:sectPr w:rsidR="0003701E" w:rsidRPr="003817E0" w:rsidSect="0029458F">
      <w:headerReference w:type="default" r:id="rId8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B159D" w14:textId="77777777" w:rsidR="00A60D25" w:rsidRDefault="00A60D25" w:rsidP="00A22281">
      <w:r>
        <w:separator/>
      </w:r>
    </w:p>
  </w:endnote>
  <w:endnote w:type="continuationSeparator" w:id="0">
    <w:p w14:paraId="394A9DD9" w14:textId="77777777" w:rsidR="00A60D25" w:rsidRDefault="00A60D25" w:rsidP="00A2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06BD1" w14:textId="77777777" w:rsidR="00A60D25" w:rsidRDefault="00A60D25" w:rsidP="00A22281">
      <w:r>
        <w:separator/>
      </w:r>
    </w:p>
  </w:footnote>
  <w:footnote w:type="continuationSeparator" w:id="0">
    <w:p w14:paraId="6029E8C5" w14:textId="77777777" w:rsidR="00A60D25" w:rsidRDefault="00A60D25" w:rsidP="00A22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CA63" w14:textId="77777777" w:rsidR="00C96486" w:rsidRPr="00C96486" w:rsidRDefault="00C96486" w:rsidP="00C96486">
    <w:pPr>
      <w:pStyle w:val="SemEspaamento"/>
    </w:pPr>
    <w:r w:rsidRPr="00C96486">
      <w:t>INF1608 – Análise Numérica</w:t>
    </w:r>
  </w:p>
  <w:p w14:paraId="6A282EBA" w14:textId="77777777" w:rsidR="00C96486" w:rsidRPr="00C96486" w:rsidRDefault="00C96486" w:rsidP="00C96486">
    <w:pPr>
      <w:pStyle w:val="SemEspaamento"/>
    </w:pPr>
    <w:r w:rsidRPr="00C96486">
      <w:t>Departamento de Informática, PUC-Rio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2FE2"/>
    <w:multiLevelType w:val="hybridMultilevel"/>
    <w:tmpl w:val="6116E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31"/>
    <w:rsid w:val="0003701E"/>
    <w:rsid w:val="0029458F"/>
    <w:rsid w:val="00323A7D"/>
    <w:rsid w:val="003817E0"/>
    <w:rsid w:val="00391699"/>
    <w:rsid w:val="003D62BF"/>
    <w:rsid w:val="003E2A04"/>
    <w:rsid w:val="004E72B8"/>
    <w:rsid w:val="00662625"/>
    <w:rsid w:val="00681749"/>
    <w:rsid w:val="006C5B83"/>
    <w:rsid w:val="00797253"/>
    <w:rsid w:val="00867103"/>
    <w:rsid w:val="009529EC"/>
    <w:rsid w:val="009E579F"/>
    <w:rsid w:val="00A22281"/>
    <w:rsid w:val="00A60D25"/>
    <w:rsid w:val="00A80B09"/>
    <w:rsid w:val="00AB24BB"/>
    <w:rsid w:val="00AE69F5"/>
    <w:rsid w:val="00BD7976"/>
    <w:rsid w:val="00C04393"/>
    <w:rsid w:val="00C32F8C"/>
    <w:rsid w:val="00C64D35"/>
    <w:rsid w:val="00C740E4"/>
    <w:rsid w:val="00C96486"/>
    <w:rsid w:val="00CC198B"/>
    <w:rsid w:val="00D24231"/>
    <w:rsid w:val="00D660C0"/>
    <w:rsid w:val="00E67075"/>
    <w:rsid w:val="00EC1A5C"/>
    <w:rsid w:val="00ED604C"/>
    <w:rsid w:val="00EF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DFDA48F"/>
  <w14:defaultImageDpi w14:val="300"/>
  <w15:docId w15:val="{2A201D86-25C5-4491-B254-93F16A5A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281"/>
    <w:pPr>
      <w:spacing w:after="120"/>
      <w:jc w:val="both"/>
    </w:pPr>
    <w:rPr>
      <w:sz w:val="24"/>
      <w:szCs w:val="24"/>
      <w:lang w:val="pt-BR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24231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60C0"/>
    <w:pPr>
      <w:keepNext/>
      <w:keepLines/>
      <w:spacing w:before="240"/>
      <w:outlineLvl w:val="1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4D35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4D35"/>
    <w:rPr>
      <w:rFonts w:ascii="Lucida Grande" w:hAnsi="Lucida Grande" w:cs="Lucida Grande"/>
      <w:sz w:val="18"/>
      <w:szCs w:val="18"/>
      <w:lang w:val="pt-BR" w:eastAsia="en-US"/>
    </w:rPr>
  </w:style>
  <w:style w:type="character" w:customStyle="1" w:styleId="Ttulo1Char">
    <w:name w:val="Título 1 Char"/>
    <w:basedOn w:val="Fontepargpadro"/>
    <w:link w:val="Ttulo1"/>
    <w:uiPriority w:val="9"/>
    <w:rsid w:val="00D24231"/>
    <w:rPr>
      <w:rFonts w:asciiTheme="majorHAnsi" w:eastAsiaTheme="majorEastAsia" w:hAnsiTheme="majorHAnsi" w:cstheme="majorBidi"/>
      <w:b/>
      <w:bCs/>
      <w:sz w:val="32"/>
      <w:szCs w:val="32"/>
      <w:lang w:val="pt-BR"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D660C0"/>
    <w:pPr>
      <w:spacing w:before="120"/>
      <w:contextualSpacing/>
      <w:jc w:val="center"/>
    </w:pPr>
    <w:rPr>
      <w:rFonts w:eastAsiaTheme="majorEastAsia"/>
      <w:b/>
      <w:spacing w:val="5"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D660C0"/>
    <w:rPr>
      <w:rFonts w:eastAsiaTheme="majorEastAsia"/>
      <w:b/>
      <w:spacing w:val="5"/>
      <w:kern w:val="28"/>
      <w:sz w:val="32"/>
      <w:szCs w:val="32"/>
      <w:lang w:val="pt-BR"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6486"/>
    <w:pPr>
      <w:numPr>
        <w:ilvl w:val="1"/>
      </w:numPr>
      <w:spacing w:after="40"/>
      <w:jc w:val="center"/>
    </w:pPr>
    <w:rPr>
      <w:rFonts w:eastAsiaTheme="majorEastAsia"/>
    </w:rPr>
  </w:style>
  <w:style w:type="character" w:customStyle="1" w:styleId="SubttuloChar">
    <w:name w:val="Subtítulo Char"/>
    <w:basedOn w:val="Fontepargpadro"/>
    <w:link w:val="Subttulo"/>
    <w:uiPriority w:val="11"/>
    <w:rsid w:val="00C96486"/>
    <w:rPr>
      <w:rFonts w:eastAsiaTheme="majorEastAsia"/>
      <w:sz w:val="24"/>
      <w:szCs w:val="24"/>
      <w:lang w:val="pt-BR" w:eastAsia="en-US"/>
    </w:rPr>
  </w:style>
  <w:style w:type="character" w:customStyle="1" w:styleId="Ttulo2Char">
    <w:name w:val="Título 2 Char"/>
    <w:basedOn w:val="Fontepargpadro"/>
    <w:link w:val="Ttulo2"/>
    <w:uiPriority w:val="9"/>
    <w:rsid w:val="00D660C0"/>
    <w:rPr>
      <w:rFonts w:eastAsiaTheme="majorEastAsia"/>
      <w:b/>
      <w:bCs/>
      <w:sz w:val="28"/>
      <w:szCs w:val="28"/>
      <w:lang w:val="pt-BR" w:eastAsia="en-US"/>
    </w:rPr>
  </w:style>
  <w:style w:type="paragraph" w:styleId="Cabealho">
    <w:name w:val="header"/>
    <w:basedOn w:val="Normal"/>
    <w:link w:val="CabealhoChar"/>
    <w:uiPriority w:val="99"/>
    <w:unhideWhenUsed/>
    <w:rsid w:val="00D2423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24231"/>
    <w:rPr>
      <w:sz w:val="24"/>
      <w:szCs w:val="24"/>
      <w:lang w:val="pt-BR" w:eastAsia="en-US"/>
    </w:rPr>
  </w:style>
  <w:style w:type="paragraph" w:styleId="Rodap">
    <w:name w:val="footer"/>
    <w:basedOn w:val="Normal"/>
    <w:link w:val="RodapChar"/>
    <w:uiPriority w:val="99"/>
    <w:unhideWhenUsed/>
    <w:rsid w:val="00D2423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D24231"/>
    <w:rPr>
      <w:sz w:val="24"/>
      <w:szCs w:val="24"/>
      <w:lang w:val="pt-BR" w:eastAsia="en-US"/>
    </w:rPr>
  </w:style>
  <w:style w:type="paragraph" w:styleId="PargrafodaLista">
    <w:name w:val="List Paragraph"/>
    <w:basedOn w:val="Normal"/>
    <w:uiPriority w:val="34"/>
    <w:qFormat/>
    <w:rsid w:val="00AB24BB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03701E"/>
    <w:rPr>
      <w:i/>
      <w:iCs/>
      <w:color w:val="808080" w:themeColor="text1" w:themeTint="7F"/>
    </w:rPr>
  </w:style>
  <w:style w:type="paragraph" w:styleId="SemEspaamento">
    <w:name w:val="No Spacing"/>
    <w:uiPriority w:val="1"/>
    <w:qFormat/>
    <w:rsid w:val="00C96486"/>
    <w:pPr>
      <w:pBdr>
        <w:bottom w:val="single" w:sz="8" w:space="1" w:color="595959" w:themeColor="text1" w:themeTint="A6"/>
      </w:pBdr>
    </w:pPr>
    <w:rPr>
      <w:color w:val="595959" w:themeColor="text1" w:themeTint="A6"/>
      <w:sz w:val="18"/>
      <w:szCs w:val="18"/>
      <w:lang w:val="pt-BR" w:eastAsia="en-US"/>
    </w:rPr>
  </w:style>
  <w:style w:type="paragraph" w:customStyle="1" w:styleId="Codigo">
    <w:name w:val="Codigo"/>
    <w:basedOn w:val="Normal"/>
    <w:qFormat/>
    <w:rsid w:val="00391699"/>
    <w:pPr>
      <w:ind w:left="567"/>
      <w:contextualSpacing/>
    </w:pPr>
    <w:rPr>
      <w:rFonts w:ascii="Courier New" w:hAnsi="Courier New"/>
      <w:sz w:val="16"/>
    </w:rPr>
  </w:style>
  <w:style w:type="paragraph" w:styleId="Legenda">
    <w:name w:val="caption"/>
    <w:basedOn w:val="Normal"/>
    <w:next w:val="Normal"/>
    <w:uiPriority w:val="35"/>
    <w:unhideWhenUsed/>
    <w:qFormat/>
    <w:rsid w:val="00391699"/>
    <w:pPr>
      <w:spacing w:after="200"/>
      <w:jc w:val="center"/>
    </w:pPr>
    <w:rPr>
      <w:bCs/>
      <w:noProof/>
      <w:color w:val="595959" w:themeColor="text1" w:themeTint="A6"/>
      <w:sz w:val="18"/>
      <w:szCs w:val="18"/>
      <w:lang w:val="en-US"/>
    </w:rPr>
  </w:style>
  <w:style w:type="character" w:styleId="TextodoEspaoReservado">
    <w:name w:val="Placeholder Text"/>
    <w:basedOn w:val="Fontepargpadro"/>
    <w:uiPriority w:val="99"/>
    <w:semiHidden/>
    <w:rsid w:val="00681749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ED604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D604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D604C"/>
    <w:rPr>
      <w:lang w:val="pt-BR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D604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D604C"/>
    <w:rPr>
      <w:b/>
      <w:bCs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777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Celes</dc:creator>
  <cp:keywords/>
  <dc:description/>
  <cp:lastModifiedBy>Mariana Barreto</cp:lastModifiedBy>
  <cp:revision>10</cp:revision>
  <dcterms:created xsi:type="dcterms:W3CDTF">2021-12-12T10:16:00Z</dcterms:created>
  <dcterms:modified xsi:type="dcterms:W3CDTF">2021-12-12T16:41:00Z</dcterms:modified>
</cp:coreProperties>
</file>