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339F31" w14:textId="77777777" w:rsidR="00295BB8" w:rsidRDefault="008C40A7">
      <w:pPr>
        <w:jc w:val="center"/>
        <w:rPr>
          <w:rFonts w:ascii="Poppins" w:eastAsia="Poppins" w:hAnsi="Poppins" w:cs="Poppins"/>
          <w:b/>
          <w:color w:val="422569"/>
        </w:rPr>
      </w:pPr>
      <w:r>
        <w:rPr>
          <w:rFonts w:ascii="Poppins" w:eastAsia="Poppins" w:hAnsi="Poppins" w:cs="Poppins"/>
          <w:b/>
          <w:color w:val="422569"/>
        </w:rPr>
        <w:t>INFORME MÉDICO GINECOLÓGICO</w:t>
      </w:r>
    </w:p>
    <w:tbl>
      <w:tblPr>
        <w:tblStyle w:val="a"/>
        <w:tblW w:w="8985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1470"/>
        <w:gridCol w:w="3420"/>
        <w:gridCol w:w="3270"/>
      </w:tblGrid>
      <w:tr w:rsidR="00295BB8" w14:paraId="019D275F" w14:textId="77777777">
        <w:trPr>
          <w:trHeight w:val="315"/>
        </w:trPr>
        <w:tc>
          <w:tcPr>
            <w:tcW w:w="8985" w:type="dxa"/>
            <w:gridSpan w:val="4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422569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1F6F0846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  <w:t>DATOS DE LA PACIENTE</w:t>
            </w:r>
          </w:p>
        </w:tc>
      </w:tr>
      <w:tr w:rsidR="00295BB8" w14:paraId="7D747AC2" w14:textId="77777777">
        <w:trPr>
          <w:trHeight w:val="420"/>
        </w:trPr>
        <w:tc>
          <w:tcPr>
            <w:tcW w:w="5715" w:type="dxa"/>
            <w:gridSpan w:val="3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4FC14FF" w14:textId="62DCF6DE" w:rsidR="00295BB8" w:rsidRPr="002324A3" w:rsidRDefault="008C40A7" w:rsidP="002324A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NOMBRE Y APELLIDO:</w:t>
            </w:r>
            <w:r w:rsidR="00FA09E4">
              <w:rPr>
                <w:rFonts w:ascii="Poppins Light" w:eastAsia="Poppins Light" w:hAnsi="Poppins Light" w:cs="Poppins Light"/>
              </w:rPr>
              <w:t xml:space="preserve"> </w:t>
            </w:r>
            <w:r w:rsidR="002324A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 w:rsid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paciente</w:t>
            </w:r>
            <w:r w:rsidR="002324A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  <w:tc>
          <w:tcPr>
            <w:tcW w:w="32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55BE37EE" w14:textId="6C1C994D" w:rsidR="00295BB8" w:rsidRDefault="000779E9" w:rsidP="00CE01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  </w:t>
            </w:r>
            <w:r w:rsidR="008C40A7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CÉDULA: </w:t>
            </w:r>
            <w:r w:rsidR="003C26F5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</w:t>
            </w:r>
            <w:r w:rsidR="00F143E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 w:rsidR="00CE01D8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cedula</w:t>
            </w:r>
            <w:r w:rsidR="00F143E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</w:tr>
      <w:tr w:rsidR="00295BB8" w14:paraId="194874DF" w14:textId="77777777">
        <w:trPr>
          <w:trHeight w:val="330"/>
        </w:trPr>
        <w:tc>
          <w:tcPr>
            <w:tcW w:w="82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7896687F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EDAD</w:t>
            </w:r>
          </w:p>
        </w:tc>
        <w:tc>
          <w:tcPr>
            <w:tcW w:w="14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3D33D270" w14:textId="2F8CDCB4" w:rsidR="00295BB8" w:rsidRDefault="00F143E3" w:rsidP="00F143E3">
            <w:pPr>
              <w:widowControl w:val="0"/>
              <w:spacing w:line="240" w:lineRule="auto"/>
              <w:jc w:val="center"/>
              <w:rPr>
                <w:rFonts w:ascii="Poppins Light" w:eastAsia="Poppins Light" w:hAnsi="Poppins Light" w:cs="Poppins Light"/>
                <w:sz w:val="18"/>
                <w:szCs w:val="18"/>
              </w:rPr>
            </w:pP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edad</w:t>
            </w: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  <w:tc>
          <w:tcPr>
            <w:tcW w:w="342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81CE7BC" w14:textId="754951E5" w:rsidR="00295BB8" w:rsidRDefault="008C40A7" w:rsidP="00CE01D8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TELÉFONO:</w:t>
            </w:r>
            <w:r w:rsidR="003C26F5"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 </w:t>
            </w:r>
            <w:r w:rsidR="00CE01D8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proofErr w:type="spellStart"/>
            <w:r w:rsidR="00CE01D8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telefono</w:t>
            </w:r>
            <w:proofErr w:type="spellEnd"/>
            <w:r w:rsidR="00CE01D8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  <w:tc>
          <w:tcPr>
            <w:tcW w:w="32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57F2D0FE" w14:textId="025168ED" w:rsidR="00295BB8" w:rsidRDefault="000779E9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  </w:t>
            </w:r>
            <w:r w:rsidR="008C40A7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FECHA:</w:t>
            </w:r>
            <w:r w:rsidR="009B0B66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</w:t>
            </w:r>
            <w:r w:rsidR="002324A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 w:rsid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fecha</w:t>
            </w:r>
            <w:r w:rsidR="002324A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</w:tr>
    </w:tbl>
    <w:p w14:paraId="0BB84543" w14:textId="77777777" w:rsidR="00295BB8" w:rsidRDefault="00295BB8">
      <w:pPr>
        <w:rPr>
          <w:rFonts w:ascii="Poppins Light" w:eastAsia="Poppins Light" w:hAnsi="Poppins Light" w:cs="Poppins Light"/>
        </w:rPr>
      </w:pPr>
    </w:p>
    <w:tbl>
      <w:tblPr>
        <w:tblStyle w:val="a0"/>
        <w:tblW w:w="9000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295"/>
        <w:gridCol w:w="630"/>
        <w:gridCol w:w="1322"/>
        <w:gridCol w:w="1701"/>
        <w:gridCol w:w="2347"/>
      </w:tblGrid>
      <w:tr w:rsidR="00295BB8" w14:paraId="495632F7" w14:textId="77777777" w:rsidTr="000779E9">
        <w:tc>
          <w:tcPr>
            <w:tcW w:w="70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3745E24C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FUR</w:t>
            </w:r>
          </w:p>
        </w:tc>
        <w:tc>
          <w:tcPr>
            <w:tcW w:w="229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F0757FA" w14:textId="56257F54" w:rsidR="00295BB8" w:rsidRDefault="00F143E3">
            <w:pPr>
              <w:widowControl w:val="0"/>
              <w:spacing w:line="240" w:lineRule="auto"/>
              <w:jc w:val="center"/>
              <w:rPr>
                <w:rFonts w:ascii="Poppins Light" w:eastAsia="Poppins Light" w:hAnsi="Poppins Light" w:cs="Poppins Light"/>
                <w:sz w:val="18"/>
                <w:szCs w:val="18"/>
              </w:rPr>
            </w:pPr>
            <w:r w:rsidRPr="00F143E3">
              <w:rPr>
                <w:rFonts w:ascii="Poppins Light" w:eastAsia="Poppins Light" w:hAnsi="Poppins Light" w:cs="Poppins Light"/>
                <w:sz w:val="18"/>
                <w:szCs w:val="18"/>
              </w:rPr>
              <w:t>{{</w:t>
            </w:r>
            <w:proofErr w:type="spellStart"/>
            <w:r w:rsidRPr="00F143E3">
              <w:rPr>
                <w:rFonts w:ascii="Poppins Light" w:eastAsia="Poppins Light" w:hAnsi="Poppins Light" w:cs="Poppins Light"/>
                <w:sz w:val="18"/>
                <w:szCs w:val="18"/>
              </w:rPr>
              <w:t>ultima_regla</w:t>
            </w:r>
            <w:proofErr w:type="spellEnd"/>
            <w:r w:rsidRPr="00F143E3">
              <w:rPr>
                <w:rFonts w:ascii="Poppins Light" w:eastAsia="Poppins Light" w:hAnsi="Poppins Light" w:cs="Poppins Light"/>
                <w:sz w:val="18"/>
                <w:szCs w:val="18"/>
              </w:rPr>
              <w:t>}}</w:t>
            </w:r>
          </w:p>
        </w:tc>
        <w:tc>
          <w:tcPr>
            <w:tcW w:w="6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27C6C78C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HO</w:t>
            </w:r>
          </w:p>
        </w:tc>
        <w:tc>
          <w:tcPr>
            <w:tcW w:w="1322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FE20268" w14:textId="6C35103D" w:rsidR="00295BB8" w:rsidRPr="00BE2B45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000000" w:themeColor="text1"/>
                <w:sz w:val="18"/>
                <w:szCs w:val="18"/>
              </w:rPr>
            </w:pPr>
            <w:r w:rsidRPr="00BE2B45">
              <w:rPr>
                <w:rFonts w:ascii="Poppins Light" w:eastAsia="Poppins Light" w:hAnsi="Poppins Light" w:cs="Poppins Light"/>
                <w:color w:val="000000" w:themeColor="text1"/>
                <w:sz w:val="18"/>
                <w:szCs w:val="18"/>
              </w:rPr>
              <w:t xml:space="preserve"> </w:t>
            </w:r>
            <w:r w:rsidR="00BE2B45" w:rsidRPr="00BE2B45">
              <w:rPr>
                <w:rFonts w:ascii="Consolas" w:hAnsi="Consolas"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BE2B45" w:rsidRPr="00BE2B45">
              <w:rPr>
                <w:rFonts w:ascii="Consolas" w:hAnsi="Consolas"/>
                <w:color w:val="000000" w:themeColor="text1"/>
                <w:sz w:val="18"/>
                <w:szCs w:val="18"/>
              </w:rPr>
              <w:t>ho</w:t>
            </w:r>
            <w:proofErr w:type="spellEnd"/>
            <w:r w:rsidR="00BE2B45" w:rsidRPr="00BE2B45">
              <w:rPr>
                <w:rFonts w:ascii="Consolas" w:hAnsi="Consolas"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01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6C82FA43" w14:textId="24EB12EC" w:rsidR="00295BB8" w:rsidRDefault="004C175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MÉTODO ANTICONCEPTIVO</w:t>
            </w:r>
          </w:p>
        </w:tc>
        <w:tc>
          <w:tcPr>
            <w:tcW w:w="2347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77C7DC2A" w14:textId="536FF1D4" w:rsidR="00295BB8" w:rsidRDefault="00450556" w:rsidP="00AF58EF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 Light" w:eastAsia="Poppins Light" w:hAnsi="Poppins Light" w:cs="Poppins Light"/>
              </w:rPr>
              <w:t xml:space="preserve"> </w:t>
            </w:r>
            <w:r w:rsidR="001748D3">
              <w:rPr>
                <w:rFonts w:ascii="Poppins Light" w:eastAsia="Poppins Light" w:hAnsi="Poppins Light" w:cs="Poppins Light"/>
              </w:rPr>
              <w:t xml:space="preserve"> </w:t>
            </w:r>
            <w:r w:rsidR="00F143E3" w:rsidRPr="00F143E3">
              <w:rPr>
                <w:rFonts w:ascii="Poppins Light" w:eastAsia="Poppins Light" w:hAnsi="Poppins Light" w:cs="Poppins Light"/>
              </w:rPr>
              <w:t>{{</w:t>
            </w:r>
            <w:proofErr w:type="spellStart"/>
            <w:r w:rsidR="00F143E3" w:rsidRPr="00F143E3">
              <w:rPr>
                <w:rFonts w:ascii="Poppins Light" w:eastAsia="Poppins Light" w:hAnsi="Poppins Light" w:cs="Poppins Light"/>
              </w:rPr>
              <w:t>metodo_anticonceptivo</w:t>
            </w:r>
            <w:proofErr w:type="spellEnd"/>
            <w:r w:rsidR="00F143E3" w:rsidRPr="00F143E3">
              <w:rPr>
                <w:rFonts w:ascii="Poppins Light" w:eastAsia="Poppins Light" w:hAnsi="Poppins Light" w:cs="Poppins Light"/>
              </w:rPr>
              <w:t>}}</w:t>
            </w:r>
          </w:p>
        </w:tc>
        <w:bookmarkStart w:id="0" w:name="_GoBack"/>
        <w:bookmarkEnd w:id="0"/>
      </w:tr>
    </w:tbl>
    <w:p w14:paraId="0AEE0361" w14:textId="77777777" w:rsidR="00295BB8" w:rsidRDefault="00295BB8">
      <w:pPr>
        <w:rPr>
          <w:rFonts w:ascii="Poppins Light" w:eastAsia="Poppins Light" w:hAnsi="Poppins Light" w:cs="Poppins Light"/>
        </w:rPr>
      </w:pPr>
    </w:p>
    <w:tbl>
      <w:tblPr>
        <w:tblStyle w:val="a1"/>
        <w:tblW w:w="9030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6600"/>
      </w:tblGrid>
      <w:tr w:rsidR="00295BB8" w14:paraId="5F61E618" w14:textId="77777777">
        <w:trPr>
          <w:trHeight w:val="315"/>
        </w:trPr>
        <w:tc>
          <w:tcPr>
            <w:tcW w:w="24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680444F3" w14:textId="77777777" w:rsidR="00295BB8" w:rsidRDefault="008C40A7">
            <w:pPr>
              <w:widowControl w:val="0"/>
              <w:spacing w:line="240" w:lineRule="auto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MOTIVO DE LA CONSULTA</w:t>
            </w:r>
          </w:p>
        </w:tc>
        <w:tc>
          <w:tcPr>
            <w:tcW w:w="660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6D61EA2" w14:textId="56CE74A1" w:rsidR="00295BB8" w:rsidRDefault="008C40A7" w:rsidP="00F143E3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sz w:val="18"/>
                <w:szCs w:val="18"/>
              </w:rPr>
              <w:t xml:space="preserve"> </w:t>
            </w:r>
            <w:r w:rsidR="00F143E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 w:rsidR="00F143E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motivo</w:t>
            </w:r>
            <w:r w:rsidR="00F143E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</w:tr>
    </w:tbl>
    <w:p w14:paraId="49C51E3B" w14:textId="14D5E795" w:rsidR="00295BB8" w:rsidRDefault="00295BB8">
      <w:pPr>
        <w:widowControl w:val="0"/>
        <w:spacing w:line="240" w:lineRule="auto"/>
        <w:rPr>
          <w:rFonts w:ascii="Poppins Light" w:eastAsia="Poppins Light" w:hAnsi="Poppins Light" w:cs="Poppins Light"/>
          <w:sz w:val="18"/>
          <w:szCs w:val="18"/>
        </w:rPr>
      </w:pPr>
    </w:p>
    <w:p w14:paraId="123314B1" w14:textId="77777777" w:rsidR="000779E9" w:rsidRDefault="000779E9">
      <w:pPr>
        <w:widowControl w:val="0"/>
        <w:spacing w:line="240" w:lineRule="auto"/>
        <w:rPr>
          <w:rFonts w:ascii="Poppins Light" w:eastAsia="Poppins Light" w:hAnsi="Poppins Light" w:cs="Poppins Light"/>
          <w:sz w:val="18"/>
          <w:szCs w:val="18"/>
        </w:rPr>
      </w:pPr>
    </w:p>
    <w:tbl>
      <w:tblPr>
        <w:tblStyle w:val="a2"/>
        <w:tblpPr w:leftFromText="180" w:rightFromText="180" w:topFromText="180" w:bottomFromText="180" w:vertAnchor="text" w:tblpX="-15"/>
        <w:tblW w:w="9030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9030"/>
      </w:tblGrid>
      <w:tr w:rsidR="00295BB8" w14:paraId="1F907292" w14:textId="77777777">
        <w:trPr>
          <w:trHeight w:val="3930"/>
        </w:trPr>
        <w:tc>
          <w:tcPr>
            <w:tcW w:w="90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735F06B0" w14:textId="158F4C0F" w:rsidR="00EF2821" w:rsidRDefault="002324A3" w:rsidP="00A907FD">
            <w:pPr>
              <w:widowControl w:val="0"/>
              <w:spacing w:before="240" w:line="240" w:lineRule="auto"/>
              <w:jc w:val="both"/>
              <w:rPr>
                <w:rFonts w:ascii="Poppins Light" w:eastAsia="Poppins Light" w:hAnsi="Poppins Light" w:cs="Poppins Light"/>
                <w:sz w:val="18"/>
                <w:szCs w:val="18"/>
              </w:rPr>
            </w:pP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contenido</w:t>
            </w: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  <w:r>
              <w:rPr>
                <w:rFonts w:ascii="Poppins Light" w:eastAsia="Poppins Light" w:hAnsi="Poppins Light" w:cs="Poppins Light"/>
                <w:b/>
                <w:bCs/>
                <w:color w:val="0D0D0D"/>
                <w:sz w:val="18"/>
                <w:szCs w:val="18"/>
              </w:rPr>
              <w:br/>
            </w:r>
          </w:p>
        </w:tc>
      </w:tr>
    </w:tbl>
    <w:p w14:paraId="3A2325E9" w14:textId="77777777" w:rsidR="000779E9" w:rsidRDefault="000779E9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42DFC5B9" w14:textId="77777777" w:rsidR="000779E9" w:rsidRDefault="000779E9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2F4237B9" w14:textId="77777777" w:rsidR="000779E9" w:rsidRDefault="000779E9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039286EB" w14:textId="77777777" w:rsidR="000779E9" w:rsidRDefault="000779E9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688936EA" w14:textId="77777777" w:rsidR="007C745C" w:rsidRDefault="007C745C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72C0E9B0" w14:textId="77777777" w:rsidR="000779E9" w:rsidRDefault="000779E9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0387FC6C" w14:textId="5D1110DE" w:rsidR="00295BB8" w:rsidRDefault="008C40A7">
      <w:pPr>
        <w:widowControl w:val="0"/>
        <w:spacing w:line="240" w:lineRule="auto"/>
        <w:rPr>
          <w:rFonts w:ascii="Poppins Light" w:eastAsia="Poppins Light" w:hAnsi="Poppins Light" w:cs="Poppins Light"/>
          <w:color w:val="422569"/>
          <w:sz w:val="18"/>
          <w:szCs w:val="18"/>
        </w:rPr>
      </w:pPr>
      <w:r>
        <w:rPr>
          <w:rFonts w:ascii="Poppins" w:eastAsia="Poppins" w:hAnsi="Poppins" w:cs="Poppins"/>
          <w:b/>
          <w:color w:val="422569"/>
          <w:sz w:val="18"/>
          <w:szCs w:val="18"/>
        </w:rPr>
        <w:t>DIAGNÓSTICO</w:t>
      </w:r>
    </w:p>
    <w:tbl>
      <w:tblPr>
        <w:tblStyle w:val="a3"/>
        <w:tblW w:w="9030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9030"/>
      </w:tblGrid>
      <w:tr w:rsidR="00295BB8" w14:paraId="6B4B4193" w14:textId="77777777">
        <w:trPr>
          <w:trHeight w:val="980"/>
        </w:trPr>
        <w:tc>
          <w:tcPr>
            <w:tcW w:w="90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12EB6340" w14:textId="2F893852" w:rsidR="00194173" w:rsidRPr="003E48BA" w:rsidRDefault="00F143E3" w:rsidP="00F143E3">
            <w:pPr>
              <w:widowControl w:val="0"/>
              <w:spacing w:line="240" w:lineRule="auto"/>
              <w:ind w:left="720"/>
              <w:rPr>
                <w:rFonts w:ascii="Poppins Light" w:eastAsia="Poppins Light" w:hAnsi="Poppins Light" w:cs="Poppins Light"/>
                <w:b/>
                <w:bCs/>
                <w:sz w:val="18"/>
                <w:szCs w:val="18"/>
              </w:rPr>
            </w:pP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diagnostico</w:t>
            </w: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</w:tr>
    </w:tbl>
    <w:p w14:paraId="3BB6389F" w14:textId="77777777" w:rsidR="006C7395" w:rsidRDefault="006C7395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72AAA621" w14:textId="03D9203B" w:rsidR="00295BB8" w:rsidRDefault="008C40A7">
      <w:pPr>
        <w:widowControl w:val="0"/>
        <w:spacing w:line="240" w:lineRule="auto"/>
        <w:rPr>
          <w:rFonts w:ascii="Poppins Light" w:eastAsia="Poppins Light" w:hAnsi="Poppins Light" w:cs="Poppins Light"/>
          <w:color w:val="422569"/>
          <w:sz w:val="18"/>
          <w:szCs w:val="18"/>
        </w:rPr>
      </w:pPr>
      <w:r>
        <w:rPr>
          <w:rFonts w:ascii="Poppins" w:eastAsia="Poppins" w:hAnsi="Poppins" w:cs="Poppins"/>
          <w:b/>
          <w:color w:val="422569"/>
          <w:sz w:val="18"/>
          <w:szCs w:val="18"/>
        </w:rPr>
        <w:t>PLAN DE TRATAMIENTO</w:t>
      </w:r>
    </w:p>
    <w:tbl>
      <w:tblPr>
        <w:tblStyle w:val="a4"/>
        <w:tblW w:w="9030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9030"/>
      </w:tblGrid>
      <w:tr w:rsidR="00295BB8" w14:paraId="4BF1A021" w14:textId="77777777" w:rsidTr="0058240B">
        <w:trPr>
          <w:trHeight w:val="1666"/>
        </w:trPr>
        <w:tc>
          <w:tcPr>
            <w:tcW w:w="90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21FED5A1" w14:textId="43079428" w:rsidR="007C745C" w:rsidRPr="00450556" w:rsidRDefault="00450556" w:rsidP="00450556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Poppins Light" w:eastAsia="Poppins Light" w:hAnsi="Poppins Light" w:cs="Poppins Light"/>
                <w:b/>
                <w:bCs/>
                <w:color w:val="D88F9E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lastRenderedPageBreak/>
              <w:t xml:space="preserve">PENDIENTE </w:t>
            </w:r>
            <w:r w:rsidR="00B6641F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 xml:space="preserve">RESULTADOS </w:t>
            </w:r>
            <w:r w:rsidR="006C7395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DE CITOLOGÍA</w:t>
            </w:r>
            <w:r w:rsidR="000779E9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.</w:t>
            </w:r>
            <w:r w:rsidR="00D14B90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 xml:space="preserve"> </w:t>
            </w:r>
          </w:p>
          <w:p w14:paraId="6A4529C8" w14:textId="37C12FA9" w:rsidR="000779E9" w:rsidRPr="000779E9" w:rsidRDefault="000779E9" w:rsidP="006C7395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Poppins Light" w:eastAsia="Poppins Light" w:hAnsi="Poppins Light" w:cs="Poppins Light"/>
                <w:b/>
                <w:bCs/>
                <w:color w:val="D88F9E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PREVENCIÓN CONTRA VPH CON GARDASIL 9 3 DOSIS</w:t>
            </w:r>
            <w:r w:rsidR="007C745C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.</w:t>
            </w:r>
          </w:p>
          <w:p w14:paraId="1F9F2403" w14:textId="2CF46B32" w:rsidR="000779E9" w:rsidRPr="000779E9" w:rsidRDefault="000779E9" w:rsidP="000779E9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Poppins Light" w:eastAsia="Poppins Light" w:hAnsi="Poppins Light" w:cs="Poppins Light"/>
                <w:b/>
                <w:bCs/>
                <w:color w:val="D88F9E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EVITAR HÁBITOS HIGIENICOS EN EXCESO</w:t>
            </w:r>
            <w:r w:rsidR="007C745C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.</w:t>
            </w:r>
          </w:p>
          <w:p w14:paraId="438B9AF9" w14:textId="4FE2055C" w:rsidR="000779E9" w:rsidRPr="007C745C" w:rsidRDefault="000779E9" w:rsidP="000779E9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Poppins Light" w:eastAsia="Poppins Light" w:hAnsi="Poppins Light" w:cs="Poppins Light"/>
                <w:b/>
                <w:bCs/>
                <w:color w:val="D88F9E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EVITAR USO DE TOALLITAS DIARIAS</w:t>
            </w:r>
            <w:r w:rsidR="007C745C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, HUMEDAS, ACEITES, TALCOS, JABONES DE BARRA NI ROPA. INTIMA TIPO LICRA, HILO, ENCAJE.</w:t>
            </w:r>
          </w:p>
          <w:p w14:paraId="77351EF5" w14:textId="5C8BC9DA" w:rsidR="00617F3A" w:rsidRPr="00EA02BA" w:rsidRDefault="007C745C" w:rsidP="00EA02BA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Poppins Light" w:eastAsia="Poppins Light" w:hAnsi="Poppins Light" w:cs="Poppins Light"/>
                <w:b/>
                <w:bCs/>
                <w:color w:val="D88F9E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USO DE JABÓN INTIMO LEIA O INTYLAC, ROPA INTERIOR DE ALGODÓN.</w:t>
            </w:r>
            <w:r w:rsidR="00A648B4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 xml:space="preserve"> </w:t>
            </w:r>
          </w:p>
        </w:tc>
      </w:tr>
    </w:tbl>
    <w:p w14:paraId="0F98E709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77E3FDF6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45EB884C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4FC58220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02BECB20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045F2130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3088C613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123C7D52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6820B21C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3001AA60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41A5BA11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61FB9CFD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1CFD8B21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36AB3B6C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1C99A91E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7B310F8B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1E70308D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0A1E02C6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5BC10FA6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5712FEB4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4A70BA06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560BF243" w14:textId="77777777" w:rsidR="003524CD" w:rsidRDefault="003524CD" w:rsidP="003524CD">
      <w:pPr>
        <w:rPr>
          <w:rFonts w:ascii="Poppins" w:eastAsia="Poppins" w:hAnsi="Poppins" w:cs="Poppins"/>
          <w:b/>
          <w:color w:val="422569"/>
        </w:rPr>
      </w:pPr>
    </w:p>
    <w:p w14:paraId="12345C1D" w14:textId="32EF63E5" w:rsidR="00295BB8" w:rsidRDefault="008C40A7" w:rsidP="003524CD">
      <w:pPr>
        <w:jc w:val="center"/>
        <w:rPr>
          <w:rFonts w:ascii="Poppins" w:eastAsia="Poppins" w:hAnsi="Poppins" w:cs="Poppins"/>
          <w:b/>
          <w:color w:val="422569"/>
        </w:rPr>
      </w:pPr>
      <w:r>
        <w:rPr>
          <w:rFonts w:ascii="Poppins" w:eastAsia="Poppins" w:hAnsi="Poppins" w:cs="Poppins"/>
          <w:b/>
          <w:color w:val="422569"/>
        </w:rPr>
        <w:t>INFORME COLPOSCÓPICO</w:t>
      </w:r>
    </w:p>
    <w:p w14:paraId="7DBE7A8E" w14:textId="77777777" w:rsidR="00295BB8" w:rsidRDefault="00295BB8">
      <w:pPr>
        <w:jc w:val="center"/>
        <w:rPr>
          <w:rFonts w:ascii="Poppins" w:eastAsia="Poppins" w:hAnsi="Poppins" w:cs="Poppins"/>
          <w:b/>
          <w:color w:val="422569"/>
        </w:rPr>
      </w:pPr>
    </w:p>
    <w:tbl>
      <w:tblPr>
        <w:tblStyle w:val="a5"/>
        <w:tblW w:w="8985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1470"/>
        <w:gridCol w:w="3420"/>
        <w:gridCol w:w="3270"/>
      </w:tblGrid>
      <w:tr w:rsidR="00295BB8" w14:paraId="6D920E82" w14:textId="77777777">
        <w:trPr>
          <w:trHeight w:val="315"/>
        </w:trPr>
        <w:tc>
          <w:tcPr>
            <w:tcW w:w="8985" w:type="dxa"/>
            <w:gridSpan w:val="4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422569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F70985E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  <w:t>DATOS DE LA PACIENTE</w:t>
            </w:r>
          </w:p>
        </w:tc>
      </w:tr>
      <w:tr w:rsidR="00295BB8" w14:paraId="1977E658" w14:textId="77777777">
        <w:trPr>
          <w:trHeight w:val="420"/>
        </w:trPr>
        <w:tc>
          <w:tcPr>
            <w:tcW w:w="5715" w:type="dxa"/>
            <w:gridSpan w:val="3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1743928E" w14:textId="4E298CCF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NOMBRE Y APELLIDO:</w:t>
            </w:r>
            <w:r>
              <w:rPr>
                <w:rFonts w:ascii="Poppins Light" w:eastAsia="Poppins Light" w:hAnsi="Poppins Light" w:cs="Poppins Light"/>
              </w:rPr>
              <w:t xml:space="preserve"> </w:t>
            </w:r>
          </w:p>
        </w:tc>
        <w:tc>
          <w:tcPr>
            <w:tcW w:w="32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165A18D8" w14:textId="6B650D38" w:rsidR="00295BB8" w:rsidRDefault="008C40A7">
            <w:pPr>
              <w:widowControl w:val="0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CÉDULA: </w:t>
            </w:r>
          </w:p>
        </w:tc>
      </w:tr>
      <w:tr w:rsidR="00295BB8" w14:paraId="4D738F74" w14:textId="77777777">
        <w:trPr>
          <w:trHeight w:val="330"/>
        </w:trPr>
        <w:tc>
          <w:tcPr>
            <w:tcW w:w="82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27CC8993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EDAD</w:t>
            </w:r>
          </w:p>
        </w:tc>
        <w:tc>
          <w:tcPr>
            <w:tcW w:w="14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6CC68A71" w14:textId="7BD40326" w:rsidR="00295BB8" w:rsidRDefault="00295BB8" w:rsidP="006C7395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17B9FA2E" w14:textId="77777777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TELÉFONO:</w:t>
            </w:r>
          </w:p>
        </w:tc>
        <w:tc>
          <w:tcPr>
            <w:tcW w:w="32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54BF6431" w14:textId="6504C86D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FECHA:</w:t>
            </w:r>
            <w:r w:rsidR="006C7395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2</w:t>
            </w:r>
            <w:r w:rsidR="007C745C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5</w:t>
            </w:r>
            <w:r w:rsidR="006C7395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/0</w:t>
            </w:r>
            <w:r w:rsidR="007C745C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6</w:t>
            </w:r>
            <w:r w:rsidR="006C7395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/24</w:t>
            </w:r>
          </w:p>
        </w:tc>
      </w:tr>
    </w:tbl>
    <w:p w14:paraId="6553454E" w14:textId="5C71408D" w:rsidR="00295BB8" w:rsidRDefault="00295BB8">
      <w:pPr>
        <w:rPr>
          <w:rFonts w:ascii="Poppins Light" w:eastAsia="Poppins Light" w:hAnsi="Poppins Light" w:cs="Poppins Light"/>
          <w:color w:val="422569"/>
          <w:sz w:val="18"/>
          <w:szCs w:val="18"/>
        </w:rPr>
      </w:pPr>
    </w:p>
    <w:tbl>
      <w:tblPr>
        <w:tblStyle w:val="a6"/>
        <w:tblW w:w="89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40"/>
        <w:gridCol w:w="6330"/>
      </w:tblGrid>
      <w:tr w:rsidR="00295BB8" w14:paraId="21379AEE" w14:textId="77777777">
        <w:tc>
          <w:tcPr>
            <w:tcW w:w="264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696BE51" w14:textId="77777777" w:rsidR="00295BB8" w:rsidRDefault="008C40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Colposcopia </w:t>
            </w:r>
            <w:proofErr w:type="spellStart"/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Acetico</w:t>
            </w:r>
            <w:proofErr w:type="spellEnd"/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5%</w:t>
            </w:r>
          </w:p>
        </w:tc>
        <w:tc>
          <w:tcPr>
            <w:tcW w:w="63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010025E" w14:textId="09280EF4" w:rsidR="00295BB8" w:rsidRDefault="006A2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sdt>
              <w:sdtPr>
                <w:alias w:val="Colposcopia Acetico 5%"/>
                <w:id w:val="-243036680"/>
                <w:dropDownList>
                  <w:listItem w:displayText="SATISFACTORIO" w:value="SATISFACTORIO"/>
                  <w:listItem w:displayText="NO SATISFACTORIO" w:value="NO SATISFACTORIO"/>
                  <w:listItem w:displayText="NORMAL" w:value="NORMAL"/>
                </w:dropDownList>
              </w:sdtPr>
              <w:sdtEndPr/>
              <w:sdtContent>
                <w:r w:rsidR="001E21CC">
                  <w:t>SATISFACTORIO</w:t>
                </w:r>
              </w:sdtContent>
            </w:sdt>
          </w:p>
        </w:tc>
      </w:tr>
      <w:tr w:rsidR="00295BB8" w14:paraId="3282A97F" w14:textId="77777777">
        <w:trPr>
          <w:trHeight w:val="286"/>
        </w:trPr>
        <w:tc>
          <w:tcPr>
            <w:tcW w:w="8970" w:type="dxa"/>
            <w:gridSpan w:val="2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D3F5A93" w14:textId="08F2D096" w:rsidR="00295BB8" w:rsidRDefault="006A2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</w:pPr>
            <w:sdt>
              <w:sdtPr>
                <w:alias w:val="LOCALIZACION"/>
                <w:id w:val="-1071904626"/>
                <w:dropDownList>
                  <w:listItem w:displayText="I. localizada en ectocérvix, totalmente visible." w:value="I. localizada en ectocérvix, totalmente visible."/>
                  <w:listItem w:displayText="II. Con un componente endocervical totalmente visible." w:value="II. Con un componente endocervical totalmente visible."/>
                  <w:listItem w:displayText="III. Sin evidencia de lesiones" w:value="III. Sin evidencia de lesiones"/>
                </w:dropDownList>
              </w:sdtPr>
              <w:sdtEndPr/>
              <w:sdtContent>
                <w:r w:rsidR="001E21CC">
                  <w:t>I. localizada en ectocérvix, totalmente visible.</w:t>
                </w:r>
              </w:sdtContent>
            </w:sdt>
          </w:p>
        </w:tc>
      </w:tr>
    </w:tbl>
    <w:p w14:paraId="59AD3CC9" w14:textId="196076F5" w:rsidR="00295BB8" w:rsidRDefault="00295BB8">
      <w:pPr>
        <w:rPr>
          <w:rFonts w:ascii="Poppins Light" w:eastAsia="Poppins Light" w:hAnsi="Poppins Light" w:cs="Poppins Light"/>
          <w:color w:val="422569"/>
          <w:sz w:val="18"/>
          <w:szCs w:val="18"/>
        </w:rPr>
      </w:pPr>
    </w:p>
    <w:p w14:paraId="6601C814" w14:textId="77777777" w:rsidR="00295BB8" w:rsidRDefault="008C40A7">
      <w:pPr>
        <w:rPr>
          <w:rFonts w:ascii="Poppins" w:eastAsia="Poppins" w:hAnsi="Poppins" w:cs="Poppins"/>
          <w:b/>
          <w:color w:val="422569"/>
          <w:sz w:val="20"/>
          <w:szCs w:val="20"/>
        </w:rPr>
      </w:pPr>
      <w:r>
        <w:rPr>
          <w:rFonts w:ascii="Poppins" w:eastAsia="Poppins" w:hAnsi="Poppins" w:cs="Poppins"/>
          <w:b/>
          <w:color w:val="422569"/>
          <w:sz w:val="20"/>
          <w:szCs w:val="20"/>
        </w:rPr>
        <w:t>COLPOSCOPIA</w:t>
      </w:r>
    </w:p>
    <w:p w14:paraId="6D659808" w14:textId="087B7B5F" w:rsidR="00295BB8" w:rsidRDefault="006A2D55">
      <w:pPr>
        <w:rPr>
          <w:rFonts w:ascii="Raleway" w:eastAsia="Raleway" w:hAnsi="Raleway" w:cs="Raleway"/>
          <w:b/>
          <w:color w:val="422569"/>
          <w:sz w:val="20"/>
          <w:szCs w:val="20"/>
        </w:rPr>
      </w:pPr>
      <w:sdt>
        <w:sdtPr>
          <w:alias w:val="RESULTADO COLPOSCOPIA"/>
          <w:id w:val="-1435516824"/>
          <w:dropDownList>
            <w:listItem w:displayText="ALTERADA" w:value="ALTERADA"/>
            <w:listItem w:displayText="NORMAL" w:value="NORMAL"/>
          </w:dropDownList>
        </w:sdtPr>
        <w:sdtEndPr/>
        <w:sdtContent>
          <w:r w:rsidR="003524CD">
            <w:t>ALTERADA</w:t>
          </w:r>
        </w:sdtContent>
      </w:sdt>
      <w:r w:rsidR="008C40A7">
        <w:rPr>
          <w:rFonts w:ascii="Raleway" w:eastAsia="Raleway" w:hAnsi="Raleway" w:cs="Raleway"/>
          <w:b/>
          <w:color w:val="422569"/>
          <w:sz w:val="20"/>
          <w:szCs w:val="20"/>
        </w:rPr>
        <w:t xml:space="preserve">   </w:t>
      </w:r>
      <w:sdt>
        <w:sdtPr>
          <w:alias w:val="LOCALIZACION"/>
          <w:id w:val="1537639433"/>
          <w:dropDownList>
            <w:listItem w:displayText="EXTENSIÓN &lt; 25%" w:value="EXTENSIÓN &lt; 25%"/>
            <w:listItem w:displayText="EXTENSIÓN 25-50%" w:value="EXTENSIÓN 25-50%"/>
            <w:listItem w:displayText="EXTENSIÓN 50-75%" w:value="EXTENSIÓN 50-75%"/>
            <w:listItem w:displayText="EXTENSIÓN &gt;75%" w:value="EXTENSIÓN &gt;75%"/>
          </w:dropDownList>
        </w:sdtPr>
        <w:sdtEndPr/>
        <w:sdtContent>
          <w:r w:rsidR="003524CD">
            <w:t>EXTENSIÓN 25-50%</w:t>
          </w:r>
        </w:sdtContent>
      </w:sdt>
      <w:r w:rsidR="008C40A7">
        <w:rPr>
          <w:rFonts w:ascii="Poppins" w:eastAsia="Poppins" w:hAnsi="Poppins" w:cs="Poppins"/>
          <w:b/>
          <w:color w:val="422569"/>
          <w:sz w:val="18"/>
          <w:szCs w:val="18"/>
        </w:rPr>
        <w:t xml:space="preserve">   </w:t>
      </w:r>
    </w:p>
    <w:p w14:paraId="6D8652E7" w14:textId="77777777" w:rsidR="00295BB8" w:rsidRDefault="008C40A7">
      <w:pPr>
        <w:rPr>
          <w:rFonts w:ascii="Poppins" w:eastAsia="Poppins" w:hAnsi="Poppins" w:cs="Poppins"/>
          <w:b/>
          <w:color w:val="422569"/>
          <w:sz w:val="18"/>
          <w:szCs w:val="18"/>
        </w:rPr>
      </w:pPr>
      <w:r>
        <w:rPr>
          <w:rFonts w:ascii="Poppins" w:eastAsia="Poppins" w:hAnsi="Poppins" w:cs="Poppins"/>
          <w:b/>
          <w:color w:val="422569"/>
          <w:sz w:val="18"/>
          <w:szCs w:val="18"/>
        </w:rPr>
        <w:t>Descripción:</w:t>
      </w:r>
    </w:p>
    <w:tbl>
      <w:tblPr>
        <w:tblStyle w:val="a7"/>
        <w:tblpPr w:leftFromText="180" w:rightFromText="180" w:topFromText="180" w:bottomFromText="180" w:vertAnchor="text" w:tblpX="2385"/>
        <w:tblW w:w="29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85"/>
      </w:tblGrid>
      <w:tr w:rsidR="00295BB8" w14:paraId="647EB73F" w14:textId="77777777">
        <w:tc>
          <w:tcPr>
            <w:tcW w:w="298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</w:tcPr>
          <w:p w14:paraId="55276C9D" w14:textId="1E923522" w:rsidR="00295BB8" w:rsidRDefault="008C40A7">
            <w:pPr>
              <w:widowControl w:val="0"/>
              <w:spacing w:line="240" w:lineRule="auto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LOCALIZACIÓN: </w:t>
            </w:r>
            <w:r w:rsidR="003524CD"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PÉRIFERICA ENTRE</w:t>
            </w:r>
          </w:p>
        </w:tc>
      </w:tr>
    </w:tbl>
    <w:p w14:paraId="6C48E186" w14:textId="0D320AD3" w:rsidR="00295BB8" w:rsidRDefault="006A2D55">
      <w:pPr>
        <w:rPr>
          <w:rFonts w:ascii="Poppins" w:eastAsia="Poppins" w:hAnsi="Poppins" w:cs="Poppins"/>
          <w:b/>
          <w:color w:val="422569"/>
          <w:sz w:val="18"/>
          <w:szCs w:val="18"/>
        </w:rPr>
      </w:pPr>
      <w:sdt>
        <w:sdtPr>
          <w:alias w:val="descripcion"/>
          <w:id w:val="1976546518"/>
          <w:dropDownList>
            <w:listItem w:displayText="NORMAL " w:value="NORMAL "/>
            <w:listItem w:displayText="CAMBIOS MENORES" w:value="CAMBIOS MENORES"/>
            <w:listItem w:displayText="CAMBIOS MAYORES" w:value="CAMBIOS MAYORES"/>
          </w:dropDownList>
        </w:sdtPr>
        <w:sdtEndPr/>
        <w:sdtContent>
          <w:r w:rsidR="003524CD">
            <w:t>CAMBIOS MENORES</w:t>
          </w:r>
        </w:sdtContent>
      </w:sdt>
      <w:r w:rsidR="008C40A7">
        <w:rPr>
          <w:rFonts w:ascii="Poppins" w:eastAsia="Poppins" w:hAnsi="Poppins" w:cs="Poppins"/>
          <w:b/>
          <w:color w:val="422569"/>
          <w:sz w:val="18"/>
          <w:szCs w:val="18"/>
        </w:rPr>
        <w:t xml:space="preserve">   </w:t>
      </w:r>
    </w:p>
    <w:p w14:paraId="4300B243" w14:textId="77777777" w:rsidR="00295BB8" w:rsidRDefault="00295BB8">
      <w:pPr>
        <w:rPr>
          <w:rFonts w:ascii="Poppins Light" w:eastAsia="Poppins Light" w:hAnsi="Poppins Light" w:cs="Poppins Light"/>
          <w:color w:val="422569"/>
          <w:sz w:val="18"/>
          <w:szCs w:val="18"/>
        </w:rPr>
      </w:pPr>
    </w:p>
    <w:tbl>
      <w:tblPr>
        <w:tblStyle w:val="a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95BB8" w14:paraId="45FB8354" w14:textId="77777777">
        <w:trPr>
          <w:trHeight w:val="380"/>
        </w:trPr>
        <w:tc>
          <w:tcPr>
            <w:tcW w:w="9028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3936D" w14:textId="4791A502" w:rsidR="00295BB8" w:rsidRDefault="008C40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lastRenderedPageBreak/>
              <w:t xml:space="preserve">Epitelio </w:t>
            </w:r>
            <w:proofErr w:type="spellStart"/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acetoblanco</w:t>
            </w:r>
            <w:proofErr w:type="spellEnd"/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: </w:t>
            </w:r>
            <w:sdt>
              <w:sdtPr>
                <w:alias w:val="Epitelio acetoblanco:"/>
                <w:id w:val="1186654042"/>
                <w:dropDownList>
                  <w:listItem w:displayText="Tenue" w:value="Tenue"/>
                  <w:listItem w:displayText="Denso" w:value="Denso"/>
                  <w:listItem w:displayText="NEGATIVO" w:value="NEGATIVO"/>
                </w:dropDownList>
              </w:sdtPr>
              <w:sdtEndPr/>
              <w:sdtContent>
                <w:r w:rsidR="006442D2">
                  <w:t>NEGATIVO</w:t>
                </w:r>
              </w:sdtContent>
            </w:sdt>
          </w:p>
        </w:tc>
      </w:tr>
      <w:tr w:rsidR="00295BB8" w14:paraId="1BDAE0B2" w14:textId="77777777">
        <w:trPr>
          <w:trHeight w:val="380"/>
        </w:trPr>
        <w:tc>
          <w:tcPr>
            <w:tcW w:w="9028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A1956" w14:textId="33B65E7F" w:rsidR="00295BB8" w:rsidRDefault="006A2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sdt>
              <w:sdtPr>
                <w:alias w:val="Epitelio acetoblanco:"/>
                <w:id w:val="1530171455"/>
                <w:dropDownList>
                  <w:listItem w:displayText="Que aparece rápido y desaparece lento, blanco ostraceo." w:value="Que aparece rápido y desaparece lento, blanco ostraceo."/>
                  <w:listItem w:displayText="Cambió acetoblanco débil que aparece TARDE y desaparece pronto." w:value="Cambió acetoblanco débil que aparece TARDE y desaparece pronto."/>
                  <w:listItem w:displayText="Glandular acetoblanco denso sobre epitelio columnar." w:value="Glandular acetoblanco denso sobre epitelio columnar."/>
                  <w:listItem w:displayText="Imagen de blanco sobre blanco, borde interno" w:value="Imagen de blanco sobre blanco, borde interno"/>
                  <w:listItem w:displayText="SIN CAMBIOS ACENTOBLANCO" w:value="SIN CAMBIOS ACENTOBLANCO"/>
                </w:dropDownList>
              </w:sdtPr>
              <w:sdtEndPr/>
              <w:sdtContent>
                <w:r w:rsidR="006442D2">
                  <w:t>SIN CAMBIOS ACENTOBLANCO</w:t>
                </w:r>
              </w:sdtContent>
            </w:sdt>
          </w:p>
        </w:tc>
      </w:tr>
    </w:tbl>
    <w:p w14:paraId="36EAC815" w14:textId="558D366A" w:rsidR="00295BB8" w:rsidRDefault="00295BB8">
      <w:pPr>
        <w:rPr>
          <w:rFonts w:ascii="Poppins Light" w:eastAsia="Poppins Light" w:hAnsi="Poppins Light" w:cs="Poppins Light"/>
          <w:color w:val="422569"/>
          <w:sz w:val="18"/>
          <w:szCs w:val="18"/>
        </w:rPr>
      </w:pPr>
    </w:p>
    <w:tbl>
      <w:tblPr>
        <w:tblStyle w:val="a9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2535"/>
        <w:gridCol w:w="3000"/>
      </w:tblGrid>
      <w:tr w:rsidR="00295BB8" w14:paraId="1E62D55B" w14:textId="77777777">
        <w:trPr>
          <w:trHeight w:val="380"/>
        </w:trPr>
        <w:tc>
          <w:tcPr>
            <w:tcW w:w="346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AA90A" w14:textId="77777777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MOSAICO: </w:t>
            </w: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 </w:t>
            </w:r>
            <w:sdt>
              <w:sdtPr>
                <w:alias w:val="Mosaico"/>
                <w:id w:val="2024692950"/>
                <w:dropDownList>
                  <w:listItem w:displayText="Fino" w:value="Fino"/>
                  <w:listItem w:displayText="Grueso" w:value="Grueso"/>
                  <w:listItem w:displayText="Mosaico ancho con losetas de distintos tamaños." w:value="Mosaico ancho con losetas de distintos tamaños."/>
                  <w:listItem w:displayText="NO" w:value="NO"/>
                </w:dropDownList>
              </w:sdtPr>
              <w:sdtEndPr/>
              <w:sdtContent>
                <w:r>
                  <w:rPr>
                    <w:rFonts w:ascii="Poppins Light" w:eastAsia="Poppins Light" w:hAnsi="Poppins Light" w:cs="Poppins Light"/>
                    <w:sz w:val="18"/>
                    <w:szCs w:val="18"/>
                  </w:rPr>
                  <w:t>NO</w:t>
                </w:r>
              </w:sdtContent>
            </w:sdt>
          </w:p>
        </w:tc>
        <w:tc>
          <w:tcPr>
            <w:tcW w:w="253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3D58C" w14:textId="2C539383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PUNTEADO: </w:t>
            </w: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 </w:t>
            </w:r>
            <w:sdt>
              <w:sdtPr>
                <w:alias w:val="Punteado"/>
                <w:id w:val="-1689886550"/>
                <w:dropDownList>
                  <w:listItem w:displayText="Fino" w:value="Fino"/>
                  <w:listItem w:displayText="Grueso" w:value="Grueso"/>
                  <w:listItem w:displayText="NO" w:value="NO"/>
                </w:dropDownList>
              </w:sdtPr>
              <w:sdtEndPr/>
              <w:sdtContent>
                <w:r w:rsidR="001E21CC">
                  <w:t>NO</w:t>
                </w:r>
              </w:sdtContent>
            </w:sdt>
          </w:p>
        </w:tc>
        <w:tc>
          <w:tcPr>
            <w:tcW w:w="300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451CC" w14:textId="5DAB62CF" w:rsidR="00295BB8" w:rsidRDefault="008C40A7">
            <w:pPr>
              <w:widowControl w:val="0"/>
              <w:spacing w:line="240" w:lineRule="auto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VASOS ATÍPICOS: </w:t>
            </w:r>
            <w:sdt>
              <w:sdtPr>
                <w:alias w:val="Vasos Atípicos"/>
                <w:id w:val="-587857967"/>
                <w:dropDownList>
                  <w:listItem w:displayText="Stops" w:value="Stops"/>
                  <w:listItem w:displayText="Horquilla" w:value="Horquilla"/>
                  <w:listItem w:displayText="Brusco cambio" w:value="Brusco cambio"/>
                  <w:listItem w:displayText="Vasos de distintos calibres" w:value="Vasos de distintos calibres"/>
                  <w:listItem w:displayText="Dilataciones" w:value="Dilataciones"/>
                  <w:listItem w:displayText="NO" w:value="NO"/>
                </w:dropDownList>
              </w:sdtPr>
              <w:sdtEndPr/>
              <w:sdtContent>
                <w:r>
                  <w:rPr>
                    <w:rFonts w:ascii="Poppins Light" w:eastAsia="Poppins Light" w:hAnsi="Poppins Light" w:cs="Poppins Light"/>
                    <w:color w:val="000000"/>
                    <w:sz w:val="18"/>
                    <w:szCs w:val="18"/>
                    <w:shd w:val="clear" w:color="auto" w:fill="E8EAED"/>
                  </w:rPr>
                  <w:t>NO</w:t>
                </w:r>
              </w:sdtContent>
            </w:sdt>
          </w:p>
        </w:tc>
      </w:tr>
      <w:tr w:rsidR="00295BB8" w14:paraId="2B2EB676" w14:textId="77777777">
        <w:trPr>
          <w:trHeight w:val="930"/>
        </w:trPr>
        <w:tc>
          <w:tcPr>
            <w:tcW w:w="346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BA28" w14:textId="77777777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Sugestiva de carcinoma invasivo:</w:t>
            </w: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 </w:t>
            </w:r>
            <w:sdt>
              <w:sdtPr>
                <w:alias w:val="Sugestiva de carcinoma invasivo"/>
                <w:id w:val="17538996"/>
                <w:dropDownList>
                  <w:listItem w:displayText="Ulceración" w:value="Ulceración"/>
                  <w:listItem w:displayText="Otros" w:value="Otros"/>
                  <w:listItem w:displayText="NO" w:value="NO"/>
                </w:dropDownList>
              </w:sdtPr>
              <w:sdtEndPr/>
              <w:sdtContent>
                <w:r>
                  <w:rPr>
                    <w:rFonts w:ascii="Poppins Light" w:eastAsia="Poppins Light" w:hAnsi="Poppins Light" w:cs="Poppins Light"/>
                    <w:sz w:val="18"/>
                    <w:szCs w:val="18"/>
                  </w:rPr>
                  <w:t>NO</w:t>
                </w:r>
              </w:sdtContent>
            </w:sdt>
          </w:p>
        </w:tc>
        <w:tc>
          <w:tcPr>
            <w:tcW w:w="5535" w:type="dxa"/>
            <w:gridSpan w:val="2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56FEB" w14:textId="3EE3303D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BORDES: </w:t>
            </w:r>
            <w:sdt>
              <w:sdtPr>
                <w:alias w:val="BORDES"/>
                <w:id w:val="-98806342"/>
                <w:dropDownList>
                  <w:listItem w:displayText="IRREGULAR" w:value="IRREGULAR"/>
                  <w:listItem w:displayText="REGULAR" w:value="REGULAR"/>
                  <w:listItem w:displayText="NO" w:value="NO"/>
                </w:dropDownList>
              </w:sdtPr>
              <w:sdtEndPr/>
              <w:sdtContent>
                <w:r>
                  <w:rPr>
                    <w:rFonts w:ascii="Poppins Light" w:eastAsia="Poppins Light" w:hAnsi="Poppins Light" w:cs="Poppins Light"/>
                    <w:sz w:val="18"/>
                    <w:szCs w:val="18"/>
                  </w:rPr>
                  <w:t>NO</w:t>
                </w:r>
              </w:sdtContent>
            </w:sdt>
          </w:p>
          <w:p w14:paraId="3D93469D" w14:textId="77777777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SITUACIÓN: </w:t>
            </w:r>
            <w:sdt>
              <w:sdtPr>
                <w:alias w:val="SITUACIÓN"/>
                <w:id w:val="927388396"/>
                <w:dropDownList>
                  <w:listItem w:displayText="CENTRAL" w:value="CENTRAL"/>
                  <w:listItem w:displayText="PERIFÉRICA" w:value="PERIFÉRICA"/>
                  <w:listItem w:displayText="NO" w:value="NO"/>
                </w:dropDownList>
              </w:sdtPr>
              <w:sdtEndPr/>
              <w:sdtContent>
                <w:r>
                  <w:rPr>
                    <w:rFonts w:ascii="Poppins Light" w:eastAsia="Poppins Light" w:hAnsi="Poppins Light" w:cs="Poppins Light"/>
                    <w:sz w:val="18"/>
                    <w:szCs w:val="18"/>
                  </w:rPr>
                  <w:t>NO</w:t>
                </w:r>
              </w:sdtContent>
            </w:sdt>
          </w:p>
          <w:p w14:paraId="5608D05F" w14:textId="77777777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ELEVACIÓN: </w:t>
            </w:r>
            <w:sdt>
              <w:sdtPr>
                <w:alias w:val="ELEVACION"/>
                <w:id w:val="-2118933585"/>
                <w:dropDownList>
                  <w:listItem w:displayText="PLANO" w:value="PLANO"/>
                  <w:listItem w:displayText="SOBRELEVADO" w:value="SOBRELEVADO"/>
                  <w:listItem w:displayText="NO" w:value="NO"/>
                </w:dropDownList>
              </w:sdtPr>
              <w:sdtEndPr/>
              <w:sdtContent>
                <w:r>
                  <w:rPr>
                    <w:rFonts w:ascii="Poppins Light" w:eastAsia="Poppins Light" w:hAnsi="Poppins Light" w:cs="Poppins Light"/>
                    <w:sz w:val="18"/>
                    <w:szCs w:val="18"/>
                  </w:rPr>
                  <w:t>NO</w:t>
                </w:r>
              </w:sdtContent>
            </w:sdt>
          </w:p>
        </w:tc>
      </w:tr>
    </w:tbl>
    <w:p w14:paraId="3A1AA090" w14:textId="77777777" w:rsidR="00295BB8" w:rsidRDefault="00295BB8">
      <w:pPr>
        <w:rPr>
          <w:rFonts w:ascii="Poppins" w:eastAsia="Poppins" w:hAnsi="Poppins" w:cs="Poppins"/>
          <w:b/>
          <w:sz w:val="20"/>
          <w:szCs w:val="20"/>
        </w:rPr>
      </w:pPr>
    </w:p>
    <w:tbl>
      <w:tblPr>
        <w:tblStyle w:val="aa"/>
        <w:tblpPr w:leftFromText="180" w:rightFromText="180" w:topFromText="180" w:bottomFromText="180" w:vertAnchor="text" w:tblpX="2835"/>
        <w:tblW w:w="61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3510"/>
      </w:tblGrid>
      <w:tr w:rsidR="00295BB8" w14:paraId="1FAD3483" w14:textId="77777777">
        <w:trPr>
          <w:trHeight w:val="400"/>
        </w:trPr>
        <w:tc>
          <w:tcPr>
            <w:tcW w:w="26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422569"/>
          </w:tcPr>
          <w:p w14:paraId="2A8E8A08" w14:textId="0A842163" w:rsidR="00295BB8" w:rsidRDefault="008C40A7">
            <w:pPr>
              <w:widowControl w:val="0"/>
              <w:spacing w:line="240" w:lineRule="auto"/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  <w:t xml:space="preserve">TOMA DE BIOPSIA: </w:t>
            </w:r>
            <w:sdt>
              <w:sdtPr>
                <w:alias w:val="TOMA DE BIOPSIA"/>
                <w:id w:val="1579568523"/>
                <w:dropDownList>
                  <w:listItem w:displayText="SI" w:value="SI"/>
                  <w:listItem w:displayText="NO" w:value="NO"/>
                </w:dropDownList>
              </w:sdtPr>
              <w:sdtEndPr/>
              <w:sdtContent>
                <w:r w:rsidR="003524CD">
                  <w:t>NO</w:t>
                </w:r>
              </w:sdtContent>
            </w:sdt>
          </w:p>
        </w:tc>
        <w:tc>
          <w:tcPr>
            <w:tcW w:w="351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422569"/>
          </w:tcPr>
          <w:p w14:paraId="395226F4" w14:textId="77777777" w:rsidR="00295BB8" w:rsidRDefault="008C40A7">
            <w:pPr>
              <w:widowControl w:val="0"/>
              <w:spacing w:line="240" w:lineRule="auto"/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  <w:t xml:space="preserve">LOCALIZACIÓN: </w:t>
            </w:r>
          </w:p>
        </w:tc>
      </w:tr>
    </w:tbl>
    <w:p w14:paraId="52C43F35" w14:textId="77777777" w:rsidR="00295BB8" w:rsidRDefault="00295BB8">
      <w:pPr>
        <w:rPr>
          <w:rFonts w:ascii="Poppins" w:eastAsia="Poppins" w:hAnsi="Poppins" w:cs="Poppins"/>
          <w:b/>
          <w:sz w:val="20"/>
          <w:szCs w:val="20"/>
        </w:rPr>
      </w:pPr>
    </w:p>
    <w:p w14:paraId="4DB9C83E" w14:textId="070B9C17" w:rsidR="00295BB8" w:rsidRDefault="008C40A7">
      <w:pPr>
        <w:rPr>
          <w:rFonts w:ascii="Poppins" w:eastAsia="Poppins" w:hAnsi="Poppins" w:cs="Poppins"/>
          <w:b/>
          <w:color w:val="422569"/>
          <w:sz w:val="20"/>
          <w:szCs w:val="20"/>
        </w:rPr>
      </w:pPr>
      <w:r>
        <w:rPr>
          <w:rFonts w:ascii="Poppins" w:eastAsia="Poppins" w:hAnsi="Poppins" w:cs="Poppins"/>
          <w:b/>
          <w:sz w:val="20"/>
          <w:szCs w:val="20"/>
        </w:rPr>
        <w:t>L</w:t>
      </w:r>
      <w:r>
        <w:rPr>
          <w:rFonts w:ascii="Poppins" w:eastAsia="Poppins" w:hAnsi="Poppins" w:cs="Poppins"/>
          <w:b/>
          <w:color w:val="422569"/>
          <w:sz w:val="20"/>
          <w:szCs w:val="20"/>
        </w:rPr>
        <w:t xml:space="preserve">UGOL (Test Schiller) </w:t>
      </w:r>
    </w:p>
    <w:tbl>
      <w:tblPr>
        <w:tblStyle w:val="ab"/>
        <w:tblW w:w="90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15"/>
      </w:tblGrid>
      <w:tr w:rsidR="00295BB8" w14:paraId="240C5190" w14:textId="77777777">
        <w:trPr>
          <w:trHeight w:val="380"/>
        </w:trPr>
        <w:tc>
          <w:tcPr>
            <w:tcW w:w="901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3D341" w14:textId="1201E524" w:rsidR="00295BB8" w:rsidRDefault="006A2D55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sdt>
              <w:sdtPr>
                <w:alias w:val="ESTATUS YODO"/>
                <w:id w:val="-185524550"/>
                <w:dropDownList>
                  <w:listItem w:displayText="IODOPOSITIVO" w:value="IODOPOSITIVO"/>
                  <w:listItem w:displayText="IODO PARCIALMENTE NEGATIVO  (positividad débil, parcialmente moteado)" w:value="IODO PARCIALMENTE NEGATIVO  (positividad débil, parcialmente moteado)"/>
                  <w:listItem w:displayText="IODONEGATIVO (amarillo mostaza sobre epitelio acetoblanco)" w:value="IODONEGATIVO (amarillo mostaza sobre epitelio acetoblanco)"/>
                  <w:listItem w:displayText="NO" w:value="NO"/>
                </w:dropDownList>
              </w:sdtPr>
              <w:sdtEndPr/>
              <w:sdtContent>
                <w:r w:rsidR="006442D2">
                  <w:t>IODOPOSITIVO</w:t>
                </w:r>
              </w:sdtContent>
            </w:sdt>
          </w:p>
        </w:tc>
      </w:tr>
    </w:tbl>
    <w:p w14:paraId="07A1B8FD" w14:textId="77777777" w:rsidR="00295BB8" w:rsidRDefault="00295BB8">
      <w:pPr>
        <w:rPr>
          <w:rFonts w:ascii="Poppins Medium" w:eastAsia="Poppins Medium" w:hAnsi="Poppins Medium" w:cs="Poppins Medium"/>
          <w:color w:val="422569"/>
          <w:sz w:val="18"/>
          <w:szCs w:val="18"/>
        </w:rPr>
      </w:pPr>
    </w:p>
    <w:p w14:paraId="624273D0" w14:textId="714B5CD5" w:rsidR="00295BB8" w:rsidRDefault="00295BB8">
      <w:pPr>
        <w:rPr>
          <w:rFonts w:ascii="Poppins Light" w:eastAsia="Poppins Light" w:hAnsi="Poppins Light" w:cs="Poppins Light"/>
          <w:color w:val="422569"/>
          <w:sz w:val="18"/>
          <w:szCs w:val="18"/>
        </w:rPr>
      </w:pPr>
    </w:p>
    <w:tbl>
      <w:tblPr>
        <w:tblStyle w:val="ac"/>
        <w:tblpPr w:leftFromText="141" w:rightFromText="141" w:vertAnchor="text" w:horzAnchor="page" w:tblpX="2904" w:tblpY="301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5"/>
        <w:gridCol w:w="4485"/>
      </w:tblGrid>
      <w:tr w:rsidR="001E21CC" w14:paraId="2ECB3564" w14:textId="77777777" w:rsidTr="001E21CC">
        <w:tc>
          <w:tcPr>
            <w:tcW w:w="4515" w:type="dxa"/>
            <w:tcBorders>
              <w:top w:val="single" w:sz="8" w:space="0" w:color="D88F9E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-13" w:type="dxa"/>
              <w:left w:w="-13" w:type="dxa"/>
              <w:bottom w:w="-13" w:type="dxa"/>
              <w:right w:w="-13" w:type="dxa"/>
            </w:tcMar>
          </w:tcPr>
          <w:p w14:paraId="2FBAC87B" w14:textId="77777777" w:rsidR="001E21CC" w:rsidRDefault="001E21CC" w:rsidP="001E21CC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FIRMA:</w:t>
            </w:r>
          </w:p>
        </w:tc>
        <w:tc>
          <w:tcPr>
            <w:tcW w:w="44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-13" w:type="dxa"/>
              <w:left w:w="-13" w:type="dxa"/>
              <w:bottom w:w="-13" w:type="dxa"/>
              <w:right w:w="-13" w:type="dxa"/>
            </w:tcMar>
          </w:tcPr>
          <w:p w14:paraId="2BA9DE8B" w14:textId="4D6C09FD" w:rsidR="001E21CC" w:rsidRDefault="001E21CC" w:rsidP="001E21CC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sz w:val="18"/>
                <w:szCs w:val="18"/>
              </w:rPr>
            </w:pPr>
          </w:p>
        </w:tc>
      </w:tr>
    </w:tbl>
    <w:p w14:paraId="2A61CB5B" w14:textId="61A47957" w:rsidR="00295BB8" w:rsidRDefault="001E21CC">
      <w:pPr>
        <w:rPr>
          <w:rFonts w:ascii="Poppins Light" w:eastAsia="Poppins Light" w:hAnsi="Poppins Light" w:cs="Poppins Light"/>
          <w:sz w:val="18"/>
          <w:szCs w:val="18"/>
        </w:rPr>
      </w:pPr>
      <w:r>
        <w:rPr>
          <w:rFonts w:ascii="Poppins Light" w:eastAsia="Poppins Light" w:hAnsi="Poppins Light" w:cs="Poppins Light"/>
          <w:sz w:val="18"/>
          <w:szCs w:val="18"/>
        </w:rPr>
        <w:t xml:space="preserve">                                  </w:t>
      </w:r>
    </w:p>
    <w:p w14:paraId="04C31EE8" w14:textId="73CD2503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4C854A46" w14:textId="79DA3C3C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307F4EC6" w14:textId="201E50D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1EFDD8A0" w14:textId="3650B320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0B6C2BAC" w14:textId="7EFB09C8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24252EAA" w14:textId="28558D1E" w:rsidR="00C84217" w:rsidRDefault="00C84217">
      <w:pPr>
        <w:rPr>
          <w:rFonts w:ascii="Poppins Light" w:eastAsia="Poppins Light" w:hAnsi="Poppins Light" w:cs="Poppins Light"/>
          <w:sz w:val="18"/>
          <w:szCs w:val="18"/>
        </w:rPr>
      </w:pPr>
    </w:p>
    <w:p w14:paraId="420E387B" w14:textId="3699A8D7" w:rsidR="00C84217" w:rsidRDefault="00C84217">
      <w:pPr>
        <w:rPr>
          <w:rFonts w:ascii="Poppins Light" w:eastAsia="Poppins Light" w:hAnsi="Poppins Light" w:cs="Poppins Light"/>
          <w:sz w:val="18"/>
          <w:szCs w:val="18"/>
        </w:rPr>
      </w:pPr>
    </w:p>
    <w:p w14:paraId="3FEF17FF" w14:textId="4D4D49D7" w:rsidR="00C84217" w:rsidRDefault="00C84217">
      <w:pPr>
        <w:rPr>
          <w:rFonts w:ascii="Poppins Light" w:eastAsia="Poppins Light" w:hAnsi="Poppins Light" w:cs="Poppins Light"/>
          <w:sz w:val="18"/>
          <w:szCs w:val="18"/>
        </w:rPr>
      </w:pPr>
    </w:p>
    <w:p w14:paraId="4FD42C24" w14:textId="42C669DA" w:rsidR="00295BB8" w:rsidRDefault="00C84217">
      <w:pPr>
        <w:jc w:val="center"/>
        <w:rPr>
          <w:rFonts w:ascii="Poppins" w:eastAsia="Poppins" w:hAnsi="Poppins" w:cs="Poppins"/>
          <w:b/>
          <w:color w:val="422569"/>
          <w:sz w:val="18"/>
          <w:szCs w:val="18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59264" behindDoc="0" locked="0" layoutInCell="1" allowOverlap="1" wp14:anchorId="7093090C" wp14:editId="123BAE24">
            <wp:simplePos x="0" y="0"/>
            <wp:positionH relativeFrom="column">
              <wp:posOffset>-107651</wp:posOffset>
            </wp:positionH>
            <wp:positionV relativeFrom="paragraph">
              <wp:posOffset>116317</wp:posOffset>
            </wp:positionV>
            <wp:extent cx="3252280" cy="2507876"/>
            <wp:effectExtent l="0" t="0" r="5715" b="698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280" cy="2507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AE45EF" w14:textId="7754F11F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4DBDA808" w14:textId="1D2BA6D9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7FE41C4F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6D1F07FF" w14:textId="74F94BAB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5A82A0DF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60625FC1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390059A9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5D7C8D79" w14:textId="5B9289E5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0E4C3613" w14:textId="37A99DFC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1CC32596" w14:textId="45D6AA66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0585A531" w14:textId="3E1E1728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731EF707" w14:textId="41FFB058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2CAF294B" w14:textId="16F46A9C" w:rsidR="00C84217" w:rsidRDefault="00C84217" w:rsidP="00C84217">
      <w:pPr>
        <w:pStyle w:val="NormalWeb"/>
      </w:pP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56CFE5FB" wp14:editId="19D96FB6">
            <wp:simplePos x="0" y="0"/>
            <wp:positionH relativeFrom="margin">
              <wp:posOffset>-128121</wp:posOffset>
            </wp:positionH>
            <wp:positionV relativeFrom="paragraph">
              <wp:posOffset>525855</wp:posOffset>
            </wp:positionV>
            <wp:extent cx="3206905" cy="2388571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623" cy="239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F7CA86" w14:textId="5924002F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0E211747" w14:textId="5C3FBD59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2686B2CC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59501719" w14:textId="44D63EDE" w:rsidR="00C84217" w:rsidRDefault="00C84217" w:rsidP="00C84217">
      <w:pPr>
        <w:pStyle w:val="NormalWeb"/>
      </w:pPr>
    </w:p>
    <w:p w14:paraId="1885F1D6" w14:textId="642232C0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659B5B48" w14:textId="7AF6A325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1409D05F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50EDD287" w14:textId="16A8ECC2" w:rsidR="00295BB8" w:rsidRDefault="00295BB8">
      <w:pPr>
        <w:rPr>
          <w:rFonts w:ascii="Raleway" w:eastAsia="Raleway" w:hAnsi="Raleway" w:cs="Raleway"/>
          <w:b/>
          <w:sz w:val="18"/>
          <w:szCs w:val="18"/>
        </w:rPr>
      </w:pPr>
    </w:p>
    <w:p w14:paraId="439D2549" w14:textId="22B8771F" w:rsidR="00C84217" w:rsidRDefault="00C84217">
      <w:pPr>
        <w:rPr>
          <w:rFonts w:ascii="Raleway" w:eastAsia="Raleway" w:hAnsi="Raleway" w:cs="Raleway"/>
          <w:b/>
          <w:sz w:val="18"/>
          <w:szCs w:val="18"/>
        </w:rPr>
      </w:pPr>
    </w:p>
    <w:p w14:paraId="2EE9FB8E" w14:textId="2292DEB4" w:rsidR="00C84217" w:rsidRDefault="00C84217">
      <w:pPr>
        <w:rPr>
          <w:rFonts w:ascii="Raleway" w:eastAsia="Raleway" w:hAnsi="Raleway" w:cs="Raleway"/>
          <w:b/>
          <w:sz w:val="18"/>
          <w:szCs w:val="18"/>
        </w:rPr>
      </w:pPr>
    </w:p>
    <w:p w14:paraId="5D82D8E5" w14:textId="455EF40F" w:rsidR="00C84217" w:rsidRDefault="00C84217">
      <w:pPr>
        <w:rPr>
          <w:rFonts w:ascii="Raleway" w:eastAsia="Raleway" w:hAnsi="Raleway" w:cs="Raleway"/>
          <w:b/>
          <w:sz w:val="18"/>
          <w:szCs w:val="18"/>
        </w:rPr>
      </w:pPr>
    </w:p>
    <w:sectPr w:rsidR="00C84217">
      <w:headerReference w:type="default" r:id="rId9"/>
      <w:footerReference w:type="default" r:id="rId10"/>
      <w:pgSz w:w="11909" w:h="16834"/>
      <w:pgMar w:top="1440" w:right="1440" w:bottom="1440" w:left="1440" w:header="1700" w:footer="56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C9DE25B" w14:textId="77777777" w:rsidR="006A2D55" w:rsidRDefault="006A2D55">
      <w:pPr>
        <w:spacing w:line="240" w:lineRule="auto"/>
      </w:pPr>
      <w:r>
        <w:separator/>
      </w:r>
    </w:p>
  </w:endnote>
  <w:endnote w:type="continuationSeparator" w:id="0">
    <w:p w14:paraId="59EC915F" w14:textId="77777777" w:rsidR="006A2D55" w:rsidRDefault="006A2D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">
    <w:altName w:val="Times New Roman"/>
    <w:charset w:val="00"/>
    <w:family w:val="auto"/>
    <w:pitch w:val="variable"/>
    <w:sig w:usb0="00008007" w:usb1="00000000" w:usb2="00000000" w:usb3="00000000" w:csb0="00000093" w:csb1="00000000"/>
  </w:font>
  <w:font w:name="Poppins Light">
    <w:altName w:val="Times New Roman"/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aleway">
    <w:altName w:val="Times New Roman"/>
    <w:charset w:val="00"/>
    <w:family w:val="auto"/>
    <w:pitch w:val="variable"/>
    <w:sig w:usb0="A00002FF" w:usb1="5000205B" w:usb2="00000000" w:usb3="00000000" w:csb0="00000197" w:csb1="00000000"/>
  </w:font>
  <w:font w:name="Poppins Medium">
    <w:altName w:val="Times New Roman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30DDEE" w14:textId="77777777" w:rsidR="00295BB8" w:rsidRDefault="008C40A7">
    <w:pPr>
      <w:jc w:val="center"/>
    </w:pPr>
    <w:r>
      <w:rPr>
        <w:noProof/>
        <w:lang w:val="en-US" w:eastAsia="en-US"/>
      </w:rPr>
      <w:drawing>
        <wp:anchor distT="114300" distB="114300" distL="114300" distR="114300" simplePos="0" relativeHeight="251657728" behindDoc="0" locked="0" layoutInCell="1" hidden="0" allowOverlap="1" wp14:anchorId="20FBE888" wp14:editId="7B146B91">
          <wp:simplePos x="0" y="0"/>
          <wp:positionH relativeFrom="column">
            <wp:posOffset>1241588</wp:posOffset>
          </wp:positionH>
          <wp:positionV relativeFrom="paragraph">
            <wp:posOffset>-255361</wp:posOffset>
          </wp:positionV>
          <wp:extent cx="3243263" cy="490261"/>
          <wp:effectExtent l="0" t="0" r="0" b="0"/>
          <wp:wrapNone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43263" cy="49026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58752" behindDoc="0" locked="0" layoutInCell="1" hidden="0" allowOverlap="1" wp14:anchorId="596F826D" wp14:editId="25EB670A">
              <wp:simplePos x="0" y="0"/>
              <wp:positionH relativeFrom="column">
                <wp:posOffset>-928687</wp:posOffset>
              </wp:positionH>
              <wp:positionV relativeFrom="paragraph">
                <wp:posOffset>354820</wp:posOffset>
              </wp:positionV>
              <wp:extent cx="7577138" cy="20002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-141125" y="21325"/>
                        <a:ext cx="7761000" cy="253800"/>
                      </a:xfrm>
                      <a:prstGeom prst="rect">
                        <a:avLst/>
                      </a:prstGeom>
                      <a:solidFill>
                        <a:srgbClr val="42286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2DCC37F" w14:textId="77777777" w:rsidR="00295BB8" w:rsidRDefault="00295BB8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96F826D" id="Rectángulo 1" o:spid="_x0000_s1026" style="position:absolute;left:0;text-align:left;margin-left:-73.1pt;margin-top:27.95pt;width:596.65pt;height:15.75pt;z-index:251658752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" fillcolor="#42286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52DCC37F" w14:textId="77777777" w:rsidR="00295BB8" w:rsidRDefault="00295BB8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78B64B" w14:textId="77777777" w:rsidR="006A2D55" w:rsidRDefault="006A2D55">
      <w:pPr>
        <w:spacing w:line="240" w:lineRule="auto"/>
      </w:pPr>
      <w:r>
        <w:separator/>
      </w:r>
    </w:p>
  </w:footnote>
  <w:footnote w:type="continuationSeparator" w:id="0">
    <w:p w14:paraId="0973D4C8" w14:textId="77777777" w:rsidR="006A2D55" w:rsidRDefault="006A2D5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E7510E" w14:textId="77777777" w:rsidR="00295BB8" w:rsidRDefault="006A2D55">
    <w:pPr>
      <w:rPr>
        <w:rFonts w:ascii="Poppins Light" w:eastAsia="Poppins Light" w:hAnsi="Poppins Light" w:cs="Poppins Light"/>
      </w:rPr>
    </w:pPr>
    <w:r>
      <w:rPr>
        <w:rFonts w:ascii="Poppins Light" w:eastAsia="Poppins Light" w:hAnsi="Poppins Light" w:cs="Poppins Light"/>
      </w:rPr>
      <w:pict w14:anchorId="7575D5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margin-left:0;margin-top:0;width:451.3pt;height:402.45pt;z-index:-251656704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  <w:r w:rsidR="008C40A7">
      <w:rPr>
        <w:noProof/>
        <w:lang w:val="en-US" w:eastAsia="en-US"/>
      </w:rPr>
      <w:drawing>
        <wp:anchor distT="114300" distB="114300" distL="114300" distR="114300" simplePos="0" relativeHeight="251655680" behindDoc="1" locked="0" layoutInCell="1" hidden="0" allowOverlap="1" wp14:anchorId="447D7D7F" wp14:editId="1D444163">
          <wp:simplePos x="0" y="0"/>
          <wp:positionH relativeFrom="column">
            <wp:posOffset>-761999</wp:posOffset>
          </wp:positionH>
          <wp:positionV relativeFrom="paragraph">
            <wp:posOffset>-933449</wp:posOffset>
          </wp:positionV>
          <wp:extent cx="4376738" cy="1470377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376738" cy="147037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8C40A7">
      <w:rPr>
        <w:noProof/>
        <w:lang w:val="en-US" w:eastAsia="en-US"/>
      </w:rPr>
      <w:drawing>
        <wp:anchor distT="114300" distB="114300" distL="114300" distR="114300" simplePos="0" relativeHeight="251656704" behindDoc="0" locked="0" layoutInCell="1" hidden="0" allowOverlap="1" wp14:anchorId="5E8D3B0B" wp14:editId="6B1F0B28">
          <wp:simplePos x="0" y="0"/>
          <wp:positionH relativeFrom="column">
            <wp:posOffset>5153025</wp:posOffset>
          </wp:positionH>
          <wp:positionV relativeFrom="paragraph">
            <wp:posOffset>-781049</wp:posOffset>
          </wp:positionV>
          <wp:extent cx="921327" cy="1158240"/>
          <wp:effectExtent l="0" t="0" r="0" b="0"/>
          <wp:wrapNone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1327" cy="11582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81D6360" w14:textId="77777777" w:rsidR="00295BB8" w:rsidRDefault="00295BB8">
    <w:pPr>
      <w:jc w:val="center"/>
      <w:rPr>
        <w:rFonts w:ascii="Poppins Light" w:eastAsia="Poppins Light" w:hAnsi="Poppins Light" w:cs="Poppins Ligh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1B6D70"/>
    <w:multiLevelType w:val="hybridMultilevel"/>
    <w:tmpl w:val="0D721B22"/>
    <w:lvl w:ilvl="0" w:tplc="2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7A247F"/>
    <w:multiLevelType w:val="multilevel"/>
    <w:tmpl w:val="A6BADB28"/>
    <w:lvl w:ilvl="0">
      <w:start w:val="1"/>
      <w:numFmt w:val="decimal"/>
      <w:lvlText w:val="%1."/>
      <w:lvlJc w:val="left"/>
      <w:pPr>
        <w:ind w:left="720" w:hanging="360"/>
      </w:pPr>
      <w:rPr>
        <w:color w:val="7030A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4BB03BC"/>
    <w:multiLevelType w:val="multilevel"/>
    <w:tmpl w:val="F8A80B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5BB8"/>
    <w:rsid w:val="00003767"/>
    <w:rsid w:val="00055E01"/>
    <w:rsid w:val="00060FB0"/>
    <w:rsid w:val="000779E9"/>
    <w:rsid w:val="0009014E"/>
    <w:rsid w:val="00090975"/>
    <w:rsid w:val="00095A2E"/>
    <w:rsid w:val="000A463D"/>
    <w:rsid w:val="000D42EC"/>
    <w:rsid w:val="000D6FA2"/>
    <w:rsid w:val="001748D3"/>
    <w:rsid w:val="00194173"/>
    <w:rsid w:val="001E21CC"/>
    <w:rsid w:val="002324A3"/>
    <w:rsid w:val="0023519C"/>
    <w:rsid w:val="00237F13"/>
    <w:rsid w:val="00261A17"/>
    <w:rsid w:val="002803A0"/>
    <w:rsid w:val="00295BB8"/>
    <w:rsid w:val="002C153A"/>
    <w:rsid w:val="002E0F5E"/>
    <w:rsid w:val="00332B95"/>
    <w:rsid w:val="00344CCF"/>
    <w:rsid w:val="003524CD"/>
    <w:rsid w:val="00361487"/>
    <w:rsid w:val="00366ACC"/>
    <w:rsid w:val="003972AB"/>
    <w:rsid w:val="003A1712"/>
    <w:rsid w:val="003A39D0"/>
    <w:rsid w:val="003C26F5"/>
    <w:rsid w:val="003E050C"/>
    <w:rsid w:val="003E48BA"/>
    <w:rsid w:val="00450556"/>
    <w:rsid w:val="00470D72"/>
    <w:rsid w:val="00472E77"/>
    <w:rsid w:val="004C1757"/>
    <w:rsid w:val="004C318F"/>
    <w:rsid w:val="004F4B9F"/>
    <w:rsid w:val="00510453"/>
    <w:rsid w:val="00571E8B"/>
    <w:rsid w:val="0058240B"/>
    <w:rsid w:val="005E5B0D"/>
    <w:rsid w:val="00617F3A"/>
    <w:rsid w:val="006442D2"/>
    <w:rsid w:val="00694C98"/>
    <w:rsid w:val="006A16C0"/>
    <w:rsid w:val="006A2D55"/>
    <w:rsid w:val="006A76CB"/>
    <w:rsid w:val="006C7395"/>
    <w:rsid w:val="0078047A"/>
    <w:rsid w:val="007C745C"/>
    <w:rsid w:val="008C0581"/>
    <w:rsid w:val="008C40A7"/>
    <w:rsid w:val="00900A7C"/>
    <w:rsid w:val="00904842"/>
    <w:rsid w:val="00907F4E"/>
    <w:rsid w:val="00931C9F"/>
    <w:rsid w:val="009775D1"/>
    <w:rsid w:val="009B0B66"/>
    <w:rsid w:val="009B63D4"/>
    <w:rsid w:val="00A21987"/>
    <w:rsid w:val="00A648B4"/>
    <w:rsid w:val="00A652C2"/>
    <w:rsid w:val="00A907FD"/>
    <w:rsid w:val="00AB087B"/>
    <w:rsid w:val="00AD2A89"/>
    <w:rsid w:val="00AF58EF"/>
    <w:rsid w:val="00B22560"/>
    <w:rsid w:val="00B36652"/>
    <w:rsid w:val="00B6641F"/>
    <w:rsid w:val="00B80AD4"/>
    <w:rsid w:val="00BE2B45"/>
    <w:rsid w:val="00C2066D"/>
    <w:rsid w:val="00C57E9B"/>
    <w:rsid w:val="00C67D0D"/>
    <w:rsid w:val="00C84217"/>
    <w:rsid w:val="00C8666C"/>
    <w:rsid w:val="00CE01D8"/>
    <w:rsid w:val="00CE5943"/>
    <w:rsid w:val="00D14B90"/>
    <w:rsid w:val="00D321BA"/>
    <w:rsid w:val="00DD4731"/>
    <w:rsid w:val="00DE419E"/>
    <w:rsid w:val="00E02BAF"/>
    <w:rsid w:val="00EA02BA"/>
    <w:rsid w:val="00EC2C75"/>
    <w:rsid w:val="00ED50C9"/>
    <w:rsid w:val="00EF2821"/>
    <w:rsid w:val="00F143E3"/>
    <w:rsid w:val="00F4714F"/>
    <w:rsid w:val="00FA09E4"/>
    <w:rsid w:val="00FB3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71274AF"/>
  <w15:docId w15:val="{F1C0669B-0D1A-468F-BB2D-3D23D3C54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" w:eastAsia="es-V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rrafodelista">
    <w:name w:val="List Paragraph"/>
    <w:basedOn w:val="Normal"/>
    <w:uiPriority w:val="34"/>
    <w:qFormat/>
    <w:rsid w:val="004C175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842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30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4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7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202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Carwin Silva</dc:creator>
  <cp:lastModifiedBy>Jarra Miller</cp:lastModifiedBy>
  <cp:revision>8</cp:revision>
  <cp:lastPrinted>2025-05-27T14:55:00Z</cp:lastPrinted>
  <dcterms:created xsi:type="dcterms:W3CDTF">2025-12-03T17:35:00Z</dcterms:created>
  <dcterms:modified xsi:type="dcterms:W3CDTF">2025-12-03T20:01:00Z</dcterms:modified>
</cp:coreProperties>
</file>