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B51C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3B3BC3F2" w14:textId="77777777" w:rsidR="0034240A" w:rsidRDefault="0034240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</w:rPr>
      </w:pPr>
    </w:p>
    <w:p w14:paraId="7ED8ED68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56"/>
          <w:szCs w:val="56"/>
        </w:rPr>
      </w:pPr>
      <w:r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鸿蒙赛道作品说明文档（初赛）</w:t>
      </w:r>
    </w:p>
    <w:p w14:paraId="6318AE75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44E9AC20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537D177F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00FB551B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参赛</w:t>
      </w:r>
      <w:r>
        <w:rPr>
          <w:rFonts w:ascii="HarmonyOS Sans SC" w:eastAsia="HarmonyOS Sans SC" w:hAnsi="HarmonyOS Sans SC" w:hint="eastAsia"/>
          <w:sz w:val="36"/>
        </w:rPr>
        <w:t>学校：_</w:t>
      </w:r>
      <w:r>
        <w:rPr>
          <w:rFonts w:ascii="HarmonyOS Sans SC" w:eastAsia="HarmonyOS Sans SC" w:hAnsi="HarmonyOS Sans SC"/>
          <w:sz w:val="36"/>
        </w:rPr>
        <w:t>____________</w:t>
      </w:r>
      <w:r>
        <w:rPr>
          <w:rFonts w:ascii="HarmonyOS Sans SC" w:eastAsia="HarmonyOS Sans SC" w:hAnsi="HarmonyOS Sans SC" w:hint="eastAsia"/>
          <w:sz w:val="36"/>
        </w:rPr>
        <w:t>武汉大学</w:t>
      </w:r>
      <w:r>
        <w:rPr>
          <w:rFonts w:ascii="HarmonyOS Sans SC" w:eastAsia="HarmonyOS Sans SC" w:hAnsi="HarmonyOS Sans SC"/>
          <w:sz w:val="36"/>
        </w:rPr>
        <w:t>___________</w:t>
      </w:r>
    </w:p>
    <w:p w14:paraId="44FCAAD9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团队名称：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</w:t>
      </w:r>
      <w:r>
        <w:rPr>
          <w:rFonts w:ascii="HarmonyOS Sans SC" w:eastAsia="HarmonyOS Sans SC" w:hAnsi="HarmonyOS Sans SC" w:hint="eastAsia"/>
          <w:sz w:val="36"/>
        </w:rPr>
        <w:t>万卷siu</w:t>
      </w:r>
      <w:r>
        <w:rPr>
          <w:rFonts w:ascii="HarmonyOS Sans SC" w:eastAsia="HarmonyOS Sans SC" w:hAnsi="HarmonyOS Sans SC"/>
          <w:sz w:val="36"/>
        </w:rPr>
        <w:t>________________</w:t>
      </w:r>
    </w:p>
    <w:p w14:paraId="2C332FF6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作品名称：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_________</w:t>
      </w:r>
      <w:r>
        <w:rPr>
          <w:rFonts w:ascii="HarmonyOS Sans SC" w:eastAsia="HarmonyOS Sans SC" w:hAnsi="HarmonyOS Sans SC" w:hint="eastAsia"/>
          <w:sz w:val="36"/>
        </w:rPr>
        <w:t>忆程ProjectMemo</w:t>
      </w:r>
      <w:r>
        <w:rPr>
          <w:rFonts w:ascii="HarmonyOS Sans SC" w:eastAsia="HarmonyOS Sans SC" w:hAnsi="HarmonyOS Sans SC"/>
          <w:sz w:val="36"/>
        </w:rPr>
        <w:t>_______</w:t>
      </w:r>
    </w:p>
    <w:p w14:paraId="42C3A93D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 w:hint="eastAsia"/>
          <w:sz w:val="36"/>
        </w:rPr>
        <w:t>赛题方向</w:t>
      </w:r>
      <w:r>
        <w:rPr>
          <w:rFonts w:ascii="HarmonyOS Sans SC" w:eastAsia="HarmonyOS Sans SC" w:hAnsi="HarmonyOS Sans SC"/>
          <w:sz w:val="36"/>
        </w:rPr>
        <w:t>：</w:t>
      </w:r>
      <w:r>
        <w:rPr>
          <w:rFonts w:ascii="HarmonyOS Sans SC" w:eastAsia="HarmonyOS Sans SC" w:hAnsi="HarmonyOS Sans SC" w:hint="eastAsia"/>
          <w:sz w:val="36"/>
        </w:rPr>
        <w:t>_</w:t>
      </w:r>
      <w:r>
        <w:rPr>
          <w:rFonts w:ascii="HarmonyOS Sans SC" w:eastAsia="HarmonyOS Sans SC" w:hAnsi="HarmonyOS Sans SC"/>
          <w:sz w:val="36"/>
        </w:rPr>
        <w:t>_________</w:t>
      </w:r>
      <w:r>
        <w:rPr>
          <w:rFonts w:ascii="HarmonyOS Sans SC" w:eastAsia="HarmonyOS Sans SC" w:hAnsi="HarmonyOS Sans SC" w:hint="eastAsia"/>
          <w:sz w:val="36"/>
        </w:rPr>
        <w:t>Agent方向</w:t>
      </w:r>
      <w:r>
        <w:rPr>
          <w:rFonts w:ascii="HarmonyOS Sans SC" w:eastAsia="HarmonyOS Sans SC" w:hAnsi="HarmonyOS Sans SC"/>
          <w:sz w:val="36"/>
        </w:rPr>
        <w:t>_____________</w:t>
      </w:r>
    </w:p>
    <w:p w14:paraId="67405DD4" w14:textId="77777777" w:rsidR="0034240A" w:rsidRDefault="0034240A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</w:p>
    <w:p w14:paraId="2B5C7199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联系人</w:t>
      </w:r>
      <w:r>
        <w:rPr>
          <w:rFonts w:ascii="HarmonyOS Sans SC" w:eastAsia="HarmonyOS Sans SC" w:hAnsi="HarmonyOS Sans SC" w:hint="eastAsia"/>
          <w:sz w:val="36"/>
        </w:rPr>
        <w:t>（队长）：_</w:t>
      </w:r>
      <w:r>
        <w:rPr>
          <w:rFonts w:ascii="HarmonyOS Sans SC" w:eastAsia="HarmonyOS Sans SC" w:hAnsi="HarmonyOS Sans SC"/>
          <w:sz w:val="36"/>
        </w:rPr>
        <w:t>________</w:t>
      </w:r>
      <w:r>
        <w:rPr>
          <w:rFonts w:ascii="HarmonyOS Sans SC" w:eastAsia="HarmonyOS Sans SC" w:hAnsi="HarmonyOS Sans SC" w:hint="eastAsia"/>
          <w:sz w:val="36"/>
        </w:rPr>
        <w:t>肖圣鑫</w:t>
      </w:r>
      <w:r>
        <w:rPr>
          <w:rFonts w:ascii="HarmonyOS Sans SC" w:eastAsia="HarmonyOS Sans SC" w:hAnsi="HarmonyOS Sans SC"/>
          <w:sz w:val="36"/>
        </w:rPr>
        <w:t>____________</w:t>
      </w:r>
    </w:p>
    <w:p w14:paraId="147EBD6C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>
        <w:rPr>
          <w:rFonts w:ascii="HarmonyOS Sans SC" w:eastAsia="HarmonyOS Sans SC" w:hAnsi="HarmonyOS Sans SC"/>
          <w:sz w:val="36"/>
        </w:rPr>
        <w:t>联系电话</w:t>
      </w:r>
      <w:r>
        <w:rPr>
          <w:rFonts w:ascii="HarmonyOS Sans SC" w:eastAsia="HarmonyOS Sans SC" w:hAnsi="HarmonyOS Sans SC" w:hint="eastAsia"/>
          <w:sz w:val="36"/>
        </w:rPr>
        <w:t>（队长）：_</w:t>
      </w:r>
      <w:r>
        <w:rPr>
          <w:rFonts w:ascii="HarmonyOS Sans SC" w:eastAsia="HarmonyOS Sans SC" w:hAnsi="HarmonyOS Sans SC"/>
          <w:sz w:val="36"/>
        </w:rPr>
        <w:t>______</w:t>
      </w:r>
      <w:r>
        <w:rPr>
          <w:rFonts w:ascii="HarmonyOS Sans SC" w:eastAsia="HarmonyOS Sans SC" w:hAnsi="HarmonyOS Sans SC" w:hint="eastAsia"/>
          <w:sz w:val="36"/>
        </w:rPr>
        <w:t>13680290292</w:t>
      </w:r>
      <w:r>
        <w:rPr>
          <w:rFonts w:ascii="HarmonyOS Sans SC" w:eastAsia="HarmonyOS Sans SC" w:hAnsi="HarmonyOS Sans SC"/>
          <w:sz w:val="36"/>
        </w:rPr>
        <w:t>________</w:t>
      </w:r>
    </w:p>
    <w:p w14:paraId="5D358C9C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6A60153C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031B9377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3F4E896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758BB0B6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0B072E61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2D8B073F" w14:textId="77777777" w:rsidR="0034240A" w:rsidRDefault="0034240A">
      <w:pPr>
        <w:rPr>
          <w:rFonts w:ascii="HarmonyOS Sans SC" w:eastAsia="HarmonyOS Sans SC" w:hAnsi="HarmonyOS Sans SC"/>
          <w:sz w:val="24"/>
          <w:szCs w:val="24"/>
        </w:rPr>
      </w:pPr>
    </w:p>
    <w:p w14:paraId="49A1C4B7" w14:textId="77777777" w:rsidR="0034240A" w:rsidRDefault="0034240A">
      <w:pPr>
        <w:rPr>
          <w:rFonts w:ascii="HarmonyOS Sans SC" w:eastAsia="HarmonyOS Sans SC" w:hAnsi="HarmonyOS Sans SC"/>
          <w:sz w:val="24"/>
          <w:szCs w:val="24"/>
        </w:rPr>
      </w:pPr>
    </w:p>
    <w:p w14:paraId="5E048F99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作品说明文档（初赛）</w:t>
      </w:r>
    </w:p>
    <w:p w14:paraId="7005C8BB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28F29A35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E12A8DC" w14:textId="77777777" w:rsidR="0034240A" w:rsidRDefault="0034240A">
      <w:pPr>
        <w:pStyle w:val="ac"/>
        <w:adjustRightInd w:val="0"/>
        <w:snapToGrid w:val="0"/>
        <w:ind w:left="720" w:firstLineChars="0" w:firstLine="0"/>
        <w:rPr>
          <w:rFonts w:ascii="HarmonyOS Sans SC" w:eastAsia="HarmonyOS Sans SC" w:hAnsi="HarmonyOS Sans SC"/>
          <w:sz w:val="24"/>
          <w:szCs w:val="24"/>
        </w:rPr>
      </w:pPr>
    </w:p>
    <w:p w14:paraId="2CE4F64F" w14:textId="77777777" w:rsidR="0034240A" w:rsidRDefault="00512555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66CA0E3D" w14:textId="77777777" w:rsidR="0034240A" w:rsidRDefault="00512555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作品</w:t>
      </w:r>
      <w:r>
        <w:rPr>
          <w:rFonts w:ascii="HarmonyOS Sans SC" w:eastAsia="HarmonyOS Sans SC" w:hAnsi="HarmonyOS Sans SC"/>
          <w:sz w:val="24"/>
          <w:szCs w:val="24"/>
        </w:rPr>
        <w:t>原创性</w:t>
      </w:r>
      <w:r>
        <w:rPr>
          <w:rFonts w:ascii="HarmonyOS Sans SC" w:eastAsia="HarmonyOS Sans SC" w:hAnsi="HarmonyOS Sans SC" w:hint="eastAsia"/>
          <w:sz w:val="24"/>
          <w:szCs w:val="24"/>
        </w:rPr>
        <w:t>声</w:t>
      </w:r>
      <w:r>
        <w:rPr>
          <w:rFonts w:ascii="HarmonyOS Sans SC" w:eastAsia="HarmonyOS Sans SC" w:hAnsi="HarmonyOS Sans SC"/>
          <w:sz w:val="24"/>
          <w:szCs w:val="24"/>
        </w:rPr>
        <w:t>明</w:t>
      </w:r>
    </w:p>
    <w:p w14:paraId="70911652" w14:textId="77777777" w:rsidR="0034240A" w:rsidRDefault="00512555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>
        <w:rPr>
          <w:rFonts w:ascii="HarmonyOS Sans SC" w:eastAsia="HarmonyOS Sans SC" w:hAnsi="HarmonyOS Sans SC"/>
          <w:sz w:val="24"/>
          <w:szCs w:val="24"/>
        </w:rPr>
        <w:t>0</w:t>
      </w:r>
      <w:r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091231AB" w14:textId="77777777" w:rsidR="0034240A" w:rsidRDefault="00512555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A081390" w14:textId="77777777" w:rsidR="0034240A" w:rsidRDefault="00512555">
      <w:pPr>
        <w:pStyle w:val="ac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>
        <w:rPr>
          <w:rFonts w:ascii="HarmonyOS Sans SC" w:eastAsia="HarmonyOS Sans SC" w:hAnsi="HarmonyOS Sans SC"/>
          <w:sz w:val="24"/>
          <w:szCs w:val="24"/>
        </w:rPr>
        <w:t>800</w:t>
      </w:r>
      <w:r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42E335C2" w14:textId="77777777" w:rsidR="0034240A" w:rsidRDefault="0034240A">
      <w:pPr>
        <w:rPr>
          <w:rFonts w:ascii="HarmonyOS Sans SC" w:eastAsia="HarmonyOS Sans SC" w:hAnsi="HarmonyOS Sans SC"/>
          <w:sz w:val="24"/>
          <w:szCs w:val="24"/>
        </w:rPr>
      </w:pPr>
    </w:p>
    <w:p w14:paraId="21922108" w14:textId="77777777" w:rsidR="0034240A" w:rsidRDefault="0034240A">
      <w:pPr>
        <w:rPr>
          <w:rFonts w:ascii="HarmonyOS Sans SC" w:eastAsia="HarmonyOS Sans SC" w:hAnsi="HarmonyOS Sans SC"/>
          <w:sz w:val="24"/>
          <w:szCs w:val="24"/>
        </w:rPr>
      </w:pPr>
    </w:p>
    <w:p w14:paraId="7E09E34E" w14:textId="77777777" w:rsidR="0034240A" w:rsidRDefault="0034240A">
      <w:pPr>
        <w:rPr>
          <w:rFonts w:ascii="HarmonyOS Sans SC" w:eastAsia="HarmonyOS Sans SC" w:hAnsi="HarmonyOS Sans SC"/>
          <w:sz w:val="24"/>
          <w:szCs w:val="24"/>
        </w:rPr>
      </w:pPr>
    </w:p>
    <w:p w14:paraId="5C621867" w14:textId="77777777" w:rsidR="0034240A" w:rsidRDefault="0034240A">
      <w:pPr>
        <w:rPr>
          <w:rFonts w:ascii="HarmonyOS Sans SC" w:eastAsia="HarmonyOS Sans SC" w:hAnsi="HarmonyOS Sans SC"/>
        </w:rPr>
      </w:pPr>
    </w:p>
    <w:p w14:paraId="3A4F0501" w14:textId="77777777" w:rsidR="0034240A" w:rsidRDefault="0034240A">
      <w:pPr>
        <w:rPr>
          <w:rFonts w:ascii="HarmonyOS Sans SC" w:eastAsia="HarmonyOS Sans SC" w:hAnsi="HarmonyOS Sans SC"/>
        </w:rPr>
      </w:pPr>
    </w:p>
    <w:p w14:paraId="047FCC30" w14:textId="77777777" w:rsidR="0034240A" w:rsidRDefault="0034240A">
      <w:pPr>
        <w:rPr>
          <w:rFonts w:ascii="HarmonyOS Sans SC" w:eastAsia="HarmonyOS Sans SC" w:hAnsi="HarmonyOS Sans SC"/>
        </w:rPr>
      </w:pPr>
    </w:p>
    <w:p w14:paraId="35C8F23A" w14:textId="77777777" w:rsidR="0034240A" w:rsidRDefault="0034240A">
      <w:pPr>
        <w:rPr>
          <w:rFonts w:ascii="HarmonyOS Sans SC" w:eastAsia="HarmonyOS Sans SC" w:hAnsi="HarmonyOS Sans SC"/>
        </w:rPr>
      </w:pPr>
    </w:p>
    <w:p w14:paraId="79017C06" w14:textId="77777777" w:rsidR="0034240A" w:rsidRDefault="0034240A">
      <w:pPr>
        <w:rPr>
          <w:rFonts w:ascii="HarmonyOS Sans SC" w:eastAsia="HarmonyOS Sans SC" w:hAnsi="HarmonyOS Sans SC"/>
        </w:rPr>
      </w:pPr>
    </w:p>
    <w:p w14:paraId="48FFF408" w14:textId="77777777" w:rsidR="0034240A" w:rsidRDefault="0034240A">
      <w:pPr>
        <w:rPr>
          <w:rFonts w:ascii="HarmonyOS Sans SC" w:eastAsia="HarmonyOS Sans SC" w:hAnsi="HarmonyOS Sans SC"/>
        </w:rPr>
      </w:pPr>
    </w:p>
    <w:p w14:paraId="1E41A881" w14:textId="77777777" w:rsidR="0034240A" w:rsidRDefault="0034240A">
      <w:pPr>
        <w:rPr>
          <w:rFonts w:ascii="HarmonyOS Sans SC" w:eastAsia="HarmonyOS Sans SC" w:hAnsi="HarmonyOS Sans SC"/>
        </w:rPr>
      </w:pPr>
    </w:p>
    <w:p w14:paraId="57EA2F49" w14:textId="77777777" w:rsidR="0034240A" w:rsidRDefault="0034240A">
      <w:pPr>
        <w:rPr>
          <w:rFonts w:ascii="HarmonyOS Sans SC" w:eastAsia="HarmonyOS Sans SC" w:hAnsi="HarmonyOS Sans SC"/>
        </w:rPr>
      </w:pPr>
    </w:p>
    <w:p w14:paraId="4E24D5DD" w14:textId="77777777" w:rsidR="0034240A" w:rsidRDefault="0034240A">
      <w:pPr>
        <w:rPr>
          <w:rFonts w:ascii="HarmonyOS Sans SC" w:eastAsia="HarmonyOS Sans SC" w:hAnsi="HarmonyOS Sans SC"/>
        </w:rPr>
      </w:pPr>
    </w:p>
    <w:p w14:paraId="762D7106" w14:textId="77777777" w:rsidR="0034240A" w:rsidRDefault="0034240A">
      <w:pPr>
        <w:rPr>
          <w:rFonts w:ascii="HarmonyOS Sans SC" w:eastAsia="HarmonyOS Sans SC" w:hAnsi="HarmonyOS Sans SC"/>
        </w:rPr>
      </w:pPr>
    </w:p>
    <w:p w14:paraId="4855E90B" w14:textId="77777777" w:rsidR="0034240A" w:rsidRDefault="0034240A">
      <w:pPr>
        <w:rPr>
          <w:rFonts w:ascii="HarmonyOS Sans SC" w:eastAsia="HarmonyOS Sans SC" w:hAnsi="HarmonyOS Sans SC"/>
        </w:rPr>
      </w:pPr>
    </w:p>
    <w:p w14:paraId="22DA1A33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sz w:val="28"/>
          <w:szCs w:val="28"/>
        </w:rPr>
      </w:pPr>
    </w:p>
    <w:p w14:paraId="242BC9C8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3EE8BA6C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a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34240A" w14:paraId="0B181A69" w14:textId="77777777">
        <w:trPr>
          <w:trHeight w:val="471"/>
        </w:trPr>
        <w:tc>
          <w:tcPr>
            <w:tcW w:w="1276" w:type="dxa"/>
            <w:vAlign w:val="center"/>
          </w:tcPr>
          <w:p w14:paraId="0144A6F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1C70503" w14:textId="77777777" w:rsidR="0034240A" w:rsidRDefault="00512555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忆程 Project Memo</w:t>
            </w:r>
          </w:p>
        </w:tc>
      </w:tr>
      <w:tr w:rsidR="0034240A" w14:paraId="054450FE" w14:textId="77777777">
        <w:trPr>
          <w:trHeight w:val="449"/>
        </w:trPr>
        <w:tc>
          <w:tcPr>
            <w:tcW w:w="1276" w:type="dxa"/>
            <w:vAlign w:val="center"/>
          </w:tcPr>
          <w:p w14:paraId="36B9F6AD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17391E19" w14:textId="77777777" w:rsidR="0034240A" w:rsidRDefault="00512555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万卷siu</w:t>
            </w:r>
          </w:p>
        </w:tc>
      </w:tr>
      <w:tr w:rsidR="0034240A" w14:paraId="3A7409EA" w14:textId="77777777">
        <w:trPr>
          <w:trHeight w:val="449"/>
        </w:trPr>
        <w:tc>
          <w:tcPr>
            <w:tcW w:w="1276" w:type="dxa"/>
            <w:vAlign w:val="center"/>
          </w:tcPr>
          <w:p w14:paraId="28E3E4AF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49C8E132" w14:textId="77777777" w:rsidR="0034240A" w:rsidRDefault="00512555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武汉大学</w:t>
            </w:r>
          </w:p>
        </w:tc>
      </w:tr>
      <w:tr w:rsidR="0034240A" w14:paraId="713058E6" w14:textId="77777777">
        <w:trPr>
          <w:trHeight w:val="449"/>
        </w:trPr>
        <w:tc>
          <w:tcPr>
            <w:tcW w:w="1276" w:type="dxa"/>
            <w:vAlign w:val="center"/>
          </w:tcPr>
          <w:p w14:paraId="10AD2C2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5E848FD7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1E8F0E9D" w14:textId="77777777" w:rsidR="0034240A" w:rsidRDefault="00512555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（）应用创新 （√）</w:t>
            </w:r>
            <w:r>
              <w:rPr>
                <w:rFonts w:ascii="HarmonyOS Sans SC" w:eastAsia="HarmonyOS Sans SC" w:hAnsi="HarmonyOS Sans SC"/>
                <w:sz w:val="22"/>
              </w:rPr>
              <w:t>Agent</w:t>
            </w:r>
            <w:r>
              <w:rPr>
                <w:rFonts w:ascii="HarmonyOS Sans SC" w:eastAsia="HarmonyOS Sans SC" w:hAnsi="HarmonyOS Sans SC" w:hint="eastAsia"/>
                <w:sz w:val="22"/>
              </w:rPr>
              <w:t xml:space="preserve">创新 </w:t>
            </w:r>
            <w:r>
              <w:rPr>
                <w:rFonts w:ascii="HarmonyOS Sans SC" w:eastAsia="HarmonyOS Sans SC" w:hAnsi="HarmonyOS Sans SC"/>
                <w:sz w:val="22"/>
              </w:rPr>
              <w:t xml:space="preserve"> </w:t>
            </w:r>
            <w:r>
              <w:rPr>
                <w:rFonts w:ascii="HarmonyOS Sans SC" w:eastAsia="HarmonyOS Sans SC" w:hAnsi="HarmonyOS Sans SC" w:hint="eastAsia"/>
                <w:sz w:val="22"/>
              </w:rPr>
              <w:t>（）用户体验创新 （）操作系统智能创新</w:t>
            </w:r>
          </w:p>
        </w:tc>
      </w:tr>
      <w:tr w:rsidR="0034240A" w14:paraId="3FBFCEA2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66CF74C6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34240A" w14:paraId="670FDA9A" w14:textId="77777777">
        <w:trPr>
          <w:trHeight w:val="471"/>
        </w:trPr>
        <w:tc>
          <w:tcPr>
            <w:tcW w:w="1276" w:type="dxa"/>
            <w:vAlign w:val="center"/>
          </w:tcPr>
          <w:p w14:paraId="3C66FC9C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55F5CBC1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51969835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195A1514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2FE7625B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5AB4F87A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6BAD3BBB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FD965D9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2252BD9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34240A" w14:paraId="7873D1F7" w14:textId="77777777">
        <w:trPr>
          <w:trHeight w:val="862"/>
        </w:trPr>
        <w:tc>
          <w:tcPr>
            <w:tcW w:w="1276" w:type="dxa"/>
            <w:vAlign w:val="center"/>
          </w:tcPr>
          <w:p w14:paraId="66423DA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肖圣鑫</w:t>
            </w:r>
          </w:p>
        </w:tc>
        <w:tc>
          <w:tcPr>
            <w:tcW w:w="1134" w:type="dxa"/>
          </w:tcPr>
          <w:p w14:paraId="16453719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</w:p>
          <w:p w14:paraId="785F695C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武汉大学</w:t>
            </w:r>
          </w:p>
        </w:tc>
        <w:tc>
          <w:tcPr>
            <w:tcW w:w="1276" w:type="dxa"/>
            <w:vAlign w:val="center"/>
          </w:tcPr>
          <w:p w14:paraId="7F59DFDC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数学与统计学院</w:t>
            </w:r>
          </w:p>
        </w:tc>
        <w:tc>
          <w:tcPr>
            <w:tcW w:w="1276" w:type="dxa"/>
            <w:gridSpan w:val="2"/>
            <w:vAlign w:val="center"/>
          </w:tcPr>
          <w:p w14:paraId="35EDFB6D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信息与计算科学</w:t>
            </w:r>
          </w:p>
        </w:tc>
        <w:tc>
          <w:tcPr>
            <w:tcW w:w="709" w:type="dxa"/>
            <w:vAlign w:val="center"/>
          </w:tcPr>
          <w:p w14:paraId="05D34BDC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1611E06F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2028.6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46DBCDED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13680290292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977E180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sxshaw593730@163.com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712D4A1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0"/>
                <w:szCs w:val="20"/>
              </w:rPr>
            </w:pPr>
            <w:r>
              <w:rPr>
                <w:rFonts w:ascii="HarmonyOS Sans SC" w:eastAsia="HarmonyOS Sans SC" w:hAnsi="HarmonyOS Sans SC" w:hint="eastAsia"/>
                <w:sz w:val="20"/>
                <w:szCs w:val="20"/>
              </w:rPr>
              <w:t>队长</w:t>
            </w:r>
          </w:p>
        </w:tc>
      </w:tr>
      <w:tr w:rsidR="0034240A" w14:paraId="79E77E4B" w14:textId="77777777">
        <w:trPr>
          <w:trHeight w:val="449"/>
        </w:trPr>
        <w:tc>
          <w:tcPr>
            <w:tcW w:w="1276" w:type="dxa"/>
            <w:vAlign w:val="center"/>
          </w:tcPr>
          <w:p w14:paraId="0E4AFAC0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8261B4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DEB1AF2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F7586C2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ABFC04E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94145AF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281AF9C8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DED31C4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F9B0A4F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:rsidR="0034240A" w14:paraId="32BB9B65" w14:textId="77777777">
        <w:trPr>
          <w:trHeight w:val="471"/>
        </w:trPr>
        <w:tc>
          <w:tcPr>
            <w:tcW w:w="1276" w:type="dxa"/>
            <w:vAlign w:val="center"/>
          </w:tcPr>
          <w:p w14:paraId="40E4FE5B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BFEAD52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44BE878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F2240F3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0227FB1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7689AC33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1AA006F5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0837A42C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9A1E42E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:rsidR="0034240A" w14:paraId="12F485AF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62452DA2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34240A" w14:paraId="18114465" w14:textId="77777777">
        <w:trPr>
          <w:trHeight w:val="471"/>
        </w:trPr>
        <w:tc>
          <w:tcPr>
            <w:tcW w:w="1276" w:type="dxa"/>
            <w:vAlign w:val="center"/>
          </w:tcPr>
          <w:p w14:paraId="49B93848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61B0F45A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5C9B0480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</w:p>
          <w:p w14:paraId="42087A3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5A466AE6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5A7FD33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74D7DB9E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34240A" w14:paraId="0AFBB0B2" w14:textId="77777777">
        <w:trPr>
          <w:trHeight w:val="471"/>
        </w:trPr>
        <w:tc>
          <w:tcPr>
            <w:tcW w:w="1276" w:type="dxa"/>
            <w:vAlign w:val="center"/>
          </w:tcPr>
          <w:p w14:paraId="6979A43D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吕锡亮</w:t>
            </w:r>
          </w:p>
        </w:tc>
        <w:tc>
          <w:tcPr>
            <w:tcW w:w="1134" w:type="dxa"/>
            <w:vAlign w:val="center"/>
          </w:tcPr>
          <w:p w14:paraId="7A9EB849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数学与统计学院</w:t>
            </w:r>
          </w:p>
        </w:tc>
        <w:tc>
          <w:tcPr>
            <w:tcW w:w="1426" w:type="dxa"/>
            <w:gridSpan w:val="2"/>
          </w:tcPr>
          <w:p w14:paraId="3610B996" w14:textId="77777777" w:rsidR="0034240A" w:rsidRDefault="0034240A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</w:p>
          <w:p w14:paraId="3AAC8D14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08AD0D17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eastAsia="微软雅黑" w:hAnsi="微软雅黑" w:cs="微软雅黑"/>
                <w:color w:val="666666"/>
                <w:sz w:val="20"/>
                <w:szCs w:val="20"/>
              </w:rPr>
              <w:t>反问题</w:t>
            </w:r>
          </w:p>
        </w:tc>
        <w:tc>
          <w:tcPr>
            <w:tcW w:w="1122" w:type="dxa"/>
            <w:gridSpan w:val="2"/>
          </w:tcPr>
          <w:p w14:paraId="71DBD024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18971606583</w:t>
            </w:r>
          </w:p>
        </w:tc>
        <w:tc>
          <w:tcPr>
            <w:tcW w:w="2264" w:type="dxa"/>
            <w:gridSpan w:val="3"/>
          </w:tcPr>
          <w:p w14:paraId="18CCFC67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eastAsia="微软雅黑" w:hAnsi="微软雅黑" w:cs="微软雅黑"/>
                <w:color w:val="666666"/>
                <w:sz w:val="16"/>
                <w:szCs w:val="16"/>
              </w:rPr>
              <w:t>xllv.math@whu.edu.cn</w:t>
            </w:r>
          </w:p>
        </w:tc>
      </w:tr>
      <w:tr w:rsidR="0034240A" w14:paraId="1204DD0E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74B655C2" w14:textId="77777777" w:rsidR="0034240A" w:rsidRDefault="00512555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lastRenderedPageBreak/>
              <w:t>团队成员优势描述</w:t>
            </w:r>
          </w:p>
        </w:tc>
      </w:tr>
      <w:tr w:rsidR="0034240A" w14:paraId="3448299E" w14:textId="77777777">
        <w:trPr>
          <w:trHeight w:val="1530"/>
        </w:trPr>
        <w:tc>
          <w:tcPr>
            <w:tcW w:w="9356" w:type="dxa"/>
            <w:gridSpan w:val="12"/>
          </w:tcPr>
          <w:p w14:paraId="5FA11303" w14:textId="77777777" w:rsidR="0034240A" w:rsidRDefault="00512555">
            <w:pPr>
              <w:pStyle w:val="a9"/>
              <w:widowControl/>
            </w:pPr>
            <w:r>
              <w:t>本团队为单人成队，成员来自武汉大学信息与计算科学专业，具备较扎实的数学基础，并持续学习机器学习、深度学习、数据结构与智能体系统相关知识，具有较强的问题抽象、逻辑分析和自主学习能力。</w:t>
            </w:r>
          </w:p>
          <w:p w14:paraId="41634B62" w14:textId="77777777" w:rsidR="0034240A" w:rsidRDefault="00512555">
            <w:pPr>
              <w:pStyle w:val="a9"/>
              <w:widowControl/>
            </w:pPr>
            <w:r>
              <w:t>在项目实践方面，成员曾参与基于 MinerU 2.5 和 Qwen2.5-VL 的多模态文档解析项目，负责环境配置、批量数据处理、模型测试与性能优化；同时具有 AI 智能助教、知识库应用和 Agent Workflow 设计经验，对大模型应用、产品交互与系统实现有一定实践基础。</w:t>
            </w:r>
          </w:p>
          <w:p w14:paraId="194FBAA8" w14:textId="77777777" w:rsidR="0034240A" w:rsidRDefault="00512555">
            <w:pPr>
              <w:pStyle w:val="a9"/>
              <w:widowControl/>
            </w:pPr>
            <w:r>
              <w:t>在本项目中，成员独立承担需求分析、产品设计、智能体工作流设计、原型实现、测试优化及参赛材料制作等工作。数学基础、AI 技术能力、工程实践能力和产品表达能力在个人能力体系内形成互补，能够完成从问题分析、方案设计到产品展示的完整闭环。单人成队也具有决策链路短、设计思路统一、沟通成本低和迭代效率高等优势。</w:t>
            </w:r>
          </w:p>
          <w:p w14:paraId="22B88085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1B273EB8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4B9DC87F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7F219E0E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47B96AD5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F444F03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6A97F390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6267D478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444EF4C8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41179CB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4D7A321E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63E18CC7" w14:textId="77777777" w:rsidR="0034240A" w:rsidRDefault="0034240A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5EE28D00" w14:textId="77777777" w:rsidR="0034240A" w:rsidRDefault="0034240A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4F716C76" w14:textId="77777777" w:rsidR="0034240A" w:rsidRDefault="00512555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lastRenderedPageBreak/>
        <w:t xml:space="preserve"> </w:t>
      </w:r>
      <w:r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</w:t>
      </w:r>
      <w:r>
        <w:rPr>
          <w:rFonts w:ascii="HarmonyOS Sans SC" w:eastAsia="HarmonyOS Sans SC" w:hAnsi="HarmonyOS Sans SC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/>
          <w:sz w:val="32"/>
          <w:szCs w:val="32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 w:hint="eastAsia"/>
          <w:sz w:val="32"/>
          <w:szCs w:val="32"/>
          <w:u w:val="single" w:color="000000" w:themeColor="text1"/>
        </w:rPr>
        <w:t xml:space="preserve">忆程ProjectMemo </w:t>
      </w:r>
      <w:r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  <w:t xml:space="preserve"> </w:t>
      </w:r>
      <w:r>
        <w:rPr>
          <w:rFonts w:ascii="HarmonyOS Sans SC" w:eastAsia="HarmonyOS Sans SC" w:hAnsi="HarmonyOS Sans SC" w:hint="eastAsia"/>
          <w:b/>
          <w:sz w:val="40"/>
          <w:szCs w:val="40"/>
        </w:rPr>
        <w:t>作品</w:t>
      </w:r>
      <w:r>
        <w:rPr>
          <w:rFonts w:ascii="HarmonyOS Sans SC" w:eastAsia="HarmonyOS Sans SC" w:hAnsi="HarmonyOS Sans SC"/>
          <w:b/>
          <w:sz w:val="40"/>
          <w:szCs w:val="40"/>
        </w:rPr>
        <w:t>原创性</w:t>
      </w:r>
      <w:r>
        <w:rPr>
          <w:rFonts w:ascii="HarmonyOS Sans SC" w:eastAsia="HarmonyOS Sans SC" w:hAnsi="HarmonyOS Sans SC" w:hint="eastAsia"/>
          <w:b/>
          <w:sz w:val="40"/>
          <w:szCs w:val="40"/>
        </w:rPr>
        <w:t>声</w:t>
      </w:r>
      <w:r>
        <w:rPr>
          <w:rFonts w:ascii="HarmonyOS Sans SC" w:eastAsia="HarmonyOS Sans SC" w:hAnsi="HarmonyOS Sans SC"/>
          <w:b/>
          <w:sz w:val="40"/>
          <w:szCs w:val="40"/>
        </w:rPr>
        <w:t>明</w:t>
      </w:r>
    </w:p>
    <w:p w14:paraId="4D5AD172" w14:textId="77777777" w:rsidR="0034240A" w:rsidRDefault="0034240A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36"/>
          <w:szCs w:val="36"/>
        </w:rPr>
      </w:pPr>
    </w:p>
    <w:p w14:paraId="3021CF71" w14:textId="77777777" w:rsidR="0034240A" w:rsidRDefault="00512555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1C1FF167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07CBD9C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82BE33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EC76AAA" w14:textId="77777777" w:rsidR="0034240A" w:rsidRDefault="00512555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参赛队员签名</w:t>
      </w:r>
      <w:r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>
        <w:rPr>
          <w:rFonts w:ascii="HarmonyOS Sans SC" w:eastAsia="HarmonyOS Sans SC" w:hAnsi="HarmonyOS Sans SC"/>
          <w:sz w:val="24"/>
          <w:szCs w:val="24"/>
        </w:rPr>
        <w:t>：</w:t>
      </w:r>
    </w:p>
    <w:p w14:paraId="2353E82E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4FF002E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5B6CBE4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0B8A1DF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26E31E" w14:textId="77777777" w:rsidR="0034240A" w:rsidRDefault="00512555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4CE3E085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D293A70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1B3B8A7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6BF899A" w14:textId="77777777" w:rsidR="0034240A" w:rsidRDefault="00512555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6D0EB5DB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8637563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9B4748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20A79B6" w14:textId="77777777" w:rsidR="0034240A" w:rsidRDefault="0034240A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6EC0BD1" w14:textId="77777777" w:rsidR="0034240A" w:rsidRDefault="00512555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488E1C74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0EE66B94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38B9D3A6" w14:textId="77777777" w:rsidR="0034240A" w:rsidRDefault="0034240A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4BF95AB3" w14:textId="77777777" w:rsidR="0034240A" w:rsidRDefault="00512555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4"/>
          <w:szCs w:val="24"/>
        </w:rPr>
      </w:pPr>
      <w:r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3819653C" w14:textId="77777777" w:rsidR="0034240A" w:rsidRDefault="00512555">
      <w:pPr>
        <w:widowControl/>
        <w:jc w:val="left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414D9154" w14:textId="77777777" w:rsidR="0034240A" w:rsidRDefault="0034240A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</w:p>
    <w:p w14:paraId="57CD17E2" w14:textId="77777777" w:rsidR="0034240A" w:rsidRDefault="00512555">
      <w:pPr>
        <w:keepNext/>
        <w:spacing w:after="100"/>
        <w:jc w:val="center"/>
      </w:pPr>
      <w:r>
        <w:rPr>
          <w:rFonts w:ascii="宋体" w:eastAsia="宋体" w:hAnsi="宋体"/>
          <w:b/>
          <w:sz w:val="44"/>
        </w:rPr>
        <w:t>忆程 ProjectMemo</w:t>
      </w:r>
    </w:p>
    <w:p w14:paraId="721A272B" w14:textId="77777777" w:rsidR="0034240A" w:rsidRDefault="00512555">
      <w:pPr>
        <w:keepNext/>
        <w:spacing w:after="240"/>
        <w:jc w:val="center"/>
      </w:pPr>
      <w:r>
        <w:rPr>
          <w:rFonts w:ascii="宋体" w:eastAsia="宋体" w:hAnsi="宋体"/>
          <w:b/>
          <w:sz w:val="32"/>
        </w:rPr>
        <w:t>万卷siu</w:t>
      </w:r>
    </w:p>
    <w:p w14:paraId="705D964D" w14:textId="77777777" w:rsidR="0034240A" w:rsidRDefault="00512555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t>一、创意描述</w:t>
      </w:r>
    </w:p>
    <w:p w14:paraId="515C0793" w14:textId="77777777" w:rsidR="0034240A" w:rsidRDefault="00512555">
      <w:pPr>
        <w:spacing w:before="40" w:after="200"/>
        <w:jc w:val="center"/>
      </w:pPr>
      <w:r>
        <w:rPr>
          <w:rFonts w:ascii="宋体" w:eastAsia="宋体" w:hAnsi="宋体"/>
        </w:rPr>
        <w:t>将项目碎片转化为会主动推动交付的长期记忆</w:t>
      </w:r>
    </w:p>
    <w:p w14:paraId="529B7921" w14:textId="77777777" w:rsidR="0034240A" w:rsidRDefault="00512555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t>二、设计稿（Agent创新）</w:t>
      </w:r>
    </w:p>
    <w:p w14:paraId="3182C1F4" w14:textId="77777777" w:rsidR="0034240A" w:rsidRDefault="00512555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t>（一）设计概述</w:t>
      </w:r>
    </w:p>
    <w:p w14:paraId="005774C0" w14:textId="77777777" w:rsidR="0034240A" w:rsidRDefault="00512555">
      <w:pPr>
        <w:spacing w:after="100"/>
        <w:ind w:firstLine="420"/>
      </w:pPr>
      <w:r>
        <w:rPr>
          <w:rFonts w:ascii="宋体" w:eastAsia="宋体" w:hAnsi="宋体"/>
        </w:rPr>
        <w:t>忆程 ProjectMemo 面向大学生课程设计、科研训练和学科竞赛。系统将论文笔记、实验结果、代码问题、会议结论与材料要求沉淀为可关联、可追溯的项目记忆，并在截止逼近、风险未处理、项目停滞或材料缺失时主动介入。用户确认后，建议转化为行动；行动完成结果再回写为复盘记忆，形成持续推进闭环。</w:t>
      </w:r>
    </w:p>
    <w:p w14:paraId="3626ABB0" w14:textId="77777777" w:rsidR="0034240A" w:rsidRDefault="0051255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0EA8325" wp14:editId="7FB5EA85">
            <wp:extent cx="5400000" cy="170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ProjectMemo_目标用户流程.draw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52CA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图1  忆程 ProjectMemo 目标用户流程</w:t>
      </w:r>
    </w:p>
    <w:p w14:paraId="6F95B4B2" w14:textId="77777777" w:rsidR="0034240A" w:rsidRDefault="00512555">
      <w:pPr>
        <w:ind w:firstLine="420"/>
      </w:pPr>
      <w:r>
        <w:rPr>
          <w:rFonts w:ascii="宋体" w:eastAsia="宋体" w:hAnsi="宋体"/>
        </w:rPr>
        <w:t>用户从项目碎片输入开始，经过结构化、历史关联和风险识别，最终完成用户确认、行动回写与成果生成。</w:t>
      </w:r>
    </w:p>
    <w:p w14:paraId="476ECA59" w14:textId="44EDD0CD" w:rsidR="0034240A" w:rsidRDefault="00512555" w:rsidP="00CB3DB1">
      <w:r>
        <w:br w:type="page"/>
      </w:r>
      <w:r>
        <w:rPr>
          <w:rFonts w:ascii="宋体" w:eastAsia="宋体" w:hAnsi="宋体"/>
          <w:b/>
          <w:sz w:val="28"/>
        </w:rPr>
        <w:lastRenderedPageBreak/>
        <w:t>（二）Agent Workflow</w:t>
      </w:r>
    </w:p>
    <w:p w14:paraId="00559373" w14:textId="77777777" w:rsidR="0034240A" w:rsidRDefault="0051255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0F2E67C" wp14:editId="0180C166">
            <wp:extent cx="5400000" cy="2987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ProjectMemo_Agent_Workflow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5175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图2  忆程 ProjectMemo Agent Workflow</w:t>
      </w:r>
    </w:p>
    <w:p w14:paraId="036FD591" w14:textId="77777777" w:rsidR="0034240A" w:rsidRDefault="00512555">
      <w:pPr>
        <w:ind w:firstLine="420"/>
      </w:pPr>
      <w:r>
        <w:rPr>
          <w:rFonts w:ascii="宋体" w:eastAsia="宋体" w:hAnsi="宋体"/>
        </w:rPr>
        <w:t>系统按碎片输入、情境变化和成果请求进行路由。模型只承担结构化与内容生成节点；输入校验、规则判断、数据写入和事务控制由应用层负责，异常时回退确定性 Mock。</w:t>
      </w:r>
    </w:p>
    <w:p w14:paraId="42568D10" w14:textId="777F439E" w:rsidR="0034240A" w:rsidRDefault="00512555" w:rsidP="00CB3DB1">
      <w:r>
        <w:rPr>
          <w:rFonts w:ascii="宋体" w:eastAsia="宋体" w:hAnsi="宋体"/>
          <w:b/>
          <w:sz w:val="28"/>
        </w:rPr>
        <w:t>（三）主动介入与行动闭环</w:t>
      </w:r>
    </w:p>
    <w:p w14:paraId="0D6E7429" w14:textId="77777777" w:rsidR="0034240A" w:rsidRDefault="0051255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38808D3" wp14:editId="54C7506A">
            <wp:extent cx="5400000" cy="30270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ProjectMemo_主动介入与行动闭环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F819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图3  主动介入—行动—反馈—记忆闭环</w:t>
      </w:r>
    </w:p>
    <w:p w14:paraId="5FBCC18E" w14:textId="77777777" w:rsidR="0034240A" w:rsidRDefault="00512555">
      <w:pPr>
        <w:ind w:firstLine="420"/>
      </w:pPr>
      <w:r>
        <w:rPr>
          <w:rFonts w:ascii="宋体" w:eastAsia="宋体" w:hAnsi="宋体"/>
        </w:rPr>
        <w:t>Agent 先识别触发情境，再组织引用证据和建议行动；接受、稍后或忽略均由用户决定。当前单用户 Demo 已实现行动标题、说明、优先级、截止日期与完成回执；图中“负责人”为后续团队协作扩展位。</w:t>
      </w:r>
    </w:p>
    <w:p w14:paraId="675A42B2" w14:textId="77777777" w:rsidR="0034240A" w:rsidRDefault="00512555">
      <w:r>
        <w:br w:type="page"/>
      </w:r>
    </w:p>
    <w:p w14:paraId="0CBD85E7" w14:textId="77777777" w:rsidR="0034240A" w:rsidRDefault="00512555">
      <w:pPr>
        <w:keepNext/>
        <w:spacing w:before="120" w:after="80"/>
        <w:jc w:val="left"/>
      </w:pPr>
      <w:r>
        <w:rPr>
          <w:rFonts w:ascii="宋体" w:eastAsia="宋体" w:hAnsi="宋体"/>
          <w:b/>
          <w:sz w:val="28"/>
        </w:rPr>
        <w:lastRenderedPageBreak/>
        <w:t>（四）当前可运行界面</w:t>
      </w:r>
    </w:p>
    <w:p w14:paraId="5DC69D39" w14:textId="77777777" w:rsidR="0034240A" w:rsidRDefault="00512555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D64E837" wp14:editId="232D93E6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74A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图4  产品价值主张与闭环入口（本地 Mock Demo）</w:t>
      </w:r>
    </w:p>
    <w:p w14:paraId="060F14B9" w14:textId="77777777" w:rsidR="0034240A" w:rsidRDefault="00512555">
      <w:pPr>
        <w:ind w:firstLine="420"/>
      </w:pPr>
      <w:r>
        <w:rPr>
          <w:rFonts w:ascii="宋体" w:eastAsia="宋体" w:hAnsi="宋体"/>
        </w:rPr>
        <w:t>首页在首屏说明“碎片记录—项目记忆—主动介入—行动闭环—成果生成”的完整价值链，并明确标注离线 Mock 演示模式。</w:t>
      </w:r>
    </w:p>
    <w:p w14:paraId="489B79B2" w14:textId="5744FE24" w:rsidR="0034240A" w:rsidRDefault="00512555" w:rsidP="00CB3DB1">
      <w:r>
        <w:rPr>
          <w:noProof/>
        </w:rPr>
        <w:drawing>
          <wp:inline distT="0" distB="0" distL="0" distR="0" wp14:anchorId="268F933B" wp14:editId="6D100C82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6FF8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图5  项目空间与参赛项目状态（本地 Mock Demo）</w:t>
      </w:r>
    </w:p>
    <w:p w14:paraId="660C2973" w14:textId="77777777" w:rsidR="0034240A" w:rsidRDefault="00512555">
      <w:pPr>
        <w:ind w:firstLine="420"/>
      </w:pPr>
      <w:r>
        <w:rPr>
          <w:rFonts w:ascii="宋体" w:eastAsia="宋体" w:hAnsi="宋体"/>
        </w:rPr>
        <w:t>项目空间提供搜索、场景筛选和“需要关注”排序，并在卡片中集中展示提醒、待办、知</w:t>
      </w:r>
      <w:r>
        <w:rPr>
          <w:rFonts w:ascii="宋体" w:eastAsia="宋体" w:hAnsi="宋体"/>
        </w:rPr>
        <w:lastRenderedPageBreak/>
        <w:t>识卡片、成果和参赛准备度。</w:t>
      </w:r>
    </w:p>
    <w:p w14:paraId="200F2DE5" w14:textId="1D45B694" w:rsidR="0034240A" w:rsidRDefault="00512555" w:rsidP="00CB3DB1">
      <w:r>
        <w:rPr>
          <w:noProof/>
        </w:rPr>
        <w:drawing>
          <wp:inline distT="0" distB="0" distL="0" distR="0" wp14:anchorId="1BBCBB69" wp14:editId="326E5914">
            <wp:extent cx="5400000" cy="33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详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7B58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图6  项目工作台与记录入口（本地 Mock Demo）</w:t>
      </w:r>
    </w:p>
    <w:p w14:paraId="6D688794" w14:textId="77777777" w:rsidR="0034240A" w:rsidRDefault="00512555">
      <w:pPr>
        <w:ind w:firstLine="420"/>
      </w:pPr>
      <w:r>
        <w:rPr>
          <w:rFonts w:ascii="宋体" w:eastAsia="宋体" w:hAnsi="宋体"/>
        </w:rPr>
        <w:t>项目工作台把截止状态、当前提醒、未完成行动和准备度置于顶部，通过页面大纲快速跳转到记录、提醒、行动、知识资产和成果区域。</w:t>
      </w:r>
    </w:p>
    <w:p w14:paraId="7839C3D9" w14:textId="64CE1654" w:rsidR="0034240A" w:rsidRDefault="00512555" w:rsidP="00CB3DB1">
      <w:r>
        <w:rPr>
          <w:noProof/>
        </w:rPr>
        <w:drawing>
          <wp:inline distT="0" distB="0" distL="0" distR="0" wp14:anchorId="4E5C1501" wp14:editId="3D9E9ECE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动介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4661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图7  主动介入、证据说明与确认行动（本地 Mock Demo）</w:t>
      </w:r>
    </w:p>
    <w:p w14:paraId="4067DC77" w14:textId="77777777" w:rsidR="0034240A" w:rsidRDefault="00512555">
      <w:pPr>
        <w:ind w:firstLine="420"/>
      </w:pPr>
      <w:r>
        <w:rPr>
          <w:rFonts w:ascii="宋体" w:eastAsia="宋体" w:hAnsi="宋体"/>
        </w:rPr>
        <w:t>主动提醒展示触发情境和建议行动，用户可接受、稍后或忽略。接受后创建行动项；行动完成结果自动沉淀为阶段复盘卡片。</w:t>
      </w:r>
    </w:p>
    <w:p w14:paraId="6B81AA47" w14:textId="77777777" w:rsidR="0034240A" w:rsidRDefault="00512555">
      <w:r>
        <w:br w:type="page"/>
      </w:r>
    </w:p>
    <w:p w14:paraId="686E58F5" w14:textId="77777777" w:rsidR="0034240A" w:rsidRDefault="00512555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93F1DB4" wp14:editId="55634633">
            <wp:extent cx="5400000" cy="337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成果呈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8FE2" w14:textId="77777777" w:rsidR="0034240A" w:rsidRDefault="00512555">
      <w:pPr>
        <w:keepNext/>
        <w:spacing w:after="80"/>
        <w:jc w:val="center"/>
      </w:pPr>
      <w:r>
        <w:rPr>
          <w:rFonts w:ascii="宋体" w:eastAsia="宋体" w:hAnsi="宋体"/>
        </w:rPr>
        <w:t>图8  从项目记忆生成并编辑成果（本地 Mock Demo）</w:t>
      </w:r>
    </w:p>
    <w:p w14:paraId="7637CBFB" w14:textId="77777777" w:rsidR="0034240A" w:rsidRDefault="00512555">
      <w:pPr>
        <w:ind w:firstLine="420"/>
      </w:pPr>
      <w:r>
        <w:rPr>
          <w:rFonts w:ascii="宋体" w:eastAsia="宋体" w:hAnsi="宋体"/>
        </w:rPr>
        <w:t>成果文档室可从已有知识卡片生成六类交付材料，并支持 Markdown 渲染预览、源码编辑、复制、导出与历史版本留存。</w:t>
      </w:r>
    </w:p>
    <w:p w14:paraId="55995830" w14:textId="77777777" w:rsidR="0034240A" w:rsidRDefault="00512555">
      <w:r>
        <w:br w:type="page"/>
      </w:r>
    </w:p>
    <w:p w14:paraId="76D91AF3" w14:textId="77777777" w:rsidR="0034240A" w:rsidRDefault="00512555">
      <w:pPr>
        <w:keepNext/>
        <w:spacing w:before="160" w:after="100"/>
        <w:jc w:val="left"/>
      </w:pPr>
      <w:r>
        <w:rPr>
          <w:rFonts w:ascii="宋体" w:eastAsia="宋体" w:hAnsi="宋体"/>
          <w:b/>
          <w:sz w:val="32"/>
        </w:rPr>
        <w:lastRenderedPageBreak/>
        <w:t>三、作品介绍</w:t>
      </w:r>
    </w:p>
    <w:p w14:paraId="01EBE39A" w14:textId="77777777" w:rsidR="0034240A" w:rsidRDefault="00512555">
      <w:pPr>
        <w:spacing w:after="80"/>
        <w:ind w:firstLine="420"/>
      </w:pPr>
      <w:r>
        <w:rPr>
          <w:rFonts w:ascii="宋体" w:eastAsia="宋体" w:hAnsi="宋体"/>
        </w:rPr>
        <w:t>大学生在课程设计、科研训练和学科竞赛中，会持续产生论文笔记、实验结果、代码问题、会议结论和材料要求。这些信息散落在聊天、文档和个人笔记里，项目越久，越难回答“为何这样决定、风险是否处理、下一步做什么”。临近截止时，团队往往重新翻找记录、整理进展、拼装材料。通用问答助手擅长一次性生成，却缺少稳定的项目记忆、可追溯依据和持续推进机制。</w:t>
      </w:r>
    </w:p>
    <w:p w14:paraId="51874038" w14:textId="77777777" w:rsidR="0034240A" w:rsidRDefault="00512555">
      <w:pPr>
        <w:spacing w:after="80"/>
        <w:ind w:firstLine="420"/>
      </w:pPr>
      <w:r>
        <w:rPr>
          <w:rFonts w:ascii="宋体" w:eastAsia="宋体" w:hAnsi="宋体"/>
        </w:rPr>
        <w:t>忆程 ProjectMemo 将 AI 从“被动回答”转变为“主动推动交付”的项目记忆 Agent。用户输入自然语言碎片后，系统提取摘要、关键词、任务、重要性和下一步，关联历史卡片并保留原文；再根据截止逼近、风险未处理、项目停滞、实验或材料缺口主动介入。提醒展示触发原因与引用证据，用户可接受、稍后或忽略；接受后生成行动项，完成结果自动沉淀为复盘卡片，形成“记录—关联—判断—行动—反馈—记忆”闭环。</w:t>
      </w:r>
    </w:p>
    <w:p w14:paraId="4CB783CE" w14:textId="77777777" w:rsidR="0034240A" w:rsidRDefault="00512555">
      <w:pPr>
        <w:spacing w:after="80"/>
        <w:ind w:firstLine="420"/>
      </w:pPr>
      <w:r>
        <w:rPr>
          <w:rFonts w:ascii="宋体" w:eastAsia="宋体" w:hAnsi="宋体"/>
        </w:rPr>
        <w:t>当前已完成可本地运行、完全离线演示的 Web Demo，支持碎片结构化、知识关联、行动板、主动提醒、带引用的记忆副驾驶和效果指标，并能生成周报、作品说明、答辩 PPT、README、简历描述和行动计划。成果支持 Markdown 渲染与编辑、复制、导出和版本留存。系统采用 Next.js、TypeScript、Prisma 与 SQLite；模型通过 OpenAI-compatible 接口接入，结构化结果需严格校验，超时、非法 JSON 或无密钥时自动回退确定性 Mock，保证演示稳定。</w:t>
      </w:r>
    </w:p>
    <w:p w14:paraId="3748500D" w14:textId="77777777" w:rsidR="0034240A" w:rsidRDefault="00512555">
      <w:pPr>
        <w:spacing w:after="80"/>
        <w:ind w:firstLine="420"/>
      </w:pPr>
      <w:r>
        <w:rPr>
          <w:rFonts w:ascii="宋体" w:eastAsia="宋体" w:hAnsi="宋体"/>
        </w:rPr>
        <w:t>忆程 ProjectMemo 的创新不在于增加一个笔记库，而在于让项目记忆成为可解释、可确认、可回写的主动服务。它帮助学生保留决策脉络，把过程材料转化为可复用知识资产和交付成果。后续可扩展语音、图片、后台提醒与团队协作，并将核心工具封装为小艺 Workflow；当前仅保留接口设计，不宣称已接入。</w:t>
      </w:r>
    </w:p>
    <w:p w14:paraId="6C33D0DF" w14:textId="77777777" w:rsidR="0034240A" w:rsidRDefault="00512555">
      <w:pPr>
        <w:keepNext/>
        <w:spacing w:before="60" w:after="40"/>
        <w:jc w:val="left"/>
      </w:pPr>
      <w:r>
        <w:rPr>
          <w:rFonts w:ascii="宋体" w:eastAsia="宋体" w:hAnsi="宋体"/>
          <w:b/>
        </w:rPr>
        <w:t>说明</w:t>
      </w:r>
    </w:p>
    <w:p w14:paraId="1AE0E629" w14:textId="77777777" w:rsidR="0034240A" w:rsidRDefault="00512555">
      <w:pPr>
        <w:ind w:firstLine="420"/>
      </w:pPr>
      <w:r>
        <w:rPr>
          <w:rFonts w:ascii="宋体" w:eastAsia="宋体" w:hAnsi="宋体"/>
        </w:rPr>
        <w:t>图4至图8均来自本地可运行的离线 Mock 演示环境，使用模拟项目数据，不代表真实用户规模、官方审核结果或小艺已接入状态。</w:t>
      </w:r>
    </w:p>
    <w:sectPr w:rsidR="0034240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D9C25" w14:textId="77777777" w:rsidR="00C74076" w:rsidRDefault="00C74076">
      <w:r>
        <w:separator/>
      </w:r>
    </w:p>
  </w:endnote>
  <w:endnote w:type="continuationSeparator" w:id="0">
    <w:p w14:paraId="5B1619C1" w14:textId="77777777" w:rsidR="00C74076" w:rsidRDefault="00C74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altName w:val="宋体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F5AC" w14:textId="77777777" w:rsidR="0034240A" w:rsidRDefault="00512555">
    <w:pPr>
      <w:tabs>
        <w:tab w:val="right" w:pos="8504"/>
      </w:tabs>
      <w:jc w:val="left"/>
    </w:pPr>
    <w:r>
      <w:rPr>
        <w:rFonts w:ascii="宋体" w:eastAsia="宋体" w:hAnsi="宋体"/>
        <w:sz w:val="16"/>
      </w:rPr>
      <w:fldChar w:fldCharType="begin"/>
    </w:r>
    <w:r>
      <w:rPr>
        <w:rFonts w:ascii="宋体" w:eastAsia="宋体" w:hAnsi="宋体"/>
        <w:sz w:val="16"/>
      </w:rPr>
      <w:instrText xml:space="preserve"> PAGE </w:instrText>
    </w:r>
    <w:r>
      <w:rPr>
        <w:rFonts w:ascii="宋体" w:eastAsia="宋体" w:hAnsi="宋体"/>
        <w:sz w:val="16"/>
      </w:rPr>
      <w:fldChar w:fldCharType="separate"/>
    </w:r>
    <w:r>
      <w:rPr>
        <w:rFonts w:ascii="宋体" w:eastAsia="宋体" w:hAnsi="宋体"/>
        <w:sz w:val="16"/>
      </w:rPr>
      <w:t>1</w:t>
    </w:r>
    <w:r>
      <w:rPr>
        <w:rFonts w:ascii="宋体" w:eastAsia="宋体" w:hAnsi="宋体"/>
        <w:sz w:val="16"/>
      </w:rPr>
      <w:fldChar w:fldCharType="end"/>
    </w:r>
    <w:r>
      <w:rPr>
        <w:rFonts w:ascii="宋体" w:eastAsia="宋体" w:hAnsi="宋体"/>
        <w:sz w:val="16"/>
      </w:rPr>
      <w:tab/>
      <w:t>中国高校计算机大赛—人工智能创意赛（鸿蒙赛道）组委会编制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3183B" w14:textId="77777777" w:rsidR="0034240A" w:rsidRDefault="00512555">
    <w:pPr>
      <w:tabs>
        <w:tab w:val="right" w:pos="8504"/>
      </w:tabs>
      <w:jc w:val="left"/>
    </w:pPr>
    <w:r>
      <w:rPr>
        <w:rFonts w:ascii="宋体" w:eastAsia="宋体" w:hAnsi="宋体"/>
        <w:sz w:val="16"/>
      </w:rPr>
      <w:t>中国高校计算机大赛—人工智能创意赛（鸿蒙赛道）组委会编制</w:t>
    </w:r>
    <w:r>
      <w:rPr>
        <w:rFonts w:ascii="宋体" w:eastAsia="宋体" w:hAnsi="宋体"/>
        <w:sz w:val="16"/>
      </w:rPr>
      <w:tab/>
    </w:r>
    <w:r>
      <w:rPr>
        <w:rFonts w:ascii="宋体" w:eastAsia="宋体" w:hAnsi="宋体"/>
        <w:sz w:val="16"/>
      </w:rPr>
      <w:fldChar w:fldCharType="begin"/>
    </w:r>
    <w:r>
      <w:rPr>
        <w:rFonts w:ascii="宋体" w:eastAsia="宋体" w:hAnsi="宋体"/>
        <w:sz w:val="16"/>
      </w:rPr>
      <w:instrText xml:space="preserve"> PAGE </w:instrText>
    </w:r>
    <w:r>
      <w:rPr>
        <w:rFonts w:ascii="宋体" w:eastAsia="宋体" w:hAnsi="宋体"/>
        <w:sz w:val="16"/>
      </w:rPr>
      <w:fldChar w:fldCharType="separate"/>
    </w:r>
    <w:r>
      <w:rPr>
        <w:rFonts w:ascii="宋体" w:eastAsia="宋体" w:hAnsi="宋体"/>
        <w:sz w:val="16"/>
      </w:rPr>
      <w:t>1</w:t>
    </w:r>
    <w:r>
      <w:rPr>
        <w:rFonts w:ascii="宋体" w:eastAsia="宋体" w:hAnsi="宋体"/>
        <w:sz w:val="16"/>
      </w:rPr>
      <w:fldChar w:fldCharType="end"/>
    </w:r>
  </w:p>
  <w:p w14:paraId="0AC57FFB" w14:textId="77777777" w:rsidR="0034240A" w:rsidRDefault="0034240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B6C4" w14:textId="77777777" w:rsidR="00FB190F" w:rsidRDefault="00FB19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F361" w14:textId="77777777" w:rsidR="00C74076" w:rsidRDefault="00C74076">
      <w:r>
        <w:separator/>
      </w:r>
    </w:p>
  </w:footnote>
  <w:footnote w:type="continuationSeparator" w:id="0">
    <w:p w14:paraId="53419E51" w14:textId="77777777" w:rsidR="00C74076" w:rsidRDefault="00C74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DD8F" w14:textId="77777777" w:rsidR="00FB190F" w:rsidRDefault="00FB190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40391" w14:textId="77777777" w:rsidR="00FB190F" w:rsidRDefault="00FB190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A34E3" w14:textId="77777777" w:rsidR="00FB190F" w:rsidRDefault="00FB190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17871738">
    <w:abstractNumId w:val="0"/>
  </w:num>
  <w:num w:numId="2" w16cid:durableId="1860468536">
    <w:abstractNumId w:val="2"/>
  </w:num>
  <w:num w:numId="3" w16cid:durableId="424308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4240A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12555"/>
    <w:rsid w:val="00527360"/>
    <w:rsid w:val="00565A2F"/>
    <w:rsid w:val="00574202"/>
    <w:rsid w:val="005744B2"/>
    <w:rsid w:val="005966E5"/>
    <w:rsid w:val="005A416E"/>
    <w:rsid w:val="005B3D46"/>
    <w:rsid w:val="00613769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D5989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74076"/>
    <w:rsid w:val="00C85826"/>
    <w:rsid w:val="00C87B09"/>
    <w:rsid w:val="00CB3DB1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B190F"/>
    <w:rsid w:val="00FC2A86"/>
    <w:rsid w:val="00FC5128"/>
    <w:rsid w:val="274942B1"/>
    <w:rsid w:val="3FEECD3D"/>
    <w:rsid w:val="4E825565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D708C6"/>
  <w15:docId w15:val="{625980C8-9DB2-42F6-BD35-248CAFD7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1537</Words>
  <Characters>1831</Characters>
  <Application>Microsoft Office Word</Application>
  <DocSecurity>0</DocSecurity>
  <Lines>166</Lines>
  <Paragraphs>112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忆程 ProjectMemo 初赛作品说明文档</dc:title>
  <dc:subject>2026中国高校计算机大赛—人工智能创意赛（鸿蒙赛道）Agent创新</dc:subject>
  <dc:creator>万卷siu</dc:creator>
  <cp:lastModifiedBy>Shengxin Xiao</cp:lastModifiedBy>
  <cp:revision>4</cp:revision>
  <dcterms:created xsi:type="dcterms:W3CDTF">2026-06-02T06:51:00Z</dcterms:created>
  <dcterms:modified xsi:type="dcterms:W3CDTF">2026-07-17T08:21:00Z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eyJoZGlkIjoiMDczMGMzZGViNmJjNzUxMjFlNzAxZjA2Mjk4OTc2NDYiLCJ1c2VySWQiOiIxNjYyMDEyMzk3In0=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