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5C5E" w14:textId="68955026"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color w:val="7030A0"/>
          <w:kern w:val="0"/>
          <w:sz w:val="30"/>
          <w:szCs w:val="30"/>
        </w:rPr>
        <w:t>磁性材料磁场成型 发展史</w:t>
      </w:r>
      <w:r w:rsidRPr="004578A1">
        <w:rPr>
          <w:rFonts w:ascii="SimSun" w:eastAsia="SimSun" w:hAnsi="SimSun" w:cs="SimSun"/>
          <w:kern w:val="0"/>
          <w:sz w:val="27"/>
          <w:szCs w:val="27"/>
        </w:rPr>
        <w:t>手动压机</w:t>
      </w:r>
    </w:p>
    <w:p w14:paraId="1344DC3E" w14:textId="42FB754E" w:rsidR="00B93DDD" w:rsidRPr="00B93DDD" w:rsidRDefault="00B93DDD" w:rsidP="004578A1">
      <w:pPr>
        <w:widowControl/>
        <w:jc w:val="left"/>
        <w:rPr>
          <w:rFonts w:ascii="SimSun" w:eastAsia="ＭＳ 明朝" w:hAnsi="SimSun" w:cs="SimSun"/>
          <w:kern w:val="0"/>
          <w:sz w:val="27"/>
          <w:szCs w:val="27"/>
          <w:lang w:eastAsia="ja-JP"/>
        </w:rPr>
      </w:pPr>
      <w:r w:rsidRPr="00B93DDD">
        <w:rPr>
          <w:rFonts w:ascii="SimSun" w:eastAsia="SimSun" w:hAnsi="SimSun" w:cs="SimSun" w:hint="eastAsia"/>
          <w:kern w:val="0"/>
          <w:sz w:val="27"/>
          <w:szCs w:val="27"/>
        </w:rPr>
        <w:t>发展史手动压机</w:t>
      </w:r>
      <w:r>
        <w:rPr>
          <w:rFonts w:ascii="SimSun" w:eastAsia="ＭＳ 明朝" w:hAnsi="SimSun" w:cs="SimSun" w:hint="eastAsia"/>
          <w:kern w:val="0"/>
          <w:sz w:val="27"/>
          <w:szCs w:val="27"/>
          <w:lang w:eastAsia="ja-JP"/>
        </w:rPr>
        <w:t xml:space="preserve"> </w:t>
      </w:r>
      <w:r w:rsidR="00C12D98">
        <w:rPr>
          <w:rFonts w:ascii="SimSun" w:eastAsia="ＭＳ 明朝" w:hAnsi="SimSun" w:cs="SimSun"/>
          <w:kern w:val="0"/>
          <w:sz w:val="27"/>
          <w:szCs w:val="27"/>
          <w:lang w:eastAsia="ja-JP"/>
        </w:rPr>
        <w:t>D</w:t>
      </w:r>
      <w:r w:rsidR="00C12D98" w:rsidRPr="00C12D98">
        <w:rPr>
          <w:rFonts w:ascii="SimSun" w:eastAsia="ＭＳ 明朝" w:hAnsi="SimSun" w:cs="SimSun"/>
          <w:kern w:val="0"/>
          <w:sz w:val="27"/>
          <w:szCs w:val="27"/>
          <w:lang w:eastAsia="ja-JP"/>
        </w:rPr>
        <w:t xml:space="preserve">evelopment History of </w:t>
      </w:r>
      <w:r w:rsidR="00AC3FA4">
        <w:rPr>
          <w:rFonts w:ascii="SimSun" w:eastAsia="ＭＳ 明朝" w:hAnsi="SimSun" w:cs="SimSun"/>
          <w:kern w:val="0"/>
          <w:sz w:val="27"/>
          <w:szCs w:val="27"/>
          <w:lang w:eastAsia="ja-JP"/>
        </w:rPr>
        <w:t>M</w:t>
      </w:r>
      <w:r w:rsidR="00C12D98" w:rsidRPr="00C12D98">
        <w:rPr>
          <w:rFonts w:ascii="SimSun" w:eastAsia="ＭＳ 明朝" w:hAnsi="SimSun" w:cs="SimSun"/>
          <w:kern w:val="0"/>
          <w:sz w:val="27"/>
          <w:szCs w:val="27"/>
          <w:lang w:eastAsia="ja-JP"/>
        </w:rPr>
        <w:t xml:space="preserve">anual </w:t>
      </w:r>
      <w:r w:rsidR="00AC3FA4">
        <w:rPr>
          <w:rFonts w:ascii="SimSun" w:eastAsia="ＭＳ 明朝" w:hAnsi="SimSun" w:cs="SimSun"/>
          <w:kern w:val="0"/>
          <w:sz w:val="27"/>
          <w:szCs w:val="27"/>
          <w:lang w:eastAsia="ja-JP"/>
        </w:rPr>
        <w:t>P</w:t>
      </w:r>
      <w:r w:rsidR="00C12D98" w:rsidRPr="00C12D98">
        <w:rPr>
          <w:rFonts w:ascii="SimSun" w:eastAsia="ＭＳ 明朝" w:hAnsi="SimSun" w:cs="SimSun"/>
          <w:kern w:val="0"/>
          <w:sz w:val="27"/>
          <w:szCs w:val="27"/>
          <w:lang w:eastAsia="ja-JP"/>
        </w:rPr>
        <w:t>resses</w:t>
      </w:r>
    </w:p>
    <w:p w14:paraId="7C2B2C59" w14:textId="4A61569F" w:rsidR="00873EB0" w:rsidRDefault="00456032" w:rsidP="004578A1">
      <w:pPr>
        <w:widowControl/>
        <w:jc w:val="left"/>
        <w:rPr>
          <w:rFonts w:ascii="SimSun" w:eastAsia="SimSun" w:hAnsi="SimSun" w:cs="SimSun"/>
          <w:kern w:val="0"/>
          <w:sz w:val="27"/>
          <w:szCs w:val="27"/>
        </w:rPr>
      </w:pPr>
      <w:r w:rsidRPr="00456032">
        <w:rPr>
          <w:rFonts w:ascii="SimSun" w:eastAsia="SimSun" w:hAnsi="SimSun" w:cs="SimSun" w:hint="eastAsia"/>
          <w:kern w:val="0"/>
          <w:sz w:val="27"/>
          <w:szCs w:val="27"/>
        </w:rPr>
        <w:t>磁性材料磁场成型</w:t>
      </w:r>
      <w:r>
        <w:rPr>
          <w:rFonts w:ascii="ＭＳ 明朝" w:eastAsia="ＭＳ 明朝" w:hAnsi="ＭＳ 明朝" w:cs="SimSun" w:hint="eastAsia"/>
          <w:kern w:val="0"/>
          <w:sz w:val="27"/>
          <w:szCs w:val="27"/>
          <w:lang w:eastAsia="ja-JP"/>
        </w:rPr>
        <w:t xml:space="preserve">　</w:t>
      </w:r>
      <w:r w:rsidR="00A7637D">
        <w:rPr>
          <w:rFonts w:ascii="SimSun" w:eastAsia="SimSun" w:hAnsi="SimSun" w:cs="SimSun"/>
          <w:kern w:val="0"/>
          <w:sz w:val="27"/>
          <w:szCs w:val="27"/>
        </w:rPr>
        <w:t xml:space="preserve">Magnet </w:t>
      </w:r>
      <w:r w:rsidR="00BC0D98">
        <w:rPr>
          <w:rFonts w:ascii="SimSun" w:eastAsia="SimSun" w:hAnsi="SimSun" w:cs="SimSun"/>
          <w:kern w:val="0"/>
          <w:sz w:val="27"/>
          <w:szCs w:val="27"/>
        </w:rPr>
        <w:t>press for ferric materials</w:t>
      </w:r>
    </w:p>
    <w:p w14:paraId="0EE3776B" w14:textId="5D7AFCA5" w:rsidR="00873EB0" w:rsidRDefault="00873EB0" w:rsidP="004578A1">
      <w:pPr>
        <w:widowControl/>
        <w:jc w:val="left"/>
        <w:rPr>
          <w:rFonts w:ascii="SimSun" w:eastAsia="ＭＳ 明朝" w:hAnsi="SimSun" w:cs="SimSun"/>
          <w:kern w:val="0"/>
          <w:sz w:val="24"/>
          <w:szCs w:val="24"/>
          <w:lang w:eastAsia="ja-JP"/>
        </w:rPr>
      </w:pPr>
    </w:p>
    <w:p w14:paraId="5754214F" w14:textId="77777777" w:rsidR="003D3F62" w:rsidRPr="003D3F62" w:rsidRDefault="003D3F62" w:rsidP="004578A1">
      <w:pPr>
        <w:widowControl/>
        <w:jc w:val="left"/>
        <w:rPr>
          <w:rFonts w:ascii="SimSun" w:eastAsia="ＭＳ 明朝" w:hAnsi="SimSun" w:cs="SimSun"/>
          <w:kern w:val="0"/>
          <w:sz w:val="24"/>
          <w:szCs w:val="24"/>
          <w:lang w:eastAsia="ja-JP"/>
        </w:rPr>
      </w:pPr>
    </w:p>
    <w:p w14:paraId="398A06B2" w14:textId="29B491E5" w:rsidR="003529AE" w:rsidRDefault="003529AE" w:rsidP="003529AE">
      <w:pPr>
        <w:widowControl/>
        <w:jc w:val="left"/>
        <w:rPr>
          <w:rFonts w:ascii="SimSun" w:eastAsia="SimSun" w:hAnsi="SimSun" w:cs="SimSun"/>
          <w:kern w:val="0"/>
          <w:sz w:val="24"/>
          <w:szCs w:val="24"/>
        </w:rPr>
      </w:pPr>
      <w:r w:rsidRPr="003529AE">
        <w:rPr>
          <w:rFonts w:ascii="SimSun" w:eastAsia="SimSun" w:hAnsi="SimSun" w:cs="SimSun"/>
          <w:kern w:val="0"/>
          <w:sz w:val="24"/>
          <w:szCs w:val="24"/>
        </w:rPr>
        <w:t>magnets were prepared via</w:t>
      </w:r>
      <w:r w:rsidR="001942F0">
        <w:rPr>
          <w:rFonts w:ascii="SimSun" w:eastAsia="SimSun" w:hAnsi="SimSun" w:cs="SimSun"/>
          <w:kern w:val="0"/>
          <w:sz w:val="24"/>
          <w:szCs w:val="24"/>
        </w:rPr>
        <w:t xml:space="preserve"> </w:t>
      </w:r>
      <w:r w:rsidRPr="003529AE">
        <w:rPr>
          <w:rFonts w:ascii="SimSun" w:eastAsia="SimSun" w:hAnsi="SimSun" w:cs="SimSun"/>
          <w:kern w:val="0"/>
          <w:sz w:val="24"/>
          <w:szCs w:val="24"/>
        </w:rPr>
        <w:t>a powder metallurgy method</w:t>
      </w:r>
    </w:p>
    <w:p w14:paraId="63915184" w14:textId="77777777" w:rsidR="003529AE" w:rsidRPr="004578A1" w:rsidRDefault="003529AE" w:rsidP="004578A1">
      <w:pPr>
        <w:widowControl/>
        <w:jc w:val="left"/>
        <w:rPr>
          <w:rFonts w:ascii="SimSun" w:eastAsia="SimSun" w:hAnsi="SimSun" w:cs="SimSun"/>
          <w:kern w:val="0"/>
          <w:sz w:val="24"/>
          <w:szCs w:val="24"/>
        </w:rPr>
      </w:pPr>
    </w:p>
    <w:p w14:paraId="53F05C5F" w14:textId="1E279F21"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1.手动称料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9A0129" w:rsidRPr="00356926">
        <w:rPr>
          <w:rFonts w:ascii="SimSun" w:eastAsia="SimSun" w:hAnsi="SimSun" w:cs="SimSun"/>
          <w:color w:val="7030A0"/>
          <w:kern w:val="0"/>
          <w:sz w:val="24"/>
          <w:szCs w:val="24"/>
        </w:rPr>
        <w:t>Manual weighing</w:t>
      </w:r>
      <w:r w:rsidR="000922D1" w:rsidRPr="00356926">
        <w:rPr>
          <w:rFonts w:ascii="SimSun" w:eastAsia="SimSun" w:hAnsi="SimSun" w:cs="SimSun"/>
          <w:color w:val="7030A0"/>
          <w:kern w:val="0"/>
          <w:sz w:val="24"/>
          <w:szCs w:val="24"/>
        </w:rPr>
        <w:t xml:space="preserve"> </w:t>
      </w:r>
    </w:p>
    <w:p w14:paraId="53F05C60" w14:textId="564B5D1E"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2.手动装料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C74045" w:rsidRPr="00356926">
        <w:rPr>
          <w:rFonts w:ascii="SimSun" w:eastAsia="SimSun" w:hAnsi="SimSun" w:cs="SimSun"/>
          <w:color w:val="7030A0"/>
          <w:kern w:val="0"/>
          <w:sz w:val="24"/>
          <w:szCs w:val="24"/>
        </w:rPr>
        <w:t xml:space="preserve">Manual </w:t>
      </w:r>
      <w:r w:rsidR="00F65FEB" w:rsidRPr="00356926">
        <w:rPr>
          <w:rFonts w:ascii="SimSun" w:eastAsia="SimSun" w:hAnsi="SimSun" w:cs="SimSun"/>
          <w:color w:val="7030A0"/>
          <w:kern w:val="0"/>
          <w:sz w:val="24"/>
          <w:szCs w:val="24"/>
        </w:rPr>
        <w:t>feed</w:t>
      </w:r>
    </w:p>
    <w:p w14:paraId="53F05C61"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3.磁场取向取向磁场800KA/M</w:t>
      </w:r>
    </w:p>
    <w:p w14:paraId="18EB11AF" w14:textId="77777777" w:rsidR="0002455F"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Magnetic field orientation </w:t>
      </w:r>
    </w:p>
    <w:p w14:paraId="31519560" w14:textId="45BDAEE3" w:rsidR="0076588A"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orientation magnetic field 800KA/M</w:t>
      </w:r>
    </w:p>
    <w:p w14:paraId="50D2E590" w14:textId="77777777" w:rsidR="0002455F" w:rsidRPr="00356926" w:rsidRDefault="0002455F" w:rsidP="004578A1">
      <w:pPr>
        <w:widowControl/>
        <w:spacing w:line="252" w:lineRule="atLeast"/>
        <w:jc w:val="left"/>
        <w:rPr>
          <w:rFonts w:ascii="SimSun" w:eastAsia="SimSun" w:hAnsi="SimSun" w:cs="SimSun"/>
          <w:color w:val="7030A0"/>
          <w:kern w:val="0"/>
          <w:sz w:val="24"/>
          <w:szCs w:val="24"/>
        </w:rPr>
      </w:pPr>
    </w:p>
    <w:p w14:paraId="53F05C62"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4.手动控制模压和脱模 压胚 3.8g/cm</w:t>
      </w:r>
    </w:p>
    <w:p w14:paraId="5DEF1ECC" w14:textId="4C2A7E99" w:rsidR="002D46EF" w:rsidRPr="00356926" w:rsidRDefault="00181918"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Manual fill </w:t>
      </w:r>
      <w:r w:rsidR="00824C46" w:rsidRPr="00356926">
        <w:rPr>
          <w:rFonts w:ascii="SimSun" w:eastAsia="SimSun" w:hAnsi="SimSun" w:cs="SimSun"/>
          <w:color w:val="7030A0"/>
          <w:kern w:val="0"/>
          <w:sz w:val="24"/>
          <w:szCs w:val="24"/>
        </w:rPr>
        <w:t xml:space="preserve">and release of the </w:t>
      </w:r>
      <w:r w:rsidR="009F7457" w:rsidRPr="00356926">
        <w:rPr>
          <w:rFonts w:ascii="SimSun" w:eastAsia="SimSun" w:hAnsi="SimSun" w:cs="SimSun"/>
          <w:color w:val="7030A0"/>
          <w:kern w:val="0"/>
          <w:sz w:val="24"/>
          <w:szCs w:val="24"/>
        </w:rPr>
        <w:t xml:space="preserve">press </w:t>
      </w:r>
      <w:r w:rsidRPr="00356926">
        <w:rPr>
          <w:rFonts w:ascii="SimSun" w:eastAsia="SimSun" w:hAnsi="SimSun" w:cs="SimSun"/>
          <w:color w:val="7030A0"/>
          <w:kern w:val="0"/>
          <w:sz w:val="24"/>
          <w:szCs w:val="24"/>
        </w:rPr>
        <w:t>mold</w:t>
      </w:r>
      <w:r w:rsidR="00824C46" w:rsidRPr="00356926">
        <w:rPr>
          <w:rFonts w:ascii="SimSun" w:eastAsia="SimSun" w:hAnsi="SimSun" w:cs="SimSun"/>
          <w:color w:val="7030A0"/>
          <w:kern w:val="0"/>
          <w:sz w:val="24"/>
          <w:szCs w:val="24"/>
        </w:rPr>
        <w:t xml:space="preserve">: </w:t>
      </w:r>
      <w:r w:rsidR="002A67F9" w:rsidRPr="00356926">
        <w:rPr>
          <w:rFonts w:ascii="SimSun" w:eastAsia="SimSun" w:hAnsi="SimSun" w:cs="SimSun"/>
          <w:color w:val="7030A0"/>
          <w:kern w:val="0"/>
          <w:sz w:val="24"/>
          <w:szCs w:val="24"/>
        </w:rPr>
        <w:t xml:space="preserve">  </w:t>
      </w:r>
      <w:r w:rsidR="00AB74A1" w:rsidRPr="00356926">
        <w:rPr>
          <w:rFonts w:ascii="SimSun" w:eastAsia="SimSun" w:hAnsi="SimSun" w:cs="SimSun"/>
          <w:color w:val="7030A0"/>
          <w:kern w:val="0"/>
          <w:sz w:val="24"/>
          <w:szCs w:val="24"/>
        </w:rPr>
        <w:t>magnet blocks</w:t>
      </w:r>
      <w:r w:rsidR="00555725" w:rsidRPr="00356926">
        <w:rPr>
          <w:rFonts w:ascii="SimSun" w:eastAsia="SimSun" w:hAnsi="SimSun" w:cs="SimSun"/>
          <w:color w:val="7030A0"/>
          <w:kern w:val="0"/>
          <w:sz w:val="24"/>
          <w:szCs w:val="24"/>
        </w:rPr>
        <w:t xml:space="preserve"> </w:t>
      </w:r>
      <w:r w:rsidR="000D29B3" w:rsidRPr="00356926">
        <w:rPr>
          <w:rFonts w:ascii="SimSun" w:eastAsia="SimSun" w:hAnsi="SimSun" w:cs="SimSun"/>
          <w:color w:val="7030A0"/>
          <w:kern w:val="0"/>
          <w:sz w:val="24"/>
          <w:szCs w:val="24"/>
        </w:rPr>
        <w:t>3.8g/cm</w:t>
      </w:r>
    </w:p>
    <w:p w14:paraId="75090E11" w14:textId="77777777" w:rsidR="00824C46" w:rsidRPr="00356926" w:rsidRDefault="00824C46" w:rsidP="004578A1">
      <w:pPr>
        <w:widowControl/>
        <w:spacing w:line="252" w:lineRule="atLeast"/>
        <w:jc w:val="left"/>
        <w:rPr>
          <w:rFonts w:ascii="SimSun" w:eastAsia="SimSun" w:hAnsi="SimSun" w:cs="SimSun"/>
          <w:color w:val="7030A0"/>
          <w:kern w:val="0"/>
          <w:sz w:val="24"/>
          <w:szCs w:val="24"/>
        </w:rPr>
      </w:pPr>
    </w:p>
    <w:p w14:paraId="53F05C6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7A928975" w14:textId="1FBCA56C" w:rsidR="0055560C" w:rsidRPr="00356926" w:rsidRDefault="00C74045"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Oil pressure isostatic pressure to 4.5g/cm or more</w:t>
      </w:r>
    </w:p>
    <w:p w14:paraId="1EB9407D" w14:textId="77777777" w:rsidR="0055560C" w:rsidRPr="00356926" w:rsidRDefault="0055560C" w:rsidP="004578A1">
      <w:pPr>
        <w:widowControl/>
        <w:spacing w:line="252" w:lineRule="atLeast"/>
        <w:jc w:val="left"/>
        <w:rPr>
          <w:rFonts w:ascii="SimSun" w:eastAsia="SimSun" w:hAnsi="SimSun" w:cs="SimSun"/>
          <w:color w:val="7030A0"/>
          <w:kern w:val="0"/>
          <w:sz w:val="24"/>
          <w:szCs w:val="24"/>
        </w:rPr>
      </w:pPr>
    </w:p>
    <w:p w14:paraId="53F05C64" w14:textId="62B040F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缺点：设备效率低、受人为因素影响比较严重、性能稳定性差、适合低性能材料。</w:t>
      </w:r>
    </w:p>
    <w:p w14:paraId="53F05C65" w14:textId="77777777" w:rsidR="004578A1" w:rsidRPr="00356926" w:rsidRDefault="004578A1" w:rsidP="004578A1">
      <w:pPr>
        <w:widowControl/>
        <w:jc w:val="left"/>
        <w:rPr>
          <w:rFonts w:ascii="SimSun" w:eastAsia="SimSun" w:hAnsi="SimSun" w:cs="SimSun"/>
          <w:color w:val="7030A0"/>
          <w:kern w:val="0"/>
          <w:sz w:val="27"/>
          <w:szCs w:val="27"/>
        </w:rPr>
      </w:pPr>
      <w:r w:rsidRPr="00356926">
        <w:rPr>
          <w:rFonts w:ascii="SimSun" w:eastAsia="SimSun" w:hAnsi="SimSun" w:cs="SimSun"/>
          <w:color w:val="7030A0"/>
          <w:kern w:val="0"/>
          <w:sz w:val="27"/>
          <w:szCs w:val="27"/>
        </w:rPr>
        <w:t>半自动压机</w:t>
      </w:r>
    </w:p>
    <w:p w14:paraId="03C73952" w14:textId="3F7E79B3" w:rsidR="00B13DDD" w:rsidRPr="00356926" w:rsidRDefault="00B13DDD" w:rsidP="00B57BE8">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low equipment efficiency, more seriously affected by human factors, poor performance stability, suitable for low performance materials.</w:t>
      </w:r>
    </w:p>
    <w:p w14:paraId="2C3B4ED2" w14:textId="77777777" w:rsidR="00B13DDD" w:rsidRPr="00356926" w:rsidRDefault="00B13DDD" w:rsidP="004578A1">
      <w:pPr>
        <w:widowControl/>
        <w:jc w:val="left"/>
        <w:rPr>
          <w:rFonts w:ascii="SimSun" w:eastAsia="SimSun" w:hAnsi="SimSun" w:cs="SimSun"/>
          <w:color w:val="7030A0"/>
          <w:kern w:val="0"/>
          <w:sz w:val="24"/>
          <w:szCs w:val="24"/>
        </w:rPr>
      </w:pPr>
    </w:p>
    <w:p w14:paraId="53F05C66" w14:textId="09A86FDD"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1.自动称料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weighing</w:t>
      </w:r>
    </w:p>
    <w:p w14:paraId="53F05C67" w14:textId="6C702338"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2.自动装料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feed</w:t>
      </w:r>
    </w:p>
    <w:p w14:paraId="78F9DFBD" w14:textId="37A8DCC7" w:rsidR="00C25F29"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 xml:space="preserve">3.磁场取向 </w:t>
      </w:r>
      <w:r w:rsidR="00363D88" w:rsidRPr="00356926">
        <w:rPr>
          <w:rFonts w:ascii="SimSun" w:eastAsia="SimSun" w:hAnsi="SimSun" w:cs="SimSun"/>
          <w:color w:val="7030A0"/>
          <w:kern w:val="0"/>
          <w:sz w:val="24"/>
          <w:szCs w:val="24"/>
        </w:rPr>
        <w:t xml:space="preserve">Magnetic field orientation  </w:t>
      </w:r>
      <w:r w:rsidR="00363D88" w:rsidRPr="00356926">
        <w:rPr>
          <w:rFonts w:ascii="SimSun" w:eastAsia="SimSun" w:hAnsi="SimSun" w:cs="SimSun" w:hint="eastAsia"/>
          <w:color w:val="7030A0"/>
          <w:kern w:val="0"/>
          <w:sz w:val="24"/>
          <w:szCs w:val="24"/>
        </w:rPr>
        <w:t>1600KA/M</w:t>
      </w:r>
    </w:p>
    <w:p w14:paraId="53F05C68" w14:textId="170E1D4A"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取向磁场发展到</w:t>
      </w:r>
      <w:r w:rsidR="00F87DF5" w:rsidRPr="00356926">
        <w:rPr>
          <w:rFonts w:ascii="Microsoft YaHei" w:eastAsia="ＭＳ 明朝" w:hAnsi="Microsoft YaHei" w:cs="SimSun" w:hint="eastAsia"/>
          <w:color w:val="7030A0"/>
          <w:kern w:val="0"/>
          <w:sz w:val="24"/>
          <w:szCs w:val="24"/>
          <w:lang w:eastAsia="ja-JP"/>
        </w:rPr>
        <w:t>:</w:t>
      </w:r>
      <w:r w:rsidR="00F87DF5" w:rsidRPr="00356926">
        <w:rPr>
          <w:rFonts w:ascii="Microsoft YaHei" w:eastAsia="ＭＳ 明朝" w:hAnsi="Microsoft YaHei" w:cs="SimSun"/>
          <w:color w:val="7030A0"/>
          <w:kern w:val="0"/>
          <w:sz w:val="24"/>
          <w:szCs w:val="24"/>
          <w:lang w:eastAsia="ja-JP"/>
        </w:rPr>
        <w:t xml:space="preserve"> </w:t>
      </w:r>
      <w:r w:rsidR="00F87DF5" w:rsidRPr="00356926">
        <w:rPr>
          <w:rFonts w:ascii="SimSun" w:eastAsia="SimSun" w:hAnsi="SimSun" w:cs="SimSun"/>
          <w:color w:val="7030A0"/>
          <w:kern w:val="0"/>
          <w:sz w:val="24"/>
          <w:szCs w:val="24"/>
        </w:rPr>
        <w:t xml:space="preserve"> applied </w:t>
      </w:r>
      <w:r w:rsidR="0085412E" w:rsidRPr="00356926">
        <w:rPr>
          <w:rFonts w:ascii="SimSun" w:eastAsia="SimSun" w:hAnsi="SimSun" w:cs="SimSun"/>
          <w:color w:val="7030A0"/>
          <w:kern w:val="0"/>
          <w:sz w:val="24"/>
          <w:szCs w:val="24"/>
        </w:rPr>
        <w:t xml:space="preserve">magnetic field </w:t>
      </w:r>
      <w:r w:rsidRPr="00356926">
        <w:rPr>
          <w:rFonts w:ascii="SimSun" w:eastAsia="SimSun" w:hAnsi="SimSun" w:cs="SimSun" w:hint="eastAsia"/>
          <w:color w:val="7030A0"/>
          <w:kern w:val="0"/>
          <w:sz w:val="24"/>
          <w:szCs w:val="24"/>
        </w:rPr>
        <w:t>1600KA/M</w:t>
      </w:r>
    </w:p>
    <w:p w14:paraId="6A9884FB" w14:textId="77777777" w:rsidR="00E44117" w:rsidRPr="00356926" w:rsidRDefault="00E44117" w:rsidP="004578A1">
      <w:pPr>
        <w:widowControl/>
        <w:spacing w:line="252" w:lineRule="atLeast"/>
        <w:jc w:val="left"/>
        <w:rPr>
          <w:rFonts w:ascii="SimSun" w:eastAsia="SimSun" w:hAnsi="SimSun" w:cs="SimSun"/>
          <w:color w:val="7030A0"/>
          <w:kern w:val="0"/>
          <w:sz w:val="24"/>
          <w:szCs w:val="24"/>
        </w:rPr>
      </w:pPr>
    </w:p>
    <w:p w14:paraId="53F05C69"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4.手动/半自动控制模压和脱模 压胚 3.8g/cm</w:t>
      </w:r>
    </w:p>
    <w:p w14:paraId="660B4D22" w14:textId="77777777" w:rsidR="00D65D31" w:rsidRPr="00356926" w:rsidRDefault="000046F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lastRenderedPageBreak/>
        <w:t xml:space="preserve">Manual/semi-automatic </w:t>
      </w:r>
      <w:r w:rsidR="00FF38E1" w:rsidRPr="00356926">
        <w:rPr>
          <w:rFonts w:ascii="SimSun" w:eastAsia="SimSun" w:hAnsi="SimSun" w:cs="SimSun"/>
          <w:color w:val="7030A0"/>
          <w:kern w:val="0"/>
          <w:sz w:val="24"/>
          <w:szCs w:val="24"/>
        </w:rPr>
        <w:t>containment pressure</w:t>
      </w:r>
      <w:r w:rsidR="00900BDD" w:rsidRPr="00356926">
        <w:rPr>
          <w:rFonts w:ascii="SimSun" w:eastAsia="SimSun" w:hAnsi="SimSun" w:cs="SimSun"/>
          <w:color w:val="7030A0"/>
          <w:kern w:val="0"/>
          <w:sz w:val="24"/>
          <w:szCs w:val="24"/>
        </w:rPr>
        <w:t xml:space="preserve"> and mold release: </w:t>
      </w:r>
      <w:r w:rsidR="007866FC" w:rsidRPr="00356926">
        <w:rPr>
          <w:rFonts w:ascii="SimSun" w:eastAsia="SimSun" w:hAnsi="SimSun" w:cs="SimSun"/>
          <w:color w:val="7030A0"/>
          <w:kern w:val="0"/>
          <w:sz w:val="24"/>
          <w:szCs w:val="24"/>
        </w:rPr>
        <w:t xml:space="preserve"> </w:t>
      </w:r>
      <w:r w:rsidRPr="00356926">
        <w:rPr>
          <w:rFonts w:ascii="SimSun" w:eastAsia="SimSun" w:hAnsi="SimSun" w:cs="SimSun"/>
          <w:color w:val="7030A0"/>
          <w:kern w:val="0"/>
          <w:sz w:val="24"/>
          <w:szCs w:val="24"/>
        </w:rPr>
        <w:t xml:space="preserve"> </w:t>
      </w:r>
      <w:r w:rsidR="0085412E" w:rsidRPr="00356926">
        <w:rPr>
          <w:rFonts w:ascii="SimSun" w:eastAsia="SimSun" w:hAnsi="SimSun" w:cs="SimSun"/>
          <w:color w:val="7030A0"/>
          <w:kern w:val="0"/>
          <w:sz w:val="24"/>
          <w:szCs w:val="24"/>
        </w:rPr>
        <w:t xml:space="preserve"> </w:t>
      </w:r>
    </w:p>
    <w:p w14:paraId="2CAFC473" w14:textId="376CAA39" w:rsidR="0085412E" w:rsidRPr="00356926" w:rsidRDefault="009B66B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magnet blocks</w:t>
      </w:r>
      <w:r w:rsidR="0085412E" w:rsidRPr="00356926">
        <w:rPr>
          <w:rFonts w:ascii="SimSun" w:eastAsia="SimSun" w:hAnsi="SimSun" w:cs="SimSun"/>
          <w:color w:val="7030A0"/>
          <w:kern w:val="0"/>
          <w:sz w:val="24"/>
          <w:szCs w:val="24"/>
        </w:rPr>
        <w:t>: 3.8g/cm</w:t>
      </w:r>
    </w:p>
    <w:p w14:paraId="36B1EBBA"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A"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232441A0" w14:textId="731D27B3" w:rsidR="0085412E" w:rsidRPr="00356926" w:rsidRDefault="005523BE"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hydraulic isostatic pressure over </w:t>
      </w:r>
      <w:r w:rsidRPr="00356926">
        <w:rPr>
          <w:rFonts w:ascii="SimSun" w:eastAsia="SimSun" w:hAnsi="SimSun" w:cs="SimSun" w:hint="eastAsia"/>
          <w:color w:val="7030A0"/>
          <w:kern w:val="0"/>
          <w:sz w:val="24"/>
          <w:szCs w:val="24"/>
        </w:rPr>
        <w:t>4.5g/cm</w:t>
      </w:r>
    </w:p>
    <w:p w14:paraId="4414620E"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B"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缺点：无法一次成型、中间过程控氧难度大、性能稳定性受氧含量影响大。</w:t>
      </w:r>
    </w:p>
    <w:p w14:paraId="354005C0" w14:textId="12744D5E" w:rsidR="00D34541" w:rsidRPr="00356926" w:rsidRDefault="00D3454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w:t>
      </w:r>
    </w:p>
    <w:p w14:paraId="7BAB28CE"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Cannot be formed in one step, </w:t>
      </w:r>
    </w:p>
    <w:p w14:paraId="6E70A956"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difficult to control oxygen in the intermediate process, </w:t>
      </w:r>
    </w:p>
    <w:p w14:paraId="5F55D0D2" w14:textId="4A6A634F" w:rsidR="00700ACF"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the stability of performance is greatly affected by the oxygen content.</w:t>
      </w:r>
    </w:p>
    <w:p w14:paraId="326DBB74" w14:textId="77777777" w:rsidR="00D34541" w:rsidRPr="00356926" w:rsidRDefault="00D34541" w:rsidP="004578A1">
      <w:pPr>
        <w:widowControl/>
        <w:spacing w:line="252" w:lineRule="atLeast"/>
        <w:jc w:val="left"/>
        <w:rPr>
          <w:rFonts w:ascii="SimSun" w:eastAsia="SimSun" w:hAnsi="SimSun" w:cs="SimSun"/>
          <w:color w:val="7030A0"/>
          <w:kern w:val="0"/>
          <w:sz w:val="24"/>
          <w:szCs w:val="24"/>
        </w:rPr>
      </w:pPr>
    </w:p>
    <w:p w14:paraId="53F05C6C" w14:textId="7DCFFDCF" w:rsidR="004578A1" w:rsidRPr="00356926" w:rsidRDefault="004578A1" w:rsidP="004578A1">
      <w:pPr>
        <w:widowControl/>
        <w:jc w:val="left"/>
        <w:rPr>
          <w:rFonts w:ascii="SimSun" w:eastAsia="ＭＳ 明朝" w:hAnsi="SimSun" w:cs="SimSun"/>
          <w:color w:val="7030A0"/>
          <w:kern w:val="0"/>
          <w:sz w:val="24"/>
          <w:szCs w:val="24"/>
          <w:lang w:eastAsia="ja-JP"/>
        </w:rPr>
      </w:pPr>
      <w:r w:rsidRPr="00356926">
        <w:rPr>
          <w:rFonts w:ascii="SimSun" w:eastAsia="SimSun" w:hAnsi="SimSun" w:cs="SimSun"/>
          <w:color w:val="7030A0"/>
          <w:kern w:val="0"/>
          <w:sz w:val="27"/>
          <w:szCs w:val="27"/>
        </w:rPr>
        <w:t>RIP橡皮膜</w:t>
      </w:r>
      <w:r w:rsidR="00F01A25" w:rsidRPr="00356926">
        <w:rPr>
          <w:rFonts w:ascii="SimSun" w:eastAsia="ＭＳ 明朝" w:hAnsi="SimSun" w:cs="SimSun" w:hint="eastAsia"/>
          <w:color w:val="7030A0"/>
          <w:kern w:val="0"/>
          <w:sz w:val="27"/>
          <w:szCs w:val="27"/>
          <w:lang w:eastAsia="ja-JP"/>
        </w:rPr>
        <w:t xml:space="preserve"> </w:t>
      </w:r>
      <w:r w:rsidR="00F01A25" w:rsidRPr="00356926">
        <w:rPr>
          <w:rFonts w:ascii="SimSun" w:eastAsia="ＭＳ 明朝" w:hAnsi="SimSun" w:cs="SimSun"/>
          <w:color w:val="7030A0"/>
          <w:kern w:val="0"/>
          <w:sz w:val="27"/>
          <w:szCs w:val="27"/>
          <w:lang w:eastAsia="ja-JP"/>
        </w:rPr>
        <w:t xml:space="preserve"> RIP rubber</w:t>
      </w:r>
      <w:r w:rsidR="00EB55B0" w:rsidRPr="00356926">
        <w:rPr>
          <w:rFonts w:ascii="SimSun" w:eastAsia="ＭＳ 明朝" w:hAnsi="SimSun" w:cs="SimSun"/>
          <w:color w:val="7030A0"/>
          <w:kern w:val="0"/>
          <w:sz w:val="27"/>
          <w:szCs w:val="27"/>
          <w:lang w:eastAsia="ja-JP"/>
        </w:rPr>
        <w:t xml:space="preserve"> </w:t>
      </w:r>
      <w:r w:rsidR="00EB55B0" w:rsidRPr="00356926">
        <w:rPr>
          <w:rFonts w:ascii="SimSun" w:eastAsia="SimSun" w:hAnsi="SimSun" w:cs="SimSun"/>
          <w:color w:val="7030A0"/>
          <w:kern w:val="0"/>
          <w:sz w:val="24"/>
          <w:szCs w:val="24"/>
        </w:rPr>
        <w:t>mold</w:t>
      </w:r>
      <w:r w:rsidR="00EB55B0" w:rsidRPr="00356926">
        <w:rPr>
          <w:rFonts w:ascii="SimSun" w:eastAsia="ＭＳ 明朝" w:hAnsi="SimSun" w:cs="SimSun"/>
          <w:color w:val="7030A0"/>
          <w:kern w:val="0"/>
          <w:sz w:val="27"/>
          <w:szCs w:val="27"/>
          <w:lang w:eastAsia="ja-JP"/>
        </w:rPr>
        <w:t xml:space="preserve"> </w:t>
      </w:r>
    </w:p>
    <w:p w14:paraId="2EA72660" w14:textId="5D780CF6" w:rsidR="006E57FD" w:rsidRPr="00356926" w:rsidRDefault="004578A1" w:rsidP="006E57FD">
      <w:pPr>
        <w:pStyle w:val="a6"/>
        <w:widowControl/>
        <w:numPr>
          <w:ilvl w:val="0"/>
          <w:numId w:val="1"/>
        </w:numPr>
        <w:spacing w:line="252" w:lineRule="atLeast"/>
        <w:ind w:leftChars="0"/>
        <w:jc w:val="left"/>
        <w:rPr>
          <w:rFonts w:ascii="SimSun" w:eastAsia="ＭＳ 明朝" w:hAnsi="SimSun" w:cs="SimSun"/>
          <w:color w:val="7030A0"/>
          <w:kern w:val="0"/>
          <w:sz w:val="24"/>
          <w:szCs w:val="24"/>
        </w:rPr>
      </w:pPr>
      <w:r w:rsidRPr="00356926">
        <w:rPr>
          <w:rFonts w:ascii="SimSun" w:eastAsia="SimSun" w:hAnsi="SimSun" w:cs="SimSun"/>
          <w:color w:val="7030A0"/>
          <w:kern w:val="0"/>
          <w:sz w:val="24"/>
          <w:szCs w:val="24"/>
        </w:rPr>
        <w:t>全自动脉冲磁场取向近等静压机</w:t>
      </w:r>
      <w:r w:rsidR="00341A99" w:rsidRPr="00356926">
        <w:rPr>
          <w:rFonts w:ascii="SimSun" w:eastAsia="ＭＳ 明朝" w:hAnsi="SimSun" w:cs="SimSun" w:hint="eastAsia"/>
          <w:color w:val="7030A0"/>
          <w:kern w:val="0"/>
          <w:sz w:val="24"/>
          <w:szCs w:val="24"/>
        </w:rPr>
        <w:t xml:space="preserve"> </w:t>
      </w:r>
    </w:p>
    <w:p w14:paraId="53F05C6D" w14:textId="3DEC55DF" w:rsidR="004578A1" w:rsidRPr="00356926" w:rsidRDefault="00341A99"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Fully automatic pulsed magnetic field oriented near isostatic presses</w:t>
      </w:r>
    </w:p>
    <w:p w14:paraId="4AC49DAC" w14:textId="543C1C2E" w:rsidR="009071FF" w:rsidRPr="00356926" w:rsidRDefault="009071FF"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 xml:space="preserve">magnetized in a pulsed </w:t>
      </w:r>
      <w:r w:rsidRPr="00356926">
        <w:rPr>
          <w:rFonts w:ascii="ＭＳ 明朝" w:eastAsia="ＭＳ 明朝" w:hAnsi="ＭＳ 明朝" w:cs="ＭＳ 明朝" w:hint="eastAsia"/>
          <w:color w:val="7030A0"/>
          <w:kern w:val="0"/>
          <w:sz w:val="24"/>
          <w:szCs w:val="24"/>
          <w:lang w:eastAsia="ja-JP"/>
        </w:rPr>
        <w:t>ﬁ</w:t>
      </w:r>
      <w:r w:rsidRPr="00356926">
        <w:rPr>
          <w:rFonts w:ascii="SimSun" w:eastAsia="ＭＳ 明朝" w:hAnsi="SimSun" w:cs="SimSun"/>
          <w:color w:val="7030A0"/>
          <w:kern w:val="0"/>
          <w:sz w:val="24"/>
          <w:szCs w:val="24"/>
          <w:lang w:eastAsia="ja-JP"/>
        </w:rPr>
        <w:t>eld with a strength of up to</w:t>
      </w:r>
    </w:p>
    <w:p w14:paraId="53F05C6E" w14:textId="6EE99496" w:rsidR="004578A1" w:rsidRPr="00356926" w:rsidRDefault="004578A1" w:rsidP="006E57FD">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采用6.5T以上的高脉冲磁场取向</w:t>
      </w:r>
    </w:p>
    <w:p w14:paraId="2CCA7B51" w14:textId="3943E3C1" w:rsidR="006E57FD" w:rsidRPr="00356926" w:rsidRDefault="00B50327" w:rsidP="006E57FD">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Highly pulsed magnetic field orientation of 6.5T or more is used</w:t>
      </w:r>
    </w:p>
    <w:p w14:paraId="53F05C6F" w14:textId="6F084F74" w:rsidR="004578A1" w:rsidRPr="00356926" w:rsidRDefault="004578A1" w:rsidP="0075613C">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粉末平均粒度5um，松装密度2.8-3.0g/cm</w:t>
      </w:r>
    </w:p>
    <w:p w14:paraId="341D9C77" w14:textId="37621FE7" w:rsidR="0075613C" w:rsidRPr="00356926" w:rsidRDefault="00593B8E" w:rsidP="0075613C">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Powder average particle size 5um, bulk density 2.8-3.0g/cm</w:t>
      </w:r>
    </w:p>
    <w:p w14:paraId="53F05C70" w14:textId="29C7C1B0" w:rsidR="004578A1" w:rsidRPr="00356926" w:rsidRDefault="004578A1" w:rsidP="00593B8E">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压坯密度4.5g/cm</w:t>
      </w:r>
    </w:p>
    <w:p w14:paraId="127B931F" w14:textId="35FCC814" w:rsidR="00593B8E" w:rsidRPr="00356926" w:rsidRDefault="003E4D51" w:rsidP="00593B8E">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Density of briquettes 4.5 g/cm</w:t>
      </w:r>
    </w:p>
    <w:p w14:paraId="53F05C71" w14:textId="312CC01D" w:rsidR="004578A1" w:rsidRPr="00356926" w:rsidRDefault="004578A1" w:rsidP="00D15C9B">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高剩磁，高磁能积实现</w:t>
      </w:r>
    </w:p>
    <w:p w14:paraId="0897588D" w14:textId="07566932" w:rsidR="00D15C9B" w:rsidRPr="00356926" w:rsidRDefault="00245296" w:rsidP="00D15C9B">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realization of </w:t>
      </w:r>
      <w:r w:rsidR="000C56FA" w:rsidRPr="00356926">
        <w:rPr>
          <w:rFonts w:ascii="SimSun" w:eastAsia="SimSun" w:hAnsi="SimSun" w:cs="SimSun"/>
          <w:color w:val="7030A0"/>
          <w:kern w:val="0"/>
          <w:sz w:val="24"/>
          <w:szCs w:val="24"/>
        </w:rPr>
        <w:t xml:space="preserve">High </w:t>
      </w:r>
      <w:r w:rsidR="007B336E" w:rsidRPr="00356926">
        <w:rPr>
          <w:rFonts w:ascii="SimSun" w:eastAsia="SimSun" w:hAnsi="SimSun" w:cs="SimSun"/>
          <w:color w:val="7030A0"/>
          <w:kern w:val="0"/>
          <w:sz w:val="24"/>
          <w:szCs w:val="24"/>
        </w:rPr>
        <w:t>Remanence</w:t>
      </w:r>
      <w:r w:rsidR="000C56FA" w:rsidRPr="00356926">
        <w:rPr>
          <w:rFonts w:ascii="SimSun" w:eastAsia="SimSun" w:hAnsi="SimSun" w:cs="SimSun"/>
          <w:color w:val="7030A0"/>
          <w:kern w:val="0"/>
          <w:sz w:val="24"/>
          <w:szCs w:val="24"/>
        </w:rPr>
        <w:t xml:space="preserve">, high </w:t>
      </w:r>
      <w:r w:rsidR="00DB6FED" w:rsidRPr="00356926">
        <w:rPr>
          <w:rFonts w:ascii="SimSun" w:eastAsia="SimSun" w:hAnsi="SimSun" w:cs="SimSun"/>
          <w:color w:val="7030A0"/>
          <w:kern w:val="0"/>
          <w:sz w:val="24"/>
          <w:szCs w:val="24"/>
        </w:rPr>
        <w:t>Coercivity</w:t>
      </w:r>
      <w:r w:rsidR="000C56FA" w:rsidRPr="00356926">
        <w:rPr>
          <w:rFonts w:ascii="SimSun" w:eastAsia="SimSun" w:hAnsi="SimSun" w:cs="SimSun"/>
          <w:color w:val="7030A0"/>
          <w:kern w:val="0"/>
          <w:sz w:val="24"/>
          <w:szCs w:val="24"/>
        </w:rPr>
        <w:t xml:space="preserve"> </w:t>
      </w:r>
    </w:p>
    <w:p w14:paraId="750B6913" w14:textId="77777777" w:rsidR="00940627"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6.对于相同成分和相同工艺的磁体，由于模压过程中模腔内壁与粉末间不产生相</w:t>
      </w:r>
    </w:p>
    <w:p w14:paraId="53F05C72" w14:textId="2CB69F56"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对运动，所以橡皮膜压磁体可以获得高取向度。</w:t>
      </w:r>
    </w:p>
    <w:p w14:paraId="72D5D297" w14:textId="5B0C3940" w:rsidR="000103F3" w:rsidRPr="00356926" w:rsidRDefault="00AD03D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isostatic </w:t>
      </w:r>
      <w:r w:rsidR="000103F3" w:rsidRPr="00356926">
        <w:rPr>
          <w:rFonts w:ascii="SimSun" w:eastAsia="SimSun" w:hAnsi="SimSun" w:cs="SimSun"/>
          <w:color w:val="7030A0"/>
          <w:kern w:val="0"/>
          <w:sz w:val="24"/>
          <w:szCs w:val="24"/>
        </w:rPr>
        <w:t xml:space="preserve">rubber pressed magnets obtain a high degree of </w:t>
      </w:r>
      <w:r w:rsidR="00845CBC" w:rsidRPr="00356926">
        <w:rPr>
          <w:rFonts w:ascii="SimSun" w:eastAsia="SimSun" w:hAnsi="SimSun" w:cs="SimSun"/>
          <w:color w:val="7030A0"/>
          <w:kern w:val="0"/>
          <w:sz w:val="24"/>
          <w:szCs w:val="24"/>
        </w:rPr>
        <w:t>al</w:t>
      </w:r>
      <w:r w:rsidR="00900A13" w:rsidRPr="00356926">
        <w:rPr>
          <w:rFonts w:ascii="SimSun" w:eastAsia="SimSun" w:hAnsi="SimSun" w:cs="SimSun"/>
          <w:color w:val="7030A0"/>
          <w:kern w:val="0"/>
          <w:sz w:val="24"/>
          <w:szCs w:val="24"/>
        </w:rPr>
        <w:t xml:space="preserve">ignment </w:t>
      </w:r>
      <w:r w:rsidR="00690765" w:rsidRPr="00356926">
        <w:rPr>
          <w:rFonts w:ascii="SimSun" w:eastAsia="SimSun" w:hAnsi="SimSun" w:cs="SimSun"/>
          <w:color w:val="7030A0"/>
          <w:kern w:val="0"/>
          <w:sz w:val="24"/>
          <w:szCs w:val="24"/>
        </w:rPr>
        <w:t xml:space="preserve">because as </w:t>
      </w:r>
      <w:r w:rsidR="00702027" w:rsidRPr="00356926">
        <w:rPr>
          <w:rFonts w:ascii="SimSun" w:eastAsia="SimSun" w:hAnsi="SimSun" w:cs="SimSun"/>
          <w:color w:val="7030A0"/>
          <w:kern w:val="0"/>
          <w:sz w:val="24"/>
          <w:szCs w:val="24"/>
        </w:rPr>
        <w:t>pressure is applied equally in all directions</w:t>
      </w:r>
      <w:r w:rsidR="000103F3" w:rsidRPr="00356926">
        <w:rPr>
          <w:rFonts w:ascii="SimSun" w:eastAsia="SimSun" w:hAnsi="SimSun" w:cs="SimSun"/>
          <w:color w:val="7030A0"/>
          <w:kern w:val="0"/>
          <w:sz w:val="24"/>
          <w:szCs w:val="24"/>
        </w:rPr>
        <w:t xml:space="preserve"> relative motion between the </w:t>
      </w:r>
      <w:r w:rsidR="001C2FC4" w:rsidRPr="00356926">
        <w:rPr>
          <w:rFonts w:ascii="SimSun" w:eastAsia="SimSun" w:hAnsi="SimSun" w:cs="SimSun"/>
          <w:color w:val="7030A0"/>
          <w:kern w:val="0"/>
          <w:sz w:val="24"/>
          <w:szCs w:val="24"/>
        </w:rPr>
        <w:t xml:space="preserve">mold’s </w:t>
      </w:r>
      <w:r w:rsidR="000103F3" w:rsidRPr="00356926">
        <w:rPr>
          <w:rFonts w:ascii="SimSun" w:eastAsia="SimSun" w:hAnsi="SimSun" w:cs="SimSun"/>
          <w:color w:val="7030A0"/>
          <w:kern w:val="0"/>
          <w:sz w:val="24"/>
          <w:szCs w:val="24"/>
        </w:rPr>
        <w:t xml:space="preserve">inner wall and the powder </w:t>
      </w:r>
      <w:r w:rsidR="00E03E5F" w:rsidRPr="00356926">
        <w:rPr>
          <w:rFonts w:ascii="SimSun" w:eastAsia="SimSun" w:hAnsi="SimSun" w:cs="SimSun"/>
          <w:color w:val="7030A0"/>
          <w:kern w:val="0"/>
          <w:sz w:val="24"/>
          <w:szCs w:val="24"/>
        </w:rPr>
        <w:t>is prevented</w:t>
      </w:r>
      <w:r w:rsidR="00800F4A" w:rsidRPr="00356926">
        <w:rPr>
          <w:rFonts w:ascii="SimSun" w:eastAsia="SimSun" w:hAnsi="SimSun" w:cs="SimSun"/>
          <w:color w:val="7030A0"/>
          <w:kern w:val="0"/>
          <w:sz w:val="24"/>
          <w:szCs w:val="24"/>
        </w:rPr>
        <w:t>, resulting in</w:t>
      </w:r>
      <w:r w:rsidR="00314762" w:rsidRPr="00356926">
        <w:rPr>
          <w:rFonts w:ascii="SimSun" w:eastAsia="SimSun" w:hAnsi="SimSun" w:cs="SimSun"/>
          <w:color w:val="7030A0"/>
          <w:kern w:val="0"/>
          <w:sz w:val="24"/>
          <w:szCs w:val="24"/>
        </w:rPr>
        <w:t xml:space="preserve"> good alignment.</w:t>
      </w:r>
    </w:p>
    <w:p w14:paraId="53994581" w14:textId="77777777" w:rsidR="00E03E5F" w:rsidRPr="00356926" w:rsidRDefault="00E03E5F" w:rsidP="004578A1">
      <w:pPr>
        <w:widowControl/>
        <w:spacing w:line="252" w:lineRule="atLeast"/>
        <w:jc w:val="left"/>
        <w:rPr>
          <w:rFonts w:ascii="SimSun" w:eastAsia="SimSun" w:hAnsi="SimSun" w:cs="SimSun"/>
          <w:color w:val="7030A0"/>
          <w:kern w:val="0"/>
          <w:sz w:val="24"/>
          <w:szCs w:val="24"/>
        </w:rPr>
      </w:pPr>
    </w:p>
    <w:p w14:paraId="53F05C7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缺点：材料成型形状品相差、加工损耗大。</w:t>
      </w:r>
    </w:p>
    <w:p w14:paraId="3750444F" w14:textId="05B87EBF" w:rsidR="004C097B" w:rsidRPr="00356926" w:rsidRDefault="004C097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poor material molding shape quality, high processing losses</w:t>
      </w:r>
    </w:p>
    <w:p w14:paraId="31E9D6C7" w14:textId="77777777" w:rsidR="00F77C43" w:rsidRPr="004578A1" w:rsidRDefault="00F77C43" w:rsidP="004578A1">
      <w:pPr>
        <w:widowControl/>
        <w:spacing w:line="252" w:lineRule="atLeast"/>
        <w:jc w:val="left"/>
        <w:rPr>
          <w:rFonts w:ascii="SimSun" w:eastAsia="SimSun" w:hAnsi="SimSun" w:cs="SimSun"/>
          <w:kern w:val="0"/>
          <w:sz w:val="24"/>
          <w:szCs w:val="24"/>
        </w:rPr>
      </w:pPr>
    </w:p>
    <w:p w14:paraId="53F05C74" w14:textId="77777777" w:rsidR="004578A1" w:rsidRPr="00237D7A" w:rsidRDefault="004578A1" w:rsidP="004578A1">
      <w:pPr>
        <w:widowControl/>
        <w:jc w:val="left"/>
        <w:rPr>
          <w:rFonts w:ascii="SimSun" w:eastAsia="SimSun" w:hAnsi="SimSun" w:cs="SimSun"/>
          <w:color w:val="7030A0"/>
          <w:kern w:val="0"/>
          <w:sz w:val="27"/>
          <w:szCs w:val="27"/>
        </w:rPr>
      </w:pPr>
      <w:r w:rsidRPr="00237D7A">
        <w:rPr>
          <w:rFonts w:ascii="SimSun" w:eastAsia="SimSun" w:hAnsi="SimSun" w:cs="SimSun"/>
          <w:color w:val="7030A0"/>
          <w:kern w:val="0"/>
          <w:sz w:val="27"/>
          <w:szCs w:val="27"/>
        </w:rPr>
        <w:t>全自动压机</w:t>
      </w:r>
    </w:p>
    <w:p w14:paraId="6EC8D96D" w14:textId="7B24E31C" w:rsidR="00F76196" w:rsidRPr="00237D7A" w:rsidRDefault="00F76196" w:rsidP="004578A1">
      <w:pPr>
        <w:widowControl/>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presses</w:t>
      </w:r>
    </w:p>
    <w:p w14:paraId="4D7C1227" w14:textId="77777777" w:rsidR="007E37C0" w:rsidRPr="00237D7A" w:rsidRDefault="007E37C0" w:rsidP="004578A1">
      <w:pPr>
        <w:widowControl/>
        <w:jc w:val="left"/>
        <w:rPr>
          <w:rFonts w:ascii="SimSun" w:eastAsia="SimSun" w:hAnsi="SimSun" w:cs="SimSun"/>
          <w:color w:val="7030A0"/>
          <w:kern w:val="0"/>
          <w:sz w:val="24"/>
          <w:szCs w:val="24"/>
        </w:rPr>
      </w:pPr>
    </w:p>
    <w:p w14:paraId="53F05C75" w14:textId="649A1680" w:rsidR="004578A1" w:rsidRPr="00237D7A" w:rsidRDefault="004578A1" w:rsidP="007E37C0">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全自动称料，装料（100ppm氧含量情况下）</w:t>
      </w:r>
    </w:p>
    <w:p w14:paraId="13EF764D" w14:textId="40E9EFA9" w:rsidR="007E37C0" w:rsidRPr="00237D7A" w:rsidRDefault="005010B7" w:rsidP="007E37C0">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weighing and loading</w:t>
      </w:r>
      <w:r w:rsidR="00A82367" w:rsidRPr="00237D7A">
        <w:rPr>
          <w:rFonts w:ascii="SimSun" w:eastAsia="SimSun" w:hAnsi="SimSun" w:cs="SimSun"/>
          <w:color w:val="7030A0"/>
          <w:kern w:val="0"/>
          <w:sz w:val="24"/>
          <w:szCs w:val="24"/>
        </w:rPr>
        <w:t xml:space="preserve"> </w:t>
      </w:r>
      <w:r w:rsidR="00A47D9D" w:rsidRPr="00237D7A">
        <w:rPr>
          <w:rFonts w:ascii="SimSun" w:eastAsia="SimSun" w:hAnsi="SimSun" w:cs="SimSun"/>
          <w:color w:val="7030A0"/>
          <w:kern w:val="0"/>
          <w:sz w:val="24"/>
          <w:szCs w:val="24"/>
        </w:rPr>
        <w:t>(at 100 ppm oxygen)</w:t>
      </w:r>
    </w:p>
    <w:p w14:paraId="53F05C76" w14:textId="589E008B" w:rsidR="004578A1" w:rsidRPr="00237D7A" w:rsidRDefault="004578A1" w:rsidP="005010B7">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lastRenderedPageBreak/>
        <w:t>磁场发展到2400KA/m</w:t>
      </w:r>
    </w:p>
    <w:p w14:paraId="3ECC4CB4" w14:textId="22732F2E" w:rsidR="005010B7" w:rsidRPr="00237D7A" w:rsidRDefault="00791FF2" w:rsidP="005010B7">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A</w:t>
      </w:r>
      <w:r w:rsidR="00BC5BF2" w:rsidRPr="00237D7A">
        <w:rPr>
          <w:rFonts w:ascii="SimSun" w:eastAsia="SimSun" w:hAnsi="SimSun" w:cs="SimSun"/>
          <w:color w:val="7030A0"/>
          <w:kern w:val="0"/>
          <w:sz w:val="24"/>
          <w:szCs w:val="24"/>
        </w:rPr>
        <w:t>llied field: 2400KA/m</w:t>
      </w:r>
    </w:p>
    <w:p w14:paraId="53F05C77" w14:textId="180998E1" w:rsidR="004578A1" w:rsidRPr="00237D7A" w:rsidRDefault="004578A1" w:rsidP="00BC5BF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全闭环控制模压，脱模精密控制一次成型 4.3g/cm</w:t>
      </w:r>
    </w:p>
    <w:p w14:paraId="057FEF3D" w14:textId="3205C694" w:rsidR="00BC5BF2" w:rsidRPr="00237D7A" w:rsidRDefault="000E35E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Fully closed-loop controlled </w:t>
      </w:r>
      <w:r w:rsidR="00354E17" w:rsidRPr="00237D7A">
        <w:rPr>
          <w:rFonts w:ascii="SimSun" w:eastAsia="SimSun" w:hAnsi="SimSun" w:cs="SimSun"/>
          <w:color w:val="7030A0"/>
          <w:kern w:val="0"/>
          <w:sz w:val="24"/>
          <w:szCs w:val="24"/>
        </w:rPr>
        <w:t>die</w:t>
      </w:r>
      <w:r w:rsidR="00D21DE6" w:rsidRPr="00237D7A">
        <w:rPr>
          <w:rFonts w:ascii="SimSun" w:eastAsia="SimSun" w:hAnsi="SimSun" w:cs="SimSun"/>
          <w:color w:val="7030A0"/>
          <w:kern w:val="0"/>
          <w:sz w:val="24"/>
          <w:szCs w:val="24"/>
        </w:rPr>
        <w:t xml:space="preserve"> </w:t>
      </w:r>
      <w:r w:rsidR="00A36FBD" w:rsidRPr="00237D7A">
        <w:rPr>
          <w:rFonts w:ascii="Arial" w:hAnsi="Arial" w:cs="Arial"/>
          <w:color w:val="7030A0"/>
          <w:sz w:val="20"/>
          <w:szCs w:val="20"/>
        </w:rPr>
        <w:t>pressing system</w:t>
      </w:r>
      <w:r w:rsidR="002001D0" w:rsidRPr="00237D7A">
        <w:rPr>
          <w:rFonts w:ascii="SimSun" w:eastAsia="SimSun" w:hAnsi="SimSun" w:cs="SimSun"/>
          <w:color w:val="7030A0"/>
          <w:kern w:val="0"/>
          <w:sz w:val="24"/>
          <w:szCs w:val="24"/>
        </w:rPr>
        <w:t xml:space="preserve"> </w:t>
      </w:r>
    </w:p>
    <w:p w14:paraId="47409171" w14:textId="0976213C" w:rsidR="002001D0" w:rsidRPr="00237D7A" w:rsidRDefault="009F086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Precise single stage control of mold release </w:t>
      </w:r>
      <w:r w:rsidR="00087A43" w:rsidRPr="00237D7A">
        <w:rPr>
          <w:rFonts w:ascii="SimSun" w:eastAsia="SimSun" w:hAnsi="SimSun" w:cs="SimSun"/>
          <w:color w:val="7030A0"/>
          <w:kern w:val="0"/>
          <w:sz w:val="24"/>
          <w:szCs w:val="24"/>
        </w:rPr>
        <w:t>@</w:t>
      </w:r>
      <w:r w:rsidR="003C53BC" w:rsidRPr="00237D7A">
        <w:rPr>
          <w:rFonts w:ascii="SimSun" w:eastAsia="SimSun" w:hAnsi="SimSun" w:cs="SimSun"/>
          <w:color w:val="7030A0"/>
          <w:kern w:val="0"/>
          <w:sz w:val="24"/>
          <w:szCs w:val="24"/>
        </w:rPr>
        <w:t xml:space="preserve"> 4.3g/cm</w:t>
      </w:r>
    </w:p>
    <w:p w14:paraId="53F05C78" w14:textId="0EEF13D4" w:rsidR="004578A1" w:rsidRPr="00237D7A" w:rsidRDefault="004578A1" w:rsidP="003C53BC">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无须等静压,可直通连续烧结炉</w:t>
      </w:r>
    </w:p>
    <w:p w14:paraId="615B1720" w14:textId="4FE09B1C" w:rsidR="006F0459"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No re</w:t>
      </w:r>
      <w:r w:rsidR="006D0A18" w:rsidRPr="00237D7A">
        <w:rPr>
          <w:rFonts w:ascii="SimSun" w:eastAsia="SimSun" w:hAnsi="SimSun" w:cs="SimSun"/>
          <w:color w:val="7030A0"/>
          <w:kern w:val="0"/>
          <w:sz w:val="24"/>
          <w:szCs w:val="24"/>
        </w:rPr>
        <w:t>quired</w:t>
      </w:r>
      <w:r w:rsidR="00353300" w:rsidRPr="00237D7A">
        <w:rPr>
          <w:rFonts w:ascii="SimSun" w:eastAsia="SimSun" w:hAnsi="SimSun" w:cs="SimSun"/>
          <w:color w:val="7030A0"/>
          <w:kern w:val="0"/>
          <w:sz w:val="24"/>
          <w:szCs w:val="24"/>
        </w:rPr>
        <w:t xml:space="preserve"> isostatic pressure</w:t>
      </w:r>
      <w:r w:rsidR="00EA180C" w:rsidRPr="00237D7A">
        <w:rPr>
          <w:rFonts w:ascii="SimSun" w:eastAsia="SimSun" w:hAnsi="SimSun" w:cs="SimSun"/>
          <w:color w:val="7030A0"/>
          <w:kern w:val="0"/>
          <w:sz w:val="24"/>
          <w:szCs w:val="24"/>
        </w:rPr>
        <w:t xml:space="preserve">, </w:t>
      </w:r>
    </w:p>
    <w:p w14:paraId="3A61C28C" w14:textId="0EA815DA" w:rsidR="00111430"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C</w:t>
      </w:r>
      <w:r w:rsidR="00D250E1" w:rsidRPr="00237D7A">
        <w:rPr>
          <w:rFonts w:ascii="SimSun" w:eastAsia="SimSun" w:hAnsi="SimSun" w:cs="SimSun"/>
          <w:color w:val="7030A0"/>
          <w:kern w:val="0"/>
          <w:sz w:val="24"/>
          <w:szCs w:val="24"/>
        </w:rPr>
        <w:t xml:space="preserve">ontinuous </w:t>
      </w:r>
      <w:r w:rsidR="003C7879" w:rsidRPr="00237D7A">
        <w:rPr>
          <w:rFonts w:ascii="SimSun" w:eastAsia="SimSun" w:hAnsi="SimSun" w:cs="SimSun"/>
          <w:color w:val="7030A0"/>
          <w:kern w:val="0"/>
          <w:sz w:val="24"/>
          <w:szCs w:val="24"/>
        </w:rPr>
        <w:t xml:space="preserve">feed </w:t>
      </w:r>
      <w:r w:rsidR="00D250E1" w:rsidRPr="00237D7A">
        <w:rPr>
          <w:rFonts w:ascii="SimSun" w:eastAsia="SimSun" w:hAnsi="SimSun" w:cs="SimSun"/>
          <w:color w:val="7030A0"/>
          <w:kern w:val="0"/>
          <w:sz w:val="24"/>
          <w:szCs w:val="24"/>
        </w:rPr>
        <w:t xml:space="preserve">sintering </w:t>
      </w:r>
      <w:r w:rsidR="00030C30" w:rsidRPr="00237D7A">
        <w:rPr>
          <w:rFonts w:ascii="SimSun" w:eastAsia="SimSun" w:hAnsi="SimSun" w:cs="SimSun"/>
          <w:color w:val="7030A0"/>
          <w:kern w:val="0"/>
          <w:sz w:val="24"/>
          <w:szCs w:val="24"/>
        </w:rPr>
        <w:t>furnace.</w:t>
      </w:r>
    </w:p>
    <w:p w14:paraId="53F05C79" w14:textId="6203062D" w:rsidR="004578A1" w:rsidRPr="00237D7A" w:rsidRDefault="004578A1" w:rsidP="0050676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节省材料降低消耗</w:t>
      </w:r>
    </w:p>
    <w:p w14:paraId="1871D4F2" w14:textId="32BF45E1" w:rsidR="00506762" w:rsidRPr="00237D7A" w:rsidRDefault="00F20571" w:rsidP="0050676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reduce material</w:t>
      </w:r>
      <w:r w:rsidR="00030C30" w:rsidRPr="00237D7A">
        <w:rPr>
          <w:rFonts w:ascii="SimSun" w:eastAsia="SimSun" w:hAnsi="SimSun" w:cs="SimSun"/>
          <w:color w:val="7030A0"/>
          <w:kern w:val="0"/>
          <w:sz w:val="24"/>
          <w:szCs w:val="24"/>
        </w:rPr>
        <w:t xml:space="preserve"> consumption.</w:t>
      </w:r>
    </w:p>
    <w:p w14:paraId="53F05C7A" w14:textId="73A4BFEA" w:rsidR="004578A1" w:rsidRPr="00237D7A" w:rsidRDefault="004578A1" w:rsidP="00BE5CA2">
      <w:pPr>
        <w:pStyle w:val="a6"/>
        <w:widowControl/>
        <w:numPr>
          <w:ilvl w:val="0"/>
          <w:numId w:val="2"/>
        </w:numPr>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适合高性能材料压制</w:t>
      </w:r>
    </w:p>
    <w:p w14:paraId="5CDBB467" w14:textId="44EEB237" w:rsidR="00BE5CA2" w:rsidRPr="00237D7A" w:rsidRDefault="00BE5CA2" w:rsidP="00BE5CA2">
      <w:pPr>
        <w:pStyle w:val="a6"/>
        <w:widowControl/>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Suitable for pressing high performance </w:t>
      </w:r>
      <w:r w:rsidR="006A35E4" w:rsidRPr="00237D7A">
        <w:rPr>
          <w:rFonts w:ascii="SimSun" w:eastAsia="SimSun" w:hAnsi="SimSun" w:cs="SimSun"/>
          <w:color w:val="7030A0"/>
          <w:kern w:val="0"/>
          <w:sz w:val="24"/>
          <w:szCs w:val="24"/>
        </w:rPr>
        <w:t>materials.</w:t>
      </w:r>
    </w:p>
    <w:p w14:paraId="052A2542" w14:textId="77777777" w:rsidR="006A35E4" w:rsidRPr="00BE5CA2" w:rsidRDefault="006A35E4" w:rsidP="00BE5CA2">
      <w:pPr>
        <w:pStyle w:val="a6"/>
        <w:widowControl/>
        <w:ind w:leftChars="0" w:left="360"/>
        <w:jc w:val="left"/>
        <w:rPr>
          <w:rFonts w:ascii="SimSun" w:eastAsia="SimSun" w:hAnsi="SimSun" w:cs="SimSun"/>
          <w:kern w:val="0"/>
          <w:sz w:val="24"/>
          <w:szCs w:val="24"/>
        </w:rPr>
      </w:pPr>
    </w:p>
    <w:p w14:paraId="4BF95EFD" w14:textId="77777777" w:rsidR="00AA5E0F" w:rsidRPr="00EB42BB" w:rsidRDefault="004578A1" w:rsidP="004578A1">
      <w:pPr>
        <w:widowControl/>
        <w:spacing w:line="360" w:lineRule="atLeast"/>
        <w:jc w:val="left"/>
        <w:rPr>
          <w:rFonts w:ascii="SimSun" w:eastAsia="SimSun" w:hAnsi="SimSun" w:cs="SimSun"/>
          <w:color w:val="7030A0"/>
          <w:kern w:val="0"/>
          <w:sz w:val="27"/>
          <w:szCs w:val="27"/>
        </w:rPr>
      </w:pPr>
      <w:r w:rsidRPr="00EB42BB">
        <w:rPr>
          <w:rFonts w:ascii="SimSun" w:eastAsia="SimSun" w:hAnsi="SimSun" w:cs="SimSun"/>
          <w:color w:val="7030A0"/>
          <w:kern w:val="0"/>
          <w:sz w:val="27"/>
          <w:szCs w:val="27"/>
        </w:rPr>
        <w:t>全自动无氧压制码放送炉流水线</w:t>
      </w:r>
    </w:p>
    <w:p w14:paraId="028FBDF8" w14:textId="6176F3B5" w:rsidR="00AA5E0F" w:rsidRPr="00EB42BB" w:rsidRDefault="009403D4" w:rsidP="00AA5E0F">
      <w:pPr>
        <w:pStyle w:val="a6"/>
        <w:widowControl/>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 xml:space="preserve">Full-automated </w:t>
      </w:r>
      <w:r w:rsidR="004B0C68" w:rsidRPr="00EB42BB">
        <w:rPr>
          <w:rFonts w:ascii="SimSun" w:eastAsia="SimSun" w:hAnsi="SimSun" w:cs="SimSun"/>
          <w:color w:val="7030A0"/>
          <w:kern w:val="0"/>
          <w:sz w:val="24"/>
          <w:szCs w:val="24"/>
        </w:rPr>
        <w:t>F</w:t>
      </w:r>
      <w:r w:rsidR="0080288D" w:rsidRPr="00EB42BB">
        <w:rPr>
          <w:rFonts w:ascii="SimSun" w:eastAsia="SimSun" w:hAnsi="SimSun" w:cs="SimSun"/>
          <w:color w:val="7030A0"/>
          <w:kern w:val="0"/>
          <w:sz w:val="24"/>
          <w:szCs w:val="24"/>
        </w:rPr>
        <w:t xml:space="preserve">urnace </w:t>
      </w:r>
      <w:r w:rsidR="004B0C68" w:rsidRPr="00EB42BB">
        <w:rPr>
          <w:rFonts w:ascii="SimSun" w:eastAsia="SimSun" w:hAnsi="SimSun" w:cs="SimSun"/>
          <w:color w:val="7030A0"/>
          <w:kern w:val="0"/>
          <w:sz w:val="24"/>
          <w:szCs w:val="24"/>
        </w:rPr>
        <w:t>Process</w:t>
      </w:r>
      <w:r w:rsidR="0080288D" w:rsidRPr="00EB42BB">
        <w:rPr>
          <w:rFonts w:ascii="SimSun" w:eastAsia="SimSun" w:hAnsi="SimSun" w:cs="SimSun"/>
          <w:color w:val="7030A0"/>
          <w:kern w:val="0"/>
          <w:sz w:val="24"/>
          <w:szCs w:val="24"/>
        </w:rPr>
        <w:t xml:space="preserve"> </w:t>
      </w:r>
      <w:r w:rsidR="004B0C68" w:rsidRPr="00EB42BB">
        <w:rPr>
          <w:rFonts w:ascii="SimSun" w:eastAsia="SimSun" w:hAnsi="SimSun" w:cs="SimSun"/>
          <w:color w:val="7030A0"/>
          <w:kern w:val="0"/>
          <w:sz w:val="24"/>
          <w:szCs w:val="24"/>
        </w:rPr>
        <w:t>L</w:t>
      </w:r>
      <w:r w:rsidR="0080288D" w:rsidRPr="00EB42BB">
        <w:rPr>
          <w:rFonts w:ascii="SimSun" w:eastAsia="SimSun" w:hAnsi="SimSun" w:cs="SimSun"/>
          <w:color w:val="7030A0"/>
          <w:kern w:val="0"/>
          <w:sz w:val="24"/>
          <w:szCs w:val="24"/>
        </w:rPr>
        <w:t>ine</w:t>
      </w:r>
      <w:r w:rsidRPr="00EB42BB">
        <w:rPr>
          <w:rFonts w:ascii="SimSun" w:eastAsia="SimSun" w:hAnsi="SimSun" w:cs="SimSun"/>
          <w:color w:val="7030A0"/>
          <w:kern w:val="0"/>
          <w:sz w:val="24"/>
          <w:szCs w:val="24"/>
        </w:rPr>
        <w:t xml:space="preserve">: Oxygen-free </w:t>
      </w:r>
      <w:r w:rsidR="00F859F3" w:rsidRPr="00EB42BB">
        <w:rPr>
          <w:rFonts w:ascii="SimSun" w:eastAsia="SimSun" w:hAnsi="SimSun" w:cs="SimSun"/>
          <w:color w:val="7030A0"/>
          <w:kern w:val="0"/>
          <w:sz w:val="24"/>
          <w:szCs w:val="24"/>
        </w:rPr>
        <w:t>Sintering</w:t>
      </w:r>
    </w:p>
    <w:p w14:paraId="6710EFB0" w14:textId="77777777" w:rsidR="00AA5E0F" w:rsidRPr="00EB42BB" w:rsidRDefault="00AA5E0F" w:rsidP="00AA5E0F">
      <w:pPr>
        <w:pStyle w:val="a6"/>
        <w:widowControl/>
        <w:ind w:leftChars="0" w:left="360"/>
        <w:jc w:val="left"/>
        <w:rPr>
          <w:rFonts w:ascii="SimSun" w:eastAsia="SimSun" w:hAnsi="SimSun" w:cs="SimSun"/>
          <w:color w:val="7030A0"/>
          <w:kern w:val="0"/>
          <w:sz w:val="24"/>
          <w:szCs w:val="24"/>
        </w:rPr>
      </w:pPr>
    </w:p>
    <w:p w14:paraId="53F05C7C" w14:textId="7C1B1186" w:rsidR="004578A1" w:rsidRPr="00EB42BB" w:rsidRDefault="004578A1" w:rsidP="008E642F">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在全自动压机的基础上，增加全自动取料，码放、输送连续烧结炉通道</w:t>
      </w:r>
    </w:p>
    <w:p w14:paraId="65940F47" w14:textId="6F93B504" w:rsidR="008E642F" w:rsidRPr="00EB42BB" w:rsidRDefault="00D63771" w:rsidP="008E642F">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color w:val="7030A0"/>
          <w:kern w:val="0"/>
          <w:sz w:val="24"/>
          <w:szCs w:val="24"/>
          <w:lang w:eastAsia="ja-JP"/>
        </w:rPr>
        <w:t>A</w:t>
      </w:r>
      <w:r w:rsidR="000E3A12" w:rsidRPr="00EB42BB">
        <w:rPr>
          <w:rFonts w:ascii="SimSun" w:eastAsia="ＭＳ 明朝" w:hAnsi="SimSun" w:cs="SimSun"/>
          <w:color w:val="7030A0"/>
          <w:kern w:val="0"/>
          <w:sz w:val="24"/>
          <w:szCs w:val="24"/>
          <w:lang w:eastAsia="ja-JP"/>
        </w:rPr>
        <w:t xml:space="preserve">chieving a fully </w:t>
      </w:r>
      <w:r w:rsidR="00783148" w:rsidRPr="00EB42BB">
        <w:rPr>
          <w:rFonts w:ascii="SimSun" w:eastAsia="ＭＳ 明朝" w:hAnsi="SimSun" w:cs="SimSun"/>
          <w:color w:val="7030A0"/>
          <w:kern w:val="0"/>
          <w:sz w:val="24"/>
          <w:szCs w:val="24"/>
          <w:lang w:eastAsia="ja-JP"/>
        </w:rPr>
        <w:t xml:space="preserve">automated </w:t>
      </w:r>
      <w:r w:rsidR="000E3A12" w:rsidRPr="00EB42BB">
        <w:rPr>
          <w:rFonts w:ascii="SimSun" w:eastAsia="ＭＳ 明朝" w:hAnsi="SimSun" w:cs="SimSun"/>
          <w:color w:val="7030A0"/>
          <w:kern w:val="0"/>
          <w:sz w:val="24"/>
          <w:szCs w:val="24"/>
          <w:lang w:eastAsia="ja-JP"/>
        </w:rPr>
        <w:t>press</w:t>
      </w:r>
      <w:r w:rsidR="00B15460" w:rsidRPr="00EB42BB">
        <w:rPr>
          <w:rFonts w:ascii="SimSun" w:eastAsia="ＭＳ 明朝" w:hAnsi="SimSun" w:cs="SimSun"/>
          <w:color w:val="7030A0"/>
          <w:kern w:val="0"/>
          <w:sz w:val="24"/>
          <w:szCs w:val="24"/>
          <w:lang w:eastAsia="ja-JP"/>
        </w:rPr>
        <w:t xml:space="preserve"> process</w:t>
      </w:r>
      <w:r w:rsidR="00D844A6"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with automatic </w:t>
      </w:r>
      <w:r w:rsidR="005D357A" w:rsidRPr="00EB42BB">
        <w:rPr>
          <w:rFonts w:ascii="SimSun" w:eastAsia="ＭＳ 明朝" w:hAnsi="SimSun" w:cs="SimSun"/>
          <w:color w:val="7030A0"/>
          <w:kern w:val="0"/>
          <w:sz w:val="24"/>
          <w:szCs w:val="24"/>
          <w:lang w:eastAsia="ja-JP"/>
        </w:rPr>
        <w:t xml:space="preserve">material </w:t>
      </w:r>
      <w:r w:rsidR="00EC60D6" w:rsidRPr="00EB42BB">
        <w:rPr>
          <w:rFonts w:ascii="SimSun" w:eastAsia="ＭＳ 明朝" w:hAnsi="SimSun" w:cs="SimSun"/>
          <w:color w:val="7030A0"/>
          <w:kern w:val="0"/>
          <w:sz w:val="24"/>
          <w:szCs w:val="24"/>
          <w:lang w:eastAsia="ja-JP"/>
        </w:rPr>
        <w:t>handling</w:t>
      </w:r>
      <w:r w:rsidR="000E3A12" w:rsidRPr="00EB42BB">
        <w:rPr>
          <w:rFonts w:ascii="SimSun" w:eastAsia="ＭＳ 明朝" w:hAnsi="SimSun" w:cs="SimSun"/>
          <w:color w:val="7030A0"/>
          <w:kern w:val="0"/>
          <w:sz w:val="24"/>
          <w:szCs w:val="24"/>
          <w:lang w:eastAsia="ja-JP"/>
        </w:rPr>
        <w:t xml:space="preserve">, </w:t>
      </w:r>
      <w:r w:rsidR="00621E9D" w:rsidRPr="00EB42BB">
        <w:rPr>
          <w:rFonts w:ascii="SimSun" w:eastAsia="ＭＳ 明朝" w:hAnsi="SimSun" w:cs="SimSun" w:hint="eastAsia"/>
          <w:color w:val="7030A0"/>
          <w:kern w:val="0"/>
          <w:sz w:val="24"/>
          <w:szCs w:val="24"/>
          <w:lang w:eastAsia="ja-JP"/>
        </w:rPr>
        <w:t>s</w:t>
      </w:r>
      <w:r w:rsidR="00621E9D" w:rsidRPr="00EB42BB">
        <w:rPr>
          <w:rFonts w:ascii="SimSun" w:eastAsia="ＭＳ 明朝" w:hAnsi="SimSun" w:cs="SimSun"/>
          <w:color w:val="7030A0"/>
          <w:kern w:val="0"/>
          <w:sz w:val="24"/>
          <w:szCs w:val="24"/>
          <w:lang w:eastAsia="ja-JP"/>
        </w:rPr>
        <w:t>tacking</w:t>
      </w:r>
      <w:r w:rsidR="00B15460"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and a continuous </w:t>
      </w:r>
      <w:r w:rsidR="00720CD2" w:rsidRPr="00EB42BB">
        <w:rPr>
          <w:rFonts w:ascii="SimSun" w:eastAsia="ＭＳ 明朝" w:hAnsi="SimSun" w:cs="SimSun"/>
          <w:color w:val="7030A0"/>
          <w:kern w:val="0"/>
          <w:sz w:val="24"/>
          <w:szCs w:val="24"/>
          <w:lang w:eastAsia="ja-JP"/>
        </w:rPr>
        <w:t xml:space="preserve">conveying system for the </w:t>
      </w:r>
      <w:r w:rsidR="00783148" w:rsidRPr="00EB42BB">
        <w:rPr>
          <w:rFonts w:ascii="SimSun" w:eastAsia="ＭＳ 明朝" w:hAnsi="SimSun" w:cs="SimSun"/>
          <w:color w:val="7030A0"/>
          <w:kern w:val="0"/>
          <w:sz w:val="24"/>
          <w:szCs w:val="24"/>
          <w:lang w:eastAsia="ja-JP"/>
        </w:rPr>
        <w:t>furnace</w:t>
      </w:r>
      <w:r w:rsidR="00720CD2" w:rsidRPr="00EB42BB">
        <w:rPr>
          <w:rFonts w:ascii="SimSun" w:eastAsia="ＭＳ 明朝" w:hAnsi="SimSun" w:cs="SimSun"/>
          <w:color w:val="7030A0"/>
          <w:kern w:val="0"/>
          <w:sz w:val="24"/>
          <w:szCs w:val="24"/>
          <w:lang w:eastAsia="ja-JP"/>
        </w:rPr>
        <w:t>.</w:t>
      </w:r>
    </w:p>
    <w:p w14:paraId="53F05C7D" w14:textId="2AEFD6F7" w:rsidR="004578A1" w:rsidRPr="00EB42BB" w:rsidRDefault="004578A1" w:rsidP="007D264D">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氧含量低于50PPM</w:t>
      </w:r>
    </w:p>
    <w:p w14:paraId="2EE53A06" w14:textId="32C69D91" w:rsidR="007D264D" w:rsidRPr="00EB42BB" w:rsidRDefault="00437E78" w:rsidP="007D264D">
      <w:pPr>
        <w:pStyle w:val="a6"/>
        <w:widowControl/>
        <w:spacing w:line="252" w:lineRule="atLeast"/>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Oxygen levels below 50PPM</w:t>
      </w:r>
    </w:p>
    <w:p w14:paraId="53F05C7E" w14:textId="1B436959" w:rsidR="004578A1" w:rsidRPr="00EB42BB" w:rsidRDefault="004578A1" w:rsidP="00437E78">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全过程可控可追溯，连接工厂MES系统以适应工业互联。</w:t>
      </w:r>
    </w:p>
    <w:p w14:paraId="2928BF66" w14:textId="60588EEB" w:rsidR="00437E78" w:rsidRPr="00EB42BB" w:rsidRDefault="00546400" w:rsidP="00437E78">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hint="eastAsia"/>
          <w:color w:val="7030A0"/>
          <w:kern w:val="0"/>
          <w:sz w:val="24"/>
          <w:szCs w:val="24"/>
          <w:lang w:eastAsia="ja-JP"/>
        </w:rPr>
        <w:t>S</w:t>
      </w:r>
      <w:r w:rsidRPr="00EB42BB">
        <w:rPr>
          <w:rFonts w:ascii="SimSun" w:eastAsia="ＭＳ 明朝" w:hAnsi="SimSun" w:cs="SimSun"/>
          <w:color w:val="7030A0"/>
          <w:kern w:val="0"/>
          <w:sz w:val="24"/>
          <w:szCs w:val="24"/>
          <w:lang w:eastAsia="ja-JP"/>
        </w:rPr>
        <w:t xml:space="preserve">ystem is also fully </w:t>
      </w:r>
      <w:r w:rsidR="008A7742" w:rsidRPr="00EB42BB">
        <w:rPr>
          <w:rFonts w:ascii="SimSun" w:eastAsia="ＭＳ 明朝" w:hAnsi="SimSun" w:cs="SimSun"/>
          <w:color w:val="7030A0"/>
          <w:kern w:val="0"/>
          <w:sz w:val="24"/>
          <w:szCs w:val="24"/>
          <w:lang w:eastAsia="ja-JP"/>
        </w:rPr>
        <w:t>traceable</w:t>
      </w:r>
      <w:r w:rsidR="00D664B5" w:rsidRPr="00EB42BB">
        <w:rPr>
          <w:rFonts w:ascii="SimSun" w:eastAsia="ＭＳ 明朝" w:hAnsi="SimSun" w:cs="SimSun"/>
          <w:color w:val="7030A0"/>
          <w:kern w:val="0"/>
          <w:sz w:val="24"/>
          <w:szCs w:val="24"/>
          <w:lang w:eastAsia="ja-JP"/>
        </w:rPr>
        <w:t xml:space="preserve"> and compatible with </w:t>
      </w:r>
      <w:r w:rsidR="007950D8" w:rsidRPr="00EB42BB">
        <w:rPr>
          <w:rFonts w:ascii="SimSun" w:eastAsia="ＭＳ 明朝" w:hAnsi="SimSun" w:cs="SimSun"/>
          <w:color w:val="7030A0"/>
          <w:kern w:val="0"/>
          <w:sz w:val="24"/>
          <w:szCs w:val="24"/>
          <w:lang w:eastAsia="ja-JP"/>
        </w:rPr>
        <w:t xml:space="preserve">MES </w:t>
      </w:r>
      <w:r w:rsidR="001A42AB" w:rsidRPr="00EB42BB">
        <w:rPr>
          <w:rFonts w:ascii="SimSun" w:eastAsia="ＭＳ 明朝" w:hAnsi="SimSun" w:cs="SimSun"/>
          <w:color w:val="7030A0"/>
          <w:kern w:val="0"/>
          <w:sz w:val="24"/>
          <w:szCs w:val="24"/>
          <w:lang w:eastAsia="ja-JP"/>
        </w:rPr>
        <w:t>systems.</w:t>
      </w:r>
    </w:p>
    <w:p w14:paraId="53F05C7F" w14:textId="77777777" w:rsidR="004578A1" w:rsidRPr="004578A1" w:rsidRDefault="004578A1" w:rsidP="004578A1">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48" wp14:editId="53F05D49">
            <wp:extent cx="5716905" cy="2273935"/>
            <wp:effectExtent l="0" t="0" r="0" b="0"/>
            <wp:docPr id="8" name="图片 8" descr="http://www.cnmagtec.com/upload/P852746984ecb42cc9b69b0c9857a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nmagtec.com/upload/P852746984ecb42cc9b69b0c9857a50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14:paraId="53F05C80" w14:textId="77777777" w:rsidR="004578A1" w:rsidRPr="004578A1" w:rsidRDefault="004578A1" w:rsidP="004578A1">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4A" wp14:editId="53F05D4B">
            <wp:extent cx="6090920" cy="3792855"/>
            <wp:effectExtent l="0" t="0" r="0" b="0"/>
            <wp:docPr id="7" name="图片 7" descr="https://bdn.135editor.com/files/images/editor_styles/80425eae33607db0c9b50173e7620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dn.135editor.com/files/images/editor_styles/80425eae33607db0c9b50173e76201b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20" cy="3792855"/>
                    </a:xfrm>
                    <a:prstGeom prst="rect">
                      <a:avLst/>
                    </a:prstGeom>
                    <a:noFill/>
                    <a:ln>
                      <a:noFill/>
                    </a:ln>
                  </pic:spPr>
                </pic:pic>
              </a:graphicData>
            </a:graphic>
          </wp:inline>
        </w:drawing>
      </w:r>
    </w:p>
    <w:p w14:paraId="53F05C81" w14:textId="77777777" w:rsidR="004578A1" w:rsidRDefault="004578A1" w:rsidP="004578A1">
      <w:pPr>
        <w:widowControl/>
        <w:spacing w:before="75" w:after="75"/>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国际现金设备介绍</w:t>
      </w:r>
    </w:p>
    <w:p w14:paraId="741F0CD7" w14:textId="39D9717D" w:rsidR="00455432" w:rsidRPr="004578A1" w:rsidRDefault="00455432" w:rsidP="004578A1">
      <w:pPr>
        <w:widowControl/>
        <w:spacing w:before="75" w:after="75"/>
        <w:jc w:val="center"/>
        <w:rPr>
          <w:rFonts w:ascii="SimSun" w:eastAsia="SimSun" w:hAnsi="SimSun" w:cs="SimSun"/>
          <w:kern w:val="0"/>
          <w:sz w:val="24"/>
          <w:szCs w:val="24"/>
        </w:rPr>
      </w:pPr>
      <w:r w:rsidRPr="00455432">
        <w:rPr>
          <w:rFonts w:ascii="SimSun" w:eastAsia="SimSun" w:hAnsi="SimSun" w:cs="SimSun"/>
          <w:kern w:val="0"/>
          <w:sz w:val="24"/>
          <w:szCs w:val="24"/>
        </w:rPr>
        <w:t>Introduction of international cash equipment</w:t>
      </w:r>
    </w:p>
    <w:p w14:paraId="53F05C82" w14:textId="77777777" w:rsidR="004578A1" w:rsidRDefault="004578A1" w:rsidP="004578A1">
      <w:pPr>
        <w:widowControl/>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全自动无氧成型码放、输送连续烧结炉流水线</w:t>
      </w:r>
    </w:p>
    <w:p w14:paraId="469EEACB" w14:textId="54D55515" w:rsidR="003F65D0" w:rsidRDefault="003F65D0" w:rsidP="004578A1">
      <w:pPr>
        <w:widowControl/>
        <w:jc w:val="center"/>
        <w:rPr>
          <w:rFonts w:ascii="Microsoft YaHei" w:eastAsia="Microsoft YaHei" w:hAnsi="Microsoft YaHei" w:cs="SimSun"/>
          <w:b/>
          <w:bCs/>
          <w:kern w:val="0"/>
          <w:sz w:val="27"/>
          <w:szCs w:val="27"/>
        </w:rPr>
      </w:pPr>
      <w:r w:rsidRPr="003F65D0">
        <w:rPr>
          <w:rFonts w:ascii="Microsoft YaHei" w:eastAsia="Microsoft YaHei" w:hAnsi="Microsoft YaHei" w:cs="SimSun"/>
          <w:b/>
          <w:bCs/>
          <w:kern w:val="0"/>
          <w:sz w:val="27"/>
          <w:szCs w:val="27"/>
        </w:rPr>
        <w:t>Fully automatic anaerobic molding</w:t>
      </w:r>
      <w:r w:rsidR="00090132">
        <w:rPr>
          <w:rFonts w:ascii="Microsoft YaHei" w:eastAsia="Microsoft YaHei" w:hAnsi="Microsoft YaHei" w:cs="SimSun"/>
          <w:b/>
          <w:bCs/>
          <w:kern w:val="0"/>
          <w:sz w:val="27"/>
          <w:szCs w:val="27"/>
        </w:rPr>
        <w:t xml:space="preserve">, </w:t>
      </w:r>
      <w:r w:rsidR="00090132" w:rsidRPr="00090132">
        <w:rPr>
          <w:rFonts w:ascii="Microsoft YaHei" w:eastAsia="Microsoft YaHei" w:hAnsi="Microsoft YaHei" w:cs="SimSun"/>
          <w:b/>
          <w:bCs/>
          <w:kern w:val="0"/>
          <w:sz w:val="27"/>
          <w:szCs w:val="27"/>
        </w:rPr>
        <w:t>Conveyorized continuous sintering furnace line</w:t>
      </w:r>
    </w:p>
    <w:p w14:paraId="52F04813" w14:textId="77777777" w:rsidR="0080125C" w:rsidRPr="004578A1" w:rsidRDefault="0080125C" w:rsidP="004578A1">
      <w:pPr>
        <w:widowControl/>
        <w:jc w:val="center"/>
        <w:rPr>
          <w:rFonts w:ascii="SimSun" w:eastAsia="SimSun" w:hAnsi="SimSun" w:cs="SimSun"/>
          <w:kern w:val="0"/>
          <w:sz w:val="24"/>
          <w:szCs w:val="24"/>
        </w:rPr>
      </w:pPr>
    </w:p>
    <w:p w14:paraId="31BE5744" w14:textId="77777777" w:rsidR="00563520" w:rsidRDefault="00563520" w:rsidP="004578A1">
      <w:pPr>
        <w:widowControl/>
        <w:jc w:val="left"/>
        <w:rPr>
          <w:rFonts w:ascii="SimSun" w:eastAsia="SimSun" w:hAnsi="SimSun" w:cs="SimSun"/>
          <w:kern w:val="0"/>
          <w:sz w:val="24"/>
          <w:szCs w:val="24"/>
        </w:rPr>
      </w:pPr>
    </w:p>
    <w:p w14:paraId="53F05C83" w14:textId="4466AB16" w:rsidR="004578A1" w:rsidRPr="004578A1" w:rsidRDefault="004578A1" w:rsidP="004578A1">
      <w:pPr>
        <w:widowControl/>
        <w:jc w:val="left"/>
        <w:rPr>
          <w:rFonts w:ascii="SimSun" w:eastAsia="SimSun" w:hAnsi="SimSun" w:cs="SimSun"/>
          <w:kern w:val="0"/>
          <w:sz w:val="24"/>
          <w:szCs w:val="24"/>
        </w:rPr>
      </w:pPr>
      <w:r w:rsidRPr="004578A1">
        <w:rPr>
          <w:rFonts w:ascii="SimSun" w:eastAsia="SimSun" w:hAnsi="SimSun" w:cs="SimSun"/>
          <w:kern w:val="0"/>
          <w:sz w:val="24"/>
          <w:szCs w:val="24"/>
        </w:rPr>
        <w:t>低氧压型烧结智能无人化工艺实现</w:t>
      </w:r>
    </w:p>
    <w:p w14:paraId="53F05C84"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br/>
        <w:t>压型部分 -----高效 省料</w:t>
      </w:r>
    </w:p>
    <w:p w14:paraId="53F05C85"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全自动称料，装料（氧含量50ppm以下）</w:t>
      </w:r>
    </w:p>
    <w:p w14:paraId="53F05C86"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磁场发展到2400KA/m</w:t>
      </w:r>
    </w:p>
    <w:p w14:paraId="53F05C87"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全闭环控制模压，脱模精密控制一次成型 4.3g/cm</w:t>
      </w:r>
    </w:p>
    <w:p w14:paraId="53F05C88"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无须等静压,直通连续烧结炉</w:t>
      </w:r>
    </w:p>
    <w:p w14:paraId="53F05C89"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lastRenderedPageBreak/>
        <w:t>取料码放送炉部分----去人工化</w:t>
      </w:r>
    </w:p>
    <w:p w14:paraId="53F05C8A"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减少中转工序，实现无人操作</w:t>
      </w:r>
    </w:p>
    <w:p w14:paraId="53F05C8B"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全过程可控可追溯，减少人为因素干扰，满足高端客户产品全生产周期追 溯需求。</w:t>
      </w:r>
    </w:p>
    <w:p w14:paraId="53F05C8C"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超低氧工艺实现，全过程50ppm以下</w:t>
      </w:r>
    </w:p>
    <w:p w14:paraId="53F05C8D" w14:textId="77777777" w:rsidR="004578A1" w:rsidRDefault="004578A1" w:rsidP="004578A1">
      <w:pPr>
        <w:widowControl/>
        <w:spacing w:line="360" w:lineRule="atLeast"/>
        <w:jc w:val="left"/>
        <w:rPr>
          <w:rFonts w:ascii="Microsoft YaHei" w:eastAsia="Microsoft YaHei" w:hAnsi="Microsoft YaHei" w:cs="SimSun"/>
          <w:color w:val="000000"/>
          <w:kern w:val="0"/>
          <w:szCs w:val="21"/>
        </w:rPr>
      </w:pPr>
      <w:r w:rsidRPr="004578A1">
        <w:rPr>
          <w:rFonts w:ascii="Microsoft YaHei" w:eastAsia="Microsoft YaHei" w:hAnsi="Microsoft YaHei" w:cs="SimSun" w:hint="eastAsia"/>
          <w:color w:val="000000"/>
          <w:kern w:val="0"/>
          <w:szCs w:val="21"/>
        </w:rPr>
        <w:t>提高磁石的磁性能和一致性</w:t>
      </w:r>
    </w:p>
    <w:p w14:paraId="0C73A010" w14:textId="77777777" w:rsidR="001C62CE" w:rsidRPr="004578A1" w:rsidRDefault="001C62CE" w:rsidP="004578A1">
      <w:pPr>
        <w:widowControl/>
        <w:spacing w:line="360" w:lineRule="atLeast"/>
        <w:jc w:val="left"/>
        <w:rPr>
          <w:rFonts w:ascii="SimSun" w:eastAsia="SimSun" w:hAnsi="SimSun" w:cs="SimSun"/>
          <w:kern w:val="0"/>
          <w:sz w:val="24"/>
          <w:szCs w:val="24"/>
        </w:rPr>
      </w:pPr>
    </w:p>
    <w:p w14:paraId="76E2E9A1" w14:textId="5A797EBC" w:rsidR="000D035E" w:rsidRDefault="004578A1" w:rsidP="004578A1">
      <w:pPr>
        <w:widowControl/>
        <w:jc w:val="left"/>
        <w:rPr>
          <w:rFonts w:ascii="SimSun" w:eastAsia="SimSun" w:hAnsi="SimSun" w:cs="SimSun"/>
          <w:color w:val="7030A0"/>
          <w:kern w:val="0"/>
          <w:sz w:val="30"/>
          <w:szCs w:val="30"/>
        </w:rPr>
      </w:pPr>
      <w:r w:rsidRPr="004578A1">
        <w:rPr>
          <w:rFonts w:ascii="SimSun" w:eastAsia="SimSun" w:hAnsi="SimSun" w:cs="SimSun"/>
          <w:color w:val="7030A0"/>
          <w:kern w:val="0"/>
          <w:sz w:val="30"/>
          <w:szCs w:val="30"/>
        </w:rPr>
        <w:t>国内成型压机现状</w:t>
      </w:r>
    </w:p>
    <w:p w14:paraId="53F05C8E" w14:textId="30F65903" w:rsidR="004578A1" w:rsidRDefault="000D035E" w:rsidP="004578A1">
      <w:pPr>
        <w:widowControl/>
        <w:jc w:val="left"/>
        <w:rPr>
          <w:rFonts w:ascii="SimSun" w:eastAsia="SimSun" w:hAnsi="SimSun" w:cs="SimSun"/>
          <w:kern w:val="0"/>
          <w:sz w:val="27"/>
          <w:szCs w:val="27"/>
        </w:rPr>
      </w:pPr>
      <w:r w:rsidRPr="000D035E">
        <w:rPr>
          <w:rFonts w:ascii="SimSun" w:eastAsia="SimSun" w:hAnsi="SimSun" w:cs="SimSun"/>
          <w:kern w:val="0"/>
          <w:sz w:val="24"/>
          <w:szCs w:val="24"/>
        </w:rPr>
        <w:t>Current status of domestic molding presses</w:t>
      </w:r>
      <w:r w:rsidR="004578A1" w:rsidRPr="004578A1">
        <w:rPr>
          <w:rFonts w:ascii="SimSun" w:eastAsia="SimSun" w:hAnsi="SimSun" w:cs="SimSun"/>
          <w:kern w:val="0"/>
          <w:sz w:val="24"/>
          <w:szCs w:val="24"/>
        </w:rPr>
        <w:br/>
      </w:r>
      <w:r w:rsidR="004578A1">
        <w:rPr>
          <w:rFonts w:ascii="SimSun" w:eastAsia="SimSun" w:hAnsi="SimSun" w:cs="SimSun"/>
          <w:noProof/>
          <w:kern w:val="0"/>
          <w:sz w:val="24"/>
          <w:szCs w:val="24"/>
        </w:rPr>
        <w:drawing>
          <wp:inline distT="0" distB="0" distL="0" distR="0" wp14:anchorId="53F05D4E" wp14:editId="53F05D4F">
            <wp:extent cx="501015" cy="389890"/>
            <wp:effectExtent l="0" t="0" r="0" b="0"/>
            <wp:docPr id="5" name="图片 5"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004578A1" w:rsidRPr="004578A1">
        <w:rPr>
          <w:rFonts w:ascii="SimSun" w:eastAsia="SimSun" w:hAnsi="SimSun" w:cs="SimSun"/>
          <w:kern w:val="0"/>
          <w:sz w:val="27"/>
          <w:szCs w:val="27"/>
        </w:rPr>
        <w:t>行业现状</w:t>
      </w:r>
    </w:p>
    <w:p w14:paraId="7F0424A9" w14:textId="6FD75214" w:rsidR="003440B7" w:rsidRPr="004578A1" w:rsidRDefault="008F4FF8" w:rsidP="004578A1">
      <w:pPr>
        <w:widowControl/>
        <w:jc w:val="left"/>
        <w:rPr>
          <w:rFonts w:ascii="SimSun" w:eastAsia="SimSun" w:hAnsi="SimSun" w:cs="SimSun"/>
          <w:kern w:val="0"/>
          <w:sz w:val="24"/>
          <w:szCs w:val="24"/>
        </w:rPr>
      </w:pPr>
      <w:r w:rsidRPr="008F4FF8">
        <w:rPr>
          <w:rFonts w:ascii="SimSun" w:eastAsia="SimSun" w:hAnsi="SimSun" w:cs="SimSun"/>
          <w:kern w:val="0"/>
          <w:sz w:val="24"/>
          <w:szCs w:val="24"/>
        </w:rPr>
        <w:t>Industry status</w:t>
      </w:r>
    </w:p>
    <w:p w14:paraId="53F05C8F"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我国是采用两步压制成型的方式，取向时用小压力垂直模压成型，然后采用准等静压成型，大部分生产企业自动化程度落后。</w:t>
      </w:r>
    </w:p>
    <w:p w14:paraId="0AE64094" w14:textId="6FD6FD34" w:rsidR="003A5A3A" w:rsidRPr="009E1BD9" w:rsidRDefault="003A5A3A" w:rsidP="004578A1">
      <w:pPr>
        <w:widowControl/>
        <w:spacing w:before="75" w:after="75"/>
        <w:jc w:val="left"/>
        <w:rPr>
          <w:rFonts w:ascii="SimSun" w:eastAsia="SimSun" w:hAnsi="SimSun" w:cs="SimSun"/>
          <w:color w:val="7030A0"/>
          <w:kern w:val="0"/>
          <w:sz w:val="24"/>
          <w:szCs w:val="24"/>
        </w:rPr>
      </w:pPr>
      <w:r w:rsidRPr="009E1BD9">
        <w:rPr>
          <w:rFonts w:ascii="SimSun" w:eastAsia="SimSun" w:hAnsi="SimSun" w:cs="SimSun"/>
          <w:color w:val="7030A0"/>
          <w:kern w:val="0"/>
          <w:sz w:val="24"/>
          <w:szCs w:val="24"/>
        </w:rPr>
        <w:t>China is the use of two-step compression molding, orientation with small pressure vertical molding, and then quasi-isostatic pressure molding, most of the production enterprises backward degree of automation.</w:t>
      </w:r>
    </w:p>
    <w:p w14:paraId="53F05C90"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0" wp14:editId="53F05D51">
            <wp:extent cx="501015" cy="389890"/>
            <wp:effectExtent l="0" t="0" r="0" b="0"/>
            <wp:docPr id="4" name="图片 4"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市场发展</w:t>
      </w:r>
    </w:p>
    <w:p w14:paraId="2F9E1687" w14:textId="600C2E5C" w:rsidR="004C62F2" w:rsidRDefault="009576C1" w:rsidP="004578A1">
      <w:pPr>
        <w:widowControl/>
        <w:jc w:val="left"/>
        <w:rPr>
          <w:rFonts w:ascii="SimSun" w:eastAsia="SimSun" w:hAnsi="SimSun" w:cs="SimSun"/>
          <w:kern w:val="0"/>
          <w:sz w:val="24"/>
          <w:szCs w:val="24"/>
        </w:rPr>
      </w:pPr>
      <w:r w:rsidRPr="009576C1">
        <w:rPr>
          <w:rFonts w:ascii="SimSun" w:eastAsia="SimSun" w:hAnsi="SimSun" w:cs="SimSun"/>
          <w:kern w:val="0"/>
          <w:sz w:val="24"/>
          <w:szCs w:val="24"/>
        </w:rPr>
        <w:t>market development</w:t>
      </w:r>
    </w:p>
    <w:p w14:paraId="25648402" w14:textId="77777777" w:rsidR="009576C1" w:rsidRPr="004578A1" w:rsidRDefault="009576C1" w:rsidP="004578A1">
      <w:pPr>
        <w:widowControl/>
        <w:jc w:val="left"/>
        <w:rPr>
          <w:rFonts w:ascii="SimSun" w:eastAsia="SimSun" w:hAnsi="SimSun" w:cs="SimSun"/>
          <w:kern w:val="0"/>
          <w:sz w:val="24"/>
          <w:szCs w:val="24"/>
        </w:rPr>
      </w:pPr>
    </w:p>
    <w:p w14:paraId="53F05C91"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以中科三环为代表的企业已经实现一次成型，取消等静压，对实现全过程的可控和自动化有极大意义，其他知名企业也在朝这一方向努力。</w:t>
      </w:r>
    </w:p>
    <w:p w14:paraId="6DA85878" w14:textId="203CB16A" w:rsidR="009576C1" w:rsidRPr="00971D4F" w:rsidRDefault="00F80353" w:rsidP="004578A1">
      <w:pPr>
        <w:widowControl/>
        <w:spacing w:before="75" w:after="75"/>
        <w:jc w:val="left"/>
        <w:rPr>
          <w:rFonts w:ascii="SimSun" w:eastAsia="SimSun" w:hAnsi="SimSun" w:cs="SimSun"/>
          <w:color w:val="7030A0"/>
          <w:kern w:val="0"/>
          <w:sz w:val="24"/>
          <w:szCs w:val="24"/>
        </w:rPr>
      </w:pPr>
      <w:r w:rsidRPr="00971D4F">
        <w:rPr>
          <w:rFonts w:ascii="SimSun" w:eastAsia="SimSun" w:hAnsi="SimSun" w:cs="SimSun"/>
          <w:color w:val="7030A0"/>
          <w:kern w:val="0"/>
          <w:sz w:val="24"/>
          <w:szCs w:val="24"/>
        </w:rPr>
        <w:t>Enterprises represented by Zhongke Sanhuan have already realized one-shot molding and eliminated isostatic pressure, which is of great significance in realizing controllability and automation of the whole process, and other well-known enterprises are also working in this direction.</w:t>
      </w:r>
    </w:p>
    <w:p w14:paraId="447F02BD" w14:textId="2BA705ED" w:rsidR="008F52F2" w:rsidRPr="008F52F2" w:rsidRDefault="008F52F2" w:rsidP="00A909E4">
      <w:pPr>
        <w:widowControl/>
        <w:spacing w:before="75" w:after="75"/>
        <w:jc w:val="left"/>
        <w:rPr>
          <w:rFonts w:ascii="SimSun" w:eastAsia="SimSun" w:hAnsi="SimSun" w:cs="SimSun"/>
          <w:kern w:val="0"/>
          <w:sz w:val="24"/>
          <w:szCs w:val="24"/>
        </w:rPr>
      </w:pPr>
    </w:p>
    <w:p w14:paraId="40B59CC3" w14:textId="77777777" w:rsidR="00651076" w:rsidRPr="004578A1" w:rsidRDefault="00651076" w:rsidP="004578A1">
      <w:pPr>
        <w:widowControl/>
        <w:spacing w:before="75" w:after="75"/>
        <w:jc w:val="left"/>
        <w:rPr>
          <w:rFonts w:ascii="SimSun" w:eastAsia="SimSun" w:hAnsi="SimSun" w:cs="SimSun"/>
          <w:kern w:val="0"/>
          <w:sz w:val="24"/>
          <w:szCs w:val="24"/>
        </w:rPr>
      </w:pPr>
    </w:p>
    <w:p w14:paraId="53F05C92" w14:textId="77777777" w:rsidR="004578A1" w:rsidRDefault="004578A1" w:rsidP="004578A1">
      <w:pPr>
        <w:widowControl/>
        <w:jc w:val="left"/>
        <w:rPr>
          <w:rFonts w:ascii="Microsoft YaHei" w:eastAsia="Microsoft YaHei" w:hAnsi="Microsoft YaHei" w:cs="SimSun"/>
          <w:b/>
          <w:bCs/>
          <w:color w:val="A65BCB"/>
          <w:kern w:val="0"/>
          <w:sz w:val="27"/>
          <w:szCs w:val="27"/>
        </w:rPr>
      </w:pPr>
      <w:r>
        <w:rPr>
          <w:rFonts w:ascii="SimSun" w:eastAsia="SimSun" w:hAnsi="SimSun" w:cs="SimSun"/>
          <w:noProof/>
          <w:kern w:val="0"/>
          <w:sz w:val="24"/>
          <w:szCs w:val="24"/>
        </w:rPr>
        <w:drawing>
          <wp:inline distT="0" distB="0" distL="0" distR="0" wp14:anchorId="53F05D52" wp14:editId="53F05D53">
            <wp:extent cx="501015" cy="389890"/>
            <wp:effectExtent l="0" t="0" r="0" b="0"/>
            <wp:docPr id="3" name="图片 3"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Microsoft YaHei" w:eastAsia="Microsoft YaHei" w:hAnsi="Microsoft YaHei" w:cs="SimSun" w:hint="eastAsia"/>
          <w:b/>
          <w:bCs/>
          <w:color w:val="A65BCB"/>
          <w:kern w:val="0"/>
          <w:sz w:val="27"/>
          <w:szCs w:val="27"/>
        </w:rPr>
        <w:t>需求现状</w:t>
      </w:r>
    </w:p>
    <w:p w14:paraId="7A741CDB" w14:textId="74296805" w:rsidR="00E21347" w:rsidRPr="004578A1" w:rsidRDefault="00745378" w:rsidP="004578A1">
      <w:pPr>
        <w:widowControl/>
        <w:jc w:val="left"/>
        <w:rPr>
          <w:rFonts w:ascii="SimSun" w:eastAsia="SimSun" w:hAnsi="SimSun" w:cs="SimSun"/>
          <w:kern w:val="0"/>
          <w:sz w:val="24"/>
          <w:szCs w:val="24"/>
        </w:rPr>
      </w:pPr>
      <w:r w:rsidRPr="00745378">
        <w:rPr>
          <w:rFonts w:ascii="SimSun" w:eastAsia="SimSun" w:hAnsi="SimSun" w:cs="SimSun"/>
          <w:kern w:val="0"/>
          <w:sz w:val="24"/>
          <w:szCs w:val="24"/>
        </w:rPr>
        <w:t>demand</w:t>
      </w:r>
    </w:p>
    <w:p w14:paraId="53F05C93" w14:textId="7D60F31C" w:rsidR="004578A1" w:rsidRPr="005A071E" w:rsidRDefault="004578A1" w:rsidP="00745378">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压制一次成型，取消等静压</w:t>
      </w:r>
    </w:p>
    <w:p w14:paraId="553C1791" w14:textId="27F4616F" w:rsidR="00745378" w:rsidRPr="005A071E" w:rsidRDefault="00811C54" w:rsidP="00745378">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Single step </w:t>
      </w:r>
      <w:r w:rsidR="006F2DC6" w:rsidRPr="005A071E">
        <w:rPr>
          <w:rFonts w:ascii="SimSun" w:eastAsia="SimSun" w:hAnsi="SimSun" w:cs="SimSun"/>
          <w:color w:val="7030A0"/>
          <w:kern w:val="0"/>
          <w:sz w:val="24"/>
          <w:szCs w:val="24"/>
        </w:rPr>
        <w:t>die p</w:t>
      </w:r>
      <w:r w:rsidRPr="005A071E">
        <w:rPr>
          <w:rFonts w:ascii="SimSun" w:eastAsia="SimSun" w:hAnsi="SimSun" w:cs="SimSun"/>
          <w:color w:val="7030A0"/>
          <w:kern w:val="0"/>
          <w:sz w:val="24"/>
          <w:szCs w:val="24"/>
        </w:rPr>
        <w:t xml:space="preserve">ress process, </w:t>
      </w:r>
      <w:r w:rsidR="00150322" w:rsidRPr="005A071E">
        <w:rPr>
          <w:rFonts w:ascii="SimSun" w:eastAsia="SimSun" w:hAnsi="SimSun" w:cs="SimSun"/>
          <w:color w:val="7030A0"/>
          <w:kern w:val="0"/>
          <w:sz w:val="24"/>
          <w:szCs w:val="24"/>
        </w:rPr>
        <w:t>with</w:t>
      </w:r>
      <w:r w:rsidR="006F2DC6" w:rsidRPr="005A071E">
        <w:rPr>
          <w:rFonts w:ascii="SimSun" w:eastAsia="SimSun" w:hAnsi="SimSun" w:cs="SimSun"/>
          <w:color w:val="7030A0"/>
          <w:kern w:val="0"/>
          <w:sz w:val="24"/>
          <w:szCs w:val="24"/>
        </w:rPr>
        <w:t xml:space="preserve"> low</w:t>
      </w:r>
      <w:r w:rsidRPr="005A071E">
        <w:rPr>
          <w:rFonts w:ascii="SimSun" w:eastAsia="SimSun" w:hAnsi="SimSun" w:cs="SimSun"/>
          <w:color w:val="7030A0"/>
          <w:kern w:val="0"/>
          <w:sz w:val="24"/>
          <w:szCs w:val="24"/>
        </w:rPr>
        <w:t xml:space="preserve"> isostatic pressure</w:t>
      </w:r>
    </w:p>
    <w:p w14:paraId="53F05C94" w14:textId="4AAFAB6F" w:rsidR="004578A1" w:rsidRPr="005A071E" w:rsidRDefault="004578A1" w:rsidP="00DF7604">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lastRenderedPageBreak/>
        <w:t>提高自动化程度，提升磁性能和一致性</w:t>
      </w:r>
    </w:p>
    <w:p w14:paraId="635B8FFC" w14:textId="3D9920EE" w:rsidR="00DF7604" w:rsidRPr="005A071E" w:rsidRDefault="00C84752" w:rsidP="00DF7604">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Increased automation for </w:t>
      </w:r>
      <w:r w:rsidR="00841F89" w:rsidRPr="005A071E">
        <w:rPr>
          <w:rFonts w:ascii="SimSun" w:eastAsia="SimSun" w:hAnsi="SimSun" w:cs="SimSun"/>
          <w:color w:val="7030A0"/>
          <w:kern w:val="0"/>
          <w:sz w:val="24"/>
          <w:szCs w:val="24"/>
        </w:rPr>
        <w:t>consistent</w:t>
      </w:r>
      <w:r w:rsidR="00F26B1D" w:rsidRPr="005A071E">
        <w:rPr>
          <w:rFonts w:ascii="SimSun" w:eastAsia="SimSun" w:hAnsi="SimSun" w:cs="SimSun"/>
          <w:color w:val="7030A0"/>
          <w:kern w:val="0"/>
          <w:sz w:val="24"/>
          <w:szCs w:val="24"/>
        </w:rPr>
        <w:t xml:space="preserve"> </w:t>
      </w:r>
      <w:r w:rsidRPr="005A071E">
        <w:rPr>
          <w:rFonts w:ascii="SimSun" w:eastAsia="SimSun" w:hAnsi="SimSun" w:cs="SimSun"/>
          <w:color w:val="7030A0"/>
          <w:kern w:val="0"/>
          <w:sz w:val="24"/>
          <w:szCs w:val="24"/>
        </w:rPr>
        <w:t xml:space="preserve">performance </w:t>
      </w:r>
    </w:p>
    <w:p w14:paraId="53F05C95" w14:textId="7C597F84" w:rsidR="004578A1" w:rsidRPr="005A071E" w:rsidRDefault="004578A1" w:rsidP="00C84752">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整合前后道工艺，完善控氧技术</w:t>
      </w:r>
    </w:p>
    <w:p w14:paraId="4BB029D7" w14:textId="694117D2" w:rsidR="00F96CA1" w:rsidRPr="005A071E" w:rsidRDefault="00511EC0"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Total </w:t>
      </w:r>
      <w:r w:rsidR="00F96CA1" w:rsidRPr="005A071E">
        <w:rPr>
          <w:rFonts w:ascii="SimSun" w:eastAsia="SimSun" w:hAnsi="SimSun" w:cs="SimSun"/>
          <w:color w:val="7030A0"/>
          <w:kern w:val="0"/>
          <w:sz w:val="24"/>
          <w:szCs w:val="24"/>
        </w:rPr>
        <w:t>i</w:t>
      </w:r>
      <w:r w:rsidR="00207B8B" w:rsidRPr="005A071E">
        <w:rPr>
          <w:rFonts w:ascii="SimSun" w:eastAsia="SimSun" w:hAnsi="SimSun" w:cs="SimSun"/>
          <w:color w:val="7030A0"/>
          <w:kern w:val="0"/>
          <w:sz w:val="24"/>
          <w:szCs w:val="24"/>
        </w:rPr>
        <w:t xml:space="preserve">ntegration of </w:t>
      </w:r>
      <w:r w:rsidR="00F96CA1" w:rsidRPr="005A071E">
        <w:rPr>
          <w:rFonts w:ascii="SimSun" w:eastAsia="SimSun" w:hAnsi="SimSun" w:cs="SimSun"/>
          <w:color w:val="7030A0"/>
          <w:kern w:val="0"/>
          <w:sz w:val="24"/>
          <w:szCs w:val="24"/>
        </w:rPr>
        <w:t>f</w:t>
      </w:r>
      <w:r w:rsidR="00207B8B" w:rsidRPr="005A071E">
        <w:rPr>
          <w:rFonts w:ascii="SimSun" w:eastAsia="SimSun" w:hAnsi="SimSun" w:cs="SimSun"/>
          <w:color w:val="7030A0"/>
          <w:kern w:val="0"/>
          <w:sz w:val="24"/>
          <w:szCs w:val="24"/>
        </w:rPr>
        <w:t xml:space="preserve">ront and </w:t>
      </w:r>
      <w:r w:rsidR="00F96CA1" w:rsidRPr="005A071E">
        <w:rPr>
          <w:rFonts w:ascii="SimSun" w:eastAsia="SimSun" w:hAnsi="SimSun" w:cs="SimSun"/>
          <w:color w:val="7030A0"/>
          <w:kern w:val="0"/>
          <w:sz w:val="24"/>
          <w:szCs w:val="24"/>
        </w:rPr>
        <w:t>r</w:t>
      </w:r>
      <w:r w:rsidR="00207B8B" w:rsidRPr="005A071E">
        <w:rPr>
          <w:rFonts w:ascii="SimSun" w:eastAsia="SimSun" w:hAnsi="SimSun" w:cs="SimSun"/>
          <w:color w:val="7030A0"/>
          <w:kern w:val="0"/>
          <w:sz w:val="24"/>
          <w:szCs w:val="24"/>
        </w:rPr>
        <w:t xml:space="preserve">ear </w:t>
      </w:r>
      <w:r w:rsidR="00F96CA1" w:rsidRPr="005A071E">
        <w:rPr>
          <w:rFonts w:ascii="SimSun" w:eastAsia="SimSun" w:hAnsi="SimSun" w:cs="SimSun"/>
          <w:color w:val="7030A0"/>
          <w:kern w:val="0"/>
          <w:sz w:val="24"/>
          <w:szCs w:val="24"/>
        </w:rPr>
        <w:t>p</w:t>
      </w:r>
      <w:r w:rsidR="00207B8B" w:rsidRPr="005A071E">
        <w:rPr>
          <w:rFonts w:ascii="SimSun" w:eastAsia="SimSun" w:hAnsi="SimSun" w:cs="SimSun"/>
          <w:color w:val="7030A0"/>
          <w:kern w:val="0"/>
          <w:sz w:val="24"/>
          <w:szCs w:val="24"/>
        </w:rPr>
        <w:t xml:space="preserve">rocesses, </w:t>
      </w:r>
    </w:p>
    <w:p w14:paraId="3E9728FB" w14:textId="77777777" w:rsidR="00F96CA1" w:rsidRPr="005A071E" w:rsidRDefault="00F96CA1" w:rsidP="00207B8B">
      <w:pPr>
        <w:pStyle w:val="a6"/>
        <w:widowControl/>
        <w:spacing w:before="75" w:after="75"/>
        <w:ind w:leftChars="0" w:left="360"/>
        <w:jc w:val="left"/>
        <w:rPr>
          <w:rFonts w:ascii="SimSun" w:eastAsia="SimSun" w:hAnsi="SimSun" w:cs="SimSun"/>
          <w:color w:val="7030A0"/>
          <w:kern w:val="0"/>
          <w:sz w:val="24"/>
          <w:szCs w:val="24"/>
        </w:rPr>
      </w:pPr>
    </w:p>
    <w:p w14:paraId="57193029" w14:textId="7E199981" w:rsidR="00C84752" w:rsidRPr="005A071E" w:rsidRDefault="00FD5656"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Adoption</w:t>
      </w:r>
      <w:r w:rsidR="00D75C0D" w:rsidRPr="005A071E">
        <w:rPr>
          <w:rFonts w:ascii="SimSun" w:eastAsia="SimSun" w:hAnsi="SimSun" w:cs="SimSun"/>
          <w:color w:val="7030A0"/>
          <w:kern w:val="0"/>
          <w:sz w:val="24"/>
          <w:szCs w:val="24"/>
        </w:rPr>
        <w:t xml:space="preserve"> </w:t>
      </w:r>
      <w:r w:rsidR="00207B8B" w:rsidRPr="005A071E">
        <w:rPr>
          <w:rFonts w:ascii="SimSun" w:eastAsia="SimSun" w:hAnsi="SimSun" w:cs="SimSun"/>
          <w:color w:val="7030A0"/>
          <w:kern w:val="0"/>
          <w:sz w:val="24"/>
          <w:szCs w:val="24"/>
        </w:rPr>
        <w:t xml:space="preserve">oxygen </w:t>
      </w:r>
      <w:r w:rsidR="00EC794A" w:rsidRPr="005A071E">
        <w:rPr>
          <w:rFonts w:ascii="SimSun" w:eastAsia="SimSun" w:hAnsi="SimSun" w:cs="SimSun"/>
          <w:color w:val="7030A0"/>
          <w:kern w:val="0"/>
          <w:sz w:val="24"/>
          <w:szCs w:val="24"/>
        </w:rPr>
        <w:t xml:space="preserve">of </w:t>
      </w:r>
      <w:r w:rsidR="00207B8B" w:rsidRPr="005A071E">
        <w:rPr>
          <w:rFonts w:ascii="SimSun" w:eastAsia="SimSun" w:hAnsi="SimSun" w:cs="SimSun"/>
          <w:color w:val="7030A0"/>
          <w:kern w:val="0"/>
          <w:sz w:val="24"/>
          <w:szCs w:val="24"/>
        </w:rPr>
        <w:t>control technology</w:t>
      </w:r>
    </w:p>
    <w:p w14:paraId="53F05C96" w14:textId="6796DDE3" w:rsidR="004578A1" w:rsidRPr="005A071E" w:rsidRDefault="004578A1" w:rsidP="00AE3A6F">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节省材料</w:t>
      </w:r>
    </w:p>
    <w:p w14:paraId="3D00ED28" w14:textId="094F1200" w:rsidR="00AE3A6F" w:rsidRPr="005A071E" w:rsidRDefault="00275EA7" w:rsidP="00AE3A6F">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R</w:t>
      </w:r>
      <w:r w:rsidR="002F4725" w:rsidRPr="005A071E">
        <w:rPr>
          <w:rFonts w:ascii="SimSun" w:eastAsia="SimSun" w:hAnsi="SimSun" w:cs="SimSun"/>
          <w:color w:val="7030A0"/>
          <w:kern w:val="0"/>
          <w:sz w:val="24"/>
          <w:szCs w:val="24"/>
        </w:rPr>
        <w:t xml:space="preserve">educe material </w:t>
      </w:r>
      <w:r w:rsidR="006C36DE" w:rsidRPr="005A071E">
        <w:rPr>
          <w:rFonts w:ascii="SimSun" w:eastAsia="SimSun" w:hAnsi="SimSun" w:cs="SimSun"/>
          <w:color w:val="7030A0"/>
          <w:kern w:val="0"/>
          <w:sz w:val="24"/>
          <w:szCs w:val="24"/>
        </w:rPr>
        <w:t>consumption.</w:t>
      </w:r>
    </w:p>
    <w:p w14:paraId="2D7978CC" w14:textId="77777777" w:rsidR="00C61893" w:rsidRPr="00AE3A6F" w:rsidRDefault="00C61893" w:rsidP="00AE3A6F">
      <w:pPr>
        <w:pStyle w:val="a6"/>
        <w:widowControl/>
        <w:spacing w:before="75" w:after="75"/>
        <w:ind w:leftChars="0" w:left="360"/>
        <w:jc w:val="left"/>
        <w:rPr>
          <w:rFonts w:ascii="SimSun" w:eastAsia="SimSun" w:hAnsi="SimSun" w:cs="SimSun"/>
          <w:kern w:val="0"/>
          <w:sz w:val="24"/>
          <w:szCs w:val="24"/>
        </w:rPr>
      </w:pPr>
    </w:p>
    <w:p w14:paraId="53F05C97"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4" wp14:editId="53F05D55">
            <wp:extent cx="501015" cy="389890"/>
            <wp:effectExtent l="0" t="0" r="0" b="0"/>
            <wp:docPr id="2" name="图片 2"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技术现状</w:t>
      </w:r>
    </w:p>
    <w:p w14:paraId="7F767F0B" w14:textId="463EEF39" w:rsidR="00AC4209" w:rsidRPr="0047779B" w:rsidRDefault="007407D4" w:rsidP="004578A1">
      <w:pPr>
        <w:widowControl/>
        <w:jc w:val="left"/>
        <w:rPr>
          <w:rFonts w:ascii="SimSun" w:eastAsia="SimSun" w:hAnsi="SimSun" w:cs="SimSun"/>
          <w:color w:val="7030A0"/>
          <w:kern w:val="0"/>
          <w:sz w:val="24"/>
          <w:szCs w:val="24"/>
        </w:rPr>
      </w:pPr>
      <w:r>
        <w:rPr>
          <w:rFonts w:ascii="SimSun" w:eastAsia="SimSun" w:hAnsi="SimSun" w:cs="SimSun"/>
          <w:color w:val="7030A0"/>
          <w:kern w:val="0"/>
          <w:sz w:val="27"/>
          <w:szCs w:val="27"/>
        </w:rPr>
        <w:t>On Going</w:t>
      </w:r>
      <w:r w:rsidR="00DF166B">
        <w:rPr>
          <w:rFonts w:ascii="SimSun" w:eastAsia="SimSun" w:hAnsi="SimSun" w:cs="SimSun"/>
          <w:color w:val="7030A0"/>
          <w:kern w:val="0"/>
          <w:sz w:val="27"/>
          <w:szCs w:val="27"/>
        </w:rPr>
        <w:t xml:space="preserve"> </w:t>
      </w:r>
      <w:r w:rsidR="00CB6A9E" w:rsidRPr="0047779B">
        <w:rPr>
          <w:rFonts w:ascii="SimSun" w:eastAsia="SimSun" w:hAnsi="SimSun" w:cs="SimSun"/>
          <w:color w:val="7030A0"/>
          <w:kern w:val="0"/>
          <w:sz w:val="27"/>
          <w:szCs w:val="27"/>
        </w:rPr>
        <w:t>Challenges</w:t>
      </w:r>
    </w:p>
    <w:p w14:paraId="53F05C98" w14:textId="77777777" w:rsidR="004578A1" w:rsidRPr="0047779B" w:rsidRDefault="004578A1"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专利，制粉，添加剂，设备精度，模具设计加工能力等现状制约了一次成型技术的普遍应用，而一次成型的发展缓慢又制约了自动化程度的提高。</w:t>
      </w:r>
    </w:p>
    <w:p w14:paraId="28C5A62D" w14:textId="47A0635B" w:rsidR="00500F7D" w:rsidRPr="0047779B" w:rsidRDefault="00CE5CED"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The u</w:t>
      </w:r>
      <w:r w:rsidR="00620017" w:rsidRPr="0047779B">
        <w:rPr>
          <w:rFonts w:ascii="SimSun" w:eastAsia="SimSun" w:hAnsi="SimSun" w:cs="SimSun"/>
          <w:color w:val="7030A0"/>
          <w:kern w:val="0"/>
          <w:sz w:val="24"/>
          <w:szCs w:val="24"/>
        </w:rPr>
        <w:t xml:space="preserve">niversal </w:t>
      </w:r>
      <w:r w:rsidR="00A17C43" w:rsidRPr="0047779B">
        <w:rPr>
          <w:rFonts w:ascii="SimSun" w:eastAsia="SimSun" w:hAnsi="SimSun" w:cs="SimSun"/>
          <w:color w:val="7030A0"/>
          <w:kern w:val="0"/>
          <w:sz w:val="24"/>
          <w:szCs w:val="24"/>
        </w:rPr>
        <w:t xml:space="preserve">adoption of </w:t>
      </w:r>
      <w:r w:rsidR="00383200" w:rsidRPr="0047779B">
        <w:rPr>
          <w:rFonts w:ascii="SimSun" w:eastAsia="SimSun" w:hAnsi="SimSun" w:cs="SimSun"/>
          <w:color w:val="7030A0"/>
          <w:kern w:val="0"/>
          <w:sz w:val="24"/>
          <w:szCs w:val="24"/>
        </w:rPr>
        <w:t>signal</w:t>
      </w:r>
      <w:r w:rsidR="0039256F" w:rsidRPr="0047779B">
        <w:rPr>
          <w:rFonts w:ascii="SimSun" w:eastAsia="SimSun" w:hAnsi="SimSun" w:cs="SimSun"/>
          <w:color w:val="7030A0"/>
          <w:kern w:val="0"/>
          <w:sz w:val="24"/>
          <w:szCs w:val="24"/>
        </w:rPr>
        <w:t xml:space="preserve"> </w:t>
      </w:r>
      <w:r w:rsidR="00383200" w:rsidRPr="0047779B">
        <w:rPr>
          <w:rFonts w:ascii="SimSun" w:eastAsia="SimSun" w:hAnsi="SimSun" w:cs="SimSun"/>
          <w:color w:val="7030A0"/>
          <w:kern w:val="0"/>
          <w:sz w:val="24"/>
          <w:szCs w:val="24"/>
        </w:rPr>
        <w:t xml:space="preserve">stage </w:t>
      </w:r>
      <w:r w:rsidR="002A64BA" w:rsidRPr="0047779B">
        <w:rPr>
          <w:rFonts w:ascii="SimSun" w:eastAsia="SimSun" w:hAnsi="SimSun" w:cs="SimSun"/>
          <w:color w:val="7030A0"/>
          <w:kern w:val="0"/>
          <w:sz w:val="24"/>
          <w:szCs w:val="24"/>
        </w:rPr>
        <w:t>die pressing</w:t>
      </w:r>
      <w:r w:rsidR="00383200" w:rsidRPr="0047779B">
        <w:rPr>
          <w:rFonts w:ascii="SimSun" w:eastAsia="SimSun" w:hAnsi="SimSun" w:cs="SimSun"/>
          <w:color w:val="7030A0"/>
          <w:kern w:val="0"/>
          <w:sz w:val="24"/>
          <w:szCs w:val="24"/>
        </w:rPr>
        <w:t xml:space="preserve"> technolog</w:t>
      </w:r>
      <w:r w:rsidRPr="0047779B">
        <w:rPr>
          <w:rFonts w:ascii="SimSun" w:eastAsia="SimSun" w:hAnsi="SimSun" w:cs="SimSun"/>
          <w:color w:val="7030A0"/>
          <w:kern w:val="0"/>
          <w:sz w:val="24"/>
          <w:szCs w:val="24"/>
        </w:rPr>
        <w:t>ies</w:t>
      </w:r>
      <w:r w:rsidR="002D1A75" w:rsidRPr="0047779B">
        <w:rPr>
          <w:rFonts w:ascii="SimSun" w:eastAsia="SimSun" w:hAnsi="SimSun" w:cs="SimSun"/>
          <w:color w:val="7030A0"/>
          <w:kern w:val="0"/>
          <w:sz w:val="24"/>
          <w:szCs w:val="24"/>
        </w:rPr>
        <w:t xml:space="preserve"> </w:t>
      </w:r>
      <w:r w:rsidR="00B60526" w:rsidRPr="0047779B">
        <w:rPr>
          <w:rFonts w:ascii="SimSun" w:eastAsia="SimSun" w:hAnsi="SimSun" w:cs="SimSun"/>
          <w:color w:val="7030A0"/>
          <w:kern w:val="0"/>
          <w:sz w:val="24"/>
          <w:szCs w:val="24"/>
        </w:rPr>
        <w:t xml:space="preserve">is being constraint by </w:t>
      </w:r>
      <w:r w:rsidR="00760B32" w:rsidRPr="0047779B">
        <w:rPr>
          <w:rFonts w:ascii="SimSun" w:eastAsia="SimSun" w:hAnsi="SimSun" w:cs="SimSun"/>
          <w:color w:val="7030A0"/>
          <w:kern w:val="0"/>
          <w:sz w:val="24"/>
          <w:szCs w:val="24"/>
        </w:rPr>
        <w:t>intellectual proper</w:t>
      </w:r>
      <w:r w:rsidR="00017083" w:rsidRPr="0047779B">
        <w:rPr>
          <w:rFonts w:ascii="SimSun" w:eastAsia="SimSun" w:hAnsi="SimSun" w:cs="SimSun"/>
          <w:color w:val="7030A0"/>
          <w:kern w:val="0"/>
          <w:sz w:val="24"/>
          <w:szCs w:val="24"/>
        </w:rPr>
        <w:t>ty</w:t>
      </w:r>
      <w:r w:rsidR="00D811A6" w:rsidRPr="0047779B">
        <w:rPr>
          <w:rFonts w:ascii="SimSun" w:eastAsia="SimSun" w:hAnsi="SimSun" w:cs="SimSun"/>
          <w:color w:val="7030A0"/>
          <w:kern w:val="0"/>
          <w:sz w:val="24"/>
          <w:szCs w:val="24"/>
        </w:rPr>
        <w:t xml:space="preserve"> issues</w:t>
      </w:r>
      <w:r w:rsidR="00EB251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r w:rsidR="001A2AD9" w:rsidRPr="0047779B">
        <w:rPr>
          <w:rFonts w:ascii="SimSun" w:eastAsia="SimSun" w:hAnsi="SimSun" w:cs="SimSun"/>
          <w:color w:val="7030A0"/>
          <w:kern w:val="0"/>
          <w:sz w:val="24"/>
          <w:szCs w:val="24"/>
        </w:rPr>
        <w:t xml:space="preserve">the </w:t>
      </w:r>
      <w:r w:rsidR="001F1140" w:rsidRPr="0047779B">
        <w:rPr>
          <w:rFonts w:ascii="SimSun" w:eastAsia="SimSun" w:hAnsi="SimSun" w:cs="SimSun"/>
          <w:color w:val="7030A0"/>
          <w:kern w:val="0"/>
          <w:sz w:val="24"/>
          <w:szCs w:val="24"/>
        </w:rPr>
        <w:t xml:space="preserve">quality of </w:t>
      </w:r>
      <w:r w:rsidR="00EF53A2" w:rsidRPr="0047779B">
        <w:rPr>
          <w:rFonts w:ascii="SimSun" w:eastAsia="SimSun" w:hAnsi="SimSun" w:cs="SimSun"/>
          <w:color w:val="7030A0"/>
          <w:kern w:val="0"/>
          <w:sz w:val="24"/>
          <w:szCs w:val="24"/>
        </w:rPr>
        <w:t>powder</w:t>
      </w:r>
      <w:r w:rsidR="001F1140" w:rsidRPr="0047779B">
        <w:rPr>
          <w:rFonts w:ascii="SimSun" w:eastAsia="SimSun" w:hAnsi="SimSun" w:cs="SimSun"/>
          <w:color w:val="7030A0"/>
          <w:kern w:val="0"/>
          <w:sz w:val="24"/>
          <w:szCs w:val="24"/>
        </w:rPr>
        <w:t xml:space="preserve"> </w:t>
      </w:r>
      <w:r w:rsidR="0047779B" w:rsidRPr="0047779B">
        <w:rPr>
          <w:rFonts w:ascii="SimSun" w:eastAsia="SimSun" w:hAnsi="SimSun" w:cs="SimSun"/>
          <w:color w:val="7030A0"/>
          <w:kern w:val="0"/>
          <w:sz w:val="24"/>
          <w:szCs w:val="24"/>
        </w:rPr>
        <w:t>&amp;</w:t>
      </w:r>
      <w:r w:rsidR="001F1140" w:rsidRPr="0047779B">
        <w:rPr>
          <w:rFonts w:ascii="SimSun" w:eastAsia="SimSun" w:hAnsi="SimSun" w:cs="SimSun"/>
          <w:color w:val="7030A0"/>
          <w:kern w:val="0"/>
          <w:sz w:val="24"/>
          <w:szCs w:val="24"/>
        </w:rPr>
        <w:t xml:space="preserve"> </w:t>
      </w:r>
      <w:r w:rsidRPr="0047779B">
        <w:rPr>
          <w:rFonts w:ascii="SimSun" w:eastAsia="SimSun" w:hAnsi="SimSun" w:cs="SimSun"/>
          <w:color w:val="7030A0"/>
          <w:kern w:val="0"/>
          <w:sz w:val="24"/>
          <w:szCs w:val="24"/>
        </w:rPr>
        <w:t xml:space="preserve">their </w:t>
      </w:r>
      <w:r w:rsidR="00EF53A2" w:rsidRPr="0047779B">
        <w:rPr>
          <w:rFonts w:ascii="SimSun" w:eastAsia="SimSun" w:hAnsi="SimSun" w:cs="SimSun"/>
          <w:color w:val="7030A0"/>
          <w:kern w:val="0"/>
          <w:sz w:val="24"/>
          <w:szCs w:val="24"/>
        </w:rPr>
        <w:t xml:space="preserve">additives, </w:t>
      </w:r>
      <w:r w:rsidR="0047779B" w:rsidRPr="0047779B">
        <w:rPr>
          <w:rFonts w:ascii="SimSun" w:eastAsia="SimSun" w:hAnsi="SimSun" w:cs="SimSun"/>
          <w:color w:val="7030A0"/>
          <w:kern w:val="0"/>
          <w:sz w:val="24"/>
          <w:szCs w:val="24"/>
        </w:rPr>
        <w:t xml:space="preserve">and </w:t>
      </w:r>
      <w:r w:rsidR="008727DD" w:rsidRPr="0047779B">
        <w:rPr>
          <w:rFonts w:ascii="SimSun" w:eastAsia="SimSun" w:hAnsi="SimSun" w:cs="SimSun"/>
          <w:color w:val="7030A0"/>
          <w:kern w:val="0"/>
          <w:sz w:val="24"/>
          <w:szCs w:val="24"/>
        </w:rPr>
        <w:t xml:space="preserve">the </w:t>
      </w:r>
      <w:r w:rsidR="009746D9" w:rsidRPr="0047779B">
        <w:rPr>
          <w:rFonts w:ascii="SimSun" w:eastAsia="SimSun" w:hAnsi="SimSun" w:cs="SimSun"/>
          <w:color w:val="7030A0"/>
          <w:kern w:val="0"/>
          <w:sz w:val="24"/>
          <w:szCs w:val="24"/>
        </w:rPr>
        <w:t xml:space="preserve">accuracy of </w:t>
      </w:r>
      <w:r w:rsidR="00FB76D1" w:rsidRPr="0047779B">
        <w:rPr>
          <w:rFonts w:ascii="SimSun" w:eastAsia="SimSun" w:hAnsi="SimSun" w:cs="SimSun"/>
          <w:color w:val="7030A0"/>
          <w:kern w:val="0"/>
          <w:sz w:val="24"/>
          <w:szCs w:val="24"/>
        </w:rPr>
        <w:t xml:space="preserve">installed </w:t>
      </w:r>
      <w:r w:rsidR="00EF53A2" w:rsidRPr="0047779B">
        <w:rPr>
          <w:rFonts w:ascii="SimSun" w:eastAsia="SimSun" w:hAnsi="SimSun" w:cs="SimSun"/>
          <w:color w:val="7030A0"/>
          <w:kern w:val="0"/>
          <w:sz w:val="24"/>
          <w:szCs w:val="24"/>
        </w:rPr>
        <w:t>equipment</w:t>
      </w:r>
      <w:r w:rsidR="001A2AD9"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The </w:t>
      </w:r>
      <w:r w:rsidR="008727DD" w:rsidRPr="0047779B">
        <w:rPr>
          <w:rFonts w:ascii="SimSun" w:eastAsia="SimSun" w:hAnsi="SimSun" w:cs="SimSun"/>
          <w:color w:val="7030A0"/>
          <w:kern w:val="0"/>
          <w:sz w:val="24"/>
          <w:szCs w:val="24"/>
        </w:rPr>
        <w:t>suitability</w:t>
      </w:r>
      <w:r w:rsidR="004E7BE0" w:rsidRPr="0047779B">
        <w:rPr>
          <w:rFonts w:ascii="SimSun" w:eastAsia="SimSun" w:hAnsi="SimSun" w:cs="SimSun"/>
          <w:color w:val="7030A0"/>
          <w:kern w:val="0"/>
          <w:sz w:val="24"/>
          <w:szCs w:val="24"/>
        </w:rPr>
        <w:t xml:space="preserve"> of your</w:t>
      </w:r>
      <w:r w:rsidR="00EF53A2"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mold </w:t>
      </w:r>
      <w:r w:rsidR="00AE11C8" w:rsidRPr="0047779B">
        <w:rPr>
          <w:rFonts w:ascii="SimSun" w:eastAsia="SimSun" w:hAnsi="SimSun" w:cs="SimSun"/>
          <w:color w:val="7030A0"/>
          <w:kern w:val="0"/>
          <w:sz w:val="24"/>
          <w:szCs w:val="24"/>
        </w:rPr>
        <w:t xml:space="preserve">design </w:t>
      </w:r>
      <w:r w:rsidR="00EF53A2" w:rsidRPr="0047779B">
        <w:rPr>
          <w:rFonts w:ascii="SimSun" w:eastAsia="SimSun" w:hAnsi="SimSun" w:cs="SimSun"/>
          <w:color w:val="7030A0"/>
          <w:kern w:val="0"/>
          <w:sz w:val="24"/>
          <w:szCs w:val="24"/>
        </w:rPr>
        <w:t xml:space="preserve">and </w:t>
      </w:r>
      <w:r w:rsidR="004E7BE0" w:rsidRPr="0047779B">
        <w:rPr>
          <w:rFonts w:ascii="SimSun" w:eastAsia="SimSun" w:hAnsi="SimSun" w:cs="SimSun"/>
          <w:color w:val="7030A0"/>
          <w:kern w:val="0"/>
          <w:sz w:val="24"/>
          <w:szCs w:val="24"/>
        </w:rPr>
        <w:t>capabilities of you</w:t>
      </w:r>
      <w:r w:rsidR="0039256F" w:rsidRPr="0047779B">
        <w:rPr>
          <w:rFonts w:ascii="SimSun" w:eastAsia="SimSun" w:hAnsi="SimSun" w:cs="SimSun"/>
          <w:color w:val="7030A0"/>
          <w:kern w:val="0"/>
          <w:sz w:val="24"/>
          <w:szCs w:val="24"/>
        </w:rPr>
        <w:t>r</w:t>
      </w:r>
      <w:r w:rsidR="004E7BE0" w:rsidRPr="0047779B">
        <w:rPr>
          <w:rFonts w:ascii="SimSun" w:eastAsia="SimSun" w:hAnsi="SimSun" w:cs="SimSun"/>
          <w:color w:val="7030A0"/>
          <w:kern w:val="0"/>
          <w:sz w:val="24"/>
          <w:szCs w:val="24"/>
        </w:rPr>
        <w:t xml:space="preserve"> </w:t>
      </w:r>
      <w:r w:rsidR="00EF53A2" w:rsidRPr="0047779B">
        <w:rPr>
          <w:rFonts w:ascii="SimSun" w:eastAsia="SimSun" w:hAnsi="SimSun" w:cs="SimSun"/>
          <w:color w:val="7030A0"/>
          <w:kern w:val="0"/>
          <w:sz w:val="24"/>
          <w:szCs w:val="24"/>
        </w:rPr>
        <w:t>process</w:t>
      </w:r>
      <w:r w:rsidR="004E7BE0" w:rsidRPr="0047779B">
        <w:rPr>
          <w:rFonts w:ascii="SimSun" w:eastAsia="SimSun" w:hAnsi="SimSun" w:cs="SimSun"/>
          <w:color w:val="7030A0"/>
          <w:kern w:val="0"/>
          <w:sz w:val="24"/>
          <w:szCs w:val="24"/>
        </w:rPr>
        <w:t xml:space="preserve"> will also need to be considered</w:t>
      </w:r>
      <w:r w:rsidR="00771EC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p>
    <w:p w14:paraId="5E4F17CE" w14:textId="77777777" w:rsidR="00BB2130" w:rsidRDefault="00BB2130" w:rsidP="004578A1">
      <w:pPr>
        <w:widowControl/>
        <w:jc w:val="left"/>
        <w:rPr>
          <w:rFonts w:ascii="SimSun" w:eastAsia="SimSun" w:hAnsi="SimSun" w:cs="SimSun"/>
          <w:noProof/>
          <w:kern w:val="0"/>
          <w:sz w:val="24"/>
          <w:szCs w:val="24"/>
        </w:rPr>
      </w:pPr>
    </w:p>
    <w:p w14:paraId="13BC9F5F" w14:textId="77777777" w:rsidR="00BB2130" w:rsidRPr="0039256F" w:rsidRDefault="00BB2130" w:rsidP="004578A1">
      <w:pPr>
        <w:widowControl/>
        <w:jc w:val="left"/>
        <w:rPr>
          <w:rFonts w:ascii="SimSun" w:eastAsia="SimSun" w:hAnsi="SimSun" w:cs="SimSun"/>
          <w:noProof/>
          <w:kern w:val="0"/>
          <w:sz w:val="24"/>
          <w:szCs w:val="24"/>
        </w:rPr>
      </w:pPr>
    </w:p>
    <w:p w14:paraId="53F05C99" w14:textId="47E84A02" w:rsidR="004578A1" w:rsidRDefault="004578A1" w:rsidP="004578A1">
      <w:pPr>
        <w:widowControl/>
        <w:jc w:val="left"/>
        <w:rPr>
          <w:rFonts w:ascii="SimSun" w:eastAsia="SimSun" w:hAnsi="SimSun" w:cs="SimSun"/>
          <w:kern w:val="0"/>
          <w:sz w:val="24"/>
          <w:szCs w:val="24"/>
        </w:rPr>
      </w:pPr>
      <w:r w:rsidRPr="004578A1">
        <w:rPr>
          <w:rFonts w:ascii="SimSun" w:eastAsia="SimSun" w:hAnsi="SimSun" w:cs="SimSun"/>
          <w:color w:val="7030A0"/>
          <w:kern w:val="0"/>
          <w:sz w:val="30"/>
          <w:szCs w:val="30"/>
        </w:rPr>
        <w:t>取向成型研制方向及未来发展</w:t>
      </w:r>
    </w:p>
    <w:p w14:paraId="0C945FB0" w14:textId="76722646" w:rsidR="005800A7" w:rsidRPr="00132DD9" w:rsidRDefault="00444969" w:rsidP="004578A1">
      <w:pPr>
        <w:widowControl/>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Development </w:t>
      </w:r>
      <w:r w:rsidR="00052B69" w:rsidRPr="00132DD9">
        <w:rPr>
          <w:rFonts w:ascii="SimSun" w:eastAsia="SimSun" w:hAnsi="SimSun" w:cs="SimSun"/>
          <w:color w:val="7030A0"/>
          <w:kern w:val="0"/>
          <w:sz w:val="24"/>
          <w:szCs w:val="24"/>
        </w:rPr>
        <w:t xml:space="preserve">Trends </w:t>
      </w:r>
      <w:r w:rsidRPr="00132DD9">
        <w:rPr>
          <w:rFonts w:ascii="SimSun" w:eastAsia="SimSun" w:hAnsi="SimSun" w:cs="SimSun"/>
          <w:color w:val="7030A0"/>
          <w:kern w:val="0"/>
          <w:sz w:val="24"/>
          <w:szCs w:val="24"/>
        </w:rPr>
        <w:t xml:space="preserve">for </w:t>
      </w:r>
      <w:r w:rsidR="005274C4" w:rsidRPr="00132DD9">
        <w:rPr>
          <w:rFonts w:ascii="SimSun" w:eastAsia="SimSun" w:hAnsi="SimSun" w:cs="SimSun"/>
          <w:color w:val="7030A0"/>
          <w:kern w:val="0"/>
          <w:sz w:val="24"/>
          <w:szCs w:val="24"/>
        </w:rPr>
        <w:t xml:space="preserve">controlling </w:t>
      </w:r>
      <w:r w:rsidR="009714F2" w:rsidRPr="00132DD9">
        <w:rPr>
          <w:rFonts w:ascii="SimSun" w:eastAsia="SimSun" w:hAnsi="SimSun" w:cs="SimSun"/>
          <w:color w:val="7030A0"/>
          <w:kern w:val="0"/>
          <w:sz w:val="24"/>
          <w:szCs w:val="24"/>
        </w:rPr>
        <w:t xml:space="preserve">mold </w:t>
      </w:r>
      <w:r w:rsidR="001154FF" w:rsidRPr="00132DD9">
        <w:rPr>
          <w:rFonts w:ascii="SimSun" w:eastAsia="SimSun" w:hAnsi="SimSun" w:cs="SimSun"/>
          <w:color w:val="7030A0"/>
          <w:kern w:val="0"/>
          <w:sz w:val="24"/>
          <w:szCs w:val="24"/>
        </w:rPr>
        <w:t xml:space="preserve">alignment </w:t>
      </w:r>
      <w:r w:rsidR="00241D44" w:rsidRPr="00132DD9">
        <w:rPr>
          <w:rFonts w:ascii="SimSun" w:eastAsia="SimSun" w:hAnsi="SimSun" w:cs="SimSun"/>
          <w:color w:val="7030A0"/>
          <w:kern w:val="0"/>
          <w:sz w:val="24"/>
          <w:szCs w:val="24"/>
        </w:rPr>
        <w:t xml:space="preserve">and future </w:t>
      </w:r>
      <w:r w:rsidR="00D210AE" w:rsidRPr="00132DD9">
        <w:rPr>
          <w:rFonts w:ascii="SimSun" w:eastAsia="SimSun" w:hAnsi="SimSun" w:cs="SimSun"/>
          <w:color w:val="7030A0"/>
          <w:kern w:val="0"/>
          <w:sz w:val="24"/>
          <w:szCs w:val="24"/>
        </w:rPr>
        <w:t>development.</w:t>
      </w:r>
    </w:p>
    <w:p w14:paraId="0ABF599C" w14:textId="77777777" w:rsidR="005800A7" w:rsidRPr="00132DD9" w:rsidRDefault="005800A7" w:rsidP="004578A1">
      <w:pPr>
        <w:widowControl/>
        <w:jc w:val="left"/>
        <w:rPr>
          <w:rFonts w:ascii="SimSun" w:eastAsia="SimSun" w:hAnsi="SimSun" w:cs="SimSun"/>
          <w:color w:val="7030A0"/>
          <w:kern w:val="0"/>
          <w:sz w:val="24"/>
          <w:szCs w:val="24"/>
        </w:rPr>
      </w:pPr>
    </w:p>
    <w:p w14:paraId="53F05C9A" w14:textId="77777777" w:rsidR="004578A1" w:rsidRPr="00132DD9" w:rsidRDefault="004578A1"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控氧技术</w:t>
      </w:r>
    </w:p>
    <w:p w14:paraId="44B4A597" w14:textId="5E3FD543" w:rsidR="00D210AE" w:rsidRPr="00132DD9" w:rsidRDefault="004A1AEE"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Oxygen Control Technology (OCT)</w:t>
      </w:r>
    </w:p>
    <w:p w14:paraId="53F05C9B" w14:textId="77777777" w:rsidR="004578A1" w:rsidRPr="00132DD9" w:rsidRDefault="004578A1"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由于稀土价格上涨，为制造低成本高性能的S-NdFeB，各企业一般将稀土金属总量控制在31.5%以下，通过控氧技术的发展和应用，使磁体对氧含量不那么敏感，整体性能稳定一致，力学性能好。</w:t>
      </w:r>
    </w:p>
    <w:p w14:paraId="7C827DCB" w14:textId="0C93D405" w:rsidR="004A1AEE" w:rsidRPr="00132DD9" w:rsidRDefault="007A7CB8" w:rsidP="004578A1">
      <w:pPr>
        <w:widowControl/>
        <w:spacing w:before="75" w:after="75"/>
        <w:jc w:val="left"/>
        <w:rPr>
          <w:rFonts w:ascii="SimSun" w:eastAsia="SimSun" w:hAnsi="SimSun" w:cs="SimSun"/>
          <w:color w:val="7030A0"/>
          <w:kern w:val="0"/>
          <w:sz w:val="24"/>
          <w:szCs w:val="24"/>
        </w:rPr>
      </w:pPr>
      <w:r w:rsidRPr="00132DD9">
        <w:rPr>
          <w:rFonts w:ascii="ＭＳ 明朝" w:eastAsia="ＭＳ 明朝" w:hAnsi="ＭＳ 明朝" w:cs="SimSun" w:hint="eastAsia"/>
          <w:color w:val="7030A0"/>
          <w:kern w:val="0"/>
          <w:sz w:val="24"/>
          <w:szCs w:val="24"/>
          <w:lang w:eastAsia="ja-JP"/>
        </w:rPr>
        <w:t>T</w:t>
      </w:r>
      <w:r w:rsidR="002110F6" w:rsidRPr="00132DD9">
        <w:rPr>
          <w:rFonts w:ascii="SimSun" w:eastAsia="SimSun" w:hAnsi="SimSun" w:cs="SimSun"/>
          <w:color w:val="7030A0"/>
          <w:kern w:val="0"/>
          <w:sz w:val="24"/>
          <w:szCs w:val="24"/>
        </w:rPr>
        <w:t xml:space="preserve">he </w:t>
      </w:r>
      <w:r w:rsidR="001E330D" w:rsidRPr="00132DD9">
        <w:rPr>
          <w:rFonts w:ascii="SimSun" w:eastAsia="SimSun" w:hAnsi="SimSun" w:cs="SimSun"/>
          <w:color w:val="7030A0"/>
          <w:kern w:val="0"/>
          <w:sz w:val="24"/>
          <w:szCs w:val="24"/>
        </w:rPr>
        <w:t xml:space="preserve">price of rare earths </w:t>
      </w:r>
      <w:r w:rsidR="00EE5E28" w:rsidRPr="00132DD9">
        <w:rPr>
          <w:rFonts w:ascii="SimSun" w:eastAsia="ＭＳ 明朝" w:hAnsi="SimSun" w:cs="SimSun"/>
          <w:color w:val="7030A0"/>
          <w:kern w:val="0"/>
          <w:sz w:val="24"/>
          <w:szCs w:val="24"/>
          <w:lang w:eastAsia="ja-JP"/>
        </w:rPr>
        <w:t>has</w:t>
      </w:r>
      <w:r w:rsidR="001E330D" w:rsidRPr="00132DD9">
        <w:rPr>
          <w:rFonts w:ascii="SimSun" w:eastAsia="ＭＳ 明朝" w:hAnsi="SimSun" w:cs="SimSun"/>
          <w:color w:val="7030A0"/>
          <w:kern w:val="0"/>
          <w:sz w:val="24"/>
          <w:szCs w:val="24"/>
          <w:lang w:eastAsia="ja-JP"/>
        </w:rPr>
        <w:t xml:space="preserve"> been </w:t>
      </w:r>
      <w:r w:rsidR="002110F6" w:rsidRPr="00132DD9">
        <w:rPr>
          <w:rFonts w:ascii="SimSun" w:eastAsia="SimSun" w:hAnsi="SimSun" w:cs="SimSun"/>
          <w:color w:val="7030A0"/>
          <w:kern w:val="0"/>
          <w:sz w:val="24"/>
          <w:szCs w:val="24"/>
        </w:rPr>
        <w:t>rising</w:t>
      </w:r>
      <w:r w:rsidR="001E330D"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9F5A6E" w:rsidRPr="00132DD9">
        <w:rPr>
          <w:rFonts w:ascii="SimSun" w:eastAsia="SimSun" w:hAnsi="SimSun" w:cs="SimSun"/>
          <w:color w:val="7030A0"/>
          <w:kern w:val="0"/>
          <w:sz w:val="24"/>
          <w:szCs w:val="24"/>
        </w:rPr>
        <w:t>T</w:t>
      </w:r>
      <w:r w:rsidR="002110F6" w:rsidRPr="00132DD9">
        <w:rPr>
          <w:rFonts w:ascii="SimSun" w:eastAsia="SimSun" w:hAnsi="SimSun" w:cs="SimSun"/>
          <w:color w:val="7030A0"/>
          <w:kern w:val="0"/>
          <w:sz w:val="24"/>
          <w:szCs w:val="24"/>
        </w:rPr>
        <w:t>o manufacture</w:t>
      </w:r>
      <w:r w:rsidR="00EE5E28" w:rsidRPr="00132DD9">
        <w:rPr>
          <w:rFonts w:ascii="SimSun" w:eastAsia="SimSun" w:hAnsi="SimSun" w:cs="SimSun"/>
          <w:color w:val="7030A0"/>
          <w:kern w:val="0"/>
          <w:sz w:val="24"/>
          <w:szCs w:val="24"/>
        </w:rPr>
        <w:t xml:space="preserve"> high-performance S-NdFeB</w:t>
      </w:r>
      <w:r w:rsidR="002110F6" w:rsidRPr="00132DD9">
        <w:rPr>
          <w:rFonts w:ascii="SimSun" w:eastAsia="SimSun" w:hAnsi="SimSun" w:cs="SimSun"/>
          <w:color w:val="7030A0"/>
          <w:kern w:val="0"/>
          <w:sz w:val="24"/>
          <w:szCs w:val="24"/>
        </w:rPr>
        <w:t xml:space="preserve"> </w:t>
      </w:r>
      <w:r w:rsidR="00EE5E28" w:rsidRPr="00132DD9">
        <w:rPr>
          <w:rFonts w:ascii="SimSun" w:eastAsia="SimSun" w:hAnsi="SimSun" w:cs="SimSun"/>
          <w:color w:val="7030A0"/>
          <w:kern w:val="0"/>
          <w:sz w:val="24"/>
          <w:szCs w:val="24"/>
        </w:rPr>
        <w:t xml:space="preserve">magnets at </w:t>
      </w:r>
      <w:r w:rsidR="00C375D6" w:rsidRPr="00132DD9">
        <w:rPr>
          <w:rFonts w:ascii="SimSun" w:eastAsia="SimSun" w:hAnsi="SimSun" w:cs="SimSun"/>
          <w:color w:val="7030A0"/>
          <w:kern w:val="0"/>
          <w:sz w:val="24"/>
          <w:szCs w:val="24"/>
        </w:rPr>
        <w:t xml:space="preserve">a </w:t>
      </w:r>
      <w:r w:rsidR="002110F6" w:rsidRPr="00132DD9">
        <w:rPr>
          <w:rFonts w:ascii="SimSun" w:eastAsia="SimSun" w:hAnsi="SimSun" w:cs="SimSun"/>
          <w:color w:val="7030A0"/>
          <w:kern w:val="0"/>
          <w:sz w:val="24"/>
          <w:szCs w:val="24"/>
        </w:rPr>
        <w:t>low-cost</w:t>
      </w:r>
      <w:r w:rsidR="009F5A6E"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0A611F" w:rsidRPr="00132DD9">
        <w:rPr>
          <w:rFonts w:ascii="SimSun" w:eastAsia="SimSun" w:hAnsi="SimSun" w:cs="SimSun"/>
          <w:color w:val="7030A0"/>
          <w:kern w:val="0"/>
          <w:sz w:val="24"/>
          <w:szCs w:val="24"/>
        </w:rPr>
        <w:t>man</w:t>
      </w:r>
      <w:r w:rsidR="009F5A6E" w:rsidRPr="00132DD9">
        <w:rPr>
          <w:rFonts w:ascii="SimSun" w:eastAsia="SimSun" w:hAnsi="SimSun" w:cs="SimSun"/>
          <w:color w:val="7030A0"/>
          <w:kern w:val="0"/>
          <w:sz w:val="24"/>
          <w:szCs w:val="24"/>
        </w:rPr>
        <w:t>ufactures</w:t>
      </w:r>
      <w:r w:rsidR="002110F6" w:rsidRPr="00132DD9">
        <w:rPr>
          <w:rFonts w:ascii="SimSun" w:eastAsia="SimSun" w:hAnsi="SimSun" w:cs="SimSun"/>
          <w:color w:val="7030A0"/>
          <w:kern w:val="0"/>
          <w:sz w:val="24"/>
          <w:szCs w:val="24"/>
        </w:rPr>
        <w:t xml:space="preserve"> </w:t>
      </w:r>
      <w:r w:rsidR="0036336E" w:rsidRPr="00132DD9">
        <w:rPr>
          <w:rFonts w:ascii="SimSun" w:eastAsia="SimSun" w:hAnsi="SimSun" w:cs="SimSun"/>
          <w:color w:val="7030A0"/>
          <w:kern w:val="0"/>
          <w:sz w:val="24"/>
          <w:szCs w:val="24"/>
        </w:rPr>
        <w:t>need</w:t>
      </w:r>
      <w:r w:rsidR="002110F6" w:rsidRPr="00132DD9">
        <w:rPr>
          <w:rFonts w:ascii="SimSun" w:eastAsia="SimSun" w:hAnsi="SimSun" w:cs="SimSun"/>
          <w:color w:val="7030A0"/>
          <w:kern w:val="0"/>
          <w:sz w:val="24"/>
          <w:szCs w:val="24"/>
        </w:rPr>
        <w:t xml:space="preserve"> </w:t>
      </w:r>
      <w:r w:rsidR="00FA6FCA" w:rsidRPr="00132DD9">
        <w:rPr>
          <w:rFonts w:ascii="SimSun" w:eastAsia="SimSun" w:hAnsi="SimSun" w:cs="SimSun"/>
          <w:color w:val="7030A0"/>
          <w:kern w:val="0"/>
          <w:sz w:val="24"/>
          <w:szCs w:val="24"/>
        </w:rPr>
        <w:t>to keep</w:t>
      </w:r>
      <w:r w:rsidR="002110F6" w:rsidRPr="00132DD9">
        <w:rPr>
          <w:rFonts w:ascii="SimSun" w:eastAsia="SimSun" w:hAnsi="SimSun" w:cs="SimSun"/>
          <w:color w:val="7030A0"/>
          <w:kern w:val="0"/>
          <w:sz w:val="24"/>
          <w:szCs w:val="24"/>
        </w:rPr>
        <w:t xml:space="preserve"> the total</w:t>
      </w:r>
      <w:r w:rsidR="00DC695B" w:rsidRPr="00132DD9">
        <w:rPr>
          <w:rFonts w:ascii="SimSun" w:eastAsia="SimSun" w:hAnsi="SimSun" w:cs="SimSun"/>
          <w:color w:val="7030A0"/>
          <w:kern w:val="0"/>
          <w:sz w:val="24"/>
          <w:szCs w:val="24"/>
        </w:rPr>
        <w:t xml:space="preserve"> content</w:t>
      </w:r>
      <w:r w:rsidR="002110F6" w:rsidRPr="00132DD9">
        <w:rPr>
          <w:rFonts w:ascii="SimSun" w:eastAsia="SimSun" w:hAnsi="SimSun" w:cs="SimSun"/>
          <w:color w:val="7030A0"/>
          <w:kern w:val="0"/>
          <w:sz w:val="24"/>
          <w:szCs w:val="24"/>
        </w:rPr>
        <w:t xml:space="preserve"> of rare earth </w:t>
      </w:r>
      <w:r w:rsidR="00DC695B" w:rsidRPr="00132DD9">
        <w:rPr>
          <w:rFonts w:ascii="SimSun" w:eastAsia="SimSun" w:hAnsi="SimSun" w:cs="SimSun"/>
          <w:color w:val="7030A0"/>
          <w:kern w:val="0"/>
          <w:sz w:val="24"/>
          <w:szCs w:val="24"/>
        </w:rPr>
        <w:t>(RE</w:t>
      </w:r>
      <w:r w:rsidR="00FA6FCA"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C375D6" w:rsidRPr="00132DD9">
        <w:rPr>
          <w:rFonts w:ascii="SimSun" w:eastAsia="SimSun" w:hAnsi="SimSun" w:cs="SimSun"/>
          <w:color w:val="7030A0"/>
          <w:kern w:val="0"/>
          <w:sz w:val="24"/>
          <w:szCs w:val="24"/>
        </w:rPr>
        <w:t xml:space="preserve">elements </w:t>
      </w:r>
      <w:r w:rsidR="00FA6FCA" w:rsidRPr="00132DD9">
        <w:rPr>
          <w:rFonts w:ascii="SimSun" w:eastAsia="SimSun" w:hAnsi="SimSun" w:cs="SimSun"/>
          <w:color w:val="7030A0"/>
          <w:kern w:val="0"/>
          <w:sz w:val="24"/>
          <w:szCs w:val="24"/>
        </w:rPr>
        <w:t>under</w:t>
      </w:r>
      <w:r w:rsidR="002110F6" w:rsidRPr="00132DD9">
        <w:rPr>
          <w:rFonts w:ascii="SimSun" w:eastAsia="SimSun" w:hAnsi="SimSun" w:cs="SimSun"/>
          <w:color w:val="7030A0"/>
          <w:kern w:val="0"/>
          <w:sz w:val="24"/>
          <w:szCs w:val="24"/>
        </w:rPr>
        <w:t xml:space="preserve"> 31.5%.</w:t>
      </w:r>
      <w:r w:rsidR="000A4F77" w:rsidRPr="00132DD9">
        <w:rPr>
          <w:rFonts w:ascii="SimSun" w:eastAsia="SimSun" w:hAnsi="SimSun" w:cs="SimSun"/>
          <w:color w:val="7030A0"/>
          <w:kern w:val="0"/>
          <w:sz w:val="24"/>
          <w:szCs w:val="24"/>
        </w:rPr>
        <w:t xml:space="preserve"> </w:t>
      </w:r>
      <w:r w:rsidR="005A34F9" w:rsidRPr="00132DD9">
        <w:rPr>
          <w:rFonts w:ascii="SimSun" w:eastAsia="SimSun" w:hAnsi="SimSun" w:cs="SimSun"/>
          <w:color w:val="7030A0"/>
          <w:kern w:val="0"/>
          <w:sz w:val="24"/>
          <w:szCs w:val="24"/>
        </w:rPr>
        <w:t>Here</w:t>
      </w:r>
      <w:r w:rsidR="000A4F77" w:rsidRPr="00132DD9">
        <w:rPr>
          <w:rFonts w:ascii="SimSun" w:eastAsia="SimSun" w:hAnsi="SimSun" w:cs="SimSun"/>
          <w:color w:val="7030A0"/>
          <w:kern w:val="0"/>
          <w:sz w:val="24"/>
          <w:szCs w:val="24"/>
        </w:rPr>
        <w:t>, the development of oxygen control technology</w:t>
      </w:r>
      <w:r w:rsidR="00B850AA" w:rsidRPr="00132DD9">
        <w:rPr>
          <w:rFonts w:ascii="SimSun" w:eastAsia="SimSun" w:hAnsi="SimSun" w:cs="SimSun"/>
          <w:color w:val="7030A0"/>
          <w:kern w:val="0"/>
          <w:sz w:val="24"/>
          <w:szCs w:val="24"/>
        </w:rPr>
        <w:t xml:space="preserve"> (OCT)</w:t>
      </w:r>
      <w:r w:rsidR="000A4F77" w:rsidRPr="00132DD9">
        <w:rPr>
          <w:rFonts w:ascii="SimSun" w:eastAsia="SimSun" w:hAnsi="SimSun" w:cs="SimSun"/>
          <w:color w:val="7030A0"/>
          <w:kern w:val="0"/>
          <w:sz w:val="24"/>
          <w:szCs w:val="24"/>
        </w:rPr>
        <w:t xml:space="preserve"> </w:t>
      </w:r>
      <w:r w:rsidR="002017BA" w:rsidRPr="00132DD9">
        <w:rPr>
          <w:rFonts w:ascii="SimSun" w:eastAsia="SimSun" w:hAnsi="SimSun" w:cs="SimSun"/>
          <w:color w:val="7030A0"/>
          <w:kern w:val="0"/>
          <w:sz w:val="24"/>
          <w:szCs w:val="24"/>
        </w:rPr>
        <w:t xml:space="preserve">makes a major difference. </w:t>
      </w:r>
    </w:p>
    <w:p w14:paraId="23A6A678"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6378AE81" w14:textId="3E54F88F" w:rsidR="002110F6" w:rsidRPr="00132DD9" w:rsidRDefault="00E22052"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Through </w:t>
      </w:r>
      <w:r w:rsidR="00690DDC" w:rsidRPr="00132DD9">
        <w:rPr>
          <w:rFonts w:ascii="SimSun" w:eastAsia="SimSun" w:hAnsi="SimSun" w:cs="SimSun"/>
          <w:color w:val="7030A0"/>
          <w:kern w:val="0"/>
          <w:sz w:val="24"/>
          <w:szCs w:val="24"/>
        </w:rPr>
        <w:t xml:space="preserve">the </w:t>
      </w:r>
      <w:r w:rsidRPr="00132DD9">
        <w:rPr>
          <w:rFonts w:ascii="SimSun" w:eastAsia="SimSun" w:hAnsi="SimSun" w:cs="SimSun"/>
          <w:color w:val="7030A0"/>
          <w:kern w:val="0"/>
          <w:sz w:val="24"/>
          <w:szCs w:val="24"/>
        </w:rPr>
        <w:t xml:space="preserve">application of </w:t>
      </w:r>
      <w:r w:rsidR="00E11F8A" w:rsidRPr="00132DD9">
        <w:rPr>
          <w:rFonts w:ascii="SimSun" w:eastAsia="SimSun" w:hAnsi="SimSun" w:cs="SimSun"/>
          <w:color w:val="7030A0"/>
          <w:kern w:val="0"/>
          <w:sz w:val="24"/>
          <w:szCs w:val="24"/>
        </w:rPr>
        <w:t>OCT</w:t>
      </w:r>
      <w:r w:rsidRPr="00132DD9">
        <w:rPr>
          <w:rFonts w:ascii="SimSun" w:eastAsia="SimSun" w:hAnsi="SimSun" w:cs="SimSun"/>
          <w:color w:val="7030A0"/>
          <w:kern w:val="0"/>
          <w:sz w:val="24"/>
          <w:szCs w:val="24"/>
        </w:rPr>
        <w:t>, the magnet</w:t>
      </w:r>
      <w:r w:rsidR="008F2F33" w:rsidRPr="00132DD9">
        <w:rPr>
          <w:rFonts w:ascii="SimSun" w:eastAsia="SimSun" w:hAnsi="SimSun" w:cs="SimSun"/>
          <w:color w:val="7030A0"/>
          <w:kern w:val="0"/>
          <w:sz w:val="24"/>
          <w:szCs w:val="24"/>
        </w:rPr>
        <w:t>ic materials</w:t>
      </w:r>
      <w:r w:rsidRPr="00132DD9">
        <w:rPr>
          <w:rFonts w:ascii="SimSun" w:eastAsia="SimSun" w:hAnsi="SimSun" w:cs="SimSun"/>
          <w:color w:val="7030A0"/>
          <w:kern w:val="0"/>
          <w:sz w:val="24"/>
          <w:szCs w:val="24"/>
        </w:rPr>
        <w:t xml:space="preserve"> </w:t>
      </w:r>
      <w:r w:rsidR="008F2F33" w:rsidRPr="00132DD9">
        <w:rPr>
          <w:rFonts w:ascii="SimSun" w:eastAsia="SimSun" w:hAnsi="SimSun" w:cs="SimSun"/>
          <w:color w:val="7030A0"/>
          <w:kern w:val="0"/>
          <w:sz w:val="24"/>
          <w:szCs w:val="24"/>
        </w:rPr>
        <w:t>become</w:t>
      </w:r>
      <w:r w:rsidRPr="00132DD9">
        <w:rPr>
          <w:rFonts w:ascii="SimSun" w:eastAsia="SimSun" w:hAnsi="SimSun" w:cs="SimSun"/>
          <w:color w:val="7030A0"/>
          <w:kern w:val="0"/>
          <w:sz w:val="24"/>
          <w:szCs w:val="24"/>
        </w:rPr>
        <w:t xml:space="preserve"> less </w:t>
      </w:r>
      <w:r w:rsidR="00217CA9" w:rsidRPr="00132DD9">
        <w:rPr>
          <w:rFonts w:ascii="SimSun" w:eastAsia="SimSun" w:hAnsi="SimSun" w:cs="SimSun"/>
          <w:color w:val="7030A0"/>
          <w:kern w:val="0"/>
          <w:sz w:val="24"/>
          <w:szCs w:val="24"/>
        </w:rPr>
        <w:t>susceptible</w:t>
      </w:r>
      <w:r w:rsidRPr="00132DD9">
        <w:rPr>
          <w:rFonts w:ascii="SimSun" w:eastAsia="SimSun" w:hAnsi="SimSun" w:cs="SimSun"/>
          <w:color w:val="7030A0"/>
          <w:kern w:val="0"/>
          <w:sz w:val="24"/>
          <w:szCs w:val="24"/>
        </w:rPr>
        <w:t xml:space="preserve"> to </w:t>
      </w:r>
      <w:r w:rsidR="003171AF" w:rsidRPr="00132DD9">
        <w:rPr>
          <w:rFonts w:ascii="SimSun" w:eastAsia="SimSun" w:hAnsi="SimSun" w:cs="SimSun"/>
          <w:color w:val="7030A0"/>
          <w:kern w:val="0"/>
          <w:sz w:val="24"/>
          <w:szCs w:val="24"/>
        </w:rPr>
        <w:t>oxidation</w:t>
      </w:r>
      <w:r w:rsidR="008879BD" w:rsidRPr="00132DD9">
        <w:rPr>
          <w:rFonts w:ascii="SimSun" w:eastAsia="SimSun" w:hAnsi="SimSun" w:cs="SimSun"/>
          <w:color w:val="7030A0"/>
          <w:kern w:val="0"/>
          <w:sz w:val="24"/>
          <w:szCs w:val="24"/>
        </w:rPr>
        <w:t>.</w:t>
      </w:r>
      <w:r w:rsidRPr="00132DD9">
        <w:rPr>
          <w:rFonts w:ascii="SimSun" w:eastAsia="SimSun" w:hAnsi="SimSun" w:cs="SimSun"/>
          <w:color w:val="7030A0"/>
          <w:kern w:val="0"/>
          <w:sz w:val="24"/>
          <w:szCs w:val="24"/>
        </w:rPr>
        <w:t xml:space="preserve"> </w:t>
      </w:r>
      <w:r w:rsidR="00217CA9" w:rsidRPr="00132DD9">
        <w:rPr>
          <w:rFonts w:ascii="SimSun" w:eastAsia="SimSun" w:hAnsi="SimSun" w:cs="SimSun"/>
          <w:color w:val="7030A0"/>
          <w:kern w:val="0"/>
          <w:sz w:val="24"/>
          <w:szCs w:val="24"/>
        </w:rPr>
        <w:t>This results in more</w:t>
      </w:r>
      <w:r w:rsidRPr="00132DD9">
        <w:rPr>
          <w:rFonts w:ascii="SimSun" w:eastAsia="SimSun" w:hAnsi="SimSun" w:cs="SimSun"/>
          <w:color w:val="7030A0"/>
          <w:kern w:val="0"/>
          <w:sz w:val="24"/>
          <w:szCs w:val="24"/>
        </w:rPr>
        <w:t xml:space="preserve"> stable and consistent overall performance </w:t>
      </w:r>
      <w:r w:rsidR="003C18BC" w:rsidRPr="00132DD9">
        <w:rPr>
          <w:rFonts w:ascii="SimSun" w:eastAsia="SimSun" w:hAnsi="SimSun" w:cs="SimSun"/>
          <w:color w:val="7030A0"/>
          <w:kern w:val="0"/>
          <w:sz w:val="24"/>
          <w:szCs w:val="24"/>
        </w:rPr>
        <w:t>with</w:t>
      </w:r>
      <w:r w:rsidRPr="00132DD9">
        <w:rPr>
          <w:rFonts w:ascii="SimSun" w:eastAsia="SimSun" w:hAnsi="SimSun" w:cs="SimSun"/>
          <w:color w:val="7030A0"/>
          <w:kern w:val="0"/>
          <w:sz w:val="24"/>
          <w:szCs w:val="24"/>
        </w:rPr>
        <w:t xml:space="preserve"> good mechanical properties.</w:t>
      </w:r>
    </w:p>
    <w:p w14:paraId="413F1AED"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53F05C9D" w14:textId="6CBBD25F" w:rsidR="004578A1" w:rsidRPr="004A1081" w:rsidRDefault="004578A1" w:rsidP="004578A1">
      <w:pPr>
        <w:widowControl/>
        <w:spacing w:before="75" w:after="75"/>
        <w:jc w:val="left"/>
        <w:rPr>
          <w:rFonts w:ascii="Microsoft YaHei" w:eastAsia="Microsoft YaHei" w:hAnsi="Microsoft YaHei" w:cs="SimSun"/>
          <w:color w:val="7030A0"/>
          <w:kern w:val="0"/>
          <w:sz w:val="24"/>
          <w:szCs w:val="24"/>
        </w:rPr>
      </w:pPr>
      <w:r w:rsidRPr="004A1081">
        <w:rPr>
          <w:rFonts w:ascii="Microsoft YaHei" w:eastAsia="Microsoft YaHei" w:hAnsi="Microsoft YaHei" w:cs="SimSun" w:hint="eastAsia"/>
          <w:color w:val="7030A0"/>
          <w:kern w:val="0"/>
          <w:sz w:val="24"/>
          <w:szCs w:val="24"/>
        </w:rPr>
        <w:t>辐射取向与多极取向</w:t>
      </w:r>
    </w:p>
    <w:p w14:paraId="6458D194" w14:textId="71991D22" w:rsidR="00383FA3" w:rsidRPr="004A1081" w:rsidRDefault="00383FA3"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Radial and Multipolar </w:t>
      </w:r>
      <w:r w:rsidR="00D97357" w:rsidRPr="004A1081">
        <w:rPr>
          <w:rFonts w:ascii="SimSun" w:eastAsia="SimSun" w:hAnsi="SimSun" w:cs="SimSun"/>
          <w:color w:val="7030A0"/>
          <w:kern w:val="0"/>
          <w:sz w:val="24"/>
          <w:szCs w:val="24"/>
        </w:rPr>
        <w:t xml:space="preserve">Field </w:t>
      </w:r>
      <w:r w:rsidR="00A77162" w:rsidRPr="004A1081">
        <w:rPr>
          <w:rFonts w:ascii="SimSun" w:eastAsia="SimSun" w:hAnsi="SimSun" w:cs="SimSun"/>
          <w:color w:val="7030A0"/>
          <w:kern w:val="0"/>
          <w:sz w:val="24"/>
          <w:szCs w:val="24"/>
        </w:rPr>
        <w:t xml:space="preserve">Alignment </w:t>
      </w:r>
    </w:p>
    <w:p w14:paraId="53F05C9E" w14:textId="77777777" w:rsidR="004578A1" w:rsidRPr="004A1081" w:rsidRDefault="004578A1"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应用于永磁电机比例阶梯式增长，有力推动永磁电机发展，应用前景广阔，目前较大的问题还是容易开裂，成品率低，要通过2：14：1相晶粒的取向匹配来解决。</w:t>
      </w:r>
    </w:p>
    <w:p w14:paraId="0402BEAC" w14:textId="77777777" w:rsidR="000C68B3" w:rsidRPr="004A1081" w:rsidRDefault="000C68B3" w:rsidP="004578A1">
      <w:pPr>
        <w:widowControl/>
        <w:spacing w:before="75" w:after="75"/>
        <w:jc w:val="left"/>
        <w:rPr>
          <w:rFonts w:ascii="SimSun" w:eastAsia="SimSun" w:hAnsi="SimSun" w:cs="SimSun"/>
          <w:color w:val="7030A0"/>
          <w:kern w:val="0"/>
          <w:sz w:val="24"/>
          <w:szCs w:val="24"/>
        </w:rPr>
      </w:pPr>
    </w:p>
    <w:p w14:paraId="0C811378" w14:textId="0836846C" w:rsidR="002115ED" w:rsidRPr="004A1081" w:rsidRDefault="00005689"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The permanent magnet motors </w:t>
      </w:r>
      <w:r w:rsidR="008079C4" w:rsidRPr="004A1081">
        <w:rPr>
          <w:rFonts w:ascii="SimSun" w:eastAsia="SimSun" w:hAnsi="SimSun" w:cs="SimSun"/>
          <w:color w:val="7030A0"/>
          <w:kern w:val="0"/>
          <w:sz w:val="24"/>
          <w:szCs w:val="24"/>
        </w:rPr>
        <w:t xml:space="preserve">segment is seeing steady growth, </w:t>
      </w:r>
      <w:r w:rsidR="009D10C2" w:rsidRPr="004A1081">
        <w:rPr>
          <w:rFonts w:ascii="SimSun" w:eastAsia="SimSun" w:hAnsi="SimSun" w:cs="SimSun"/>
          <w:color w:val="7030A0"/>
          <w:kern w:val="0"/>
          <w:sz w:val="24"/>
          <w:szCs w:val="24"/>
        </w:rPr>
        <w:t>but the magnet’s</w:t>
      </w:r>
      <w:r w:rsidR="00302157" w:rsidRPr="004A1081">
        <w:rPr>
          <w:rFonts w:ascii="SimSun" w:eastAsia="SimSun" w:hAnsi="SimSun" w:cs="SimSun"/>
          <w:color w:val="7030A0"/>
          <w:kern w:val="0"/>
          <w:sz w:val="24"/>
          <w:szCs w:val="24"/>
        </w:rPr>
        <w:t xml:space="preserve"> tendency to crack</w:t>
      </w:r>
      <w:r w:rsidR="00073767" w:rsidRPr="004A1081">
        <w:rPr>
          <w:rFonts w:ascii="SimSun" w:eastAsia="SimSun" w:hAnsi="SimSun" w:cs="SimSun"/>
          <w:color w:val="7030A0"/>
          <w:kern w:val="0"/>
          <w:sz w:val="24"/>
          <w:szCs w:val="24"/>
        </w:rPr>
        <w:t xml:space="preserve"> and</w:t>
      </w:r>
      <w:r w:rsidR="002609FC" w:rsidRPr="004A1081">
        <w:rPr>
          <w:rFonts w:ascii="SimSun" w:eastAsia="SimSun" w:hAnsi="SimSun" w:cs="SimSun"/>
          <w:color w:val="7030A0"/>
          <w:kern w:val="0"/>
          <w:sz w:val="24"/>
          <w:szCs w:val="24"/>
        </w:rPr>
        <w:t xml:space="preserve"> low yield</w:t>
      </w:r>
      <w:r w:rsidR="00073767" w:rsidRPr="004A1081">
        <w:rPr>
          <w:rFonts w:ascii="SimSun" w:eastAsia="SimSun" w:hAnsi="SimSun" w:cs="SimSun"/>
          <w:color w:val="7030A0"/>
          <w:kern w:val="0"/>
          <w:sz w:val="24"/>
          <w:szCs w:val="24"/>
        </w:rPr>
        <w:t xml:space="preserve"> are</w:t>
      </w:r>
      <w:r w:rsidR="00E3664F" w:rsidRPr="004A1081">
        <w:rPr>
          <w:rFonts w:ascii="SimSun" w:eastAsia="SimSun" w:hAnsi="SimSun" w:cs="SimSun"/>
          <w:color w:val="7030A0"/>
          <w:kern w:val="0"/>
          <w:sz w:val="24"/>
          <w:szCs w:val="24"/>
        </w:rPr>
        <w:t xml:space="preserve"> </w:t>
      </w:r>
      <w:r w:rsidR="00426F71" w:rsidRPr="004A1081">
        <w:rPr>
          <w:rFonts w:ascii="SimSun" w:eastAsia="SimSun" w:hAnsi="SimSun" w:cs="SimSun"/>
          <w:color w:val="7030A0"/>
          <w:kern w:val="0"/>
          <w:sz w:val="24"/>
          <w:szCs w:val="24"/>
        </w:rPr>
        <w:t>major obstacle</w:t>
      </w:r>
      <w:r w:rsidR="00073767" w:rsidRPr="004A1081">
        <w:rPr>
          <w:rFonts w:ascii="SimSun" w:eastAsia="SimSun" w:hAnsi="SimSun" w:cs="SimSun"/>
          <w:color w:val="7030A0"/>
          <w:kern w:val="0"/>
          <w:sz w:val="24"/>
          <w:szCs w:val="24"/>
        </w:rPr>
        <w:t>s</w:t>
      </w:r>
      <w:r w:rsidR="00BD2C53" w:rsidRPr="004A1081">
        <w:rPr>
          <w:rFonts w:ascii="SimSun" w:eastAsia="SimSun" w:hAnsi="SimSun" w:cs="SimSun"/>
          <w:color w:val="7030A0"/>
          <w:kern w:val="0"/>
          <w:sz w:val="24"/>
          <w:szCs w:val="24"/>
        </w:rPr>
        <w:t xml:space="preserve"> </w:t>
      </w:r>
      <w:r w:rsidR="001D3ACE" w:rsidRPr="004A1081">
        <w:rPr>
          <w:rFonts w:ascii="SimSun" w:eastAsia="SimSun" w:hAnsi="SimSun" w:cs="SimSun"/>
          <w:color w:val="7030A0"/>
          <w:kern w:val="0"/>
          <w:sz w:val="24"/>
          <w:szCs w:val="24"/>
        </w:rPr>
        <w:t xml:space="preserve">that may be solved by </w:t>
      </w:r>
      <w:r w:rsidR="00817F97" w:rsidRPr="004A1081">
        <w:rPr>
          <w:rFonts w:ascii="SimSun" w:eastAsia="SimSun" w:hAnsi="SimSun" w:cs="SimSun"/>
          <w:color w:val="7030A0"/>
          <w:kern w:val="0"/>
          <w:sz w:val="24"/>
          <w:szCs w:val="24"/>
        </w:rPr>
        <w:t>alignment</w:t>
      </w:r>
      <w:r w:rsidR="001D3ACE" w:rsidRPr="004A1081">
        <w:rPr>
          <w:rFonts w:ascii="SimSun" w:eastAsia="SimSun" w:hAnsi="SimSun" w:cs="SimSun"/>
          <w:color w:val="7030A0"/>
          <w:kern w:val="0"/>
          <w:sz w:val="24"/>
          <w:szCs w:val="24"/>
        </w:rPr>
        <w:t xml:space="preserve"> matching of 2:14:1 </w:t>
      </w:r>
      <w:r w:rsidR="00F55EF3" w:rsidRPr="004A1081">
        <w:rPr>
          <w:rFonts w:ascii="SimSun" w:eastAsia="SimSun" w:hAnsi="SimSun" w:cs="SimSun"/>
          <w:color w:val="7030A0"/>
          <w:kern w:val="0"/>
          <w:sz w:val="24"/>
          <w:szCs w:val="24"/>
        </w:rPr>
        <w:t xml:space="preserve">for the </w:t>
      </w:r>
      <w:r w:rsidR="001D3ACE" w:rsidRPr="004A1081">
        <w:rPr>
          <w:rFonts w:ascii="SimSun" w:eastAsia="SimSun" w:hAnsi="SimSun" w:cs="SimSun"/>
          <w:color w:val="7030A0"/>
          <w:kern w:val="0"/>
          <w:sz w:val="24"/>
          <w:szCs w:val="24"/>
        </w:rPr>
        <w:t>phase grains.</w:t>
      </w:r>
    </w:p>
    <w:p w14:paraId="4C5484CC" w14:textId="77777777" w:rsidR="002115ED" w:rsidRDefault="002115ED" w:rsidP="004578A1">
      <w:pPr>
        <w:widowControl/>
        <w:spacing w:before="75" w:after="75"/>
        <w:jc w:val="left"/>
        <w:rPr>
          <w:rFonts w:ascii="SimSun" w:eastAsia="SimSun" w:hAnsi="SimSun" w:cs="SimSun"/>
          <w:kern w:val="0"/>
          <w:sz w:val="24"/>
          <w:szCs w:val="24"/>
        </w:rPr>
      </w:pPr>
    </w:p>
    <w:p w14:paraId="19C03260" w14:textId="77777777" w:rsidR="000C68B3" w:rsidRPr="007121EE" w:rsidRDefault="000C68B3" w:rsidP="004578A1">
      <w:pPr>
        <w:widowControl/>
        <w:spacing w:before="75" w:after="75"/>
        <w:jc w:val="left"/>
        <w:rPr>
          <w:rFonts w:ascii="SimSun" w:eastAsia="SimSun" w:hAnsi="SimSun" w:cs="SimSun"/>
          <w:color w:val="7030A0"/>
          <w:kern w:val="0"/>
          <w:sz w:val="24"/>
          <w:szCs w:val="24"/>
        </w:rPr>
      </w:pPr>
    </w:p>
    <w:p w14:paraId="53F05CA0" w14:textId="78596D3A" w:rsidR="004578A1" w:rsidRPr="007121EE" w:rsidRDefault="004578A1" w:rsidP="004578A1">
      <w:pPr>
        <w:widowControl/>
        <w:spacing w:before="75" w:after="75"/>
        <w:jc w:val="left"/>
        <w:rPr>
          <w:rFonts w:ascii="Microsoft YaHei" w:eastAsia="Microsoft YaHei" w:hAnsi="Microsoft YaHei" w:cs="SimSun"/>
          <w:color w:val="7030A0"/>
          <w:kern w:val="0"/>
          <w:sz w:val="24"/>
          <w:szCs w:val="24"/>
        </w:rPr>
      </w:pPr>
      <w:r w:rsidRPr="007121EE">
        <w:rPr>
          <w:rFonts w:ascii="Microsoft YaHei" w:eastAsia="Microsoft YaHei" w:hAnsi="Microsoft YaHei" w:cs="SimSun" w:hint="eastAsia"/>
          <w:color w:val="7030A0"/>
          <w:kern w:val="0"/>
          <w:sz w:val="24"/>
          <w:szCs w:val="24"/>
        </w:rPr>
        <w:t>凝胶注膜成型</w:t>
      </w:r>
    </w:p>
    <w:p w14:paraId="13FAFF33" w14:textId="0F18E093" w:rsidR="00C55293" w:rsidRPr="007121EE" w:rsidRDefault="00D23048" w:rsidP="004578A1">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Gel Injection Molding</w:t>
      </w:r>
    </w:p>
    <w:p w14:paraId="04CBAC72" w14:textId="77777777" w:rsidR="006356E8" w:rsidRPr="007121EE" w:rsidRDefault="006356E8" w:rsidP="002464E3">
      <w:pPr>
        <w:widowControl/>
        <w:spacing w:before="75" w:after="75"/>
        <w:jc w:val="left"/>
        <w:rPr>
          <w:rFonts w:ascii="SimSun" w:eastAsia="SimSun" w:hAnsi="SimSun" w:cs="SimSun"/>
          <w:color w:val="7030A0"/>
          <w:kern w:val="0"/>
          <w:sz w:val="24"/>
          <w:szCs w:val="24"/>
        </w:rPr>
      </w:pPr>
    </w:p>
    <w:p w14:paraId="02BAA5BE" w14:textId="3D33BC4D" w:rsidR="002464E3" w:rsidRPr="007121EE" w:rsidRDefault="002464E3" w:rsidP="002464E3">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将S-NdFeB磁粉与一种液体混合成悬浊液，加入一种核心的有机单体溶剂和催化剂，注入</w:t>
      </w:r>
      <w:r w:rsidRPr="007121EE">
        <w:rPr>
          <w:rFonts w:ascii="Microsoft YaHei" w:eastAsia="Microsoft YaHei" w:hAnsi="Microsoft YaHei" w:cs="SimSun" w:hint="eastAsia"/>
          <w:color w:val="7030A0"/>
          <w:kern w:val="0"/>
          <w:sz w:val="24"/>
          <w:szCs w:val="24"/>
        </w:rPr>
        <w:t>模具中，取</w:t>
      </w:r>
      <w:r w:rsidRPr="007121EE">
        <w:rPr>
          <w:rFonts w:ascii="SimSun" w:eastAsia="SimSun" w:hAnsi="SimSun" w:cs="SimSun"/>
          <w:color w:val="7030A0"/>
          <w:kern w:val="0"/>
          <w:sz w:val="24"/>
          <w:szCs w:val="24"/>
        </w:rPr>
        <w:t>向时，模具内有机单体发生聚合反应形成网络状结构，将合金粉末颗粒包裹为坯体，经干燥，排胶，烧结得到致密永磁体。</w:t>
      </w:r>
    </w:p>
    <w:p w14:paraId="4D750BE4" w14:textId="77777777" w:rsidR="002464E3" w:rsidRPr="007121EE" w:rsidRDefault="002464E3" w:rsidP="002464E3">
      <w:pPr>
        <w:widowControl/>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04</w:t>
      </w:r>
    </w:p>
    <w:p w14:paraId="76333CB3" w14:textId="71FB8F0C" w:rsidR="00D23048" w:rsidRPr="007121EE" w:rsidRDefault="00122EC1" w:rsidP="004578A1">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S-NdFeB magnetic powder</w:t>
      </w:r>
      <w:r w:rsidR="004A678D" w:rsidRPr="007121EE">
        <w:rPr>
          <w:rFonts w:ascii="SimSun" w:eastAsia="SimSun" w:hAnsi="SimSun" w:cs="SimSun"/>
          <w:color w:val="7030A0"/>
          <w:kern w:val="0"/>
          <w:sz w:val="24"/>
          <w:szCs w:val="24"/>
        </w:rPr>
        <w:t xml:space="preserve"> is suspended in a </w:t>
      </w:r>
      <w:r w:rsidR="00282E32" w:rsidRPr="007121EE">
        <w:rPr>
          <w:rFonts w:ascii="SimSun" w:eastAsia="SimSun" w:hAnsi="SimSun" w:cs="SimSun"/>
          <w:color w:val="7030A0"/>
          <w:kern w:val="0"/>
          <w:sz w:val="24"/>
          <w:szCs w:val="24"/>
        </w:rPr>
        <w:t>liquid</w:t>
      </w:r>
      <w:r w:rsidR="00780923" w:rsidRPr="007121EE">
        <w:rPr>
          <w:rFonts w:ascii="SimSun" w:eastAsia="SimSun" w:hAnsi="SimSun" w:cs="SimSun"/>
          <w:color w:val="7030A0"/>
          <w:kern w:val="0"/>
          <w:sz w:val="24"/>
          <w:szCs w:val="24"/>
        </w:rPr>
        <w:t xml:space="preserve"> </w:t>
      </w:r>
      <w:r w:rsidR="001373BC" w:rsidRPr="007121EE">
        <w:rPr>
          <w:rFonts w:ascii="SimSun" w:eastAsia="SimSun" w:hAnsi="SimSun" w:cs="SimSun"/>
          <w:color w:val="7030A0"/>
          <w:kern w:val="0"/>
          <w:sz w:val="24"/>
          <w:szCs w:val="24"/>
        </w:rPr>
        <w:t>consisting of an organic solvent</w:t>
      </w:r>
      <w:r w:rsidR="007A023E" w:rsidRPr="007121EE">
        <w:rPr>
          <w:rFonts w:ascii="SimSun" w:eastAsia="SimSun" w:hAnsi="SimSun" w:cs="SimSun"/>
          <w:color w:val="7030A0"/>
          <w:kern w:val="0"/>
          <w:sz w:val="24"/>
          <w:szCs w:val="24"/>
        </w:rPr>
        <w:t xml:space="preserve"> </w:t>
      </w:r>
      <w:r w:rsidR="00BE71C3" w:rsidRPr="007121EE">
        <w:rPr>
          <w:rFonts w:ascii="SimSun" w:eastAsia="SimSun" w:hAnsi="SimSun" w:cs="SimSun"/>
          <w:color w:val="7030A0"/>
          <w:kern w:val="0"/>
          <w:sz w:val="24"/>
          <w:szCs w:val="24"/>
        </w:rPr>
        <w:t xml:space="preserve">and then injected into a mold. </w:t>
      </w:r>
      <w:r w:rsidR="001C1FC5" w:rsidRPr="007121EE">
        <w:rPr>
          <w:rFonts w:ascii="SimSun" w:eastAsia="SimSun" w:hAnsi="SimSun" w:cs="SimSun"/>
          <w:color w:val="7030A0"/>
          <w:kern w:val="0"/>
          <w:sz w:val="24"/>
          <w:szCs w:val="24"/>
        </w:rPr>
        <w:t xml:space="preserve">During the </w:t>
      </w:r>
      <w:r w:rsidR="00FC6ADE" w:rsidRPr="007121EE">
        <w:rPr>
          <w:rFonts w:ascii="SimSun" w:eastAsia="SimSun" w:hAnsi="SimSun" w:cs="SimSun"/>
          <w:color w:val="7030A0"/>
          <w:kern w:val="0"/>
          <w:sz w:val="24"/>
          <w:szCs w:val="24"/>
        </w:rPr>
        <w:t xml:space="preserve">alignment, </w:t>
      </w:r>
      <w:r w:rsidR="00E45695" w:rsidRPr="007121EE">
        <w:rPr>
          <w:rFonts w:ascii="SimSun" w:eastAsia="SimSun" w:hAnsi="SimSun" w:cs="SimSun"/>
          <w:color w:val="7030A0"/>
          <w:kern w:val="0"/>
          <w:sz w:val="24"/>
          <w:szCs w:val="24"/>
        </w:rPr>
        <w:t xml:space="preserve">the monomers in </w:t>
      </w:r>
      <w:r w:rsidR="00C570B6" w:rsidRPr="007121EE">
        <w:rPr>
          <w:rFonts w:ascii="SimSun" w:eastAsia="SimSun" w:hAnsi="SimSun" w:cs="SimSun"/>
          <w:color w:val="7030A0"/>
          <w:kern w:val="0"/>
          <w:sz w:val="24"/>
          <w:szCs w:val="24"/>
        </w:rPr>
        <w:t xml:space="preserve">the solvent </w:t>
      </w:r>
      <w:r w:rsidR="00F64772" w:rsidRPr="007121EE">
        <w:rPr>
          <w:rFonts w:ascii="SimSun" w:eastAsia="SimSun" w:hAnsi="SimSun" w:cs="SimSun"/>
          <w:color w:val="7030A0"/>
          <w:kern w:val="0"/>
          <w:sz w:val="24"/>
          <w:szCs w:val="24"/>
        </w:rPr>
        <w:t xml:space="preserve">undergo a polymerization to form </w:t>
      </w:r>
      <w:r w:rsidR="00FD166E" w:rsidRPr="007121EE">
        <w:rPr>
          <w:rFonts w:ascii="SimSun" w:eastAsia="SimSun" w:hAnsi="SimSun" w:cs="SimSun"/>
          <w:color w:val="7030A0"/>
          <w:kern w:val="0"/>
          <w:sz w:val="24"/>
          <w:szCs w:val="24"/>
        </w:rPr>
        <w:t>lattice structures.</w:t>
      </w:r>
      <w:r w:rsidR="00A23182" w:rsidRPr="007121EE">
        <w:rPr>
          <w:rFonts w:ascii="SimSun" w:eastAsia="SimSun" w:hAnsi="SimSun" w:cs="SimSun"/>
          <w:color w:val="7030A0"/>
          <w:kern w:val="0"/>
          <w:sz w:val="24"/>
          <w:szCs w:val="24"/>
        </w:rPr>
        <w:t xml:space="preserve"> </w:t>
      </w:r>
      <w:r w:rsidR="00A14039" w:rsidRPr="007121EE">
        <w:rPr>
          <w:rFonts w:ascii="SimSun" w:eastAsia="SimSun" w:hAnsi="SimSun" w:cs="SimSun"/>
          <w:color w:val="7030A0"/>
          <w:kern w:val="0"/>
          <w:sz w:val="24"/>
          <w:szCs w:val="24"/>
        </w:rPr>
        <w:t xml:space="preserve">The coated </w:t>
      </w:r>
      <w:r w:rsidR="000A6D40" w:rsidRPr="007121EE">
        <w:rPr>
          <w:rFonts w:ascii="SimSun" w:eastAsia="SimSun" w:hAnsi="SimSun" w:cs="SimSun"/>
          <w:color w:val="7030A0"/>
          <w:kern w:val="0"/>
          <w:sz w:val="24"/>
          <w:szCs w:val="24"/>
        </w:rPr>
        <w:t xml:space="preserve">alloy powder particles coated, dried, bonded, and sintered to </w:t>
      </w:r>
      <w:r w:rsidR="00E552C6" w:rsidRPr="007121EE">
        <w:rPr>
          <w:rFonts w:ascii="SimSun" w:eastAsia="SimSun" w:hAnsi="SimSun" w:cs="SimSun"/>
          <w:color w:val="7030A0"/>
          <w:kern w:val="0"/>
          <w:sz w:val="24"/>
          <w:szCs w:val="24"/>
        </w:rPr>
        <w:t>form</w:t>
      </w:r>
      <w:r w:rsidR="000A6D40" w:rsidRPr="007121EE">
        <w:rPr>
          <w:rFonts w:ascii="SimSun" w:eastAsia="SimSun" w:hAnsi="SimSun" w:cs="SimSun"/>
          <w:color w:val="7030A0"/>
          <w:kern w:val="0"/>
          <w:sz w:val="24"/>
          <w:szCs w:val="24"/>
        </w:rPr>
        <w:t xml:space="preserve"> dense permanent magnets.</w:t>
      </w:r>
    </w:p>
    <w:p w14:paraId="4D63E022" w14:textId="77777777" w:rsidR="00D23048" w:rsidRDefault="00D23048" w:rsidP="004578A1">
      <w:pPr>
        <w:widowControl/>
        <w:spacing w:before="75" w:after="75"/>
        <w:jc w:val="left"/>
        <w:rPr>
          <w:rFonts w:ascii="SimSun" w:eastAsia="SimSun" w:hAnsi="SimSun" w:cs="SimSun"/>
          <w:kern w:val="0"/>
          <w:sz w:val="24"/>
          <w:szCs w:val="24"/>
        </w:rPr>
      </w:pPr>
    </w:p>
    <w:p w14:paraId="12EE5536" w14:textId="77777777" w:rsidR="00E552C6" w:rsidRDefault="00E552C6" w:rsidP="004578A1">
      <w:pPr>
        <w:widowControl/>
        <w:spacing w:before="75" w:after="75"/>
        <w:jc w:val="left"/>
        <w:rPr>
          <w:rFonts w:ascii="SimSun" w:eastAsia="SimSun" w:hAnsi="SimSun" w:cs="SimSun"/>
          <w:kern w:val="0"/>
          <w:sz w:val="24"/>
          <w:szCs w:val="24"/>
        </w:rPr>
      </w:pPr>
    </w:p>
    <w:p w14:paraId="00454AA1" w14:textId="5CF416AA" w:rsidR="006B426E"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NPLP量产化实现</w:t>
      </w:r>
    </w:p>
    <w:p w14:paraId="4328420A" w14:textId="675138EC" w:rsidR="0068329A" w:rsidRPr="0068329A" w:rsidRDefault="0068329A" w:rsidP="004578A1">
      <w:pPr>
        <w:widowControl/>
        <w:spacing w:before="75" w:after="75"/>
        <w:jc w:val="left"/>
        <w:rPr>
          <w:rFonts w:ascii="SimSun" w:eastAsia="SimSun" w:hAnsi="SimSun" w:cs="SimSun"/>
          <w:kern w:val="0"/>
          <w:sz w:val="24"/>
          <w:szCs w:val="24"/>
        </w:rPr>
      </w:pPr>
      <w:r w:rsidRPr="0068329A">
        <w:rPr>
          <w:rFonts w:ascii="SimSun" w:eastAsia="SimSun" w:hAnsi="SimSun" w:cs="SimSun" w:hint="eastAsia"/>
          <w:kern w:val="0"/>
          <w:sz w:val="24"/>
          <w:szCs w:val="24"/>
        </w:rPr>
        <w:t>B</w:t>
      </w:r>
      <w:r w:rsidRPr="0068329A">
        <w:rPr>
          <w:rFonts w:ascii="SimSun" w:eastAsia="SimSun" w:hAnsi="SimSun" w:cs="SimSun"/>
          <w:kern w:val="0"/>
          <w:sz w:val="24"/>
          <w:szCs w:val="24"/>
        </w:rPr>
        <w:t xml:space="preserve">ring </w:t>
      </w:r>
      <w:r w:rsidRPr="004C0B28">
        <w:rPr>
          <w:rFonts w:ascii="SimSun" w:eastAsia="SimSun" w:hAnsi="SimSun" w:cs="SimSun"/>
          <w:kern w:val="0"/>
          <w:sz w:val="24"/>
          <w:szCs w:val="24"/>
        </w:rPr>
        <w:t>NPLP</w:t>
      </w:r>
      <w:r>
        <w:rPr>
          <w:rFonts w:ascii="SimSun" w:eastAsia="SimSun" w:hAnsi="SimSun" w:cs="SimSun"/>
          <w:kern w:val="0"/>
          <w:sz w:val="24"/>
          <w:szCs w:val="24"/>
        </w:rPr>
        <w:t xml:space="preserve"> into </w:t>
      </w:r>
      <w:r w:rsidR="00763F69">
        <w:rPr>
          <w:rFonts w:ascii="SimSun" w:eastAsia="SimSun" w:hAnsi="SimSun" w:cs="SimSun"/>
          <w:kern w:val="0"/>
          <w:sz w:val="24"/>
          <w:szCs w:val="24"/>
        </w:rPr>
        <w:t>M</w:t>
      </w:r>
      <w:r w:rsidRPr="004C0B28">
        <w:rPr>
          <w:rFonts w:ascii="SimSun" w:eastAsia="SimSun" w:hAnsi="SimSun" w:cs="SimSun"/>
          <w:kern w:val="0"/>
          <w:sz w:val="24"/>
          <w:szCs w:val="24"/>
        </w:rPr>
        <w:t xml:space="preserve">ass </w:t>
      </w:r>
      <w:r w:rsidR="00763F69">
        <w:rPr>
          <w:rFonts w:ascii="SimSun" w:eastAsia="SimSun" w:hAnsi="SimSun" w:cs="SimSun"/>
          <w:kern w:val="0"/>
          <w:sz w:val="24"/>
          <w:szCs w:val="24"/>
        </w:rPr>
        <w:t>P</w:t>
      </w:r>
      <w:r w:rsidRPr="004C0B28">
        <w:rPr>
          <w:rFonts w:ascii="SimSun" w:eastAsia="SimSun" w:hAnsi="SimSun" w:cs="SimSun"/>
          <w:kern w:val="0"/>
          <w:sz w:val="24"/>
          <w:szCs w:val="24"/>
        </w:rPr>
        <w:t>roduction.</w:t>
      </w:r>
    </w:p>
    <w:p w14:paraId="017CA8EC" w14:textId="77777777" w:rsidR="009A5EC1" w:rsidRDefault="009A5EC1" w:rsidP="004578A1">
      <w:pPr>
        <w:widowControl/>
        <w:spacing w:before="75" w:after="75"/>
        <w:jc w:val="left"/>
        <w:rPr>
          <w:rFonts w:ascii="SimSun" w:eastAsia="SimSun" w:hAnsi="SimSun" w:cs="SimSun"/>
          <w:kern w:val="0"/>
          <w:sz w:val="24"/>
          <w:szCs w:val="24"/>
        </w:rPr>
      </w:pPr>
    </w:p>
    <w:p w14:paraId="53F05CA4" w14:textId="3B2D39AB"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由于重稀土的稀缺性和高昂的价格，为了减少其使用量，所以使用的粉粒度已经发展到低于3.8um（D50），传统ADP/TDP模压机已经无法成型，需使用新的专利工艺----。</w:t>
      </w:r>
    </w:p>
    <w:p w14:paraId="53F05CA5" w14:textId="77777777" w:rsidR="00103A87" w:rsidRDefault="00103A87"/>
    <w:p w14:paraId="60F02A2D" w14:textId="77777777" w:rsidR="0095157F" w:rsidRPr="00EB344A" w:rsidRDefault="0095157F" w:rsidP="0095157F">
      <w:pPr>
        <w:widowControl/>
        <w:spacing w:before="75" w:after="75"/>
        <w:jc w:val="left"/>
        <w:rPr>
          <w:rFonts w:ascii="SimSun" w:eastAsia="SimSun" w:hAnsi="SimSun" w:cs="SimSun"/>
          <w:color w:val="7030A0"/>
          <w:kern w:val="0"/>
          <w:sz w:val="24"/>
          <w:szCs w:val="24"/>
        </w:rPr>
      </w:pPr>
      <w:r w:rsidRPr="00EB344A">
        <w:rPr>
          <w:rFonts w:ascii="SimSun" w:eastAsia="SimSun" w:hAnsi="SimSun" w:cs="SimSun"/>
          <w:color w:val="7030A0"/>
          <w:kern w:val="0"/>
          <w:sz w:val="24"/>
          <w:szCs w:val="24"/>
        </w:rPr>
        <w:t xml:space="preserve">Although advance in traditional ADP/TDP molding process have reduced particle size they use down to 3.8um (D50), they seem to have reached their </w:t>
      </w:r>
      <w:r w:rsidRPr="00EB344A">
        <w:rPr>
          <w:rFonts w:ascii="SimSun" w:eastAsia="SimSun" w:hAnsi="SimSun" w:cs="SimSun"/>
          <w:color w:val="7030A0"/>
          <w:kern w:val="0"/>
          <w:sz w:val="24"/>
          <w:szCs w:val="24"/>
        </w:rPr>
        <w:lastRenderedPageBreak/>
        <w:t>limit. NPLP – a new patented process – aims to address the scarcity and high price of heavy rare earths.</w:t>
      </w:r>
    </w:p>
    <w:p w14:paraId="53F05CA6" w14:textId="77777777" w:rsidR="00941AEC" w:rsidRDefault="00941AEC"/>
    <w:p w14:paraId="53F05CA7" w14:textId="77777777" w:rsidR="00941AEC" w:rsidRDefault="00941AEC"/>
    <w:p w14:paraId="53F05CA8" w14:textId="77777777" w:rsidR="00941AEC" w:rsidRDefault="00941AEC"/>
    <w:p w14:paraId="53F05CA9" w14:textId="77777777" w:rsidR="00941AEC" w:rsidRDefault="00941AEC"/>
    <w:p w14:paraId="53F05CAA" w14:textId="77777777" w:rsidR="00941AEC" w:rsidRDefault="00941AEC"/>
    <w:p w14:paraId="53F05CAB" w14:textId="77777777" w:rsidR="00941AEC" w:rsidRDefault="00941AEC"/>
    <w:p w14:paraId="6B0E0657" w14:textId="77777777" w:rsidR="006256CB" w:rsidRDefault="006256CB"/>
    <w:p w14:paraId="0064A5CF" w14:textId="77777777" w:rsidR="006256CB" w:rsidRDefault="00941AEC" w:rsidP="00941AEC">
      <w:pPr>
        <w:widowControl/>
        <w:jc w:val="left"/>
        <w:rPr>
          <w:rFonts w:ascii="Microsoft YaHei" w:eastAsia="Microsoft YaHei" w:hAnsi="Microsoft YaHei" w:cs="SimSun"/>
          <w:kern w:val="0"/>
          <w:sz w:val="30"/>
          <w:szCs w:val="30"/>
        </w:rPr>
      </w:pPr>
      <w:r w:rsidRPr="00941AEC">
        <w:rPr>
          <w:rFonts w:ascii="Microsoft YaHei" w:eastAsia="Microsoft YaHei" w:hAnsi="Microsoft YaHei" w:cs="SimSun" w:hint="eastAsia"/>
          <w:kern w:val="0"/>
          <w:sz w:val="30"/>
          <w:szCs w:val="30"/>
        </w:rPr>
        <w:t>专注于高性能钕铁硼磁石的取向成型</w:t>
      </w:r>
    </w:p>
    <w:p w14:paraId="5CBAF6F7" w14:textId="4C9AD8D9" w:rsidR="000F3B44" w:rsidRPr="000F3B44" w:rsidRDefault="00BF0474" w:rsidP="000F3B44">
      <w:pPr>
        <w:widowControl/>
        <w:shd w:val="clear" w:color="auto" w:fill="FFFFFF"/>
        <w:spacing w:line="285" w:lineRule="atLeast"/>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Field</w:t>
      </w:r>
      <w:r w:rsidR="000F3B44" w:rsidRPr="000F3B44">
        <w:rPr>
          <w:rFonts w:ascii="SimSun" w:eastAsia="SimSun" w:hAnsi="SimSun" w:cs="SimSun"/>
          <w:color w:val="7030A0"/>
          <w:kern w:val="0"/>
          <w:sz w:val="24"/>
          <w:szCs w:val="24"/>
        </w:rPr>
        <w:t xml:space="preserve"> Alignment</w:t>
      </w:r>
      <w:r w:rsidRPr="00344D05">
        <w:rPr>
          <w:rFonts w:ascii="SimSun" w:eastAsia="SimSun" w:hAnsi="SimSun" w:cs="SimSun"/>
          <w:color w:val="7030A0"/>
          <w:kern w:val="0"/>
          <w:sz w:val="24"/>
          <w:szCs w:val="24"/>
        </w:rPr>
        <w:t>: Dedicated high-performance</w:t>
      </w:r>
      <w:r w:rsidR="00CE5800" w:rsidRPr="00344D05">
        <w:rPr>
          <w:rFonts w:ascii="SimSun" w:eastAsia="SimSun" w:hAnsi="SimSun" w:cs="SimSun"/>
          <w:color w:val="7030A0"/>
          <w:kern w:val="0"/>
          <w:sz w:val="24"/>
          <w:szCs w:val="24"/>
        </w:rPr>
        <w:t xml:space="preserve"> mold</w:t>
      </w:r>
      <w:r w:rsidR="009A3D67" w:rsidRPr="00344D05">
        <w:rPr>
          <w:rFonts w:ascii="SimSun" w:eastAsia="SimSun" w:hAnsi="SimSun" w:cs="SimSun"/>
          <w:color w:val="7030A0"/>
          <w:kern w:val="0"/>
          <w:sz w:val="24"/>
          <w:szCs w:val="24"/>
        </w:rPr>
        <w:t>s</w:t>
      </w:r>
    </w:p>
    <w:p w14:paraId="6B09F0B2" w14:textId="77777777" w:rsidR="00484BC6" w:rsidRPr="00344D05" w:rsidRDefault="007125CA"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Specialized</w:t>
      </w:r>
      <w:r w:rsidR="007F07A4" w:rsidRPr="00344D05">
        <w:rPr>
          <w:rFonts w:ascii="SimSun" w:eastAsia="SimSun" w:hAnsi="SimSun" w:cs="SimSun"/>
          <w:color w:val="7030A0"/>
          <w:kern w:val="0"/>
          <w:sz w:val="24"/>
          <w:szCs w:val="24"/>
        </w:rPr>
        <w:t xml:space="preserve"> in </w:t>
      </w:r>
      <w:r w:rsidRPr="00344D05">
        <w:rPr>
          <w:rFonts w:ascii="SimSun" w:eastAsia="SimSun" w:hAnsi="SimSun" w:cs="SimSun"/>
          <w:color w:val="7030A0"/>
          <w:kern w:val="0"/>
          <w:sz w:val="24"/>
          <w:szCs w:val="24"/>
        </w:rPr>
        <w:t>Alignment</w:t>
      </w:r>
      <w:r w:rsidR="007F07A4" w:rsidRPr="00344D05">
        <w:rPr>
          <w:rFonts w:ascii="SimSun" w:eastAsia="SimSun" w:hAnsi="SimSun" w:cs="SimSun"/>
          <w:color w:val="7030A0"/>
          <w:kern w:val="0"/>
          <w:sz w:val="24"/>
          <w:szCs w:val="24"/>
        </w:rPr>
        <w:t xml:space="preserve"> molding of high-performance </w:t>
      </w:r>
    </w:p>
    <w:p w14:paraId="4BC6F1B6" w14:textId="50D04552" w:rsidR="00484BC6" w:rsidRPr="00344D05" w:rsidRDefault="00961A39"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取向 a</w:t>
      </w:r>
      <w:r w:rsidRPr="00344D05">
        <w:rPr>
          <w:rFonts w:ascii="SimSun" w:eastAsia="SimSun" w:hAnsi="SimSun" w:cs="SimSun"/>
          <w:color w:val="7030A0"/>
          <w:kern w:val="0"/>
          <w:sz w:val="24"/>
          <w:szCs w:val="24"/>
        </w:rPr>
        <w:t xml:space="preserve">lignment   </w:t>
      </w:r>
      <w:r w:rsidRPr="00344D05">
        <w:rPr>
          <w:rFonts w:ascii="SimSun" w:eastAsia="SimSun" w:hAnsi="SimSun" w:cs="SimSun" w:hint="eastAsia"/>
          <w:color w:val="7030A0"/>
          <w:kern w:val="0"/>
          <w:sz w:val="24"/>
          <w:szCs w:val="24"/>
        </w:rPr>
        <w:t>取向成型</w:t>
      </w:r>
      <w:r w:rsidR="007F261C" w:rsidRPr="00344D05">
        <w:rPr>
          <w:rFonts w:ascii="SimSun" w:eastAsia="SimSun" w:hAnsi="SimSun" w:cs="SimSun" w:hint="eastAsia"/>
          <w:color w:val="7030A0"/>
          <w:kern w:val="0"/>
          <w:sz w:val="24"/>
          <w:szCs w:val="24"/>
        </w:rPr>
        <w:t xml:space="preserve">　</w:t>
      </w:r>
      <w:r w:rsidR="007F261C" w:rsidRPr="00344D05">
        <w:rPr>
          <w:rFonts w:ascii="SimSun" w:eastAsia="SimSun" w:hAnsi="SimSun" w:cs="SimSun"/>
          <w:color w:val="7030A0"/>
          <w:kern w:val="0"/>
          <w:sz w:val="24"/>
          <w:szCs w:val="24"/>
        </w:rPr>
        <w:t>配向装置</w:t>
      </w:r>
    </w:p>
    <w:p w14:paraId="7202EC08" w14:textId="7763D3F2" w:rsidR="007F07A4" w:rsidRPr="00344D05" w:rsidRDefault="007F07A4" w:rsidP="00941AEC">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NdFeB magnets</w:t>
      </w:r>
    </w:p>
    <w:p w14:paraId="584C1B90" w14:textId="3EAE1DD6" w:rsidR="00DA5B79" w:rsidRPr="00344D05" w:rsidRDefault="007F339C"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 xml:space="preserve">钕铁硼　</w:t>
      </w:r>
      <w:r w:rsidRPr="00344D05">
        <w:rPr>
          <w:rFonts w:ascii="SimSun" w:eastAsia="SimSun" w:hAnsi="SimSun" w:cs="SimSun"/>
          <w:color w:val="7030A0"/>
          <w:kern w:val="0"/>
          <w:sz w:val="24"/>
          <w:szCs w:val="24"/>
        </w:rPr>
        <w:t>NdFeB</w:t>
      </w:r>
      <w:r w:rsidR="000677C6" w:rsidRPr="00344D05">
        <w:rPr>
          <w:rFonts w:ascii="SimSun" w:eastAsia="SimSun" w:hAnsi="SimSun" w:cs="SimSun" w:hint="eastAsia"/>
          <w:color w:val="7030A0"/>
          <w:kern w:val="0"/>
          <w:sz w:val="24"/>
          <w:szCs w:val="24"/>
        </w:rPr>
        <w:t xml:space="preserve">　　　　</w:t>
      </w:r>
      <w:r w:rsidR="00D742BE" w:rsidRPr="00344D05">
        <w:rPr>
          <w:rFonts w:ascii="SimSun" w:eastAsia="SimSun" w:hAnsi="SimSun" w:cs="SimSun" w:hint="eastAsia"/>
          <w:color w:val="7030A0"/>
          <w:kern w:val="0"/>
          <w:sz w:val="24"/>
          <w:szCs w:val="24"/>
        </w:rPr>
        <w:t>专注于</w:t>
      </w:r>
      <w:r w:rsidR="00FE648C" w:rsidRPr="00344D05">
        <w:rPr>
          <w:rFonts w:ascii="SimSun" w:eastAsia="SimSun" w:hAnsi="SimSun" w:cs="SimSun" w:hint="eastAsia"/>
          <w:color w:val="7030A0"/>
          <w:kern w:val="0"/>
          <w:sz w:val="24"/>
          <w:szCs w:val="24"/>
        </w:rPr>
        <w:t xml:space="preserve">　</w:t>
      </w:r>
      <w:r w:rsidR="009F4659" w:rsidRPr="00344D05">
        <w:rPr>
          <w:rFonts w:ascii="SimSun" w:eastAsia="SimSun" w:hAnsi="SimSun" w:cs="SimSun"/>
          <w:color w:val="7030A0"/>
          <w:kern w:val="0"/>
          <w:sz w:val="24"/>
          <w:szCs w:val="24"/>
        </w:rPr>
        <w:t xml:space="preserve">Dedicated to </w:t>
      </w:r>
    </w:p>
    <w:p w14:paraId="53F05CCE" w14:textId="1613605E"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8" wp14:editId="53F05D59">
            <wp:extent cx="4763135" cy="4627880"/>
            <wp:effectExtent l="0" t="0" r="0" b="1270"/>
            <wp:docPr id="27" name="图片 27" descr="微信截图_202010091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截图_20201009111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4627880"/>
                    </a:xfrm>
                    <a:prstGeom prst="rect">
                      <a:avLst/>
                    </a:prstGeom>
                    <a:noFill/>
                    <a:ln>
                      <a:noFill/>
                    </a:ln>
                  </pic:spPr>
                </pic:pic>
              </a:graphicData>
            </a:graphic>
          </wp:inline>
        </w:drawing>
      </w:r>
    </w:p>
    <w:p w14:paraId="3E6CE977" w14:textId="0B82BD6D" w:rsidR="005328A8" w:rsidRPr="00344D05" w:rsidRDefault="005545B5" w:rsidP="006356E8">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线圈模</w:t>
      </w:r>
      <w:r w:rsidR="00E82AD7" w:rsidRPr="00344D05">
        <w:rPr>
          <w:rFonts w:ascii="SimSun" w:eastAsia="SimSun" w:hAnsi="SimSun" w:cs="SimSun" w:hint="eastAsia"/>
          <w:color w:val="7030A0"/>
          <w:kern w:val="0"/>
          <w:sz w:val="24"/>
          <w:szCs w:val="24"/>
        </w:rPr>
        <w:t>架</w:t>
      </w:r>
      <w:r w:rsidR="000677C6" w:rsidRPr="00344D05">
        <w:rPr>
          <w:rFonts w:ascii="SimSun" w:eastAsia="SimSun" w:hAnsi="SimSun" w:cs="SimSun" w:hint="eastAsia"/>
          <w:color w:val="7030A0"/>
          <w:kern w:val="0"/>
          <w:sz w:val="24"/>
          <w:szCs w:val="24"/>
        </w:rPr>
        <w:t>-</w:t>
      </w:r>
      <w:r w:rsidR="00006550" w:rsidRPr="00344D05">
        <w:rPr>
          <w:rFonts w:ascii="SimSun" w:eastAsia="SimSun" w:hAnsi="SimSun" w:cs="SimSun"/>
          <w:color w:val="7030A0"/>
          <w:kern w:val="0"/>
          <w:sz w:val="24"/>
          <w:szCs w:val="24"/>
        </w:rPr>
        <w:t>solenoid</w:t>
      </w:r>
      <w:r w:rsidR="00F462CB" w:rsidRPr="00344D05">
        <w:rPr>
          <w:rFonts w:ascii="SimSun" w:eastAsia="SimSun" w:hAnsi="SimSun" w:cs="SimSun" w:hint="eastAsia"/>
          <w:color w:val="7030A0"/>
          <w:kern w:val="0"/>
          <w:sz w:val="24"/>
          <w:szCs w:val="24"/>
        </w:rPr>
        <w:t xml:space="preserve"> </w:t>
      </w:r>
      <w:r w:rsidR="00006550" w:rsidRPr="00344D05">
        <w:rPr>
          <w:rFonts w:ascii="SimSun" w:eastAsia="SimSun" w:hAnsi="SimSun" w:cs="SimSun" w:hint="eastAsia"/>
          <w:color w:val="7030A0"/>
          <w:kern w:val="0"/>
          <w:sz w:val="24"/>
          <w:szCs w:val="24"/>
        </w:rPr>
        <w:t>box</w:t>
      </w:r>
      <w:r w:rsidR="00A040A4" w:rsidRPr="00344D05">
        <w:rPr>
          <w:rFonts w:ascii="SimSun" w:eastAsia="SimSun" w:hAnsi="SimSun" w:cs="SimSun" w:hint="eastAsia"/>
          <w:color w:val="7030A0"/>
          <w:kern w:val="0"/>
          <w:sz w:val="24"/>
          <w:szCs w:val="24"/>
        </w:rPr>
        <w:t xml:space="preserve">　</w:t>
      </w:r>
      <w:r w:rsidR="003C4951" w:rsidRPr="00344D05">
        <w:rPr>
          <w:rFonts w:ascii="SimSun" w:eastAsia="SimSun" w:hAnsi="SimSun" w:cs="SimSun" w:hint="eastAsia"/>
          <w:color w:val="7030A0"/>
          <w:kern w:val="0"/>
          <w:sz w:val="24"/>
          <w:szCs w:val="24"/>
        </w:rPr>
        <w:t>油缸</w:t>
      </w:r>
      <w:r w:rsidR="000677C6" w:rsidRPr="00344D05">
        <w:rPr>
          <w:rFonts w:ascii="SimSun" w:eastAsia="SimSun" w:hAnsi="SimSun" w:cs="SimSun" w:hint="eastAsia"/>
          <w:color w:val="7030A0"/>
          <w:kern w:val="0"/>
          <w:sz w:val="24"/>
          <w:szCs w:val="24"/>
        </w:rPr>
        <w:t>-</w:t>
      </w:r>
      <w:r w:rsidR="008440A2" w:rsidRPr="00344D05">
        <w:rPr>
          <w:rFonts w:ascii="SimSun" w:eastAsia="SimSun" w:hAnsi="SimSun" w:cs="SimSun"/>
          <w:color w:val="7030A0"/>
          <w:kern w:val="0"/>
          <w:sz w:val="24"/>
          <w:szCs w:val="24"/>
        </w:rPr>
        <w:t xml:space="preserve">Hydraulic </w:t>
      </w:r>
      <w:r w:rsidR="000677C6" w:rsidRPr="00344D05">
        <w:rPr>
          <w:rFonts w:ascii="SimSun" w:eastAsia="SimSun" w:hAnsi="SimSun" w:cs="SimSun"/>
          <w:color w:val="7030A0"/>
          <w:kern w:val="0"/>
          <w:sz w:val="24"/>
          <w:szCs w:val="24"/>
        </w:rPr>
        <w:t>cylinders</w:t>
      </w:r>
    </w:p>
    <w:p w14:paraId="0A589777" w14:textId="77777777" w:rsidR="00344D05" w:rsidRDefault="0061154B"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hydraulic pump</w:t>
      </w:r>
      <w:r w:rsidR="007329A6" w:rsidRPr="00344D05">
        <w:rPr>
          <w:rFonts w:ascii="Arial" w:eastAsia="SimSun" w:hAnsi="Arial" w:cs="Arial"/>
          <w:color w:val="7030A0"/>
          <w:kern w:val="0"/>
          <w:sz w:val="20"/>
          <w:szCs w:val="20"/>
        </w:rPr>
        <w:t xml:space="preserve">  </w:t>
      </w:r>
    </w:p>
    <w:p w14:paraId="232959CE" w14:textId="6BBE9B4C" w:rsidR="007E2892" w:rsidRPr="00344D05" w:rsidRDefault="00BC664C"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material</w:t>
      </w:r>
      <w:r w:rsidR="00B03A06" w:rsidRPr="00344D05">
        <w:rPr>
          <w:rFonts w:ascii="Arial" w:eastAsia="SimSun" w:hAnsi="Arial" w:cs="Arial"/>
          <w:color w:val="7030A0"/>
          <w:kern w:val="0"/>
          <w:sz w:val="20"/>
          <w:szCs w:val="20"/>
        </w:rPr>
        <w:t xml:space="preserve"> </w:t>
      </w:r>
      <w:r w:rsidRPr="00344D05">
        <w:rPr>
          <w:rFonts w:ascii="Arial" w:eastAsia="SimSun" w:hAnsi="Arial" w:cs="Arial"/>
          <w:color w:val="7030A0"/>
          <w:kern w:val="0"/>
          <w:sz w:val="20"/>
          <w:szCs w:val="20"/>
        </w:rPr>
        <w:t>f</w:t>
      </w:r>
      <w:r w:rsidR="007329A6" w:rsidRPr="00344D05">
        <w:rPr>
          <w:rFonts w:ascii="Arial" w:eastAsia="SimSun" w:hAnsi="Arial" w:cs="Arial"/>
          <w:color w:val="7030A0"/>
          <w:kern w:val="0"/>
          <w:sz w:val="20"/>
          <w:szCs w:val="20"/>
        </w:rPr>
        <w:t>eed</w:t>
      </w:r>
      <w:r w:rsidR="007E2892" w:rsidRPr="00344D05">
        <w:rPr>
          <w:rFonts w:ascii="Arial" w:eastAsia="SimSun" w:hAnsi="Arial" w:cs="Arial"/>
          <w:color w:val="7030A0"/>
          <w:kern w:val="0"/>
          <w:sz w:val="20"/>
          <w:szCs w:val="20"/>
        </w:rPr>
        <w:t xml:space="preserve">   </w:t>
      </w:r>
    </w:p>
    <w:p w14:paraId="613319F0" w14:textId="52F88594" w:rsidR="0061154B" w:rsidRPr="00344D05" w:rsidRDefault="007E289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 xml:space="preserve">feed port </w:t>
      </w:r>
    </w:p>
    <w:p w14:paraId="1F8D5ECC" w14:textId="5302C657" w:rsidR="006356E8" w:rsidRPr="00344D05" w:rsidRDefault="000B0DC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lastRenderedPageBreak/>
        <w:t>weigh</w:t>
      </w:r>
      <w:r w:rsidR="00A92577" w:rsidRPr="00344D05">
        <w:rPr>
          <w:rFonts w:ascii="Arial" w:eastAsia="SimSun" w:hAnsi="Arial" w:cs="Arial"/>
          <w:color w:val="7030A0"/>
          <w:kern w:val="0"/>
          <w:sz w:val="20"/>
          <w:szCs w:val="20"/>
        </w:rPr>
        <w:t>ing scale</w:t>
      </w:r>
    </w:p>
    <w:p w14:paraId="53F05CCF" w14:textId="39BDB8F2" w:rsidR="00941AEC" w:rsidRPr="00D14FF6" w:rsidRDefault="00941AEC" w:rsidP="00941AEC">
      <w:pPr>
        <w:widowControl/>
        <w:spacing w:before="75" w:after="75"/>
        <w:jc w:val="left"/>
        <w:rPr>
          <w:rFonts w:ascii="Microsoft YaHei" w:eastAsia="Microsoft YaHei" w:hAnsi="Microsoft YaHei" w:cs="SimSun"/>
          <w:color w:val="7030A0"/>
          <w:kern w:val="0"/>
          <w:sz w:val="24"/>
          <w:szCs w:val="24"/>
        </w:rPr>
      </w:pPr>
      <w:r w:rsidRPr="00D14FF6">
        <w:rPr>
          <w:rFonts w:ascii="Microsoft YaHei" w:eastAsia="Microsoft YaHei" w:hAnsi="Microsoft YaHei" w:cs="SimSun" w:hint="eastAsia"/>
          <w:color w:val="7030A0"/>
          <w:kern w:val="0"/>
          <w:sz w:val="24"/>
          <w:szCs w:val="24"/>
        </w:rPr>
        <w:t>1、液压系统采用日本制造油泵，双压双流量控制，保证压制精度，并且体积小，占地少。</w:t>
      </w:r>
    </w:p>
    <w:p w14:paraId="0F80E21B" w14:textId="23B23A45" w:rsidR="008E24A4" w:rsidRPr="00D14FF6" w:rsidRDefault="00342C88" w:rsidP="006356E8">
      <w:pPr>
        <w:widowControl/>
        <w:jc w:val="left"/>
        <w:rPr>
          <w:rFonts w:ascii="SimSun" w:eastAsia="SimSun" w:hAnsi="SimSun" w:cs="SimSun"/>
          <w:color w:val="7030A0"/>
          <w:kern w:val="0"/>
          <w:sz w:val="24"/>
          <w:szCs w:val="24"/>
        </w:rPr>
      </w:pPr>
      <w:r w:rsidRPr="00D14FF6">
        <w:rPr>
          <w:rFonts w:ascii="SimSun" w:eastAsia="SimSun" w:hAnsi="SimSun" w:cs="SimSun" w:hint="eastAsia"/>
          <w:color w:val="7030A0"/>
          <w:kern w:val="0"/>
          <w:sz w:val="24"/>
          <w:szCs w:val="24"/>
        </w:rPr>
        <w:t xml:space="preserve">油圧システム　</w:t>
      </w:r>
      <w:r w:rsidR="00134E06" w:rsidRPr="00D14FF6">
        <w:rPr>
          <w:rFonts w:ascii="SimSun" w:eastAsia="SimSun" w:hAnsi="SimSun" w:cs="SimSun"/>
          <w:color w:val="7030A0"/>
          <w:kern w:val="0"/>
          <w:sz w:val="24"/>
          <w:szCs w:val="24"/>
        </w:rPr>
        <w:t>Dual pressure and dual flow control</w:t>
      </w:r>
      <w:r w:rsidR="00134E06" w:rsidRPr="00D14FF6">
        <w:rPr>
          <w:rFonts w:ascii="SimSun" w:eastAsia="SimSun" w:hAnsi="SimSun" w:cs="SimSun" w:hint="eastAsia"/>
          <w:color w:val="7030A0"/>
          <w:kern w:val="0"/>
          <w:sz w:val="24"/>
          <w:szCs w:val="24"/>
        </w:rPr>
        <w:t>、</w:t>
      </w:r>
      <w:r w:rsidR="0060508B" w:rsidRPr="00D14FF6">
        <w:rPr>
          <w:rFonts w:ascii="SimSun" w:eastAsia="SimSun" w:hAnsi="SimSun" w:cs="SimSun"/>
          <w:color w:val="7030A0"/>
          <w:kern w:val="0"/>
          <w:sz w:val="24"/>
          <w:szCs w:val="24"/>
        </w:rPr>
        <w:t>Guaranteed pressing accuracy</w:t>
      </w:r>
      <w:r w:rsidR="008A50BC" w:rsidRPr="00D14FF6">
        <w:rPr>
          <w:rFonts w:ascii="SimSun" w:eastAsia="SimSun" w:hAnsi="SimSun" w:cs="SimSun" w:hint="eastAsia"/>
          <w:color w:val="7030A0"/>
          <w:kern w:val="0"/>
          <w:sz w:val="24"/>
          <w:szCs w:val="24"/>
        </w:rPr>
        <w:t>、</w:t>
      </w:r>
      <w:r w:rsidR="00E80A38" w:rsidRPr="00D14FF6">
        <w:rPr>
          <w:rFonts w:ascii="SimSun" w:eastAsia="SimSun" w:hAnsi="SimSun" w:cs="SimSun"/>
          <w:color w:val="7030A0"/>
          <w:kern w:val="0"/>
          <w:sz w:val="24"/>
          <w:szCs w:val="24"/>
        </w:rPr>
        <w:t>small size</w:t>
      </w:r>
      <w:r w:rsidR="00DF468D" w:rsidRPr="00D14FF6">
        <w:rPr>
          <w:rFonts w:ascii="SimSun" w:eastAsia="SimSun" w:hAnsi="SimSun" w:cs="SimSun" w:hint="eastAsia"/>
          <w:color w:val="7030A0"/>
          <w:kern w:val="0"/>
          <w:sz w:val="24"/>
          <w:szCs w:val="24"/>
        </w:rPr>
        <w:t>、</w:t>
      </w:r>
      <w:r w:rsidR="00DF468D" w:rsidRPr="00D14FF6">
        <w:rPr>
          <w:rFonts w:ascii="SimSun" w:eastAsia="SimSun" w:hAnsi="SimSun" w:cs="SimSun"/>
          <w:color w:val="7030A0"/>
          <w:kern w:val="0"/>
          <w:sz w:val="24"/>
          <w:szCs w:val="24"/>
        </w:rPr>
        <w:t>small footprint</w:t>
      </w:r>
    </w:p>
    <w:p w14:paraId="7801E057" w14:textId="77777777" w:rsidR="00B30C2E" w:rsidRPr="00B30C2E" w:rsidRDefault="00B30C2E" w:rsidP="00941AEC">
      <w:pPr>
        <w:widowControl/>
        <w:spacing w:before="75" w:after="75"/>
        <w:jc w:val="left"/>
        <w:rPr>
          <w:rFonts w:ascii="SimSun" w:eastAsia="SimSun" w:hAnsi="SimSun" w:cs="SimSun"/>
          <w:kern w:val="0"/>
          <w:sz w:val="24"/>
          <w:szCs w:val="24"/>
        </w:rPr>
      </w:pPr>
    </w:p>
    <w:p w14:paraId="53F05CD0" w14:textId="77777777" w:rsidR="00941AEC" w:rsidRPr="00C120CE" w:rsidRDefault="00941AEC" w:rsidP="00941AEC">
      <w:pPr>
        <w:widowControl/>
        <w:spacing w:before="75" w:after="75"/>
        <w:jc w:val="left"/>
        <w:rPr>
          <w:rFonts w:ascii="SimSun" w:eastAsia="SimSun" w:hAnsi="SimSun" w:cs="SimSun"/>
          <w:color w:val="7030A0"/>
          <w:kern w:val="0"/>
          <w:sz w:val="24"/>
          <w:szCs w:val="24"/>
        </w:rPr>
      </w:pPr>
      <w:r w:rsidRPr="00C120CE">
        <w:rPr>
          <w:rFonts w:ascii="SimSun" w:eastAsia="SimSun" w:hAnsi="SimSun" w:cs="SimSun" w:hint="eastAsia"/>
          <w:color w:val="7030A0"/>
          <w:kern w:val="0"/>
          <w:sz w:val="24"/>
          <w:szCs w:val="24"/>
        </w:rPr>
        <w:t>2、通过高效率的横、纵、辐射状磁场等磁回路;全封闭氮气充填、自动加料方式，能够成型高性能稀土类等磁石。</w:t>
      </w:r>
    </w:p>
    <w:p w14:paraId="42B0BE96" w14:textId="77777777" w:rsidR="00C120CE" w:rsidRDefault="00C120CE" w:rsidP="006356E8">
      <w:pPr>
        <w:widowControl/>
        <w:jc w:val="left"/>
        <w:rPr>
          <w:rFonts w:ascii="SimSun" w:eastAsia="SimSun" w:hAnsi="SimSun" w:cs="SimSun"/>
          <w:color w:val="7030A0"/>
          <w:kern w:val="0"/>
          <w:sz w:val="24"/>
          <w:szCs w:val="24"/>
        </w:rPr>
      </w:pPr>
    </w:p>
    <w:p w14:paraId="358F2449" w14:textId="7A12EA3A" w:rsidR="005C6E29" w:rsidRPr="00C120CE" w:rsidRDefault="008C040F" w:rsidP="006356E8">
      <w:pPr>
        <w:widowControl/>
        <w:jc w:val="left"/>
        <w:rPr>
          <w:rFonts w:ascii="SimSun" w:eastAsia="SimSun" w:hAnsi="SimSun" w:cs="SimSun"/>
          <w:color w:val="7030A0"/>
          <w:kern w:val="0"/>
          <w:sz w:val="24"/>
          <w:szCs w:val="24"/>
        </w:rPr>
      </w:pPr>
      <w:r w:rsidRPr="00C120CE">
        <w:rPr>
          <w:rFonts w:ascii="SimSun" w:eastAsia="SimSun" w:hAnsi="SimSun" w:cs="SimSun"/>
          <w:color w:val="7030A0"/>
          <w:kern w:val="0"/>
          <w:sz w:val="24"/>
          <w:szCs w:val="24"/>
        </w:rPr>
        <w:t>By means of high-efficiency magnetic circuits such as transverse, longitudinal and radial magnetic fields; fully enclosed nitrogen gas filling and automatic charging, it is capable of molding high-performance rare-earth magnets and other magnets.</w:t>
      </w:r>
    </w:p>
    <w:p w14:paraId="14CB5F0A" w14:textId="77777777" w:rsidR="008C449D" w:rsidRPr="00941AEC" w:rsidRDefault="008C449D" w:rsidP="00941AEC">
      <w:pPr>
        <w:widowControl/>
        <w:spacing w:before="75" w:after="75"/>
        <w:jc w:val="left"/>
        <w:rPr>
          <w:rFonts w:ascii="SimSun" w:eastAsia="SimSun" w:hAnsi="SimSun" w:cs="SimSun"/>
          <w:kern w:val="0"/>
          <w:sz w:val="24"/>
          <w:szCs w:val="24"/>
        </w:rPr>
      </w:pPr>
    </w:p>
    <w:p w14:paraId="53F05CD1"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3、压机的设计与结构，简单直接，使得压机运行可靠、精度高，并减少了在压制复杂零件时的机器故障。</w:t>
      </w:r>
    </w:p>
    <w:p w14:paraId="5ECD5682" w14:textId="37819B42" w:rsidR="005E21B2" w:rsidRPr="00344D05" w:rsidRDefault="00956524" w:rsidP="006356E8">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The design and construction of the press, simple and straightforward, allows for reliable and accurate press operation and reduces machine breakdowns when pressing complex parts.</w:t>
      </w:r>
    </w:p>
    <w:p w14:paraId="77110317" w14:textId="77777777" w:rsidR="005E21B2" w:rsidRPr="00941AEC" w:rsidRDefault="005E21B2" w:rsidP="00941AEC">
      <w:pPr>
        <w:widowControl/>
        <w:spacing w:before="75" w:after="75"/>
        <w:jc w:val="left"/>
        <w:rPr>
          <w:rFonts w:ascii="SimSun" w:eastAsia="SimSun" w:hAnsi="SimSun" w:cs="SimSun"/>
          <w:kern w:val="0"/>
          <w:sz w:val="24"/>
          <w:szCs w:val="24"/>
        </w:rPr>
      </w:pPr>
    </w:p>
    <w:p w14:paraId="53F05CD2"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4、精密的成型方式，可达到一次成型，减少磁石制作工序，从而达到减少设备投资及人工成本的。</w:t>
      </w:r>
    </w:p>
    <w:p w14:paraId="7F50F5B9" w14:textId="635B21C9" w:rsidR="005A2916" w:rsidRPr="00106C1C" w:rsidRDefault="004706BE" w:rsidP="006356E8">
      <w:pPr>
        <w:widowControl/>
        <w:jc w:val="left"/>
        <w:rPr>
          <w:rFonts w:ascii="SimSun" w:eastAsia="SimSun" w:hAnsi="SimSun" w:cs="SimSun"/>
          <w:color w:val="7030A0"/>
          <w:kern w:val="0"/>
          <w:sz w:val="24"/>
          <w:szCs w:val="24"/>
        </w:rPr>
      </w:pPr>
      <w:r w:rsidRPr="00106C1C">
        <w:rPr>
          <w:rFonts w:ascii="SimSun" w:eastAsia="SimSun" w:hAnsi="SimSun" w:cs="SimSun"/>
          <w:color w:val="7030A0"/>
          <w:kern w:val="0"/>
          <w:sz w:val="24"/>
          <w:szCs w:val="24"/>
        </w:rPr>
        <w:t>Precision molding method, can achieve one-time molding, reduce the magnet production process, so as to achieve the reduction of equipment investment and labor costs.</w:t>
      </w:r>
    </w:p>
    <w:p w14:paraId="0B2B1BC2" w14:textId="77777777" w:rsidR="005A2916" w:rsidRPr="00941AEC" w:rsidRDefault="005A2916" w:rsidP="00941AEC">
      <w:pPr>
        <w:widowControl/>
        <w:spacing w:before="75" w:after="75"/>
        <w:jc w:val="left"/>
        <w:rPr>
          <w:rFonts w:ascii="SimSun" w:eastAsia="SimSun" w:hAnsi="SimSun" w:cs="SimSun"/>
          <w:kern w:val="0"/>
          <w:sz w:val="24"/>
          <w:szCs w:val="24"/>
        </w:rPr>
      </w:pPr>
    </w:p>
    <w:p w14:paraId="53F05CD3"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5、采用四柱式框架结构，上、下部均装有日本制液压油缸，精度模架进行成型和分离，实现了小型化，节约资源的目的。</w:t>
      </w:r>
    </w:p>
    <w:p w14:paraId="628CC114" w14:textId="59CA2883" w:rsidR="00546692" w:rsidRPr="00545172" w:rsidRDefault="007C14BB" w:rsidP="008F0E8C">
      <w:pPr>
        <w:widowControl/>
        <w:jc w:val="left"/>
        <w:rPr>
          <w:rFonts w:ascii="SimSun" w:eastAsia="SimSun" w:hAnsi="SimSun" w:cs="SimSun"/>
          <w:color w:val="7030A0"/>
          <w:kern w:val="0"/>
          <w:sz w:val="24"/>
          <w:szCs w:val="24"/>
        </w:rPr>
      </w:pPr>
      <w:r w:rsidRPr="00545172">
        <w:rPr>
          <w:rFonts w:ascii="SimSun" w:eastAsia="SimSun" w:hAnsi="SimSun" w:cs="SimSun"/>
          <w:color w:val="7030A0"/>
          <w:kern w:val="0"/>
          <w:sz w:val="24"/>
          <w:szCs w:val="24"/>
        </w:rPr>
        <w:t>Adopting four-column frame structure, the upper and lower parts are equipped with hydraulic cylinders made in Japan, and the precision mold frame is used for molding and separating, which realizes the purpose of miniaturization and resource saving.</w:t>
      </w:r>
    </w:p>
    <w:p w14:paraId="6D2B2CC3" w14:textId="77777777" w:rsidR="00546692" w:rsidRPr="00941AEC" w:rsidRDefault="00546692" w:rsidP="00941AEC">
      <w:pPr>
        <w:widowControl/>
        <w:spacing w:before="75" w:after="75"/>
        <w:jc w:val="left"/>
        <w:rPr>
          <w:rFonts w:ascii="SimSun" w:eastAsia="SimSun" w:hAnsi="SimSun" w:cs="SimSun"/>
          <w:kern w:val="0"/>
          <w:sz w:val="24"/>
          <w:szCs w:val="24"/>
        </w:rPr>
      </w:pPr>
    </w:p>
    <w:p w14:paraId="53F05CD4"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lastRenderedPageBreak/>
        <w:t>6、压机的驱动及主要主机框等安装于压机的底盘上，使压机结构紧凑重心低、占地少、运行可靠。</w:t>
      </w:r>
    </w:p>
    <w:p w14:paraId="255AFD61" w14:textId="40164758" w:rsidR="008033FB" w:rsidRPr="0099714C" w:rsidRDefault="00DF5309" w:rsidP="008F0E8C">
      <w:pPr>
        <w:widowControl/>
        <w:jc w:val="left"/>
        <w:rPr>
          <w:rFonts w:ascii="SimSun" w:eastAsia="SimSun" w:hAnsi="SimSun" w:cs="SimSun"/>
          <w:color w:val="7030A0"/>
          <w:kern w:val="0"/>
          <w:sz w:val="24"/>
          <w:szCs w:val="24"/>
        </w:rPr>
      </w:pPr>
      <w:r w:rsidRPr="0099714C">
        <w:rPr>
          <w:rFonts w:ascii="SimSun" w:eastAsia="SimSun" w:hAnsi="SimSun" w:cs="SimSun"/>
          <w:color w:val="7030A0"/>
          <w:kern w:val="0"/>
          <w:sz w:val="24"/>
          <w:szCs w:val="24"/>
        </w:rPr>
        <w:t>The drive and main frame of the press are mounted on the chassis of the press, resulting in a compact press with a low center of gravity, a small footprint, and reliable operation.</w:t>
      </w:r>
    </w:p>
    <w:p w14:paraId="47709BF9" w14:textId="77777777" w:rsidR="008033FB" w:rsidRPr="00941AEC" w:rsidRDefault="008033FB" w:rsidP="00941AEC">
      <w:pPr>
        <w:widowControl/>
        <w:spacing w:before="75" w:after="75"/>
        <w:jc w:val="left"/>
        <w:rPr>
          <w:rFonts w:ascii="SimSun" w:eastAsia="SimSun" w:hAnsi="SimSun" w:cs="SimSun"/>
          <w:kern w:val="0"/>
          <w:sz w:val="24"/>
          <w:szCs w:val="24"/>
        </w:rPr>
      </w:pPr>
    </w:p>
    <w:p w14:paraId="53F05CD5"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7、全部机型采用触摸屏、PLC控制方式。</w:t>
      </w:r>
    </w:p>
    <w:p w14:paraId="53F05CD6" w14:textId="7C6E1985" w:rsidR="00941AEC" w:rsidRPr="00941AEC" w:rsidRDefault="00DB73B7" w:rsidP="00941AEC">
      <w:pPr>
        <w:widowControl/>
        <w:spacing w:before="75" w:after="75"/>
        <w:jc w:val="left"/>
        <w:rPr>
          <w:rFonts w:ascii="SimSun" w:eastAsia="SimSun" w:hAnsi="SimSun" w:cs="SimSun"/>
          <w:kern w:val="0"/>
          <w:sz w:val="24"/>
          <w:szCs w:val="24"/>
        </w:rPr>
      </w:pPr>
      <w:r w:rsidRPr="008A3612">
        <w:rPr>
          <w:rFonts w:ascii="SimSun" w:eastAsia="SimSun" w:hAnsi="SimSun" w:cs="SimSun"/>
          <w:color w:val="7030A0"/>
          <w:kern w:val="0"/>
          <w:sz w:val="24"/>
          <w:szCs w:val="24"/>
        </w:rPr>
        <w:t>All models adopt touch screen and PLC control.</w:t>
      </w:r>
      <w:r w:rsidR="00941AEC" w:rsidRPr="00941AEC">
        <w:rPr>
          <w:rFonts w:ascii="SimSun" w:eastAsia="SimSun" w:hAnsi="SimSun" w:cs="SimSun"/>
          <w:b/>
          <w:bCs/>
          <w:color w:val="FFFFFF"/>
          <w:kern w:val="0"/>
          <w:sz w:val="27"/>
          <w:szCs w:val="27"/>
        </w:rPr>
        <w:t>特点</w:t>
      </w:r>
      <w:r w:rsidR="001A1CC0" w:rsidRPr="001A1CC0">
        <w:rPr>
          <w:rFonts w:ascii="SimSun" w:eastAsia="SimSun" w:hAnsi="SimSun" w:cs="SimSun"/>
          <w:b/>
          <w:bCs/>
          <w:color w:val="FFFFFF"/>
          <w:kern w:val="0"/>
          <w:sz w:val="27"/>
          <w:szCs w:val="27"/>
        </w:rPr>
        <w:t>All models adopt touch screen and PLC control.</w:t>
      </w:r>
    </w:p>
    <w:p w14:paraId="53F05CD7" w14:textId="77777777"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A" wp14:editId="53F05D5B">
            <wp:extent cx="2854325" cy="2131060"/>
            <wp:effectExtent l="0" t="0" r="3175" b="2540"/>
            <wp:docPr id="26"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r w:rsidRPr="00941AEC">
        <w:rPr>
          <w:rFonts w:ascii="SimSun" w:eastAsia="SimSun" w:hAnsi="SimSun" w:cs="SimSun"/>
          <w:color w:val="000000"/>
          <w:kern w:val="0"/>
          <w:sz w:val="23"/>
          <w:szCs w:val="23"/>
        </w:rPr>
        <w:t>他社压机</w:t>
      </w:r>
      <w:r>
        <w:rPr>
          <w:rFonts w:ascii="SimSun" w:eastAsia="SimSun" w:hAnsi="SimSun" w:cs="SimSun"/>
          <w:noProof/>
          <w:kern w:val="0"/>
          <w:sz w:val="24"/>
          <w:szCs w:val="24"/>
        </w:rPr>
        <w:drawing>
          <wp:inline distT="0" distB="0" distL="0" distR="0" wp14:anchorId="53F05D5C" wp14:editId="53F05D5D">
            <wp:extent cx="2854325" cy="1812925"/>
            <wp:effectExtent l="0" t="0" r="3175" b="0"/>
            <wp:docPr id="25" name="图片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12925"/>
                    </a:xfrm>
                    <a:prstGeom prst="rect">
                      <a:avLst/>
                    </a:prstGeom>
                    <a:noFill/>
                    <a:ln>
                      <a:noFill/>
                    </a:ln>
                  </pic:spPr>
                </pic:pic>
              </a:graphicData>
            </a:graphic>
          </wp:inline>
        </w:drawing>
      </w:r>
      <w:r w:rsidRPr="00941AEC">
        <w:rPr>
          <w:rFonts w:ascii="SimSun" w:eastAsia="SimSun" w:hAnsi="SimSun" w:cs="SimSun"/>
          <w:color w:val="000000"/>
          <w:kern w:val="0"/>
          <w:sz w:val="23"/>
          <w:szCs w:val="23"/>
        </w:rPr>
        <w:t>我社压机</w:t>
      </w:r>
    </w:p>
    <w:p w14:paraId="4715EA7C" w14:textId="77777777" w:rsidR="003B0FB3"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压机整体结构紧凑，设计合理；占用地面及空间面积比国内同类 压机要少很多。</w:t>
      </w:r>
    </w:p>
    <w:p w14:paraId="31AE4B14" w14:textId="08A5B88B" w:rsidR="003B0FB3" w:rsidRDefault="00AA1F4B" w:rsidP="00941AEC">
      <w:pPr>
        <w:widowControl/>
        <w:spacing w:before="75" w:after="75"/>
        <w:jc w:val="left"/>
        <w:rPr>
          <w:rFonts w:ascii="SimSun" w:eastAsia="SimSun" w:hAnsi="SimSun" w:cs="SimSun"/>
          <w:kern w:val="0"/>
          <w:sz w:val="24"/>
          <w:szCs w:val="24"/>
        </w:rPr>
      </w:pPr>
      <w:r w:rsidRPr="008F0E8C">
        <w:rPr>
          <w:rFonts w:ascii="SimSun" w:eastAsia="SimSun" w:hAnsi="SimSun" w:cs="SimSun"/>
          <w:kern w:val="0"/>
          <w:sz w:val="24"/>
          <w:szCs w:val="24"/>
        </w:rPr>
        <w:t>The overall structure of the press is compact and reasonably designed; it occupies much less floor and space area than similar presses in China.</w:t>
      </w:r>
    </w:p>
    <w:p w14:paraId="3E4CF88E" w14:textId="77777777" w:rsidR="008F0E8C" w:rsidRDefault="008F0E8C" w:rsidP="00941AEC">
      <w:pPr>
        <w:widowControl/>
        <w:spacing w:before="75" w:after="75"/>
        <w:jc w:val="left"/>
        <w:rPr>
          <w:rFonts w:ascii="SimSun" w:eastAsia="SimSun" w:hAnsi="SimSun" w:cs="SimSun"/>
          <w:kern w:val="0"/>
          <w:sz w:val="24"/>
          <w:szCs w:val="24"/>
        </w:rPr>
      </w:pPr>
    </w:p>
    <w:p w14:paraId="4E8DC9A5" w14:textId="77777777" w:rsidR="008F0E8C" w:rsidRPr="008F0E8C" w:rsidRDefault="008F0E8C" w:rsidP="00941AEC">
      <w:pPr>
        <w:widowControl/>
        <w:spacing w:before="75" w:after="75"/>
        <w:jc w:val="left"/>
        <w:rPr>
          <w:rFonts w:ascii="SimSun" w:eastAsia="SimSun" w:hAnsi="SimSun" w:cs="SimSun"/>
          <w:kern w:val="0"/>
          <w:sz w:val="24"/>
          <w:szCs w:val="24"/>
        </w:rPr>
      </w:pPr>
    </w:p>
    <w:p w14:paraId="53F05CD8" w14:textId="2ED16221" w:rsidR="00941AEC" w:rsidRPr="00534444" w:rsidRDefault="00941AEC" w:rsidP="00941AEC">
      <w:pPr>
        <w:widowControl/>
        <w:spacing w:before="75" w:after="75"/>
        <w:jc w:val="left"/>
        <w:rPr>
          <w:rFonts w:ascii="Microsoft YaHei" w:eastAsia="Microsoft YaHei" w:hAnsi="Microsoft YaHei" w:cs="SimSun"/>
          <w:color w:val="7030A0"/>
          <w:kern w:val="0"/>
          <w:sz w:val="24"/>
          <w:szCs w:val="24"/>
        </w:rPr>
      </w:pPr>
      <w:r w:rsidRPr="00534444">
        <w:rPr>
          <w:rFonts w:ascii="Microsoft YaHei" w:eastAsia="Microsoft YaHei" w:hAnsi="Microsoft YaHei" w:cs="SimSun" w:hint="eastAsia"/>
          <w:color w:val="7030A0"/>
          <w:kern w:val="0"/>
          <w:sz w:val="24"/>
          <w:szCs w:val="24"/>
        </w:rPr>
        <w:lastRenderedPageBreak/>
        <w:t>在全密闭的生产环境下进行生产，密封度为：100PM以下 ，对磁粉的抗氧化起到了很好的保护作用，同时对粉尘有了很好的抑制作用，改善了工厂环境，提升了用户工厂的形象。</w:t>
      </w:r>
    </w:p>
    <w:p w14:paraId="23FB30AF" w14:textId="00B2842F" w:rsidR="009D222F" w:rsidRPr="00534444" w:rsidRDefault="002A6607" w:rsidP="00941AEC">
      <w:pPr>
        <w:widowControl/>
        <w:spacing w:before="75" w:after="75"/>
        <w:jc w:val="left"/>
        <w:rPr>
          <w:rFonts w:ascii="SimSun" w:eastAsia="SimSun" w:hAnsi="SimSun" w:cs="SimSun"/>
          <w:color w:val="7030A0"/>
          <w:kern w:val="0"/>
          <w:sz w:val="24"/>
          <w:szCs w:val="24"/>
        </w:rPr>
      </w:pPr>
      <w:r w:rsidRPr="00534444">
        <w:rPr>
          <w:rFonts w:ascii="SimSun" w:eastAsia="SimSun" w:hAnsi="SimSun" w:cs="SimSun"/>
          <w:color w:val="7030A0"/>
          <w:kern w:val="0"/>
          <w:sz w:val="24"/>
          <w:szCs w:val="24"/>
        </w:rPr>
        <w:t>Production in a fully enclosed production environment, the sealing degree is: 100PM or less, the antioxidant of the magnetic powder has played a very good protective effect, while the dust has a very good inhibition effect, improve the factory environment, enhance the image of the user's factory.</w:t>
      </w:r>
    </w:p>
    <w:p w14:paraId="472B324B" w14:textId="77777777" w:rsidR="009D222F" w:rsidRPr="00941AEC" w:rsidRDefault="009D222F" w:rsidP="00941AEC">
      <w:pPr>
        <w:widowControl/>
        <w:spacing w:before="75" w:after="75"/>
        <w:jc w:val="left"/>
        <w:rPr>
          <w:rFonts w:ascii="SimSun" w:eastAsia="SimSun" w:hAnsi="SimSun" w:cs="SimSun"/>
          <w:kern w:val="0"/>
          <w:sz w:val="24"/>
          <w:szCs w:val="24"/>
        </w:rPr>
      </w:pPr>
    </w:p>
    <w:p w14:paraId="421E7590" w14:textId="7B6FAE63" w:rsidR="00071362"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操作简单、节约人工成本。</w:t>
      </w:r>
      <w:r w:rsidR="003414D8" w:rsidRPr="003414D8">
        <w:rPr>
          <w:rFonts w:ascii="Microsoft YaHei" w:eastAsia="Microsoft YaHei" w:hAnsi="Microsoft YaHei" w:cs="SimSun"/>
          <w:color w:val="000000"/>
          <w:kern w:val="0"/>
          <w:sz w:val="24"/>
          <w:szCs w:val="24"/>
        </w:rPr>
        <w:t>Simple operation, saving labor costs.</w:t>
      </w:r>
    </w:p>
    <w:p w14:paraId="53F05CD9" w14:textId="2590DE12"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原先需要几个人管理一台的设备，现在一个人能够轻松管理两台，有效的节约了用人成本，给用户带来更加直观的效益。</w:t>
      </w:r>
    </w:p>
    <w:p w14:paraId="44F46C8F" w14:textId="770D4EC8" w:rsidR="003414D8" w:rsidRPr="002154C6" w:rsidRDefault="00962C7F" w:rsidP="00941AEC">
      <w:pPr>
        <w:widowControl/>
        <w:spacing w:before="75" w:after="75"/>
        <w:jc w:val="left"/>
        <w:rPr>
          <w:rFonts w:ascii="SimSun" w:eastAsia="SimSun" w:hAnsi="SimSun" w:cs="SimSun"/>
          <w:kern w:val="0"/>
          <w:sz w:val="24"/>
          <w:szCs w:val="24"/>
        </w:rPr>
      </w:pPr>
      <w:r w:rsidRPr="002154C6">
        <w:rPr>
          <w:rFonts w:ascii="SimSun" w:eastAsia="SimSun" w:hAnsi="SimSun" w:cs="SimSun"/>
          <w:kern w:val="0"/>
          <w:sz w:val="24"/>
          <w:szCs w:val="24"/>
        </w:rPr>
        <w:t>The original need for several people to manage a device, now a person can easily manage two, effectively saving the cost of manpower, to bring more intuitive benefits to the user!</w:t>
      </w:r>
    </w:p>
    <w:p w14:paraId="7B26EF6D" w14:textId="77777777" w:rsidR="007A0EB6" w:rsidRDefault="007A0EB6" w:rsidP="00941AEC">
      <w:pPr>
        <w:widowControl/>
        <w:spacing w:before="75" w:after="75"/>
        <w:jc w:val="left"/>
        <w:rPr>
          <w:rFonts w:ascii="SimSun" w:eastAsia="SimSun" w:hAnsi="SimSun" w:cs="SimSun"/>
          <w:kern w:val="0"/>
          <w:sz w:val="24"/>
          <w:szCs w:val="24"/>
        </w:rPr>
      </w:pPr>
    </w:p>
    <w:p w14:paraId="79508B0A" w14:textId="77777777" w:rsidR="00340D57" w:rsidRDefault="00340D57" w:rsidP="00941AEC">
      <w:pPr>
        <w:widowControl/>
        <w:spacing w:before="75" w:after="75"/>
        <w:jc w:val="left"/>
        <w:rPr>
          <w:rFonts w:ascii="SimSun" w:eastAsia="SimSun" w:hAnsi="SimSun" w:cs="SimSun"/>
          <w:kern w:val="0"/>
          <w:sz w:val="24"/>
          <w:szCs w:val="24"/>
        </w:rPr>
      </w:pPr>
    </w:p>
    <w:p w14:paraId="7F24CC25" w14:textId="77777777" w:rsidR="00340D57" w:rsidRDefault="00340D57" w:rsidP="00941AEC">
      <w:pPr>
        <w:widowControl/>
        <w:spacing w:before="75" w:after="75"/>
        <w:jc w:val="left"/>
        <w:rPr>
          <w:rFonts w:ascii="SimSun" w:eastAsia="SimSun" w:hAnsi="SimSun" w:cs="SimSun"/>
          <w:kern w:val="0"/>
          <w:sz w:val="24"/>
          <w:szCs w:val="24"/>
        </w:rPr>
      </w:pPr>
    </w:p>
    <w:p w14:paraId="63C7D97A" w14:textId="77777777" w:rsidR="00340D57" w:rsidRPr="00941AEC" w:rsidRDefault="00340D57" w:rsidP="00941AEC">
      <w:pPr>
        <w:widowControl/>
        <w:spacing w:before="75" w:after="75"/>
        <w:jc w:val="left"/>
        <w:rPr>
          <w:rFonts w:ascii="SimSun" w:eastAsia="SimSun" w:hAnsi="SimSun" w:cs="SimSun"/>
          <w:kern w:val="0"/>
          <w:sz w:val="24"/>
          <w:szCs w:val="24"/>
        </w:rPr>
      </w:pPr>
    </w:p>
    <w:p w14:paraId="53F05CDA"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01</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浮动压制原理</w:t>
      </w:r>
    </w:p>
    <w:p w14:paraId="3ECC05CA" w14:textId="37F1E05B" w:rsidR="00962C7F" w:rsidRPr="00F13D9C" w:rsidRDefault="005D39EA" w:rsidP="00941AEC">
      <w:pPr>
        <w:widowControl/>
        <w:spacing w:before="75" w:after="75"/>
        <w:jc w:val="left"/>
        <w:rPr>
          <w:rFonts w:ascii="SimSun" w:eastAsia="SimSun" w:hAnsi="SimSun" w:cs="SimSun"/>
          <w:color w:val="7030A0"/>
          <w:kern w:val="0"/>
          <w:sz w:val="24"/>
          <w:szCs w:val="24"/>
        </w:rPr>
      </w:pPr>
      <w:r w:rsidRPr="00F13D9C">
        <w:rPr>
          <w:rFonts w:ascii="SimSun" w:eastAsia="SimSun" w:hAnsi="SimSun" w:cs="SimSun"/>
          <w:color w:val="7030A0"/>
          <w:kern w:val="0"/>
          <w:sz w:val="24"/>
          <w:szCs w:val="24"/>
        </w:rPr>
        <w:t>Technical Advantages</w:t>
      </w:r>
      <w:r w:rsidRPr="00F13D9C">
        <w:rPr>
          <w:rFonts w:ascii="SimSun" w:eastAsia="SimSun" w:hAnsi="SimSun" w:cs="SimSun" w:hint="eastAsia"/>
          <w:color w:val="7030A0"/>
          <w:kern w:val="0"/>
          <w:sz w:val="24"/>
          <w:szCs w:val="24"/>
        </w:rPr>
        <w:t>：</w:t>
      </w:r>
      <w:r w:rsidR="007121EE" w:rsidRPr="00F13D9C">
        <w:rPr>
          <w:rFonts w:ascii="SimSun" w:eastAsia="SimSun" w:hAnsi="SimSun" w:cs="SimSun"/>
          <w:color w:val="7030A0"/>
          <w:kern w:val="0"/>
          <w:sz w:val="24"/>
          <w:szCs w:val="24"/>
        </w:rPr>
        <w:t>F</w:t>
      </w:r>
      <w:r w:rsidR="00E6637D" w:rsidRPr="00F13D9C">
        <w:rPr>
          <w:rFonts w:ascii="SimSun" w:eastAsia="SimSun" w:hAnsi="SimSun" w:cs="SimSun"/>
          <w:color w:val="7030A0"/>
          <w:kern w:val="0"/>
          <w:sz w:val="24"/>
          <w:szCs w:val="24"/>
        </w:rPr>
        <w:t>ree-floating</w:t>
      </w:r>
      <w:r w:rsidR="001E5272" w:rsidRPr="00F13D9C">
        <w:rPr>
          <w:rFonts w:ascii="SimSun" w:eastAsia="SimSun" w:hAnsi="SimSun" w:cs="SimSun"/>
          <w:color w:val="7030A0"/>
          <w:kern w:val="0"/>
          <w:sz w:val="24"/>
          <w:szCs w:val="24"/>
        </w:rPr>
        <w:t xml:space="preserve"> Compression Principle</w:t>
      </w:r>
    </w:p>
    <w:p w14:paraId="5422ED2D" w14:textId="77777777" w:rsidR="00626AE5" w:rsidRPr="00F13D9C" w:rsidRDefault="00626AE5" w:rsidP="00941AEC">
      <w:pPr>
        <w:widowControl/>
        <w:spacing w:before="75" w:after="75"/>
        <w:jc w:val="left"/>
        <w:rPr>
          <w:rFonts w:ascii="Microsoft YaHei" w:eastAsia="Microsoft YaHei" w:hAnsi="Microsoft YaHei" w:cs="SimSun"/>
          <w:color w:val="7030A0"/>
          <w:kern w:val="0"/>
          <w:sz w:val="24"/>
          <w:szCs w:val="24"/>
        </w:rPr>
      </w:pPr>
    </w:p>
    <w:p w14:paraId="53F05CDB" w14:textId="15616316" w:rsidR="00941AEC" w:rsidRPr="00F13D9C" w:rsidRDefault="00941AEC" w:rsidP="00941AEC">
      <w:pPr>
        <w:widowControl/>
        <w:spacing w:before="75" w:after="75"/>
        <w:jc w:val="left"/>
        <w:rPr>
          <w:rFonts w:ascii="Microsoft YaHei" w:eastAsia="Microsoft YaHei" w:hAnsi="Microsoft YaHei" w:cs="SimSun"/>
          <w:color w:val="7030A0"/>
          <w:kern w:val="0"/>
          <w:sz w:val="24"/>
          <w:szCs w:val="24"/>
        </w:rPr>
      </w:pPr>
      <w:r w:rsidRPr="00F13D9C">
        <w:rPr>
          <w:rFonts w:ascii="Microsoft YaHei" w:eastAsia="Microsoft YaHei" w:hAnsi="Microsoft YaHei" w:cs="SimSun" w:hint="eastAsia"/>
          <w:color w:val="7030A0"/>
          <w:kern w:val="0"/>
          <w:sz w:val="24"/>
          <w:szCs w:val="24"/>
        </w:rPr>
        <w:t>上冲在模腔内与模套按不同速度同时同向运动，</w:t>
      </w:r>
      <w:r w:rsidRPr="00F13D9C">
        <w:rPr>
          <w:rFonts w:ascii="Microsoft YaHei" w:eastAsia="Microsoft YaHei" w:hAnsi="Microsoft YaHei" w:cs="SimSun"/>
          <w:color w:val="7030A0"/>
          <w:kern w:val="0"/>
          <w:sz w:val="24"/>
          <w:szCs w:val="24"/>
        </w:rPr>
        <w:t>压制动作通过程序控制，可随不同产品自行设置参数调整，来达到压坯上、中、下密度均匀性要求。</w:t>
      </w:r>
    </w:p>
    <w:p w14:paraId="6EE2E9A9" w14:textId="4EE71ACA" w:rsidR="001A0CB6" w:rsidRPr="00F13D9C" w:rsidRDefault="00D33263" w:rsidP="00941AEC">
      <w:pPr>
        <w:widowControl/>
        <w:spacing w:before="75" w:after="75"/>
        <w:jc w:val="left"/>
        <w:rPr>
          <w:rFonts w:ascii="SimSun" w:eastAsia="SimSun" w:hAnsi="SimSun" w:cs="SimSun"/>
          <w:color w:val="7030A0"/>
          <w:kern w:val="0"/>
          <w:sz w:val="24"/>
          <w:szCs w:val="24"/>
        </w:rPr>
      </w:pPr>
      <w:r w:rsidRPr="00F13D9C">
        <w:rPr>
          <w:rFonts w:ascii="SimSun" w:eastAsia="SimSun" w:hAnsi="SimSun" w:cs="SimSun"/>
          <w:color w:val="7030A0"/>
          <w:kern w:val="0"/>
          <w:sz w:val="24"/>
          <w:szCs w:val="24"/>
        </w:rPr>
        <w:t xml:space="preserve">To </w:t>
      </w:r>
      <w:r w:rsidR="00157AFE" w:rsidRPr="00F13D9C">
        <w:rPr>
          <w:rFonts w:ascii="SimSun" w:eastAsia="SimSun" w:hAnsi="SimSun" w:cs="SimSun"/>
          <w:color w:val="7030A0"/>
          <w:kern w:val="0"/>
          <w:sz w:val="24"/>
          <w:szCs w:val="24"/>
        </w:rPr>
        <w:t>compress the gel in the mold, the</w:t>
      </w:r>
      <w:r w:rsidR="001B6EF5" w:rsidRPr="00F13D9C">
        <w:rPr>
          <w:rFonts w:ascii="SimSun" w:eastAsia="SimSun" w:hAnsi="SimSun" w:cs="SimSun"/>
          <w:color w:val="7030A0"/>
          <w:kern w:val="0"/>
          <w:sz w:val="24"/>
          <w:szCs w:val="24"/>
        </w:rPr>
        <w:t xml:space="preserve"> </w:t>
      </w:r>
      <w:r w:rsidR="002A756D" w:rsidRPr="00F13D9C">
        <w:rPr>
          <w:rFonts w:ascii="SimSun" w:eastAsia="SimSun" w:hAnsi="SimSun" w:cs="SimSun"/>
          <w:color w:val="7030A0"/>
          <w:kern w:val="0"/>
          <w:sz w:val="24"/>
          <w:szCs w:val="24"/>
        </w:rPr>
        <w:t>punch</w:t>
      </w:r>
      <w:r w:rsidR="00DF7136" w:rsidRPr="00F13D9C">
        <w:rPr>
          <w:rFonts w:ascii="SimSun" w:eastAsia="SimSun" w:hAnsi="SimSun" w:cs="SimSun"/>
          <w:color w:val="7030A0"/>
          <w:kern w:val="0"/>
          <w:sz w:val="24"/>
          <w:szCs w:val="24"/>
        </w:rPr>
        <w:t>es must move</w:t>
      </w:r>
      <w:r w:rsidR="002A756D" w:rsidRPr="00F13D9C">
        <w:rPr>
          <w:rFonts w:ascii="SimSun" w:eastAsia="SimSun" w:hAnsi="SimSun" w:cs="SimSun"/>
          <w:color w:val="7030A0"/>
          <w:kern w:val="0"/>
          <w:sz w:val="24"/>
          <w:szCs w:val="24"/>
        </w:rPr>
        <w:t xml:space="preserve"> simultaneously in the same direction </w:t>
      </w:r>
      <w:r w:rsidR="003B59D4" w:rsidRPr="00F13D9C">
        <w:rPr>
          <w:rFonts w:ascii="SimSun" w:eastAsia="SimSun" w:hAnsi="SimSun" w:cs="SimSun"/>
          <w:color w:val="7030A0"/>
          <w:kern w:val="0"/>
          <w:sz w:val="24"/>
          <w:szCs w:val="24"/>
        </w:rPr>
        <w:t xml:space="preserve">but </w:t>
      </w:r>
      <w:r w:rsidR="002A756D" w:rsidRPr="00F13D9C">
        <w:rPr>
          <w:rFonts w:ascii="SimSun" w:eastAsia="SimSun" w:hAnsi="SimSun" w:cs="SimSun"/>
          <w:color w:val="7030A0"/>
          <w:kern w:val="0"/>
          <w:sz w:val="24"/>
          <w:szCs w:val="24"/>
        </w:rPr>
        <w:t xml:space="preserve">at different speeds </w:t>
      </w:r>
      <w:r w:rsidR="003B59D4" w:rsidRPr="00F13D9C">
        <w:rPr>
          <w:rFonts w:ascii="SimSun" w:eastAsia="SimSun" w:hAnsi="SimSun" w:cs="SimSun"/>
          <w:color w:val="7030A0"/>
          <w:kern w:val="0"/>
          <w:sz w:val="24"/>
          <w:szCs w:val="24"/>
        </w:rPr>
        <w:t xml:space="preserve">with </w:t>
      </w:r>
      <w:r w:rsidR="006643C5" w:rsidRPr="00F13D9C">
        <w:rPr>
          <w:rFonts w:ascii="SimSun" w:eastAsia="SimSun" w:hAnsi="SimSun" w:cs="SimSun"/>
          <w:color w:val="7030A0"/>
          <w:kern w:val="0"/>
          <w:sz w:val="24"/>
          <w:szCs w:val="24"/>
        </w:rPr>
        <w:t xml:space="preserve">respect to the mold’s </w:t>
      </w:r>
      <w:r w:rsidR="002A756D" w:rsidRPr="00F13D9C">
        <w:rPr>
          <w:rFonts w:ascii="SimSun" w:eastAsia="SimSun" w:hAnsi="SimSun" w:cs="SimSun"/>
          <w:color w:val="7030A0"/>
          <w:kern w:val="0"/>
          <w:sz w:val="24"/>
          <w:szCs w:val="24"/>
        </w:rPr>
        <w:t>cavity</w:t>
      </w:r>
      <w:r w:rsidR="006643C5" w:rsidRPr="00F13D9C">
        <w:rPr>
          <w:rFonts w:ascii="SimSun" w:eastAsia="SimSun" w:hAnsi="SimSun" w:cs="SimSun"/>
          <w:color w:val="7030A0"/>
          <w:kern w:val="0"/>
          <w:sz w:val="24"/>
          <w:szCs w:val="24"/>
        </w:rPr>
        <w:t xml:space="preserve">. The compression </w:t>
      </w:r>
      <w:r w:rsidR="002A756D" w:rsidRPr="00F13D9C">
        <w:rPr>
          <w:rFonts w:ascii="SimSun" w:eastAsia="SimSun" w:hAnsi="SimSun" w:cs="SimSun"/>
          <w:color w:val="7030A0"/>
          <w:kern w:val="0"/>
          <w:sz w:val="24"/>
          <w:szCs w:val="24"/>
        </w:rPr>
        <w:t xml:space="preserve">is controlled by </w:t>
      </w:r>
      <w:r w:rsidR="006B2B39" w:rsidRPr="00F13D9C">
        <w:rPr>
          <w:rFonts w:ascii="SimSun" w:eastAsia="SimSun" w:hAnsi="SimSun" w:cs="SimSun"/>
          <w:color w:val="7030A0"/>
          <w:kern w:val="0"/>
          <w:sz w:val="24"/>
          <w:szCs w:val="24"/>
        </w:rPr>
        <w:t>software in order to</w:t>
      </w:r>
      <w:r w:rsidR="00531030" w:rsidRPr="00F13D9C">
        <w:rPr>
          <w:rFonts w:ascii="SimSun" w:eastAsia="SimSun" w:hAnsi="SimSun" w:cs="SimSun"/>
          <w:color w:val="7030A0"/>
          <w:kern w:val="0"/>
          <w:sz w:val="24"/>
          <w:szCs w:val="24"/>
        </w:rPr>
        <w:t xml:space="preserve"> achiev</w:t>
      </w:r>
      <w:r w:rsidR="006B2B39" w:rsidRPr="00F13D9C">
        <w:rPr>
          <w:rFonts w:ascii="SimSun" w:eastAsia="SimSun" w:hAnsi="SimSun" w:cs="SimSun"/>
          <w:color w:val="7030A0"/>
          <w:kern w:val="0"/>
          <w:sz w:val="24"/>
          <w:szCs w:val="24"/>
        </w:rPr>
        <w:t>e</w:t>
      </w:r>
      <w:r w:rsidR="00531030" w:rsidRPr="00F13D9C">
        <w:rPr>
          <w:rFonts w:ascii="SimSun" w:eastAsia="SimSun" w:hAnsi="SimSun" w:cs="SimSun"/>
          <w:color w:val="7030A0"/>
          <w:kern w:val="0"/>
          <w:sz w:val="24"/>
          <w:szCs w:val="24"/>
        </w:rPr>
        <w:t xml:space="preserve"> the require</w:t>
      </w:r>
      <w:r w:rsidR="00DC6C8D" w:rsidRPr="00F13D9C">
        <w:rPr>
          <w:rFonts w:ascii="SimSun" w:eastAsia="SimSun" w:hAnsi="SimSun" w:cs="SimSun"/>
          <w:color w:val="7030A0"/>
          <w:kern w:val="0"/>
          <w:sz w:val="24"/>
          <w:szCs w:val="24"/>
        </w:rPr>
        <w:t>d</w:t>
      </w:r>
      <w:r w:rsidR="00531030" w:rsidRPr="00F13D9C">
        <w:rPr>
          <w:rFonts w:ascii="SimSun" w:eastAsia="SimSun" w:hAnsi="SimSun" w:cs="SimSun"/>
          <w:color w:val="7030A0"/>
          <w:kern w:val="0"/>
          <w:sz w:val="24"/>
          <w:szCs w:val="24"/>
        </w:rPr>
        <w:t xml:space="preserve"> uniformity</w:t>
      </w:r>
      <w:r w:rsidR="00DC6C8D" w:rsidRPr="00F13D9C">
        <w:rPr>
          <w:rFonts w:ascii="SimSun" w:eastAsia="SimSun" w:hAnsi="SimSun" w:cs="SimSun"/>
          <w:color w:val="7030A0"/>
          <w:kern w:val="0"/>
          <w:sz w:val="24"/>
          <w:szCs w:val="24"/>
        </w:rPr>
        <w:t>.</w:t>
      </w:r>
      <w:r w:rsidR="00EB6BB4" w:rsidRPr="00F13D9C">
        <w:rPr>
          <w:rFonts w:ascii="SimSun" w:eastAsia="SimSun" w:hAnsi="SimSun" w:cs="SimSun"/>
          <w:color w:val="7030A0"/>
          <w:kern w:val="0"/>
          <w:sz w:val="24"/>
          <w:szCs w:val="24"/>
        </w:rPr>
        <w:t xml:space="preserve"> The </w:t>
      </w:r>
      <w:r w:rsidR="00EC5F32" w:rsidRPr="00F13D9C">
        <w:rPr>
          <w:rFonts w:ascii="SimSun" w:eastAsia="SimSun" w:hAnsi="SimSun" w:cs="SimSun"/>
          <w:color w:val="7030A0"/>
          <w:kern w:val="0"/>
          <w:sz w:val="24"/>
          <w:szCs w:val="24"/>
        </w:rPr>
        <w:t>gel’s density</w:t>
      </w:r>
      <w:r w:rsidR="00531030" w:rsidRPr="00F13D9C">
        <w:rPr>
          <w:rFonts w:ascii="SimSun" w:eastAsia="SimSun" w:hAnsi="SimSun" w:cs="SimSun"/>
          <w:color w:val="7030A0"/>
          <w:kern w:val="0"/>
          <w:sz w:val="24"/>
          <w:szCs w:val="24"/>
        </w:rPr>
        <w:t xml:space="preserve"> at the top, middle and bottom of </w:t>
      </w:r>
      <w:r w:rsidR="00EC5F32" w:rsidRPr="00F13D9C">
        <w:rPr>
          <w:rFonts w:ascii="SimSun" w:eastAsia="SimSun" w:hAnsi="SimSun" w:cs="SimSun"/>
          <w:color w:val="7030A0"/>
          <w:kern w:val="0"/>
          <w:sz w:val="24"/>
          <w:szCs w:val="24"/>
        </w:rPr>
        <w:t xml:space="preserve">the mold </w:t>
      </w:r>
      <w:r w:rsidR="00B11696" w:rsidRPr="00F13D9C">
        <w:rPr>
          <w:rFonts w:ascii="SimSun" w:eastAsia="SimSun" w:hAnsi="SimSun" w:cs="SimSun"/>
          <w:color w:val="7030A0"/>
          <w:kern w:val="0"/>
          <w:sz w:val="24"/>
          <w:szCs w:val="24"/>
        </w:rPr>
        <w:t>remain</w:t>
      </w:r>
      <w:r w:rsidR="00EC5F32" w:rsidRPr="00F13D9C">
        <w:rPr>
          <w:rFonts w:ascii="SimSun" w:eastAsia="SimSun" w:hAnsi="SimSun" w:cs="SimSun"/>
          <w:color w:val="7030A0"/>
          <w:kern w:val="0"/>
          <w:sz w:val="24"/>
          <w:szCs w:val="24"/>
        </w:rPr>
        <w:t xml:space="preserve"> constant</w:t>
      </w:r>
      <w:r w:rsidR="00531030" w:rsidRPr="00F13D9C">
        <w:rPr>
          <w:rFonts w:ascii="SimSun" w:eastAsia="SimSun" w:hAnsi="SimSun" w:cs="SimSun"/>
          <w:color w:val="7030A0"/>
          <w:kern w:val="0"/>
          <w:sz w:val="24"/>
          <w:szCs w:val="24"/>
        </w:rPr>
        <w:t>.</w:t>
      </w:r>
    </w:p>
    <w:p w14:paraId="0325FBA0" w14:textId="77777777" w:rsidR="008D67A5" w:rsidRPr="00626AE5" w:rsidRDefault="008D67A5" w:rsidP="00941AEC">
      <w:pPr>
        <w:widowControl/>
        <w:spacing w:before="75" w:after="75"/>
        <w:jc w:val="left"/>
        <w:rPr>
          <w:rFonts w:ascii="Microsoft YaHei" w:eastAsia="Microsoft YaHei" w:hAnsi="Microsoft YaHei" w:cs="SimSun"/>
          <w:color w:val="000000"/>
          <w:kern w:val="0"/>
          <w:sz w:val="24"/>
          <w:szCs w:val="24"/>
        </w:rPr>
      </w:pPr>
    </w:p>
    <w:p w14:paraId="22233665" w14:textId="0EEF2575" w:rsidR="008C0DD3" w:rsidRPr="00626AE5" w:rsidRDefault="00626AE5" w:rsidP="00941AEC">
      <w:pPr>
        <w:widowControl/>
        <w:spacing w:before="75" w:after="75"/>
        <w:jc w:val="left"/>
        <w:rPr>
          <w:rFonts w:ascii="Microsoft YaHei" w:eastAsia="Microsoft YaHei" w:hAnsi="Microsoft YaHei" w:cs="SimSun"/>
          <w:color w:val="000000"/>
          <w:kern w:val="0"/>
          <w:sz w:val="24"/>
          <w:szCs w:val="24"/>
        </w:rPr>
      </w:pPr>
      <w:r w:rsidRPr="00626AE5">
        <w:rPr>
          <w:rFonts w:ascii="Microsoft YaHei" w:eastAsia="Microsoft YaHei" w:hAnsi="Microsoft YaHei" w:cs="SimSun"/>
          <w:color w:val="000000"/>
          <w:kern w:val="0"/>
          <w:sz w:val="24"/>
          <w:szCs w:val="24"/>
        </w:rPr>
        <w:lastRenderedPageBreak/>
        <w:t>从而保证了压坯的质量，操作简单便利。</w:t>
      </w:r>
    </w:p>
    <w:p w14:paraId="0025B4DC" w14:textId="74B13744" w:rsidR="008D67A5" w:rsidRPr="0066401E" w:rsidRDefault="003E5A4D" w:rsidP="00941AEC">
      <w:pPr>
        <w:widowControl/>
        <w:spacing w:before="75" w:after="75"/>
        <w:jc w:val="left"/>
        <w:rPr>
          <w:rFonts w:ascii="SimSun" w:eastAsia="SimSun" w:hAnsi="SimSun" w:cs="SimSun"/>
          <w:kern w:val="0"/>
          <w:sz w:val="24"/>
          <w:szCs w:val="24"/>
        </w:rPr>
      </w:pPr>
      <w:r w:rsidRPr="00650925">
        <w:rPr>
          <w:rFonts w:ascii="SimSun" w:eastAsia="SimSun" w:hAnsi="SimSun" w:cs="SimSun"/>
          <w:color w:val="7030A0"/>
          <w:kern w:val="0"/>
          <w:sz w:val="24"/>
          <w:szCs w:val="24"/>
        </w:rPr>
        <w:t xml:space="preserve">This </w:t>
      </w:r>
      <w:r w:rsidR="007B0B4F" w:rsidRPr="00650925">
        <w:rPr>
          <w:rFonts w:ascii="SimSun" w:eastAsia="SimSun" w:hAnsi="SimSun" w:cs="SimSun"/>
          <w:color w:val="7030A0"/>
          <w:kern w:val="0"/>
          <w:sz w:val="24"/>
          <w:szCs w:val="24"/>
        </w:rPr>
        <w:t>ensure</w:t>
      </w:r>
      <w:r w:rsidRPr="00650925">
        <w:rPr>
          <w:rFonts w:ascii="SimSun" w:eastAsia="SimSun" w:hAnsi="SimSun" w:cs="SimSun"/>
          <w:color w:val="7030A0"/>
          <w:kern w:val="0"/>
          <w:sz w:val="24"/>
          <w:szCs w:val="24"/>
        </w:rPr>
        <w:t>s</w:t>
      </w:r>
      <w:r w:rsidR="007B0B4F" w:rsidRPr="00650925">
        <w:rPr>
          <w:rFonts w:ascii="SimSun" w:eastAsia="SimSun" w:hAnsi="SimSun" w:cs="SimSun"/>
          <w:color w:val="7030A0"/>
          <w:kern w:val="0"/>
          <w:sz w:val="24"/>
          <w:szCs w:val="24"/>
        </w:rPr>
        <w:t xml:space="preserve"> th</w:t>
      </w:r>
      <w:r w:rsidRPr="00650925">
        <w:rPr>
          <w:rFonts w:ascii="SimSun" w:eastAsia="SimSun" w:hAnsi="SimSun" w:cs="SimSun"/>
          <w:color w:val="7030A0"/>
          <w:kern w:val="0"/>
          <w:sz w:val="24"/>
          <w:szCs w:val="24"/>
        </w:rPr>
        <w:t xml:space="preserve">at we </w:t>
      </w:r>
      <w:r w:rsidR="00732765" w:rsidRPr="00650925">
        <w:rPr>
          <w:rFonts w:ascii="SimSun" w:eastAsia="SimSun" w:hAnsi="SimSun" w:cs="SimSun"/>
          <w:color w:val="7030A0"/>
          <w:kern w:val="0"/>
          <w:sz w:val="24"/>
          <w:szCs w:val="24"/>
        </w:rPr>
        <w:t>obtain</w:t>
      </w:r>
      <w:r w:rsidRPr="00650925">
        <w:rPr>
          <w:rFonts w:ascii="SimSun" w:eastAsia="SimSun" w:hAnsi="SimSun" w:cs="SimSun"/>
          <w:color w:val="7030A0"/>
          <w:kern w:val="0"/>
          <w:sz w:val="24"/>
          <w:szCs w:val="24"/>
        </w:rPr>
        <w:t xml:space="preserve"> </w:t>
      </w:r>
      <w:r w:rsidR="00732765" w:rsidRPr="00650925">
        <w:rPr>
          <w:rFonts w:ascii="SimSun" w:eastAsia="SimSun" w:hAnsi="SimSun" w:cs="SimSun"/>
          <w:color w:val="7030A0"/>
          <w:kern w:val="0"/>
          <w:sz w:val="24"/>
          <w:szCs w:val="24"/>
        </w:rPr>
        <w:t>consistent</w:t>
      </w:r>
      <w:r w:rsidR="007B0B4F" w:rsidRPr="00650925">
        <w:rPr>
          <w:rFonts w:ascii="SimSun" w:eastAsia="SimSun" w:hAnsi="SimSun" w:cs="SimSun"/>
          <w:color w:val="7030A0"/>
          <w:kern w:val="0"/>
          <w:sz w:val="24"/>
          <w:szCs w:val="24"/>
        </w:rPr>
        <w:t xml:space="preserve"> quality </w:t>
      </w:r>
      <w:r w:rsidR="00732765" w:rsidRPr="00650925">
        <w:rPr>
          <w:rFonts w:ascii="SimSun" w:eastAsia="SimSun" w:hAnsi="SimSun" w:cs="SimSun"/>
          <w:color w:val="7030A0"/>
          <w:kern w:val="0"/>
          <w:sz w:val="24"/>
          <w:szCs w:val="24"/>
        </w:rPr>
        <w:t>for the resulting</w:t>
      </w:r>
      <w:r w:rsidR="007B0B4F" w:rsidRPr="00650925">
        <w:rPr>
          <w:rFonts w:ascii="SimSun" w:eastAsia="SimSun" w:hAnsi="SimSun" w:cs="SimSun"/>
          <w:color w:val="7030A0"/>
          <w:kern w:val="0"/>
          <w:sz w:val="24"/>
          <w:szCs w:val="24"/>
        </w:rPr>
        <w:t xml:space="preserve"> </w:t>
      </w:r>
      <w:r w:rsidR="00173AEA" w:rsidRPr="00650925">
        <w:rPr>
          <w:rFonts w:ascii="SimSun" w:eastAsia="SimSun" w:hAnsi="SimSun" w:cs="SimSun"/>
          <w:color w:val="7030A0"/>
          <w:kern w:val="0"/>
          <w:sz w:val="24"/>
          <w:szCs w:val="24"/>
        </w:rPr>
        <w:t>magnet blocks</w:t>
      </w:r>
      <w:r w:rsidR="00732765" w:rsidRPr="00650925">
        <w:rPr>
          <w:rFonts w:ascii="SimSun" w:eastAsia="SimSun" w:hAnsi="SimSun" w:cs="SimSun"/>
          <w:color w:val="7030A0"/>
          <w:kern w:val="0"/>
          <w:sz w:val="24"/>
          <w:szCs w:val="24"/>
        </w:rPr>
        <w:t xml:space="preserve">. Some </w:t>
      </w:r>
      <w:r w:rsidR="00AB5D56" w:rsidRPr="00650925">
        <w:rPr>
          <w:rFonts w:ascii="SimSun" w:eastAsia="SimSun" w:hAnsi="SimSun" w:cs="SimSun"/>
          <w:color w:val="7030A0"/>
          <w:kern w:val="0"/>
          <w:sz w:val="24"/>
          <w:szCs w:val="24"/>
        </w:rPr>
        <w:t>examples of these blocks can be seen in the photo</w:t>
      </w:r>
      <w:r w:rsidR="004C6643" w:rsidRPr="00650925">
        <w:rPr>
          <w:rFonts w:ascii="SimSun" w:eastAsia="SimSun" w:hAnsi="SimSun" w:cs="SimSun"/>
          <w:color w:val="7030A0"/>
          <w:kern w:val="0"/>
          <w:sz w:val="24"/>
          <w:szCs w:val="24"/>
        </w:rPr>
        <w:t>s</w:t>
      </w:r>
      <w:r w:rsidR="00AB5D56" w:rsidRPr="00650925">
        <w:rPr>
          <w:rFonts w:ascii="SimSun" w:eastAsia="SimSun" w:hAnsi="SimSun" w:cs="SimSun"/>
          <w:color w:val="7030A0"/>
          <w:kern w:val="0"/>
          <w:sz w:val="24"/>
          <w:szCs w:val="24"/>
        </w:rPr>
        <w:t xml:space="preserve"> </w:t>
      </w:r>
      <w:r w:rsidR="004C6643" w:rsidRPr="00650925">
        <w:rPr>
          <w:rFonts w:ascii="SimSun" w:eastAsia="SimSun" w:hAnsi="SimSun" w:cs="SimSun"/>
          <w:color w:val="7030A0"/>
          <w:kern w:val="0"/>
          <w:sz w:val="24"/>
          <w:szCs w:val="24"/>
        </w:rPr>
        <w:t>to</w:t>
      </w:r>
      <w:r w:rsidR="00AB5D56" w:rsidRPr="00650925">
        <w:rPr>
          <w:rFonts w:ascii="SimSun" w:eastAsia="SimSun" w:hAnsi="SimSun" w:cs="SimSun"/>
          <w:color w:val="7030A0"/>
          <w:kern w:val="0"/>
          <w:sz w:val="24"/>
          <w:szCs w:val="24"/>
        </w:rPr>
        <w:t xml:space="preserve"> the right</w:t>
      </w:r>
      <w:r w:rsidR="00AB5D56">
        <w:rPr>
          <w:rFonts w:ascii="SimSun" w:eastAsia="SimSun" w:hAnsi="SimSun" w:cs="SimSun"/>
          <w:kern w:val="0"/>
          <w:sz w:val="24"/>
          <w:szCs w:val="24"/>
        </w:rPr>
        <w:t>.</w:t>
      </w:r>
    </w:p>
    <w:p w14:paraId="24F66613" w14:textId="77777777" w:rsidR="007B0B4F" w:rsidRDefault="007B0B4F" w:rsidP="00941AEC">
      <w:pPr>
        <w:widowControl/>
        <w:spacing w:before="75" w:after="75"/>
        <w:jc w:val="left"/>
        <w:rPr>
          <w:rFonts w:ascii="SimSun" w:eastAsia="SimSun" w:hAnsi="SimSun" w:cs="SimSun"/>
          <w:kern w:val="0"/>
          <w:sz w:val="24"/>
          <w:szCs w:val="24"/>
        </w:rPr>
      </w:pPr>
    </w:p>
    <w:p w14:paraId="47B1E862" w14:textId="77777777" w:rsidR="007B0B4F" w:rsidRPr="00941AEC" w:rsidRDefault="007B0B4F" w:rsidP="00941AEC">
      <w:pPr>
        <w:widowControl/>
        <w:spacing w:before="75" w:after="75"/>
        <w:jc w:val="left"/>
        <w:rPr>
          <w:rFonts w:ascii="SimSun" w:eastAsia="SimSun" w:hAnsi="SimSun" w:cs="SimSun"/>
          <w:kern w:val="0"/>
          <w:sz w:val="24"/>
          <w:szCs w:val="24"/>
        </w:rPr>
      </w:pPr>
    </w:p>
    <w:p w14:paraId="53F05CDC" w14:textId="77777777" w:rsidR="00941AEC" w:rsidRPr="00522142" w:rsidRDefault="00941AEC" w:rsidP="00941AEC">
      <w:pPr>
        <w:widowControl/>
        <w:jc w:val="left"/>
        <w:rPr>
          <w:rFonts w:ascii="SimSun" w:eastAsia="SimSun" w:hAnsi="SimSun" w:cs="SimSun"/>
          <w:color w:val="7030A0"/>
          <w:kern w:val="0"/>
          <w:sz w:val="27"/>
          <w:szCs w:val="27"/>
        </w:rPr>
      </w:pPr>
      <w:r w:rsidRPr="00522142">
        <w:rPr>
          <w:rFonts w:ascii="SimSun" w:eastAsia="SimSun" w:hAnsi="SimSun" w:cs="SimSun"/>
          <w:color w:val="7030A0"/>
          <w:kern w:val="0"/>
          <w:sz w:val="24"/>
          <w:szCs w:val="24"/>
        </w:rPr>
        <w:t>02</w:t>
      </w:r>
      <w:r w:rsidRPr="00522142">
        <w:rPr>
          <w:rFonts w:ascii="SimSun" w:eastAsia="SimSun" w:hAnsi="SimSun" w:cs="SimSun"/>
          <w:color w:val="7030A0"/>
          <w:kern w:val="0"/>
          <w:sz w:val="27"/>
          <w:szCs w:val="27"/>
        </w:rPr>
        <w:t>技术优势：全自动加料</w:t>
      </w:r>
    </w:p>
    <w:p w14:paraId="39A2D8E0" w14:textId="24F2FC35" w:rsidR="005A26BB" w:rsidRPr="00522142" w:rsidRDefault="0015186A" w:rsidP="00941AEC">
      <w:pPr>
        <w:widowControl/>
        <w:jc w:val="left"/>
        <w:rPr>
          <w:rFonts w:ascii="SimSun" w:eastAsia="SimSun" w:hAnsi="SimSun" w:cs="SimSun"/>
          <w:color w:val="7030A0"/>
          <w:kern w:val="0"/>
          <w:sz w:val="24"/>
          <w:szCs w:val="24"/>
        </w:rPr>
      </w:pPr>
      <w:r w:rsidRPr="00522142">
        <w:rPr>
          <w:rFonts w:ascii="SimSun" w:eastAsia="SimSun" w:hAnsi="SimSun" w:cs="SimSun"/>
          <w:color w:val="7030A0"/>
          <w:kern w:val="0"/>
          <w:sz w:val="24"/>
          <w:szCs w:val="24"/>
        </w:rPr>
        <w:t xml:space="preserve">Technical Advantage: </w:t>
      </w:r>
      <w:r w:rsidR="000764F2" w:rsidRPr="00522142">
        <w:rPr>
          <w:rFonts w:ascii="SimSun" w:eastAsia="SimSun" w:hAnsi="SimSun" w:cs="SimSun"/>
          <w:color w:val="7030A0"/>
          <w:kern w:val="0"/>
          <w:sz w:val="24"/>
          <w:szCs w:val="24"/>
        </w:rPr>
        <w:t>Automatic</w:t>
      </w:r>
      <w:r w:rsidRPr="00522142">
        <w:rPr>
          <w:rFonts w:ascii="SimSun" w:eastAsia="SimSun" w:hAnsi="SimSun" w:cs="SimSun"/>
          <w:color w:val="7030A0"/>
          <w:kern w:val="0"/>
          <w:sz w:val="24"/>
          <w:szCs w:val="24"/>
        </w:rPr>
        <w:t xml:space="preserve"> </w:t>
      </w:r>
      <w:r w:rsidR="000764F2" w:rsidRPr="00522142">
        <w:rPr>
          <w:rFonts w:ascii="SimSun" w:eastAsia="SimSun" w:hAnsi="SimSun" w:cs="SimSun"/>
          <w:color w:val="7030A0"/>
          <w:kern w:val="0"/>
          <w:sz w:val="24"/>
          <w:szCs w:val="24"/>
        </w:rPr>
        <w:t>Powder F</w:t>
      </w:r>
      <w:r w:rsidR="00440CC1" w:rsidRPr="00522142">
        <w:rPr>
          <w:rFonts w:ascii="SimSun" w:eastAsia="SimSun" w:hAnsi="SimSun" w:cs="SimSun"/>
          <w:color w:val="7030A0"/>
          <w:kern w:val="0"/>
          <w:sz w:val="24"/>
          <w:szCs w:val="24"/>
        </w:rPr>
        <w:t>eed S</w:t>
      </w:r>
      <w:r w:rsidR="000764F2" w:rsidRPr="00522142">
        <w:rPr>
          <w:rFonts w:ascii="SimSun" w:eastAsia="SimSun" w:hAnsi="SimSun" w:cs="SimSun"/>
          <w:color w:val="7030A0"/>
          <w:kern w:val="0"/>
          <w:sz w:val="24"/>
          <w:szCs w:val="24"/>
        </w:rPr>
        <w:t>ystem</w:t>
      </w:r>
    </w:p>
    <w:p w14:paraId="66400A4B" w14:textId="77777777" w:rsidR="00213C81" w:rsidRPr="00522142" w:rsidRDefault="00213C81" w:rsidP="00941AEC">
      <w:pPr>
        <w:widowControl/>
        <w:spacing w:before="100" w:beforeAutospacing="1" w:after="100" w:afterAutospacing="1"/>
        <w:rPr>
          <w:rFonts w:ascii="Microsoft YaHei" w:eastAsia="Microsoft YaHei" w:hAnsi="Microsoft YaHei" w:cs="SimSun"/>
          <w:color w:val="7030A0"/>
          <w:kern w:val="0"/>
          <w:sz w:val="24"/>
          <w:szCs w:val="24"/>
        </w:rPr>
      </w:pPr>
    </w:p>
    <w:p w14:paraId="67A8AA56" w14:textId="77777777" w:rsidR="00213C81" w:rsidRPr="00522142" w:rsidRDefault="00941AEC" w:rsidP="00941AEC">
      <w:pPr>
        <w:widowControl/>
        <w:spacing w:before="100" w:beforeAutospacing="1" w:after="100" w:afterAutospacing="1"/>
        <w:rPr>
          <w:rFonts w:ascii="Microsoft YaHei" w:eastAsia="Microsoft YaHei" w:hAnsi="Microsoft YaHei" w:cs="SimSun"/>
          <w:color w:val="7030A0"/>
          <w:kern w:val="0"/>
          <w:sz w:val="24"/>
          <w:szCs w:val="24"/>
        </w:rPr>
      </w:pPr>
      <w:r w:rsidRPr="00522142">
        <w:rPr>
          <w:rFonts w:ascii="Microsoft YaHei" w:eastAsia="Microsoft YaHei" w:hAnsi="Microsoft YaHei" w:cs="SimSun"/>
          <w:color w:val="7030A0"/>
          <w:kern w:val="0"/>
          <w:sz w:val="24"/>
          <w:szCs w:val="24"/>
        </w:rPr>
        <w:t>我司针对客户称粉工序多、人工投入多的情况，针对性的设计了全自动加料系统，实现了在密闭环境下自动完成称量，确保每一模材料的一致性。</w:t>
      </w:r>
    </w:p>
    <w:p w14:paraId="092143DC" w14:textId="3B9761E8" w:rsidR="00213C81" w:rsidRPr="00522142" w:rsidRDefault="00F01C58" w:rsidP="00941AEC">
      <w:pPr>
        <w:widowControl/>
        <w:spacing w:before="100" w:beforeAutospacing="1" w:after="100" w:afterAutospacing="1"/>
        <w:rPr>
          <w:rFonts w:ascii="SimSun" w:eastAsia="SimSun" w:hAnsi="SimSun" w:cs="SimSun"/>
          <w:color w:val="7030A0"/>
          <w:kern w:val="0"/>
          <w:sz w:val="24"/>
          <w:szCs w:val="24"/>
        </w:rPr>
      </w:pPr>
      <w:r w:rsidRPr="00522142">
        <w:rPr>
          <w:rFonts w:ascii="SimSun" w:eastAsia="SimSun" w:hAnsi="SimSun" w:cs="SimSun"/>
          <w:color w:val="7030A0"/>
          <w:kern w:val="0"/>
          <w:sz w:val="24"/>
          <w:szCs w:val="24"/>
        </w:rPr>
        <w:t>In view of the situation that customers have many weighing processes and manual inputs, our company has designed a full-automatic charging system, which realizes automatic completion of weighing in a closed environment and ensures the consistency of materials in each mold.</w:t>
      </w:r>
    </w:p>
    <w:p w14:paraId="7E75B0CC" w14:textId="77777777" w:rsidR="00F01C58" w:rsidRDefault="00F01C58" w:rsidP="00941AEC">
      <w:pPr>
        <w:widowControl/>
        <w:spacing w:before="100" w:beforeAutospacing="1" w:after="100" w:afterAutospacing="1"/>
        <w:rPr>
          <w:rFonts w:ascii="Microsoft YaHei" w:eastAsia="Microsoft YaHei" w:hAnsi="Microsoft YaHei" w:cs="SimSun"/>
          <w:color w:val="000000"/>
          <w:kern w:val="0"/>
          <w:sz w:val="24"/>
          <w:szCs w:val="24"/>
        </w:rPr>
      </w:pPr>
    </w:p>
    <w:p w14:paraId="53F05CDD" w14:textId="4C9B9EA0" w:rsidR="00941AEC" w:rsidRPr="00E2525E" w:rsidRDefault="00941AEC"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节约了原材料和人工，为企业带来了更直观的效益。有控制加粉精度的电磁振荡器和准确称量的电子秤及均匀加料的料盒等组成的加料系统，保证加料的克重在规定的范围内，并且能通过程序自动监控、调整重量的平衡和变化。使压机的全自动操作变为可能。</w:t>
      </w:r>
    </w:p>
    <w:p w14:paraId="61E81C08" w14:textId="77777777" w:rsidR="00483016" w:rsidRPr="00E2525E" w:rsidRDefault="00483016"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Saving raw materials and labor brings more intuitive benefits to the business.</w:t>
      </w:r>
    </w:p>
    <w:p w14:paraId="1064FECF" w14:textId="08611B4F" w:rsidR="00213C81" w:rsidRPr="00E2525E" w:rsidRDefault="004F1259"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There is a feeding system composed of electromagnetic oscillator which controls the precision of adding powder, electronic scale which weighs accurately and material box which adds material evenly, etc. It ensures that the gram weight of the added material is within the specified range, and it can monitor and adjust the balance and change of the weight automatically through the program.</w:t>
      </w:r>
    </w:p>
    <w:p w14:paraId="6769A75A" w14:textId="3FB6C6FD" w:rsidR="004F1259" w:rsidRPr="00E2525E" w:rsidRDefault="006B2107"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Fully automatic operation of the press is possible.</w:t>
      </w:r>
    </w:p>
    <w:p w14:paraId="7AD5997A"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65484A75"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53F05CDE" w14:textId="77777777" w:rsidR="00941AEC" w:rsidRPr="00941AEC" w:rsidRDefault="00941AEC" w:rsidP="00941AEC">
      <w:pPr>
        <w:widowControl/>
        <w:spacing w:before="100" w:beforeAutospacing="1" w:after="100" w:afterAutospacing="1"/>
        <w:jc w:val="center"/>
        <w:rPr>
          <w:rFonts w:ascii="Segoe UI" w:eastAsia="SimSun" w:hAnsi="Segoe UI" w:cs="Segoe UI"/>
          <w:color w:val="333333"/>
          <w:spacing w:val="23"/>
          <w:kern w:val="0"/>
          <w:szCs w:val="21"/>
        </w:rPr>
      </w:pPr>
      <w:r>
        <w:rPr>
          <w:rFonts w:ascii="Segoe UI" w:eastAsia="SimSun" w:hAnsi="Segoe UI" w:cs="Segoe UI"/>
          <w:noProof/>
          <w:color w:val="333333"/>
          <w:spacing w:val="23"/>
          <w:kern w:val="0"/>
          <w:szCs w:val="21"/>
        </w:rPr>
        <w:drawing>
          <wp:inline distT="0" distB="0" distL="0" distR="0" wp14:anchorId="53F05D5E" wp14:editId="53F05D5F">
            <wp:extent cx="3649345" cy="3745230"/>
            <wp:effectExtent l="0" t="0" r="8255" b="7620"/>
            <wp:docPr id="24"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3745230"/>
                    </a:xfrm>
                    <a:prstGeom prst="rect">
                      <a:avLst/>
                    </a:prstGeom>
                    <a:noFill/>
                    <a:ln>
                      <a:noFill/>
                    </a:ln>
                  </pic:spPr>
                </pic:pic>
              </a:graphicData>
            </a:graphic>
          </wp:inline>
        </w:drawing>
      </w:r>
    </w:p>
    <w:p w14:paraId="16E0575A" w14:textId="77777777" w:rsidR="005A26BB" w:rsidRDefault="005A26BB" w:rsidP="005A26BB">
      <w:pPr>
        <w:widowControl/>
        <w:spacing w:before="100" w:beforeAutospacing="1" w:after="100" w:afterAutospacing="1"/>
        <w:rPr>
          <w:rFonts w:ascii="Microsoft YaHei" w:eastAsia="Microsoft YaHei" w:hAnsi="Microsoft YaHei" w:cs="SimSun"/>
          <w:color w:val="000000"/>
          <w:kern w:val="0"/>
          <w:sz w:val="24"/>
          <w:szCs w:val="24"/>
        </w:rPr>
      </w:pPr>
    </w:p>
    <w:p w14:paraId="53F05CDF" w14:textId="406C5407" w:rsidR="00941AEC" w:rsidRDefault="00941AEC" w:rsidP="005A26BB">
      <w:pPr>
        <w:widowControl/>
        <w:spacing w:before="100" w:beforeAutospacing="1" w:after="100" w:afterAutospacing="1"/>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03技术优势：自动取料</w:t>
      </w:r>
    </w:p>
    <w:p w14:paraId="3EAE51D9" w14:textId="79B90566" w:rsidR="003F19C9" w:rsidRPr="00D03F92" w:rsidRDefault="0064052B"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Technical Advantage: Automatic material pickup</w:t>
      </w:r>
    </w:p>
    <w:p w14:paraId="53F05CE0" w14:textId="77777777" w:rsidR="00941AEC" w:rsidRPr="00D03F92" w:rsidRDefault="00941AEC" w:rsidP="005A26BB">
      <w:pPr>
        <w:widowControl/>
        <w:spacing w:before="100" w:beforeAutospacing="1" w:after="100" w:afterAutospacing="1"/>
        <w:rPr>
          <w:rFonts w:ascii="Microsoft YaHei" w:eastAsia="Microsoft YaHei" w:hAnsi="Microsoft YaHei" w:cs="SimSun"/>
          <w:color w:val="7030A0"/>
          <w:kern w:val="0"/>
          <w:sz w:val="24"/>
          <w:szCs w:val="24"/>
        </w:rPr>
      </w:pPr>
      <w:r w:rsidRPr="00D03F92">
        <w:rPr>
          <w:rFonts w:ascii="Microsoft YaHei" w:eastAsia="Microsoft YaHei" w:hAnsi="Microsoft YaHei" w:cs="SimSun"/>
          <w:color w:val="7030A0"/>
          <w:kern w:val="0"/>
          <w:sz w:val="24"/>
          <w:szCs w:val="24"/>
        </w:rPr>
        <w:t>采用机械手将脱模位的压坯从模腔上方自动取出放到输送带上，再由输送带送到人工包装码料位置。既保障了人身安全，又稳定了压坯的质量。</w:t>
      </w:r>
    </w:p>
    <w:p w14:paraId="6BF461DC" w14:textId="1BA480A4" w:rsidR="002A429A" w:rsidRPr="00D03F92" w:rsidRDefault="00696E0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Adopting robot to take out the press blanks from the top of the mold cavity automatically and put them on the conveyor belt, and then the conveyor belt will send them to the manual packing and yardage position.</w:t>
      </w:r>
    </w:p>
    <w:p w14:paraId="520612F9" w14:textId="23376A89" w:rsidR="00195381" w:rsidRPr="00D03F92" w:rsidRDefault="008D209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It guarantees personal safety and stabilizes the quality of the press blanks.</w:t>
      </w:r>
    </w:p>
    <w:p w14:paraId="53F05CE1"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0" wp14:editId="53F05D61">
            <wp:extent cx="2377440" cy="1788795"/>
            <wp:effectExtent l="0" t="0" r="3810" b="1905"/>
            <wp:docPr id="23" name="图片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887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2" wp14:editId="53F05D63">
            <wp:extent cx="2377440" cy="1582420"/>
            <wp:effectExtent l="0" t="0" r="3810" b="0"/>
            <wp:docPr id="22" name="图片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582420"/>
                    </a:xfrm>
                    <a:prstGeom prst="rect">
                      <a:avLst/>
                    </a:prstGeom>
                    <a:noFill/>
                    <a:ln>
                      <a:noFill/>
                    </a:ln>
                  </pic:spPr>
                </pic:pic>
              </a:graphicData>
            </a:graphic>
          </wp:inline>
        </w:drawing>
      </w:r>
    </w:p>
    <w:p w14:paraId="53F05CE2" w14:textId="77777777" w:rsidR="00941AEC" w:rsidRDefault="00941AEC" w:rsidP="00941AEC">
      <w:pPr>
        <w:widowControl/>
        <w:jc w:val="left"/>
        <w:rPr>
          <w:rFonts w:ascii="SimSun" w:eastAsia="SimSun" w:hAnsi="SimSun" w:cs="SimSun"/>
          <w:kern w:val="0"/>
          <w:sz w:val="27"/>
          <w:szCs w:val="27"/>
        </w:rPr>
      </w:pPr>
      <w:r w:rsidRPr="00941AEC">
        <w:rPr>
          <w:rFonts w:ascii="SimSun" w:eastAsia="SimSun" w:hAnsi="SimSun" w:cs="SimSun"/>
          <w:kern w:val="0"/>
          <w:sz w:val="24"/>
          <w:szCs w:val="24"/>
        </w:rPr>
        <w:t>04</w:t>
      </w:r>
      <w:r w:rsidRPr="00941AEC">
        <w:rPr>
          <w:rFonts w:ascii="SimSun" w:eastAsia="SimSun" w:hAnsi="SimSun" w:cs="SimSun"/>
          <w:kern w:val="0"/>
          <w:sz w:val="27"/>
          <w:szCs w:val="27"/>
        </w:rPr>
        <w:t>技术优势：油压系统</w:t>
      </w:r>
    </w:p>
    <w:p w14:paraId="2E2AC4B4" w14:textId="218CC4D4" w:rsidR="00A05007" w:rsidRPr="00941AEC" w:rsidRDefault="00AF10C6" w:rsidP="00941AEC">
      <w:pPr>
        <w:widowControl/>
        <w:jc w:val="left"/>
        <w:rPr>
          <w:rFonts w:ascii="SimSun" w:eastAsia="SimSun" w:hAnsi="SimSun" w:cs="SimSun"/>
          <w:kern w:val="0"/>
          <w:sz w:val="24"/>
          <w:szCs w:val="24"/>
        </w:rPr>
      </w:pPr>
      <w:r w:rsidRPr="00AF10C6">
        <w:rPr>
          <w:rFonts w:ascii="SimSun" w:eastAsia="SimSun" w:hAnsi="SimSun" w:cs="SimSun"/>
          <w:kern w:val="0"/>
          <w:sz w:val="24"/>
          <w:szCs w:val="24"/>
        </w:rPr>
        <w:t>Technical Advantage: Hydraulic System</w:t>
      </w:r>
    </w:p>
    <w:p w14:paraId="53F05CE3" w14:textId="77777777" w:rsidR="00941AEC" w:rsidRDefault="00941AEC" w:rsidP="00941AEC">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油泵采用的是日本不二越生产的柱塞泵，采用双压双流量控制，即快速大流量时，用小压力，用高压压制时少量供油，降低了能耗，体积小，噪音低。压制中，压力和流量可根据压制过程需要，通过比比例压力阀和比例额流量阀，经过PLC程序自动可控可调。保证压制精度。阀块和油缸采用日本不二越，太阳铁工的产品，精度高，泄漏勺，动作准确，安全可靠。整个油压系统构造比国内传统同吨位压机小，大大缩小了占地空间。</w:t>
      </w:r>
    </w:p>
    <w:p w14:paraId="5872BBC0" w14:textId="3D36B36D" w:rsidR="00271D7A" w:rsidRPr="001F7A3A" w:rsidRDefault="00AD03F3" w:rsidP="00941AEC">
      <w:pPr>
        <w:widowControl/>
        <w:spacing w:before="100" w:beforeAutospacing="1" w:after="100" w:afterAutospacing="1"/>
        <w:jc w:val="left"/>
        <w:rPr>
          <w:rFonts w:ascii="SimSun" w:eastAsia="SimSun" w:hAnsi="SimSun" w:cs="SimSun"/>
          <w:color w:val="7030A0"/>
          <w:kern w:val="0"/>
          <w:sz w:val="24"/>
          <w:szCs w:val="24"/>
        </w:rPr>
      </w:pPr>
      <w:r w:rsidRPr="001F7A3A">
        <w:rPr>
          <w:rFonts w:ascii="SimSun" w:eastAsia="SimSun" w:hAnsi="SimSun" w:cs="SimSun"/>
          <w:color w:val="7030A0"/>
          <w:kern w:val="0"/>
          <w:sz w:val="24"/>
          <w:szCs w:val="24"/>
        </w:rPr>
        <w:t>The oil pump is a plunger pump produced by Japan FUJIKOSHI, which adopts dual-pressure dual-flow control, i.e., small pressure is used for fast and large flow, and a small amount of oil is supplied for high-pressure pressurization, which reduces energy consumption, small volume and low noise.</w:t>
      </w:r>
    </w:p>
    <w:p w14:paraId="6677D6CF" w14:textId="47AB26AE" w:rsidR="00AD03F3" w:rsidRPr="001F7A3A" w:rsidRDefault="005318E7" w:rsidP="00941AEC">
      <w:pPr>
        <w:widowControl/>
        <w:spacing w:before="100" w:beforeAutospacing="1" w:after="100" w:afterAutospacing="1"/>
        <w:jc w:val="left"/>
        <w:rPr>
          <w:rFonts w:ascii="SimSun" w:eastAsia="SimSun" w:hAnsi="SimSun" w:cs="SimSun"/>
          <w:color w:val="7030A0"/>
          <w:kern w:val="0"/>
          <w:sz w:val="24"/>
          <w:szCs w:val="24"/>
        </w:rPr>
      </w:pPr>
      <w:r w:rsidRPr="001F7A3A">
        <w:rPr>
          <w:rFonts w:ascii="SimSun" w:eastAsia="SimSun" w:hAnsi="SimSun" w:cs="SimSun"/>
          <w:color w:val="7030A0"/>
          <w:kern w:val="0"/>
          <w:sz w:val="24"/>
          <w:szCs w:val="24"/>
        </w:rPr>
        <w:t>During pressing, the pressure and flow rate can be controlled and adjusted automatically by PLC program through proportional pressure valve and proportional flow rate valve according to the need of pressing process. Ensure the precision of pressing.</w:t>
      </w:r>
    </w:p>
    <w:p w14:paraId="55DFBBE9"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30E01281"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77AE1C85"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53F05CE4" w14:textId="77777777" w:rsidR="00941AEC" w:rsidRPr="00941AEC" w:rsidRDefault="00941AEC" w:rsidP="00941AEC">
      <w:pPr>
        <w:widowControl/>
        <w:spacing w:before="100" w:beforeAutospacing="1" w:after="100" w:afterAutospacing="1"/>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64" wp14:editId="53F05D65">
            <wp:extent cx="2377440" cy="1160780"/>
            <wp:effectExtent l="0" t="0" r="3810" b="1270"/>
            <wp:docPr id="21" name="图片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66" wp14:editId="53F05D67">
            <wp:extent cx="2854325" cy="2154555"/>
            <wp:effectExtent l="0" t="0" r="3175" b="0"/>
            <wp:docPr id="20" name="图片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14:paraId="53F05CE5"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05</w:t>
      </w:r>
      <w:r w:rsidRPr="00941AEC">
        <w:rPr>
          <w:rFonts w:ascii="SimSun" w:eastAsia="SimSun" w:hAnsi="SimSun" w:cs="SimSun"/>
          <w:kern w:val="0"/>
          <w:sz w:val="27"/>
          <w:szCs w:val="27"/>
        </w:rPr>
        <w:t>技术优势：机架构建精度高</w:t>
      </w:r>
    </w:p>
    <w:p w14:paraId="5AAA337B" w14:textId="77777777" w:rsidR="00DE55D0"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均超过国内同类压机的精度标准，其中模架 安装在框架内测试垂直≤20μm/100mm，相当于日本同类压机O级水平。</w:t>
      </w:r>
    </w:p>
    <w:p w14:paraId="59E09261" w14:textId="106FD8C3" w:rsidR="00DE55D0" w:rsidRPr="00B83863" w:rsidRDefault="008D4095" w:rsidP="005A26BB">
      <w:pPr>
        <w:widowControl/>
        <w:spacing w:before="100" w:beforeAutospacing="1" w:after="100" w:afterAutospacing="1"/>
        <w:jc w:val="left"/>
        <w:rPr>
          <w:rFonts w:ascii="SimSun" w:eastAsia="SimSun" w:hAnsi="SimSun" w:cs="SimSun"/>
          <w:kern w:val="0"/>
          <w:sz w:val="24"/>
          <w:szCs w:val="24"/>
        </w:rPr>
      </w:pPr>
      <w:r w:rsidRPr="00B83863">
        <w:rPr>
          <w:rFonts w:ascii="SimSun" w:eastAsia="SimSun" w:hAnsi="SimSun" w:cs="SimSun" w:hint="eastAsia"/>
          <w:kern w:val="0"/>
          <w:sz w:val="24"/>
          <w:szCs w:val="24"/>
        </w:rPr>
        <w:t>All of them exceed the precision standard of similar presses in China, among which the verticality of the die holder installed in the frame is ≤20μm/100mm, which is equivalent to the O level of similar presses in Japan.</w:t>
      </w:r>
    </w:p>
    <w:p w14:paraId="53F05CE6" w14:textId="083B0136" w:rsidR="00941AEC"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这样就为使用高精度模具提供了可能，单边间隙可做到25μ m，有了模具精度的保证，减少了压制过程中模具间隙过大所产生的漏粉现象，压坯成型 后几乎没有飞边。</w:t>
      </w:r>
    </w:p>
    <w:p w14:paraId="00BE9F1A" w14:textId="31C4E143" w:rsidR="00DE55D0" w:rsidRPr="00707208" w:rsidRDefault="00797822" w:rsidP="005A26BB">
      <w:pPr>
        <w:widowControl/>
        <w:spacing w:before="100" w:beforeAutospacing="1" w:after="100" w:afterAutospacing="1"/>
        <w:jc w:val="left"/>
        <w:rPr>
          <w:rFonts w:ascii="SimSun" w:eastAsia="SimSun" w:hAnsi="SimSun" w:cs="SimSun"/>
          <w:kern w:val="0"/>
          <w:sz w:val="24"/>
          <w:szCs w:val="24"/>
        </w:rPr>
      </w:pPr>
      <w:r w:rsidRPr="00707208">
        <w:rPr>
          <w:rFonts w:ascii="SimSun" w:eastAsia="SimSun" w:hAnsi="SimSun" w:cs="SimSun"/>
          <w:kern w:val="0"/>
          <w:sz w:val="24"/>
          <w:szCs w:val="24"/>
        </w:rPr>
        <w:t xml:space="preserve">This provides a possibility for the use of high-precision molds, single-sided gap can be achieved 25μ m, with the mold accuracy to ensure that the press process to reduce the mold gap is too large generated by the phenomenon of powder leakage, the press blanks after molding almost no </w:t>
      </w:r>
      <w:r w:rsidR="008E1ED2" w:rsidRPr="00707208">
        <w:rPr>
          <w:rFonts w:ascii="SimSun" w:eastAsia="SimSun" w:hAnsi="SimSun" w:cs="SimSun"/>
          <w:kern w:val="0"/>
          <w:sz w:val="24"/>
          <w:szCs w:val="24"/>
        </w:rPr>
        <w:t>flash</w:t>
      </w:r>
      <w:r w:rsidRPr="00707208">
        <w:rPr>
          <w:rFonts w:ascii="SimSun" w:eastAsia="SimSun" w:hAnsi="SimSun" w:cs="SimSun"/>
          <w:kern w:val="0"/>
          <w:sz w:val="24"/>
          <w:szCs w:val="24"/>
        </w:rPr>
        <w:t>.</w:t>
      </w:r>
    </w:p>
    <w:p w14:paraId="1B3F5EF2" w14:textId="64398B7B" w:rsidR="00C36C89"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C36C89">
        <w:rPr>
          <w:rFonts w:ascii="Microsoft YaHei" w:eastAsia="Microsoft YaHei" w:hAnsi="Microsoft YaHei" w:cs="SimSun" w:hint="eastAsia"/>
          <w:color w:val="000000"/>
          <w:kern w:val="0"/>
          <w:sz w:val="24"/>
          <w:szCs w:val="24"/>
        </w:rPr>
        <w:t>飞边</w:t>
      </w:r>
      <w:r>
        <w:rPr>
          <w:rFonts w:ascii="ＭＳ 明朝" w:eastAsia="ＭＳ 明朝" w:hAnsi="ＭＳ 明朝" w:cs="SimSun" w:hint="eastAsia"/>
          <w:color w:val="000000"/>
          <w:kern w:val="0"/>
          <w:sz w:val="24"/>
          <w:szCs w:val="24"/>
          <w:lang w:eastAsia="ja-JP"/>
        </w:rPr>
        <w:t xml:space="preserve"> </w:t>
      </w:r>
      <w:r>
        <w:rPr>
          <w:rFonts w:ascii="ＭＳ 明朝" w:eastAsia="ＭＳ 明朝" w:hAnsi="ＭＳ 明朝" w:cs="SimSun"/>
          <w:color w:val="000000"/>
          <w:kern w:val="0"/>
          <w:sz w:val="24"/>
          <w:szCs w:val="24"/>
          <w:lang w:eastAsia="ja-JP"/>
        </w:rPr>
        <w:t xml:space="preserve">= </w:t>
      </w:r>
      <w:r>
        <w:rPr>
          <w:rFonts w:ascii="Roboto" w:hAnsi="Roboto"/>
          <w:sz w:val="26"/>
          <w:szCs w:val="26"/>
          <w:shd w:val="clear" w:color="auto" w:fill="FFFFFF"/>
        </w:rPr>
        <w:t>flash</w:t>
      </w:r>
    </w:p>
    <w:p w14:paraId="1031F171" w14:textId="77777777" w:rsidR="00C36C89" w:rsidRPr="005A26BB"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p>
    <w:p w14:paraId="53F05CE7"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8" wp14:editId="53F05D69">
            <wp:extent cx="1725295" cy="2695575"/>
            <wp:effectExtent l="0" t="0" r="8255" b="9525"/>
            <wp:docPr id="19" name="图片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295" cy="269557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A" wp14:editId="53F05D6B">
            <wp:extent cx="1526540" cy="2655570"/>
            <wp:effectExtent l="0" t="0" r="0" b="0"/>
            <wp:docPr id="18" name="图片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2655570"/>
                    </a:xfrm>
                    <a:prstGeom prst="rect">
                      <a:avLst/>
                    </a:prstGeom>
                    <a:noFill/>
                    <a:ln>
                      <a:noFill/>
                    </a:ln>
                  </pic:spPr>
                </pic:pic>
              </a:graphicData>
            </a:graphic>
          </wp:inline>
        </w:drawing>
      </w:r>
    </w:p>
    <w:p w14:paraId="16F59EF4" w14:textId="77777777" w:rsidR="00B601A9" w:rsidRDefault="00B601A9" w:rsidP="00941AEC">
      <w:pPr>
        <w:widowControl/>
        <w:jc w:val="left"/>
        <w:rPr>
          <w:rFonts w:ascii="SimSun" w:eastAsia="SimSun" w:hAnsi="SimSun" w:cs="SimSun"/>
          <w:kern w:val="0"/>
          <w:sz w:val="24"/>
          <w:szCs w:val="24"/>
        </w:rPr>
      </w:pPr>
    </w:p>
    <w:p w14:paraId="0411899F" w14:textId="77777777" w:rsidR="00B601A9" w:rsidRDefault="00B601A9" w:rsidP="00941AEC">
      <w:pPr>
        <w:widowControl/>
        <w:jc w:val="left"/>
        <w:rPr>
          <w:rFonts w:ascii="SimSun" w:eastAsia="SimSun" w:hAnsi="SimSun" w:cs="SimSun"/>
          <w:kern w:val="0"/>
          <w:sz w:val="24"/>
          <w:szCs w:val="24"/>
        </w:rPr>
      </w:pPr>
    </w:p>
    <w:p w14:paraId="53F05CE8" w14:textId="67DFC5FD" w:rsidR="00941AEC" w:rsidRDefault="00941AEC" w:rsidP="00941AEC">
      <w:pPr>
        <w:widowControl/>
        <w:jc w:val="left"/>
        <w:rPr>
          <w:rFonts w:ascii="Microsoft YaHei" w:eastAsia="Microsoft YaHei" w:hAnsi="Microsoft YaHei" w:cs="SimSun"/>
          <w:kern w:val="0"/>
          <w:sz w:val="27"/>
          <w:szCs w:val="27"/>
        </w:rPr>
      </w:pPr>
      <w:r w:rsidRPr="00941AEC">
        <w:rPr>
          <w:rFonts w:ascii="SimSun" w:eastAsia="SimSun" w:hAnsi="SimSun" w:cs="SimSun"/>
          <w:kern w:val="0"/>
          <w:sz w:val="24"/>
          <w:szCs w:val="24"/>
        </w:rPr>
        <w:t>06</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压胚特点</w:t>
      </w:r>
    </w:p>
    <w:p w14:paraId="719B43E7" w14:textId="7E75390B" w:rsidR="00C30BCD" w:rsidRDefault="00A15ABA" w:rsidP="00941AEC">
      <w:pPr>
        <w:widowControl/>
        <w:jc w:val="left"/>
        <w:rPr>
          <w:rFonts w:ascii="Microsoft YaHei" w:eastAsia="Microsoft YaHei" w:hAnsi="Microsoft YaHei" w:cs="SimSun"/>
          <w:kern w:val="0"/>
          <w:sz w:val="27"/>
          <w:szCs w:val="27"/>
        </w:rPr>
      </w:pPr>
      <w:r w:rsidRPr="00A15ABA">
        <w:rPr>
          <w:rFonts w:ascii="Microsoft YaHei" w:eastAsia="Microsoft YaHei" w:hAnsi="Microsoft YaHei" w:cs="SimSun"/>
          <w:kern w:val="0"/>
          <w:sz w:val="27"/>
          <w:szCs w:val="27"/>
        </w:rPr>
        <w:t>06Technical Advantage:</w:t>
      </w:r>
      <w:r w:rsidR="00B83863">
        <w:rPr>
          <w:rFonts w:ascii="Microsoft YaHei" w:eastAsia="Microsoft YaHei" w:hAnsi="Microsoft YaHei" w:cs="SimSun"/>
          <w:kern w:val="0"/>
          <w:sz w:val="27"/>
          <w:szCs w:val="27"/>
        </w:rPr>
        <w:t xml:space="preserve"> </w:t>
      </w:r>
    </w:p>
    <w:p w14:paraId="0178BD11" w14:textId="77777777" w:rsidR="00152873" w:rsidRDefault="00152873" w:rsidP="00941AEC">
      <w:pPr>
        <w:widowControl/>
        <w:jc w:val="left"/>
        <w:rPr>
          <w:rFonts w:ascii="Microsoft YaHei" w:eastAsia="Microsoft YaHei" w:hAnsi="Microsoft YaHei" w:cs="SimSun"/>
          <w:kern w:val="0"/>
          <w:sz w:val="27"/>
          <w:szCs w:val="27"/>
        </w:rPr>
      </w:pPr>
    </w:p>
    <w:p w14:paraId="77FC989E" w14:textId="77777777" w:rsidR="00C21D35" w:rsidRPr="00941AEC" w:rsidRDefault="00C21D35" w:rsidP="00941AEC">
      <w:pPr>
        <w:widowControl/>
        <w:jc w:val="left"/>
        <w:rPr>
          <w:rFonts w:ascii="SimSun" w:eastAsia="SimSun" w:hAnsi="SimSun" w:cs="SimSun"/>
          <w:kern w:val="0"/>
          <w:sz w:val="24"/>
          <w:szCs w:val="24"/>
        </w:rPr>
      </w:pPr>
    </w:p>
    <w:p w14:paraId="53F05CE9"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在磁粉压机制造的同行业中我司的压机，通过程序控制方法采用超前的浮动加料方式，保证了加料的均匀性，使压坯在烧结成 品后，收缩率均等、外形变形小等优点。给后道加工大幅度减少了加工余量，大大降低了原材料和人力成本， 也减少了飞尘污染。而国内传统压机所使用的模具的单边间隙大都超过100μm，有些甚至达500μm。有些厂家使用我公司的压机生产压 坯，在有些规格的项目上成功的取消了等静压工序，压坯直接码盘进入烧结炉烧结。</w:t>
      </w:r>
    </w:p>
    <w:p w14:paraId="36B3300F" w14:textId="77777777" w:rsidR="00707208" w:rsidRDefault="00707208" w:rsidP="00941AEC">
      <w:pPr>
        <w:widowControl/>
        <w:spacing w:before="75" w:after="75"/>
        <w:jc w:val="left"/>
        <w:rPr>
          <w:rFonts w:ascii="Microsoft YaHei" w:eastAsia="Microsoft YaHei" w:hAnsi="Microsoft YaHei" w:cs="SimSun"/>
          <w:color w:val="000000"/>
          <w:kern w:val="0"/>
          <w:sz w:val="24"/>
          <w:szCs w:val="24"/>
        </w:rPr>
      </w:pPr>
    </w:p>
    <w:p w14:paraId="36BBD7F9" w14:textId="3E455664" w:rsidR="00707208" w:rsidRPr="00EB714C" w:rsidRDefault="008F76E2" w:rsidP="00941AEC">
      <w:pPr>
        <w:widowControl/>
        <w:spacing w:before="75" w:after="75"/>
        <w:jc w:val="left"/>
        <w:rPr>
          <w:rFonts w:ascii="SimSun" w:eastAsia="SimSun" w:hAnsi="SimSun" w:cs="SimSun"/>
          <w:color w:val="7030A0"/>
          <w:kern w:val="0"/>
          <w:sz w:val="24"/>
          <w:szCs w:val="24"/>
        </w:rPr>
      </w:pPr>
      <w:r w:rsidRPr="00EB714C">
        <w:rPr>
          <w:rFonts w:ascii="SimSun" w:eastAsia="SimSun" w:hAnsi="SimSun" w:cs="SimSun"/>
          <w:color w:val="7030A0"/>
          <w:kern w:val="0"/>
          <w:sz w:val="24"/>
          <w:szCs w:val="24"/>
        </w:rPr>
        <w:t>In the same industry of magnetic powder press manufacturing our press, through the program control method using the floating charging method ahead of schedule, to ensure the uniformity of charging, so that the press blank in the sintered product, shrinkage rate is equal, shape deformation is small and other advantages.</w:t>
      </w:r>
    </w:p>
    <w:p w14:paraId="0F8A42E3" w14:textId="77777777" w:rsidR="008F76E2" w:rsidRDefault="008F76E2" w:rsidP="00941AEC">
      <w:pPr>
        <w:widowControl/>
        <w:spacing w:before="75" w:after="75"/>
        <w:jc w:val="left"/>
        <w:rPr>
          <w:rFonts w:ascii="SimSun" w:eastAsia="SimSun" w:hAnsi="SimSun" w:cs="SimSun"/>
          <w:kern w:val="0"/>
          <w:sz w:val="24"/>
          <w:szCs w:val="24"/>
        </w:rPr>
      </w:pPr>
    </w:p>
    <w:p w14:paraId="6F8131E0" w14:textId="77777777" w:rsidR="008F76E2" w:rsidRDefault="008F76E2" w:rsidP="00941AEC">
      <w:pPr>
        <w:widowControl/>
        <w:spacing w:before="75" w:after="75"/>
        <w:jc w:val="left"/>
        <w:rPr>
          <w:rFonts w:ascii="SimSun" w:eastAsia="SimSun" w:hAnsi="SimSun" w:cs="SimSun"/>
          <w:kern w:val="0"/>
          <w:sz w:val="24"/>
          <w:szCs w:val="24"/>
        </w:rPr>
      </w:pPr>
    </w:p>
    <w:p w14:paraId="5DB50D9A" w14:textId="521E8950" w:rsidR="008F76E2" w:rsidRDefault="0001196D" w:rsidP="00941AEC">
      <w:pPr>
        <w:widowControl/>
        <w:spacing w:before="75" w:after="75"/>
        <w:jc w:val="left"/>
        <w:rPr>
          <w:rFonts w:ascii="SimSun" w:eastAsia="SimSun" w:hAnsi="SimSun" w:cs="SimSun"/>
          <w:kern w:val="0"/>
          <w:sz w:val="24"/>
          <w:szCs w:val="24"/>
        </w:rPr>
      </w:pPr>
      <w:r w:rsidRPr="0001196D">
        <w:rPr>
          <w:rFonts w:ascii="SimSun" w:eastAsia="SimSun" w:hAnsi="SimSun" w:cs="SimSun"/>
          <w:kern w:val="0"/>
          <w:sz w:val="24"/>
          <w:szCs w:val="24"/>
        </w:rPr>
        <w:t>It reduces the amount of machining allowance for subsequent processing, greatly reduces the cost of raw materials and labor, and also reduces the pollution of flying dust.</w:t>
      </w:r>
    </w:p>
    <w:p w14:paraId="3EF24F5F" w14:textId="77777777" w:rsidR="0001196D" w:rsidRDefault="0001196D" w:rsidP="00941AEC">
      <w:pPr>
        <w:widowControl/>
        <w:spacing w:before="75" w:after="75"/>
        <w:jc w:val="left"/>
        <w:rPr>
          <w:rFonts w:ascii="SimSun" w:eastAsia="SimSun" w:hAnsi="SimSun" w:cs="SimSun"/>
          <w:kern w:val="0"/>
          <w:sz w:val="24"/>
          <w:szCs w:val="24"/>
        </w:rPr>
      </w:pPr>
    </w:p>
    <w:p w14:paraId="398C2198" w14:textId="77777777" w:rsidR="0001196D" w:rsidRPr="00544F26" w:rsidRDefault="0001196D" w:rsidP="00941AEC">
      <w:pPr>
        <w:widowControl/>
        <w:spacing w:before="75" w:after="75"/>
        <w:jc w:val="left"/>
        <w:rPr>
          <w:rFonts w:ascii="SimSun" w:eastAsia="SimSun" w:hAnsi="SimSun" w:cs="SimSun"/>
          <w:color w:val="7030A0"/>
          <w:kern w:val="0"/>
          <w:sz w:val="24"/>
          <w:szCs w:val="24"/>
        </w:rPr>
      </w:pPr>
    </w:p>
    <w:p w14:paraId="3FDAFF86" w14:textId="77777777" w:rsidR="008F76E2" w:rsidRPr="008F76E2" w:rsidRDefault="008F76E2" w:rsidP="00941AEC">
      <w:pPr>
        <w:widowControl/>
        <w:spacing w:before="75" w:after="75"/>
        <w:jc w:val="left"/>
        <w:rPr>
          <w:rFonts w:ascii="SimSun" w:eastAsia="SimSun" w:hAnsi="SimSun" w:cs="SimSun"/>
          <w:kern w:val="0"/>
          <w:sz w:val="24"/>
          <w:szCs w:val="24"/>
        </w:rPr>
      </w:pPr>
    </w:p>
    <w:p w14:paraId="53F05CEA"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C" wp14:editId="53F05D6D">
            <wp:extent cx="2019935" cy="1709420"/>
            <wp:effectExtent l="0" t="0" r="0" b="5080"/>
            <wp:docPr id="17" name="图片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70942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E" wp14:editId="53F05D6F">
            <wp:extent cx="2242185" cy="1685925"/>
            <wp:effectExtent l="0" t="0" r="5715" b="9525"/>
            <wp:docPr id="16" name="图片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185" cy="1685925"/>
                    </a:xfrm>
                    <a:prstGeom prst="rect">
                      <a:avLst/>
                    </a:prstGeom>
                    <a:noFill/>
                    <a:ln>
                      <a:noFill/>
                    </a:ln>
                  </pic:spPr>
                </pic:pic>
              </a:graphicData>
            </a:graphic>
          </wp:inline>
        </w:drawing>
      </w:r>
    </w:p>
    <w:p w14:paraId="53F05CEB"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07</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磁场均匀度</w:t>
      </w:r>
    </w:p>
    <w:p w14:paraId="24CA664A" w14:textId="3F506B08" w:rsidR="00EF4DBA" w:rsidRPr="000C67A1" w:rsidRDefault="00FD59D7" w:rsidP="00941AEC">
      <w:pPr>
        <w:widowControl/>
        <w:spacing w:before="75" w:after="75"/>
        <w:jc w:val="left"/>
        <w:rPr>
          <w:rFonts w:ascii="Microsoft YaHei" w:eastAsia="Microsoft YaHei" w:hAnsi="Microsoft YaHei" w:cs="SimSun"/>
          <w:color w:val="7030A0"/>
          <w:kern w:val="0"/>
          <w:sz w:val="24"/>
          <w:szCs w:val="24"/>
        </w:rPr>
      </w:pPr>
      <w:r w:rsidRPr="000C67A1">
        <w:rPr>
          <w:rFonts w:ascii="Microsoft YaHei" w:eastAsia="Microsoft YaHei" w:hAnsi="Microsoft YaHei" w:cs="SimSun"/>
          <w:color w:val="7030A0"/>
          <w:kern w:val="0"/>
          <w:sz w:val="24"/>
          <w:szCs w:val="24"/>
        </w:rPr>
        <w:t>07 Technical Advantage: Magnetic Field Uniformity</w:t>
      </w:r>
    </w:p>
    <w:p w14:paraId="69E3DA30" w14:textId="77777777" w:rsidR="00EF4DBA" w:rsidRPr="000C67A1" w:rsidRDefault="00EF4DBA" w:rsidP="00941AEC">
      <w:pPr>
        <w:widowControl/>
        <w:spacing w:before="75" w:after="75"/>
        <w:jc w:val="left"/>
        <w:rPr>
          <w:rFonts w:ascii="Microsoft YaHei" w:eastAsia="Microsoft YaHei" w:hAnsi="Microsoft YaHei" w:cs="SimSun"/>
          <w:color w:val="7030A0"/>
          <w:kern w:val="0"/>
          <w:sz w:val="24"/>
          <w:szCs w:val="24"/>
        </w:rPr>
      </w:pPr>
    </w:p>
    <w:p w14:paraId="53F05CEC" w14:textId="03C2F955" w:rsidR="00941AEC" w:rsidRPr="000C67A1" w:rsidRDefault="00941AEC" w:rsidP="00941AEC">
      <w:pPr>
        <w:widowControl/>
        <w:spacing w:before="75" w:after="75"/>
        <w:jc w:val="left"/>
        <w:rPr>
          <w:rFonts w:ascii="Microsoft YaHei" w:eastAsia="Microsoft YaHei" w:hAnsi="Microsoft YaHei" w:cs="SimSun"/>
          <w:color w:val="7030A0"/>
          <w:kern w:val="0"/>
          <w:sz w:val="24"/>
          <w:szCs w:val="24"/>
        </w:rPr>
      </w:pPr>
      <w:r w:rsidRPr="000C67A1">
        <w:rPr>
          <w:rFonts w:ascii="Microsoft YaHei" w:eastAsia="Microsoft YaHei" w:hAnsi="Microsoft YaHei" w:cs="SimSun"/>
          <w:color w:val="7030A0"/>
          <w:kern w:val="0"/>
          <w:sz w:val="24"/>
          <w:szCs w:val="24"/>
        </w:rPr>
        <w:t>提高取向磁场的均匀度。我司目前为止做到的磁场是2.3T以上，在连续工作的状态下确保该磁场能够稳定的保持在这一强度下。</w:t>
      </w:r>
    </w:p>
    <w:p w14:paraId="3F1F500F" w14:textId="77777777" w:rsidR="00234B8F" w:rsidRPr="000C67A1" w:rsidRDefault="00234B8F" w:rsidP="00941AEC">
      <w:pPr>
        <w:widowControl/>
        <w:spacing w:before="75" w:after="75"/>
        <w:jc w:val="left"/>
        <w:rPr>
          <w:rFonts w:ascii="Microsoft YaHei" w:eastAsia="Microsoft YaHei" w:hAnsi="Microsoft YaHei" w:cs="SimSun"/>
          <w:color w:val="7030A0"/>
          <w:kern w:val="0"/>
          <w:sz w:val="24"/>
          <w:szCs w:val="24"/>
        </w:rPr>
      </w:pPr>
    </w:p>
    <w:p w14:paraId="08E836AC" w14:textId="6CDD6C35" w:rsidR="00435D0B" w:rsidRPr="000C67A1" w:rsidRDefault="00EF03DE" w:rsidP="00C32BE3">
      <w:pPr>
        <w:widowControl/>
        <w:spacing w:before="75" w:after="75"/>
        <w:jc w:val="left"/>
        <w:rPr>
          <w:rFonts w:ascii="SimSun" w:eastAsia="SimSun" w:hAnsi="SimSun" w:cs="SimSun"/>
          <w:color w:val="7030A0"/>
          <w:kern w:val="0"/>
          <w:sz w:val="24"/>
          <w:szCs w:val="24"/>
        </w:rPr>
      </w:pPr>
      <w:r w:rsidRPr="000C67A1">
        <w:rPr>
          <w:rFonts w:ascii="SimSun" w:eastAsia="SimSun" w:hAnsi="SimSun" w:cs="SimSun"/>
          <w:color w:val="7030A0"/>
          <w:kern w:val="0"/>
          <w:sz w:val="24"/>
          <w:szCs w:val="24"/>
        </w:rPr>
        <w:t>We i</w:t>
      </w:r>
      <w:r w:rsidR="00751D6D" w:rsidRPr="000C67A1">
        <w:rPr>
          <w:rFonts w:ascii="SimSun" w:eastAsia="SimSun" w:hAnsi="SimSun" w:cs="SimSun"/>
          <w:color w:val="7030A0"/>
          <w:kern w:val="0"/>
          <w:sz w:val="24"/>
          <w:szCs w:val="24"/>
        </w:rPr>
        <w:t>mprove</w:t>
      </w:r>
      <w:r w:rsidRPr="000C67A1">
        <w:rPr>
          <w:rFonts w:ascii="SimSun" w:eastAsia="SimSun" w:hAnsi="SimSun" w:cs="SimSun"/>
          <w:color w:val="7030A0"/>
          <w:kern w:val="0"/>
          <w:sz w:val="24"/>
          <w:szCs w:val="24"/>
        </w:rPr>
        <w:t>d</w:t>
      </w:r>
      <w:r w:rsidR="00751D6D" w:rsidRPr="000C67A1">
        <w:rPr>
          <w:rFonts w:ascii="SimSun" w:eastAsia="SimSun" w:hAnsi="SimSun" w:cs="SimSun"/>
          <w:color w:val="7030A0"/>
          <w:kern w:val="0"/>
          <w:sz w:val="24"/>
          <w:szCs w:val="24"/>
        </w:rPr>
        <w:t xml:space="preserve"> the uniformity of the </w:t>
      </w:r>
      <w:r w:rsidR="00446C54" w:rsidRPr="000C67A1">
        <w:rPr>
          <w:rFonts w:ascii="SimSun" w:eastAsia="SimSun" w:hAnsi="SimSun" w:cs="SimSun"/>
          <w:color w:val="7030A0"/>
          <w:kern w:val="0"/>
          <w:sz w:val="24"/>
          <w:szCs w:val="24"/>
        </w:rPr>
        <w:t xml:space="preserve">external alignment </w:t>
      </w:r>
      <w:r w:rsidR="00751D6D" w:rsidRPr="000C67A1">
        <w:rPr>
          <w:rFonts w:ascii="SimSun" w:eastAsia="SimSun" w:hAnsi="SimSun" w:cs="SimSun"/>
          <w:color w:val="7030A0"/>
          <w:kern w:val="0"/>
          <w:sz w:val="24"/>
          <w:szCs w:val="24"/>
        </w:rPr>
        <w:t>field.</w:t>
      </w:r>
      <w:r w:rsidR="00F10599" w:rsidRPr="000C67A1">
        <w:rPr>
          <w:rFonts w:ascii="SimSun" w:eastAsia="SimSun" w:hAnsi="SimSun" w:cs="SimSun"/>
          <w:color w:val="7030A0"/>
          <w:kern w:val="0"/>
          <w:sz w:val="24"/>
          <w:szCs w:val="24"/>
        </w:rPr>
        <w:t xml:space="preserve"> Our technologies </w:t>
      </w:r>
      <w:r w:rsidR="00C32BE3" w:rsidRPr="000C67A1">
        <w:rPr>
          <w:rFonts w:ascii="SimSun" w:eastAsia="SimSun" w:hAnsi="SimSun" w:cs="SimSun"/>
          <w:color w:val="7030A0"/>
          <w:kern w:val="0"/>
          <w:sz w:val="24"/>
          <w:szCs w:val="24"/>
        </w:rPr>
        <w:t xml:space="preserve">allow us to </w:t>
      </w:r>
      <w:r w:rsidR="00787FE2" w:rsidRPr="000C67A1">
        <w:rPr>
          <w:rFonts w:ascii="SimSun" w:eastAsia="SimSun" w:hAnsi="SimSun" w:cs="SimSun"/>
          <w:color w:val="7030A0"/>
          <w:kern w:val="0"/>
          <w:sz w:val="24"/>
          <w:szCs w:val="24"/>
        </w:rPr>
        <w:t xml:space="preserve">achieved </w:t>
      </w:r>
      <w:r w:rsidR="00995053" w:rsidRPr="000C67A1">
        <w:rPr>
          <w:rFonts w:ascii="SimSun" w:eastAsia="SimSun" w:hAnsi="SimSun" w:cs="SimSun"/>
          <w:color w:val="7030A0"/>
          <w:kern w:val="0"/>
          <w:sz w:val="24"/>
          <w:szCs w:val="24"/>
        </w:rPr>
        <w:t>field strengths of</w:t>
      </w:r>
      <w:r w:rsidR="00787FE2" w:rsidRPr="000C67A1">
        <w:rPr>
          <w:rFonts w:ascii="SimSun" w:eastAsia="SimSun" w:hAnsi="SimSun" w:cs="SimSun"/>
          <w:color w:val="7030A0"/>
          <w:kern w:val="0"/>
          <w:sz w:val="24"/>
          <w:szCs w:val="24"/>
        </w:rPr>
        <w:t xml:space="preserve"> 2.3</w:t>
      </w:r>
      <w:r w:rsidR="007131C9" w:rsidRPr="000C67A1">
        <w:rPr>
          <w:rFonts w:ascii="SimSun" w:eastAsia="SimSun" w:hAnsi="SimSun" w:cs="SimSun"/>
          <w:color w:val="7030A0"/>
          <w:kern w:val="0"/>
          <w:sz w:val="24"/>
          <w:szCs w:val="24"/>
        </w:rPr>
        <w:t xml:space="preserve"> Tesla.</w:t>
      </w:r>
      <w:r w:rsidR="00E772F5" w:rsidRPr="000C67A1">
        <w:rPr>
          <w:rFonts w:ascii="SimSun" w:eastAsia="SimSun" w:hAnsi="SimSun" w:cs="SimSun"/>
          <w:color w:val="7030A0"/>
          <w:kern w:val="0"/>
          <w:sz w:val="24"/>
          <w:szCs w:val="24"/>
        </w:rPr>
        <w:t xml:space="preserve"> </w:t>
      </w:r>
      <w:r w:rsidR="00F360A8" w:rsidRPr="000C67A1">
        <w:rPr>
          <w:rFonts w:ascii="SimSun" w:eastAsia="SimSun" w:hAnsi="SimSun" w:cs="SimSun"/>
          <w:color w:val="7030A0"/>
          <w:kern w:val="0"/>
          <w:sz w:val="24"/>
          <w:szCs w:val="24"/>
        </w:rPr>
        <w:t xml:space="preserve">This allows us to maintain </w:t>
      </w:r>
      <w:r w:rsidR="00674080" w:rsidRPr="000C67A1">
        <w:rPr>
          <w:rFonts w:ascii="SimSun" w:eastAsia="SimSun" w:hAnsi="SimSun" w:cs="SimSun"/>
          <w:color w:val="7030A0"/>
          <w:kern w:val="0"/>
          <w:sz w:val="24"/>
          <w:szCs w:val="24"/>
        </w:rPr>
        <w:t>stable</w:t>
      </w:r>
      <w:r w:rsidR="007131C9" w:rsidRPr="000C67A1">
        <w:rPr>
          <w:rFonts w:ascii="SimSun" w:eastAsia="SimSun" w:hAnsi="SimSun" w:cs="SimSun"/>
          <w:color w:val="7030A0"/>
          <w:kern w:val="0"/>
          <w:sz w:val="24"/>
          <w:szCs w:val="24"/>
        </w:rPr>
        <w:t xml:space="preserve"> </w:t>
      </w:r>
      <w:r w:rsidR="00787FE2" w:rsidRPr="000C67A1">
        <w:rPr>
          <w:rFonts w:ascii="SimSun" w:eastAsia="SimSun" w:hAnsi="SimSun" w:cs="SimSun"/>
          <w:color w:val="7030A0"/>
          <w:kern w:val="0"/>
          <w:sz w:val="24"/>
          <w:szCs w:val="24"/>
        </w:rPr>
        <w:t>magnetic field strength</w:t>
      </w:r>
      <w:r w:rsidR="005F6D98" w:rsidRPr="000C67A1">
        <w:rPr>
          <w:rFonts w:ascii="SimSun" w:eastAsia="SimSun" w:hAnsi="SimSun" w:cs="SimSun"/>
          <w:color w:val="7030A0"/>
          <w:kern w:val="0"/>
          <w:sz w:val="24"/>
          <w:szCs w:val="24"/>
        </w:rPr>
        <w:t>s</w:t>
      </w:r>
      <w:r w:rsidR="00787FE2" w:rsidRPr="000C67A1">
        <w:rPr>
          <w:rFonts w:ascii="SimSun" w:eastAsia="SimSun" w:hAnsi="SimSun" w:cs="SimSun"/>
          <w:color w:val="7030A0"/>
          <w:kern w:val="0"/>
          <w:sz w:val="24"/>
          <w:szCs w:val="24"/>
        </w:rPr>
        <w:t xml:space="preserve"> under the continuous working condition.</w:t>
      </w:r>
    </w:p>
    <w:p w14:paraId="0AD30EDA" w14:textId="77777777" w:rsidR="00234B8F" w:rsidRPr="000C67A1" w:rsidRDefault="00234B8F" w:rsidP="00941AEC">
      <w:pPr>
        <w:widowControl/>
        <w:spacing w:before="75" w:after="75"/>
        <w:jc w:val="left"/>
        <w:rPr>
          <w:rFonts w:ascii="Microsoft YaHei" w:eastAsia="Microsoft YaHei" w:hAnsi="Microsoft YaHei" w:cs="SimSun"/>
          <w:color w:val="7030A0"/>
          <w:kern w:val="0"/>
          <w:sz w:val="24"/>
          <w:szCs w:val="24"/>
        </w:rPr>
      </w:pPr>
    </w:p>
    <w:p w14:paraId="53F05CED" w14:textId="77777777" w:rsidR="00941AEC" w:rsidRPr="00941AEC" w:rsidRDefault="00941AEC" w:rsidP="00FD589A">
      <w:pPr>
        <w:widowControl/>
        <w:tabs>
          <w:tab w:val="left" w:pos="567"/>
        </w:tabs>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0" wp14:editId="53F05D71">
            <wp:extent cx="1598295" cy="1749425"/>
            <wp:effectExtent l="0" t="0" r="1905" b="3175"/>
            <wp:docPr id="15" name="图片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8295" cy="174942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2" wp14:editId="53F05D73">
            <wp:extent cx="2743200" cy="1614170"/>
            <wp:effectExtent l="0" t="0" r="0" b="5080"/>
            <wp:docPr id="14" name="图片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14170"/>
                    </a:xfrm>
                    <a:prstGeom prst="rect">
                      <a:avLst/>
                    </a:prstGeom>
                    <a:noFill/>
                    <a:ln>
                      <a:noFill/>
                    </a:ln>
                  </pic:spPr>
                </pic:pic>
              </a:graphicData>
            </a:graphic>
          </wp:inline>
        </w:drawing>
      </w:r>
    </w:p>
    <w:p w14:paraId="63F8B618" w14:textId="0D5BC472" w:rsidR="00566BFD" w:rsidRDefault="001A7FE6" w:rsidP="00941AEC">
      <w:pPr>
        <w:widowControl/>
        <w:jc w:val="left"/>
        <w:rPr>
          <w:rFonts w:ascii="SimSun" w:eastAsia="SimSun" w:hAnsi="SimSun" w:cs="SimSun"/>
          <w:kern w:val="0"/>
          <w:sz w:val="24"/>
          <w:szCs w:val="24"/>
        </w:rPr>
      </w:pPr>
      <w:r>
        <w:rPr>
          <w:rFonts w:ascii="ＭＳ 明朝" w:eastAsia="ＭＳ 明朝" w:hAnsi="ＭＳ 明朝" w:cs="SimSun" w:hint="eastAsia"/>
          <w:kern w:val="0"/>
          <w:sz w:val="24"/>
          <w:szCs w:val="24"/>
          <w:lang w:eastAsia="ja-JP"/>
        </w:rPr>
        <w:t xml:space="preserve">　　</w:t>
      </w:r>
    </w:p>
    <w:p w14:paraId="4C60F96F" w14:textId="77777777" w:rsidR="00566BFD" w:rsidRDefault="00566BFD" w:rsidP="00941AEC">
      <w:pPr>
        <w:widowControl/>
        <w:jc w:val="left"/>
        <w:rPr>
          <w:rFonts w:ascii="SimSun" w:eastAsia="SimSun" w:hAnsi="SimSun" w:cs="SimSun"/>
          <w:kern w:val="0"/>
          <w:sz w:val="24"/>
          <w:szCs w:val="24"/>
        </w:rPr>
      </w:pPr>
    </w:p>
    <w:p w14:paraId="2C0A0B5B" w14:textId="77777777" w:rsidR="00566BFD" w:rsidRDefault="00566BFD" w:rsidP="00941AEC">
      <w:pPr>
        <w:widowControl/>
        <w:jc w:val="left"/>
        <w:rPr>
          <w:rFonts w:ascii="SimSun" w:eastAsia="SimSun" w:hAnsi="SimSun" w:cs="SimSun"/>
          <w:kern w:val="0"/>
          <w:sz w:val="24"/>
          <w:szCs w:val="24"/>
        </w:rPr>
      </w:pPr>
    </w:p>
    <w:p w14:paraId="53F05CEE" w14:textId="3F4DF057" w:rsidR="00941AEC" w:rsidRPr="00EB714C" w:rsidRDefault="00941AEC" w:rsidP="00941AEC">
      <w:pPr>
        <w:widowControl/>
        <w:jc w:val="left"/>
        <w:rPr>
          <w:rFonts w:ascii="Microsoft YaHei" w:eastAsia="Microsoft YaHei" w:hAnsi="Microsoft YaHei" w:cs="SimSun"/>
          <w:color w:val="7030A0"/>
          <w:kern w:val="0"/>
          <w:sz w:val="27"/>
          <w:szCs w:val="27"/>
        </w:rPr>
      </w:pPr>
      <w:r w:rsidRPr="00EB714C">
        <w:rPr>
          <w:rFonts w:ascii="SimSun" w:eastAsia="SimSun" w:hAnsi="SimSun" w:cs="SimSun"/>
          <w:color w:val="7030A0"/>
          <w:kern w:val="0"/>
          <w:sz w:val="24"/>
          <w:szCs w:val="24"/>
        </w:rPr>
        <w:t>08</w:t>
      </w:r>
      <w:r w:rsidRPr="00EB714C">
        <w:rPr>
          <w:rFonts w:ascii="SimSun" w:eastAsia="SimSun" w:hAnsi="SimSun" w:cs="SimSun"/>
          <w:color w:val="7030A0"/>
          <w:kern w:val="0"/>
          <w:sz w:val="27"/>
          <w:szCs w:val="27"/>
        </w:rPr>
        <w:t>技术优势：</w:t>
      </w:r>
      <w:r w:rsidRPr="00EB714C">
        <w:rPr>
          <w:rFonts w:ascii="Microsoft YaHei" w:eastAsia="Microsoft YaHei" w:hAnsi="Microsoft YaHei" w:cs="SimSun" w:hint="eastAsia"/>
          <w:color w:val="7030A0"/>
          <w:kern w:val="0"/>
          <w:sz w:val="27"/>
          <w:szCs w:val="27"/>
        </w:rPr>
        <w:t>线圈</w:t>
      </w:r>
    </w:p>
    <w:p w14:paraId="71012E9D" w14:textId="6F3FB0CF" w:rsidR="00EF4DBA" w:rsidRPr="00EB714C" w:rsidRDefault="00E33A56" w:rsidP="00941AEC">
      <w:pPr>
        <w:widowControl/>
        <w:jc w:val="left"/>
        <w:rPr>
          <w:rFonts w:ascii="SimSun" w:eastAsia="SimSun" w:hAnsi="SimSun" w:cs="SimSun"/>
          <w:color w:val="7030A0"/>
          <w:kern w:val="0"/>
          <w:sz w:val="24"/>
          <w:szCs w:val="24"/>
        </w:rPr>
      </w:pPr>
      <w:r w:rsidRPr="00EB714C">
        <w:rPr>
          <w:rFonts w:ascii="SimSun" w:eastAsia="SimSun" w:hAnsi="SimSun" w:cs="SimSun"/>
          <w:color w:val="7030A0"/>
          <w:kern w:val="0"/>
          <w:sz w:val="24"/>
          <w:szCs w:val="24"/>
        </w:rPr>
        <w:t>Technical Advantage: Coil</w:t>
      </w:r>
    </w:p>
    <w:p w14:paraId="49ECD116" w14:textId="77777777" w:rsidR="00EF4DBA" w:rsidRPr="00EB714C" w:rsidRDefault="00EF4DBA" w:rsidP="00941AEC">
      <w:pPr>
        <w:widowControl/>
        <w:jc w:val="left"/>
        <w:rPr>
          <w:rFonts w:ascii="SimSun" w:eastAsia="SimSun" w:hAnsi="SimSun" w:cs="SimSun"/>
          <w:color w:val="7030A0"/>
          <w:kern w:val="0"/>
          <w:sz w:val="24"/>
          <w:szCs w:val="24"/>
        </w:rPr>
      </w:pPr>
    </w:p>
    <w:p w14:paraId="53F05CEF" w14:textId="77777777" w:rsidR="00941AEC" w:rsidRPr="00EB714C" w:rsidRDefault="00941AEC" w:rsidP="00941AEC">
      <w:pPr>
        <w:widowControl/>
        <w:spacing w:before="75" w:after="75"/>
        <w:jc w:val="left"/>
        <w:rPr>
          <w:rFonts w:ascii="Microsoft YaHei" w:eastAsia="Microsoft YaHei" w:hAnsi="Microsoft YaHei" w:cs="SimSun"/>
          <w:color w:val="7030A0"/>
          <w:kern w:val="0"/>
          <w:sz w:val="24"/>
          <w:szCs w:val="24"/>
        </w:rPr>
      </w:pPr>
      <w:r w:rsidRPr="00EB714C">
        <w:rPr>
          <w:rFonts w:ascii="Microsoft YaHei" w:eastAsia="Microsoft YaHei" w:hAnsi="Microsoft YaHei" w:cs="SimSun"/>
          <w:color w:val="7030A0"/>
          <w:kern w:val="0"/>
          <w:sz w:val="24"/>
          <w:szCs w:val="24"/>
        </w:rPr>
        <w:t>特制的线圈构造和磁场充磁电源，配以规定的冷却系统，能保证线圈 始终在恒定的温度下工作，大大降低了电耗能源的成本，同时所需磁场不会像国内大多数同类压机那样随工作时间的延长而升高温度，从而逐步降低磁场强度，进而影响到压坯的磁场性能。</w:t>
      </w:r>
    </w:p>
    <w:p w14:paraId="349E3B8A" w14:textId="17787C79" w:rsidR="00E738B8" w:rsidRPr="00EB714C" w:rsidRDefault="00C5534E" w:rsidP="00941AEC">
      <w:pPr>
        <w:widowControl/>
        <w:spacing w:before="75" w:after="75"/>
        <w:jc w:val="left"/>
        <w:rPr>
          <w:rFonts w:ascii="SimSun" w:eastAsia="SimSun" w:hAnsi="SimSun" w:cs="SimSun"/>
          <w:color w:val="7030A0"/>
          <w:kern w:val="0"/>
          <w:sz w:val="24"/>
          <w:szCs w:val="24"/>
        </w:rPr>
      </w:pPr>
      <w:r w:rsidRPr="00EB714C">
        <w:rPr>
          <w:rFonts w:ascii="SimSun" w:eastAsia="SimSun" w:hAnsi="SimSun" w:cs="SimSun"/>
          <w:color w:val="7030A0"/>
          <w:kern w:val="0"/>
          <w:sz w:val="24"/>
          <w:szCs w:val="24"/>
        </w:rPr>
        <w:t>The special coil structure and magnetic field magnetizing power supply, together with the specified cooling system, can ensure that the coil is always working at a constant temperature, which greatly reduces the cost of electrical energy consumption, and at the same time, the required magnetic field will not be like most of the similar presses in China, as the prolongation of the working time and increase the temperature, which gradually reduces the strength of the magnetic field, which then affects the magnetic performance of the billet.</w:t>
      </w:r>
    </w:p>
    <w:p w14:paraId="14DCBB29" w14:textId="77777777" w:rsidR="00E738B8" w:rsidRPr="001868DF" w:rsidRDefault="00E738B8" w:rsidP="00941AEC">
      <w:pPr>
        <w:widowControl/>
        <w:spacing w:before="75" w:after="75"/>
        <w:jc w:val="left"/>
        <w:rPr>
          <w:rFonts w:ascii="Microsoft YaHei" w:eastAsia="Microsoft YaHei" w:hAnsi="Microsoft YaHei" w:cs="SimSun"/>
          <w:color w:val="000000"/>
          <w:kern w:val="0"/>
          <w:sz w:val="24"/>
          <w:szCs w:val="24"/>
        </w:rPr>
      </w:pPr>
    </w:p>
    <w:p w14:paraId="53F05CF0"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4" wp14:editId="53F05D75">
            <wp:extent cx="2695575" cy="2170430"/>
            <wp:effectExtent l="0" t="0" r="9525" b="1270"/>
            <wp:docPr id="13" name="图片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170430"/>
                    </a:xfrm>
                    <a:prstGeom prst="rect">
                      <a:avLst/>
                    </a:prstGeom>
                    <a:noFill/>
                    <a:ln>
                      <a:noFill/>
                    </a:ln>
                  </pic:spPr>
                </pic:pic>
              </a:graphicData>
            </a:graphic>
          </wp:inline>
        </w:drawing>
      </w:r>
    </w:p>
    <w:p w14:paraId="7D834D9C" w14:textId="77777777" w:rsidR="00791BEB" w:rsidRDefault="00791BEB" w:rsidP="00941AEC">
      <w:pPr>
        <w:widowControl/>
        <w:jc w:val="left"/>
        <w:rPr>
          <w:rFonts w:ascii="SimSun" w:eastAsia="SimSun" w:hAnsi="SimSun" w:cs="SimSun"/>
          <w:kern w:val="0"/>
          <w:sz w:val="24"/>
          <w:szCs w:val="24"/>
        </w:rPr>
      </w:pPr>
    </w:p>
    <w:p w14:paraId="49FDB5EC" w14:textId="77777777" w:rsidR="00791BEB" w:rsidRDefault="00791BEB" w:rsidP="00941AEC">
      <w:pPr>
        <w:widowControl/>
        <w:jc w:val="left"/>
        <w:rPr>
          <w:rFonts w:ascii="SimSun" w:eastAsia="SimSun" w:hAnsi="SimSun" w:cs="SimSun"/>
          <w:kern w:val="0"/>
          <w:sz w:val="24"/>
          <w:szCs w:val="24"/>
        </w:rPr>
      </w:pPr>
    </w:p>
    <w:p w14:paraId="53F05CF1" w14:textId="31454891" w:rsidR="00941AEC" w:rsidRPr="00EB714C" w:rsidRDefault="00941AEC" w:rsidP="00941AEC">
      <w:pPr>
        <w:widowControl/>
        <w:jc w:val="left"/>
        <w:rPr>
          <w:rFonts w:ascii="SimSun" w:eastAsia="SimSun" w:hAnsi="SimSun" w:cs="SimSun"/>
          <w:color w:val="7030A0"/>
          <w:kern w:val="0"/>
          <w:sz w:val="24"/>
          <w:szCs w:val="24"/>
        </w:rPr>
      </w:pPr>
      <w:r w:rsidRPr="00EB714C">
        <w:rPr>
          <w:rFonts w:ascii="SimSun" w:eastAsia="SimSun" w:hAnsi="SimSun" w:cs="SimSun"/>
          <w:color w:val="7030A0"/>
          <w:kern w:val="0"/>
          <w:sz w:val="24"/>
          <w:szCs w:val="24"/>
        </w:rPr>
        <w:t>09</w:t>
      </w:r>
      <w:r w:rsidRPr="00EB714C">
        <w:rPr>
          <w:rFonts w:ascii="SimSun" w:eastAsia="SimSun" w:hAnsi="SimSun" w:cs="SimSun"/>
          <w:color w:val="7030A0"/>
          <w:kern w:val="0"/>
          <w:sz w:val="27"/>
          <w:szCs w:val="27"/>
        </w:rPr>
        <w:t>技术优势：</w:t>
      </w:r>
      <w:r w:rsidRPr="00EB714C">
        <w:rPr>
          <w:rFonts w:ascii="Microsoft YaHei" w:eastAsia="Microsoft YaHei" w:hAnsi="Microsoft YaHei" w:cs="SimSun" w:hint="eastAsia"/>
          <w:color w:val="7030A0"/>
          <w:kern w:val="0"/>
          <w:sz w:val="27"/>
          <w:szCs w:val="27"/>
        </w:rPr>
        <w:t>网络安全监控</w:t>
      </w:r>
    </w:p>
    <w:p w14:paraId="12398C35" w14:textId="7970F0B8" w:rsidR="00911417" w:rsidRPr="00EB714C" w:rsidRDefault="00632A1C" w:rsidP="00941AEC">
      <w:pPr>
        <w:widowControl/>
        <w:spacing w:before="75" w:after="75"/>
        <w:jc w:val="left"/>
        <w:rPr>
          <w:rFonts w:ascii="SimSun" w:eastAsia="SimSun" w:hAnsi="SimSun" w:cs="SimSun"/>
          <w:color w:val="7030A0"/>
          <w:kern w:val="0"/>
          <w:sz w:val="24"/>
          <w:szCs w:val="24"/>
        </w:rPr>
      </w:pPr>
      <w:r w:rsidRPr="00EB714C">
        <w:rPr>
          <w:rFonts w:ascii="SimSun" w:eastAsia="SimSun" w:hAnsi="SimSun" w:cs="SimSun"/>
          <w:color w:val="7030A0"/>
          <w:kern w:val="0"/>
          <w:sz w:val="24"/>
          <w:szCs w:val="24"/>
        </w:rPr>
        <w:t>Technical Advantage: Network Security Monitoring</w:t>
      </w:r>
    </w:p>
    <w:p w14:paraId="422F303C" w14:textId="77777777" w:rsidR="00911417" w:rsidRPr="00EB714C" w:rsidRDefault="00911417" w:rsidP="00941AEC">
      <w:pPr>
        <w:widowControl/>
        <w:spacing w:before="75" w:after="75"/>
        <w:jc w:val="left"/>
        <w:rPr>
          <w:rFonts w:ascii="Microsoft YaHei" w:eastAsia="Microsoft YaHei" w:hAnsi="Microsoft YaHei" w:cs="SimSun"/>
          <w:color w:val="7030A0"/>
          <w:kern w:val="0"/>
          <w:sz w:val="24"/>
          <w:szCs w:val="24"/>
        </w:rPr>
      </w:pPr>
    </w:p>
    <w:p w14:paraId="53F05CF2" w14:textId="44C48500" w:rsidR="00941AEC" w:rsidRPr="00EB714C" w:rsidRDefault="00941AEC" w:rsidP="00941AEC">
      <w:pPr>
        <w:widowControl/>
        <w:spacing w:before="75" w:after="75"/>
        <w:jc w:val="left"/>
        <w:rPr>
          <w:rFonts w:ascii="Microsoft YaHei" w:eastAsia="Microsoft YaHei" w:hAnsi="Microsoft YaHei" w:cs="SimSun"/>
          <w:color w:val="7030A0"/>
          <w:kern w:val="0"/>
          <w:sz w:val="24"/>
          <w:szCs w:val="24"/>
        </w:rPr>
      </w:pPr>
      <w:r w:rsidRPr="00EB714C">
        <w:rPr>
          <w:rFonts w:ascii="Microsoft YaHei" w:eastAsia="Microsoft YaHei" w:hAnsi="Microsoft YaHei" w:cs="SimSun"/>
          <w:color w:val="7030A0"/>
          <w:kern w:val="0"/>
          <w:sz w:val="24"/>
          <w:szCs w:val="24"/>
        </w:rPr>
        <w:t>实行触摸屏管理，操作简单方便。PLC控制方式。 网络监控。我司在现有的压机设备上面安装了网络通讯模块， 方便用户通过互联网能够实时监控设备运转状态。便于用户的生产及设备管理。</w:t>
      </w:r>
    </w:p>
    <w:p w14:paraId="45D685C9" w14:textId="789E6157" w:rsidR="00632A1C" w:rsidRPr="00EB714C" w:rsidRDefault="004F33F7" w:rsidP="00941AEC">
      <w:pPr>
        <w:widowControl/>
        <w:spacing w:before="75" w:after="75"/>
        <w:jc w:val="left"/>
        <w:rPr>
          <w:rFonts w:ascii="SimSun" w:eastAsia="SimSun" w:hAnsi="SimSun" w:cs="SimSun"/>
          <w:color w:val="7030A0"/>
          <w:kern w:val="0"/>
          <w:sz w:val="24"/>
          <w:szCs w:val="24"/>
        </w:rPr>
      </w:pPr>
      <w:r w:rsidRPr="00EB714C">
        <w:rPr>
          <w:rFonts w:ascii="SimSun" w:eastAsia="SimSun" w:hAnsi="SimSun" w:cs="SimSun"/>
          <w:color w:val="7030A0"/>
          <w:kern w:val="0"/>
          <w:sz w:val="24"/>
          <w:szCs w:val="24"/>
        </w:rPr>
        <w:t>Implementation of touch screen management, simple and convenient operation. PLC control mode.</w:t>
      </w:r>
    </w:p>
    <w:p w14:paraId="7097F867" w14:textId="77777777" w:rsidR="009F2340" w:rsidRPr="00EB714C" w:rsidRDefault="009F2340" w:rsidP="00941AEC">
      <w:pPr>
        <w:widowControl/>
        <w:spacing w:before="75" w:after="75"/>
        <w:jc w:val="left"/>
        <w:rPr>
          <w:rFonts w:ascii="SimSun" w:eastAsia="SimSun" w:hAnsi="SimSun" w:cs="SimSun"/>
          <w:color w:val="7030A0"/>
          <w:kern w:val="0"/>
          <w:sz w:val="24"/>
          <w:szCs w:val="24"/>
        </w:rPr>
      </w:pPr>
    </w:p>
    <w:p w14:paraId="533E95BD" w14:textId="7DD85DEB" w:rsidR="004F33F7" w:rsidRPr="00EB714C" w:rsidRDefault="00176DB5" w:rsidP="00941AEC">
      <w:pPr>
        <w:widowControl/>
        <w:spacing w:before="75" w:after="75"/>
        <w:jc w:val="left"/>
        <w:rPr>
          <w:rFonts w:ascii="SimSun" w:eastAsia="SimSun" w:hAnsi="SimSun" w:cs="SimSun"/>
          <w:color w:val="7030A0"/>
          <w:kern w:val="0"/>
          <w:sz w:val="24"/>
          <w:szCs w:val="24"/>
        </w:rPr>
      </w:pPr>
      <w:r w:rsidRPr="00EB714C">
        <w:rPr>
          <w:rFonts w:ascii="SimSun" w:eastAsia="SimSun" w:hAnsi="SimSun" w:cs="SimSun"/>
          <w:color w:val="7030A0"/>
          <w:kern w:val="0"/>
          <w:sz w:val="24"/>
          <w:szCs w:val="24"/>
        </w:rPr>
        <w:t>Network monitoring. Our company has installed network communication module on the existing press equipment, which is convenient for users to monitor the operation status of the equipment in real time through the Internet. This facilitates the user's production and equipment management.</w:t>
      </w:r>
    </w:p>
    <w:p w14:paraId="532DDD3D" w14:textId="77777777" w:rsidR="004F33F7" w:rsidRDefault="004F33F7" w:rsidP="00941AEC">
      <w:pPr>
        <w:widowControl/>
        <w:spacing w:before="75" w:after="75"/>
        <w:jc w:val="left"/>
        <w:rPr>
          <w:rFonts w:ascii="Microsoft YaHei" w:eastAsia="Microsoft YaHei" w:hAnsi="Microsoft YaHei" w:cs="SimSun"/>
          <w:color w:val="000000"/>
          <w:kern w:val="0"/>
          <w:sz w:val="24"/>
          <w:szCs w:val="24"/>
        </w:rPr>
      </w:pPr>
    </w:p>
    <w:p w14:paraId="4D4756ED" w14:textId="77777777" w:rsidR="00632A1C" w:rsidRPr="001868DF" w:rsidRDefault="00632A1C" w:rsidP="00941AEC">
      <w:pPr>
        <w:widowControl/>
        <w:spacing w:before="75" w:after="75"/>
        <w:jc w:val="left"/>
        <w:rPr>
          <w:rFonts w:ascii="Microsoft YaHei" w:eastAsia="Microsoft YaHei" w:hAnsi="Microsoft YaHei" w:cs="SimSun"/>
          <w:color w:val="000000"/>
          <w:kern w:val="0"/>
          <w:sz w:val="24"/>
          <w:szCs w:val="24"/>
        </w:rPr>
      </w:pPr>
    </w:p>
    <w:p w14:paraId="53F05CF3"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6" wp14:editId="613BE2A4">
            <wp:extent cx="2449195" cy="1471295"/>
            <wp:effectExtent l="0" t="0" r="8255" b="0"/>
            <wp:docPr id="12" name="图片 12"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9195" cy="14712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8" wp14:editId="1BC4A007">
            <wp:extent cx="2401570" cy="1438910"/>
            <wp:effectExtent l="0" t="0" r="0" b="8890"/>
            <wp:docPr id="11" name="图片 11"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A" wp14:editId="09DDC469">
            <wp:extent cx="2401570" cy="1438910"/>
            <wp:effectExtent l="0" t="0" r="0" b="8890"/>
            <wp:docPr id="10" name="图片 10"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p>
    <w:p w14:paraId="53F05CF4" w14:textId="77777777" w:rsidR="00941AEC" w:rsidRDefault="00941AEC"/>
    <w:p w14:paraId="53F05CF5" w14:textId="77777777" w:rsidR="00941AEC" w:rsidRDefault="00941AEC"/>
    <w:p w14:paraId="53F05CF6" w14:textId="77777777" w:rsidR="00941AEC" w:rsidRDefault="00941AEC"/>
    <w:p w14:paraId="53F05D0B" w14:textId="77777777" w:rsidR="00941AEC" w:rsidRDefault="00941AEC"/>
    <w:p w14:paraId="53F05D0C" w14:textId="77777777" w:rsidR="00941AEC" w:rsidRDefault="00941AEC"/>
    <w:p w14:paraId="53F05D0D" w14:textId="77777777" w:rsidR="00941AEC" w:rsidRDefault="00941AEC"/>
    <w:p w14:paraId="53F05D0E" w14:textId="77777777" w:rsidR="00941AEC" w:rsidRDefault="00941AEC"/>
    <w:p w14:paraId="53F05D0F" w14:textId="77777777" w:rsidR="00941AEC" w:rsidRDefault="00941AEC"/>
    <w:p w14:paraId="53F05D10" w14:textId="77777777" w:rsidR="00941AEC" w:rsidRDefault="00941AEC">
      <w:r>
        <w:rPr>
          <w:noProof/>
        </w:rPr>
        <w:lastRenderedPageBreak/>
        <w:drawing>
          <wp:inline distT="0" distB="0" distL="0" distR="0" wp14:anchorId="53F05D7C" wp14:editId="75DF12B6">
            <wp:extent cx="5274310" cy="4197522"/>
            <wp:effectExtent l="0" t="0" r="2540" b="0"/>
            <wp:docPr id="28" name="图片 28" descr="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参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197522"/>
                    </a:xfrm>
                    <a:prstGeom prst="rect">
                      <a:avLst/>
                    </a:prstGeom>
                    <a:noFill/>
                    <a:ln>
                      <a:noFill/>
                    </a:ln>
                  </pic:spPr>
                </pic:pic>
              </a:graphicData>
            </a:graphic>
          </wp:inline>
        </w:drawing>
      </w:r>
    </w:p>
    <w:p w14:paraId="53F05D11" w14:textId="77777777" w:rsidR="00941AEC" w:rsidRDefault="00941AEC"/>
    <w:p w14:paraId="53F05D12" w14:textId="77777777" w:rsidR="00941AEC" w:rsidRDefault="00941AEC"/>
    <w:p w14:paraId="53F05D13" w14:textId="77777777" w:rsidR="00941AEC" w:rsidRDefault="00941AEC"/>
    <w:p w14:paraId="53F05D14" w14:textId="77777777" w:rsidR="00941AEC" w:rsidRDefault="00941AEC"/>
    <w:p w14:paraId="53F05D15" w14:textId="77777777" w:rsidR="00941AEC" w:rsidRDefault="00941AEC"/>
    <w:p w14:paraId="53F05D16" w14:textId="77777777" w:rsidR="00941AEC" w:rsidRDefault="00941AEC"/>
    <w:p w14:paraId="53F05D17" w14:textId="77777777" w:rsidR="00941AEC" w:rsidRDefault="00941AEC"/>
    <w:p w14:paraId="53F05D18" w14:textId="77777777" w:rsidR="00941AEC" w:rsidRDefault="00941AEC"/>
    <w:p w14:paraId="53F05D19" w14:textId="77777777" w:rsidR="00941AEC" w:rsidRDefault="00941AEC"/>
    <w:p w14:paraId="53F05D1A" w14:textId="77777777" w:rsidR="00941AEC" w:rsidRDefault="00941AEC"/>
    <w:p w14:paraId="53F05D1B" w14:textId="77777777" w:rsidR="00941AEC" w:rsidRDefault="00941AEC"/>
    <w:p w14:paraId="53F05D1C" w14:textId="77777777" w:rsidR="00941AEC" w:rsidRDefault="00941AEC"/>
    <w:p w14:paraId="53F05D1D" w14:textId="77777777" w:rsidR="00941AEC" w:rsidRDefault="00941AEC"/>
    <w:p w14:paraId="53F05D1E" w14:textId="77777777" w:rsidR="00941AEC" w:rsidRDefault="00941AEC"/>
    <w:p w14:paraId="53F05D1F" w14:textId="77777777" w:rsidR="00941AEC" w:rsidRDefault="00941AEC"/>
    <w:p w14:paraId="53F05D20" w14:textId="77777777" w:rsidR="00941AEC" w:rsidRDefault="00941AEC"/>
    <w:p w14:paraId="53F05D21" w14:textId="77777777" w:rsidR="00941AEC" w:rsidRDefault="00941AEC"/>
    <w:p w14:paraId="53F05D22" w14:textId="77777777" w:rsidR="00941AEC" w:rsidRDefault="00941AEC"/>
    <w:p w14:paraId="53F05D23" w14:textId="77777777" w:rsidR="00941AEC" w:rsidRDefault="00941AEC"/>
    <w:p w14:paraId="53F05D24" w14:textId="77777777" w:rsidR="00941AEC" w:rsidRDefault="00941AEC"/>
    <w:p w14:paraId="53F05D25" w14:textId="77777777" w:rsidR="00941AEC" w:rsidRDefault="00941AEC"/>
    <w:p w14:paraId="53F05D26" w14:textId="77777777" w:rsidR="00941AEC" w:rsidRDefault="00941AEC"/>
    <w:p w14:paraId="53F05D27" w14:textId="77777777" w:rsidR="00941AEC" w:rsidRDefault="00941AEC" w:rsidP="00941AEC">
      <w:pPr>
        <w:widowControl/>
        <w:jc w:val="left"/>
        <w:rPr>
          <w:rFonts w:ascii="SimSun" w:eastAsia="SimSun" w:hAnsi="SimSun" w:cs="SimSun"/>
          <w:kern w:val="0"/>
          <w:sz w:val="27"/>
          <w:szCs w:val="27"/>
        </w:rPr>
      </w:pPr>
      <w:r w:rsidRPr="00941AEC">
        <w:rPr>
          <w:rFonts w:ascii="SimSun" w:eastAsia="SimSun" w:hAnsi="SimSun" w:cs="SimSun"/>
          <w:kern w:val="0"/>
          <w:sz w:val="30"/>
          <w:szCs w:val="30"/>
        </w:rPr>
        <w:lastRenderedPageBreak/>
        <w:t>全自动取料码盘装置</w:t>
      </w:r>
      <w:r w:rsidRPr="00941AEC">
        <w:rPr>
          <w:rFonts w:ascii="SimSun" w:eastAsia="SimSun" w:hAnsi="SimSun" w:cs="SimSun"/>
          <w:kern w:val="0"/>
          <w:sz w:val="27"/>
          <w:szCs w:val="27"/>
        </w:rPr>
        <w:t>设备特色</w:t>
      </w:r>
    </w:p>
    <w:p w14:paraId="7F344A46" w14:textId="77777777" w:rsidR="005422AC" w:rsidRDefault="005422AC" w:rsidP="00941AEC">
      <w:pPr>
        <w:widowControl/>
        <w:jc w:val="left"/>
        <w:rPr>
          <w:rFonts w:ascii="SimSun" w:eastAsia="SimSun" w:hAnsi="SimSun" w:cs="SimSun"/>
          <w:kern w:val="0"/>
          <w:sz w:val="24"/>
          <w:szCs w:val="24"/>
        </w:rPr>
      </w:pPr>
    </w:p>
    <w:p w14:paraId="28F591E5" w14:textId="1ADC9137" w:rsidR="00464ED2" w:rsidRPr="00941AEC" w:rsidRDefault="00464ED2" w:rsidP="00941AEC">
      <w:pPr>
        <w:widowControl/>
        <w:jc w:val="left"/>
        <w:rPr>
          <w:rFonts w:ascii="SimSun" w:eastAsia="SimSun" w:hAnsi="SimSun" w:cs="SimSun"/>
          <w:kern w:val="0"/>
          <w:sz w:val="24"/>
          <w:szCs w:val="24"/>
        </w:rPr>
      </w:pPr>
      <w:r w:rsidRPr="00464ED2">
        <w:rPr>
          <w:rFonts w:ascii="SimSun" w:eastAsia="SimSun" w:hAnsi="SimSun" w:cs="SimSun"/>
          <w:kern w:val="0"/>
          <w:sz w:val="24"/>
          <w:szCs w:val="24"/>
        </w:rPr>
        <w:t>Features of the fully automatic reclaiming palletising device</w:t>
      </w:r>
    </w:p>
    <w:p w14:paraId="53F05D28"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本设备是我公司完全独立自主开发、设计、生产。拥有多项发明专利，并在客户处连续24小时工作无故障验证。</w:t>
      </w:r>
    </w:p>
    <w:p w14:paraId="2ED1111A" w14:textId="3724D916" w:rsidR="00464ED2" w:rsidRPr="000F1D11" w:rsidRDefault="00A40BC0" w:rsidP="00941AEC">
      <w:pPr>
        <w:widowControl/>
        <w:spacing w:before="75" w:after="75"/>
        <w:jc w:val="left"/>
        <w:rPr>
          <w:rFonts w:ascii="SimSun" w:eastAsia="SimSun" w:hAnsi="SimSun" w:cs="SimSun"/>
          <w:kern w:val="0"/>
          <w:sz w:val="24"/>
          <w:szCs w:val="24"/>
        </w:rPr>
      </w:pPr>
      <w:r w:rsidRPr="000F1D11">
        <w:rPr>
          <w:rFonts w:ascii="SimSun" w:eastAsia="SimSun" w:hAnsi="SimSun" w:cs="SimSun"/>
          <w:kern w:val="0"/>
          <w:sz w:val="24"/>
          <w:szCs w:val="24"/>
        </w:rPr>
        <w:t>This equipment is developed, designed and produced by our company completely independently. It has many invention patents and has been verified at the customer's place for 24 hours of continuous work without failure.</w:t>
      </w:r>
    </w:p>
    <w:p w14:paraId="53F05D29" w14:textId="1700ACEA"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1、</w:t>
      </w:r>
      <w:r w:rsidR="00670119" w:rsidRPr="00670119">
        <w:rPr>
          <w:rFonts w:ascii="Microsoft YaHei" w:eastAsia="Microsoft YaHei" w:hAnsi="Microsoft YaHei" w:cs="SimSun" w:hint="eastAsia"/>
          <w:color w:val="000000"/>
          <w:kern w:val="0"/>
          <w:sz w:val="24"/>
          <w:szCs w:val="24"/>
        </w:rPr>
        <w:t>连接多台成型压机，突破了国内稀土永磁材料低氧生产过程中一直无法解决的压型和烧结炉之间无缝对接。</w:t>
      </w:r>
    </w:p>
    <w:p w14:paraId="0F1371EF" w14:textId="5D35BA47" w:rsidR="000F1D11" w:rsidRPr="00804C9D" w:rsidRDefault="00804C9D" w:rsidP="00941AEC">
      <w:pPr>
        <w:widowControl/>
        <w:spacing w:before="75" w:after="75"/>
        <w:jc w:val="left"/>
        <w:rPr>
          <w:rFonts w:ascii="SimSun" w:eastAsia="SimSun" w:hAnsi="SimSun" w:cs="SimSun"/>
          <w:kern w:val="0"/>
          <w:sz w:val="24"/>
          <w:szCs w:val="24"/>
        </w:rPr>
      </w:pPr>
      <w:r w:rsidRPr="00804C9D">
        <w:rPr>
          <w:rFonts w:ascii="SimSun" w:eastAsia="SimSun" w:hAnsi="SimSun" w:cs="SimSun"/>
          <w:kern w:val="0"/>
          <w:sz w:val="24"/>
          <w:szCs w:val="24"/>
        </w:rPr>
        <w:t>Connecting multiple forming presses breaks through the seamless connection between pressing and sintering furnaces, which has been unsolvable in the low-oxygen production process of domestic rare-earth permanent magnet materials.</w:t>
      </w:r>
    </w:p>
    <w:p w14:paraId="104939AE" w14:textId="77777777" w:rsidR="00804C9D" w:rsidRPr="000F1D11" w:rsidRDefault="00804C9D" w:rsidP="00941AEC">
      <w:pPr>
        <w:widowControl/>
        <w:spacing w:before="75" w:after="75"/>
        <w:jc w:val="left"/>
        <w:rPr>
          <w:rFonts w:ascii="Microsoft YaHei" w:eastAsia="Microsoft YaHei" w:hAnsi="Microsoft YaHei" w:cs="SimSun"/>
          <w:color w:val="000000"/>
          <w:kern w:val="0"/>
          <w:sz w:val="24"/>
          <w:szCs w:val="24"/>
        </w:rPr>
      </w:pPr>
    </w:p>
    <w:p w14:paraId="53F05D2A"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2、完好的密闭性，使维系运行的惰性气体成本可控。</w:t>
      </w:r>
    </w:p>
    <w:p w14:paraId="1C27D6FA" w14:textId="04B94159" w:rsidR="00804C9D" w:rsidRPr="00777B30" w:rsidRDefault="00777B30" w:rsidP="00941AEC">
      <w:pPr>
        <w:widowControl/>
        <w:spacing w:before="75" w:after="75"/>
        <w:jc w:val="left"/>
        <w:rPr>
          <w:rFonts w:ascii="SimSun" w:eastAsia="SimSun" w:hAnsi="SimSun" w:cs="SimSun"/>
          <w:kern w:val="0"/>
          <w:sz w:val="24"/>
          <w:szCs w:val="24"/>
        </w:rPr>
      </w:pPr>
      <w:r w:rsidRPr="00777B30">
        <w:rPr>
          <w:rFonts w:ascii="SimSun" w:eastAsia="SimSun" w:hAnsi="SimSun" w:cs="SimSun"/>
          <w:kern w:val="0"/>
          <w:sz w:val="24"/>
          <w:szCs w:val="24"/>
        </w:rPr>
        <w:t>Intact sealing makes the cost of inert gas to maintain operation controllable.</w:t>
      </w:r>
    </w:p>
    <w:p w14:paraId="53F05D2B"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3、视觉监控系统的应用，关键环节的实时状态能及时汇总到集控中心，便于管理体系的远程观察。</w:t>
      </w:r>
    </w:p>
    <w:p w14:paraId="7014F860" w14:textId="498FE1CE" w:rsidR="00777B30" w:rsidRPr="00751CC8" w:rsidRDefault="00751CC8" w:rsidP="00941AEC">
      <w:pPr>
        <w:widowControl/>
        <w:spacing w:before="75" w:after="75"/>
        <w:jc w:val="left"/>
        <w:rPr>
          <w:rFonts w:ascii="SimSun" w:eastAsia="SimSun" w:hAnsi="SimSun" w:cs="SimSun"/>
          <w:kern w:val="0"/>
          <w:sz w:val="24"/>
          <w:szCs w:val="24"/>
        </w:rPr>
      </w:pPr>
      <w:r w:rsidRPr="00751CC8">
        <w:rPr>
          <w:rFonts w:ascii="SimSun" w:eastAsia="SimSun" w:hAnsi="SimSun" w:cs="SimSun"/>
          <w:kern w:val="0"/>
          <w:sz w:val="24"/>
          <w:szCs w:val="24"/>
        </w:rPr>
        <w:t xml:space="preserve">With the application of visual monitoring system, the real-time status of key links can be </w:t>
      </w:r>
      <w:r w:rsidR="00054DB4" w:rsidRPr="00751CC8">
        <w:rPr>
          <w:rFonts w:ascii="SimSun" w:eastAsia="SimSun" w:hAnsi="SimSun" w:cs="SimSun"/>
          <w:kern w:val="0"/>
          <w:sz w:val="24"/>
          <w:szCs w:val="24"/>
        </w:rPr>
        <w:t>summarized</w:t>
      </w:r>
      <w:r w:rsidRPr="00751CC8">
        <w:rPr>
          <w:rFonts w:ascii="SimSun" w:eastAsia="SimSun" w:hAnsi="SimSun" w:cs="SimSun"/>
          <w:kern w:val="0"/>
          <w:sz w:val="24"/>
          <w:szCs w:val="24"/>
        </w:rPr>
        <w:t xml:space="preserve"> to the </w:t>
      </w:r>
      <w:r w:rsidR="00054DB4" w:rsidRPr="00751CC8">
        <w:rPr>
          <w:rFonts w:ascii="SimSun" w:eastAsia="SimSun" w:hAnsi="SimSun" w:cs="SimSun"/>
          <w:kern w:val="0"/>
          <w:sz w:val="24"/>
          <w:szCs w:val="24"/>
        </w:rPr>
        <w:t>centralized</w:t>
      </w:r>
      <w:r w:rsidRPr="00751CC8">
        <w:rPr>
          <w:rFonts w:ascii="SimSun" w:eastAsia="SimSun" w:hAnsi="SimSun" w:cs="SimSun"/>
          <w:kern w:val="0"/>
          <w:sz w:val="24"/>
          <w:szCs w:val="24"/>
        </w:rPr>
        <w:t xml:space="preserve"> control </w:t>
      </w:r>
      <w:r w:rsidR="00054DB4" w:rsidRPr="00751CC8">
        <w:rPr>
          <w:rFonts w:ascii="SimSun" w:eastAsia="SimSun" w:hAnsi="SimSun" w:cs="SimSun"/>
          <w:kern w:val="0"/>
          <w:sz w:val="24"/>
          <w:szCs w:val="24"/>
        </w:rPr>
        <w:t>center</w:t>
      </w:r>
      <w:r w:rsidRPr="00751CC8">
        <w:rPr>
          <w:rFonts w:ascii="SimSun" w:eastAsia="SimSun" w:hAnsi="SimSun" w:cs="SimSun"/>
          <w:kern w:val="0"/>
          <w:sz w:val="24"/>
          <w:szCs w:val="24"/>
        </w:rPr>
        <w:t xml:space="preserve"> in time, which facilitates remote observation of the management system.</w:t>
      </w:r>
    </w:p>
    <w:p w14:paraId="53F05D2C"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4、完善的输送机械设计和伺服系统应用，使每一个运动环节的稳定和顺畅，确保了物料在运输过程中完好无损。</w:t>
      </w:r>
    </w:p>
    <w:p w14:paraId="05F775BC" w14:textId="087DD709" w:rsidR="00751CC8" w:rsidRPr="00DE059F" w:rsidRDefault="00DE059F" w:rsidP="00941AEC">
      <w:pPr>
        <w:widowControl/>
        <w:spacing w:before="75" w:after="75"/>
        <w:jc w:val="left"/>
        <w:rPr>
          <w:rFonts w:ascii="SimSun" w:eastAsia="SimSun" w:hAnsi="SimSun" w:cs="SimSun"/>
          <w:kern w:val="0"/>
          <w:sz w:val="24"/>
          <w:szCs w:val="24"/>
        </w:rPr>
      </w:pPr>
      <w:r w:rsidRPr="00DE059F">
        <w:rPr>
          <w:rFonts w:ascii="SimSun" w:eastAsia="SimSun" w:hAnsi="SimSun" w:cs="SimSun"/>
          <w:kern w:val="0"/>
          <w:sz w:val="24"/>
          <w:szCs w:val="24"/>
        </w:rPr>
        <w:t>The perfect design of conveying machinery and the application of servo system make every movement stable and smooth, ensuring that the materials are intact in the process of transport.</w:t>
      </w:r>
    </w:p>
    <w:p w14:paraId="53F05D2D"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5、选用高端国际知名品牌的电控系统，确保了整套设备的稳定运行。</w:t>
      </w:r>
    </w:p>
    <w:p w14:paraId="2292CF06" w14:textId="1742B533" w:rsidR="00FF540A" w:rsidRDefault="00D23319" w:rsidP="00941AEC">
      <w:pPr>
        <w:widowControl/>
        <w:spacing w:before="75" w:after="75"/>
        <w:jc w:val="left"/>
        <w:rPr>
          <w:rFonts w:ascii="SimSun" w:eastAsia="SimSun" w:hAnsi="SimSun" w:cs="SimSun"/>
          <w:kern w:val="0"/>
          <w:sz w:val="24"/>
          <w:szCs w:val="24"/>
        </w:rPr>
      </w:pPr>
      <w:r w:rsidRPr="00D23319">
        <w:rPr>
          <w:rFonts w:ascii="SimSun" w:eastAsia="SimSun" w:hAnsi="SimSun" w:cs="SimSun"/>
          <w:kern w:val="0"/>
          <w:sz w:val="24"/>
          <w:szCs w:val="24"/>
        </w:rPr>
        <w:lastRenderedPageBreak/>
        <w:t>The selection of high-end international famous brand electronic control system ensures the stable operation of the whole set of equipment.</w:t>
      </w:r>
    </w:p>
    <w:p w14:paraId="3202576E" w14:textId="77777777" w:rsidR="00D23319" w:rsidRPr="00D23319" w:rsidRDefault="00D23319" w:rsidP="00941AEC">
      <w:pPr>
        <w:widowControl/>
        <w:spacing w:before="75" w:after="75"/>
        <w:jc w:val="left"/>
        <w:rPr>
          <w:rFonts w:ascii="SimSun" w:eastAsia="SimSun" w:hAnsi="SimSun" w:cs="SimSun"/>
          <w:kern w:val="0"/>
          <w:sz w:val="24"/>
          <w:szCs w:val="24"/>
        </w:rPr>
      </w:pPr>
    </w:p>
    <w:p w14:paraId="53F05D2E"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7E" wp14:editId="53F05D7F">
            <wp:extent cx="3267710" cy="3402965"/>
            <wp:effectExtent l="0" t="0" r="8890" b="6985"/>
            <wp:docPr id="29"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3402965"/>
                    </a:xfrm>
                    <a:prstGeom prst="rect">
                      <a:avLst/>
                    </a:prstGeom>
                    <a:noFill/>
                    <a:ln>
                      <a:noFill/>
                    </a:ln>
                  </pic:spPr>
                </pic:pic>
              </a:graphicData>
            </a:graphic>
          </wp:inline>
        </w:drawing>
      </w:r>
    </w:p>
    <w:p w14:paraId="53F05D2F" w14:textId="77777777" w:rsidR="00941AEC" w:rsidRDefault="00941AEC"/>
    <w:p w14:paraId="53F05D30" w14:textId="77777777" w:rsidR="00BB15CC" w:rsidRDefault="00BB15CC"/>
    <w:p w14:paraId="7B9AC1E8" w14:textId="77777777" w:rsidR="000F1D11" w:rsidRDefault="000F1D11"/>
    <w:p w14:paraId="5F22BD45" w14:textId="77777777" w:rsidR="000F1D11" w:rsidRDefault="000F1D11"/>
    <w:p w14:paraId="43933104" w14:textId="77777777" w:rsidR="000F1D11" w:rsidRDefault="000F1D11"/>
    <w:p w14:paraId="53F05D31" w14:textId="77777777" w:rsidR="00BB15CC" w:rsidRDefault="00BB15CC" w:rsidP="00BB15CC">
      <w:pPr>
        <w:widowControl/>
        <w:jc w:val="left"/>
        <w:rPr>
          <w:rFonts w:ascii="SimSun" w:eastAsia="SimSun" w:hAnsi="SimSun" w:cs="SimSun"/>
          <w:kern w:val="0"/>
          <w:sz w:val="30"/>
          <w:szCs w:val="30"/>
        </w:rPr>
      </w:pPr>
      <w:r w:rsidRPr="00397F31">
        <w:rPr>
          <w:rFonts w:ascii="SimSun" w:eastAsia="SimSun" w:hAnsi="SimSun" w:cs="SimSun"/>
          <w:kern w:val="0"/>
          <w:sz w:val="30"/>
          <w:szCs w:val="30"/>
        </w:rPr>
        <w:t>NPLP 超细粉无压力成型设备</w:t>
      </w:r>
    </w:p>
    <w:p w14:paraId="52FCCD8B" w14:textId="13C34291" w:rsidR="00054DB4" w:rsidRPr="008C2976" w:rsidRDefault="001F4F6E" w:rsidP="00BB15CC">
      <w:pPr>
        <w:widowControl/>
        <w:jc w:val="left"/>
        <w:rPr>
          <w:rFonts w:ascii="SimSun" w:eastAsia="SimSun" w:hAnsi="SimSun" w:cs="SimSun"/>
          <w:kern w:val="0"/>
          <w:sz w:val="24"/>
          <w:szCs w:val="24"/>
        </w:rPr>
      </w:pPr>
      <w:r w:rsidRPr="008C2976">
        <w:rPr>
          <w:rFonts w:ascii="SimSun" w:eastAsia="SimSun" w:hAnsi="SimSun" w:cs="SimSun"/>
          <w:kern w:val="0"/>
          <w:sz w:val="24"/>
          <w:szCs w:val="24"/>
        </w:rPr>
        <w:t>NPLP</w:t>
      </w:r>
      <w:r w:rsidR="00DA21AD" w:rsidRPr="008C2976">
        <w:rPr>
          <w:rFonts w:ascii="SimSun" w:eastAsia="SimSun" w:hAnsi="SimSun" w:cs="SimSun"/>
          <w:kern w:val="0"/>
          <w:sz w:val="24"/>
          <w:szCs w:val="24"/>
        </w:rPr>
        <w:t>:</w:t>
      </w:r>
      <w:r w:rsidRPr="008C2976">
        <w:rPr>
          <w:rFonts w:ascii="SimSun" w:eastAsia="SimSun" w:hAnsi="SimSun" w:cs="SimSun"/>
          <w:kern w:val="0"/>
          <w:sz w:val="24"/>
          <w:szCs w:val="24"/>
        </w:rPr>
        <w:t xml:space="preserve"> </w:t>
      </w:r>
      <w:r w:rsidR="00C34CEC" w:rsidRPr="008C2976">
        <w:rPr>
          <w:rFonts w:ascii="SimSun" w:eastAsia="SimSun" w:hAnsi="SimSun" w:cs="SimSun"/>
          <w:kern w:val="0"/>
          <w:sz w:val="24"/>
          <w:szCs w:val="24"/>
        </w:rPr>
        <w:t>new pressless process</w:t>
      </w:r>
      <w:r w:rsidRPr="008C2976">
        <w:rPr>
          <w:rFonts w:ascii="SimSun" w:eastAsia="SimSun" w:hAnsi="SimSun" w:cs="SimSun"/>
          <w:kern w:val="0"/>
          <w:sz w:val="24"/>
          <w:szCs w:val="24"/>
        </w:rPr>
        <w:t xml:space="preserve"> Molding Plant for Ultrafine Powder</w:t>
      </w:r>
    </w:p>
    <w:p w14:paraId="35533C2A" w14:textId="77777777" w:rsidR="00054DB4" w:rsidRPr="00397F31" w:rsidRDefault="00054DB4" w:rsidP="00BB15CC">
      <w:pPr>
        <w:widowControl/>
        <w:jc w:val="left"/>
        <w:rPr>
          <w:rFonts w:ascii="SimSun" w:eastAsia="SimSun" w:hAnsi="SimSun" w:cs="SimSun" w:hint="eastAsia"/>
          <w:kern w:val="0"/>
          <w:sz w:val="30"/>
          <w:szCs w:val="30"/>
        </w:rPr>
      </w:pPr>
    </w:p>
    <w:p w14:paraId="53F05D32" w14:textId="77777777" w:rsidR="00BB15CC"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高性能的实现历程 RIP—PLP---NPLP</w:t>
      </w:r>
    </w:p>
    <w:p w14:paraId="75139ADB" w14:textId="77777777" w:rsidR="004949CF" w:rsidRDefault="004949CF" w:rsidP="00BB15CC">
      <w:pPr>
        <w:widowControl/>
        <w:spacing w:before="75" w:line="252" w:lineRule="atLeast"/>
        <w:jc w:val="left"/>
        <w:rPr>
          <w:rFonts w:ascii="SimSun" w:eastAsia="SimSun" w:hAnsi="SimSun" w:cs="SimSun"/>
          <w:kern w:val="0"/>
          <w:sz w:val="30"/>
          <w:szCs w:val="30"/>
        </w:rPr>
      </w:pPr>
    </w:p>
    <w:p w14:paraId="0097A7D0" w14:textId="77777777" w:rsidR="00DA21AD" w:rsidRPr="00397F31" w:rsidRDefault="00DA21AD" w:rsidP="00BB15CC">
      <w:pPr>
        <w:widowControl/>
        <w:spacing w:before="75" w:line="252" w:lineRule="atLeast"/>
        <w:jc w:val="left"/>
        <w:rPr>
          <w:rFonts w:ascii="SimSun" w:eastAsia="SimSun" w:hAnsi="SimSun" w:cs="SimSun" w:hint="eastAsia"/>
          <w:kern w:val="0"/>
          <w:sz w:val="30"/>
          <w:szCs w:val="30"/>
        </w:rPr>
      </w:pPr>
    </w:p>
    <w:p w14:paraId="53F05D33" w14:textId="77777777" w:rsidR="00BB15CC" w:rsidRPr="00397F31"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为配合D50=1.1um的超细粉，将类似于RIP的装置放入密闭的氧含量低于0.0001%的环境下，将磁粉与润滑剂混合装入铁模 ，通过振实机构得到3.2-3.6g/cm的充填密度，用5T脉冲磁场取</w:t>
      </w:r>
      <w:r w:rsidRPr="00397F31">
        <w:rPr>
          <w:rFonts w:ascii="SimSun" w:eastAsia="SimSun" w:hAnsi="SimSun" w:cs="SimSun" w:hint="eastAsia"/>
          <w:kern w:val="0"/>
          <w:sz w:val="30"/>
          <w:szCs w:val="30"/>
        </w:rPr>
        <w:lastRenderedPageBreak/>
        <w:t>向，经烧结后制备的样品密度d=7.52g/cm，与传统工艺比，Hcj提高显著。 例如：Br=1.4T Hcj=19.98KOe，Bhmax=48MGOe</w:t>
      </w:r>
    </w:p>
    <w:p w14:paraId="2D4662AB" w14:textId="77777777" w:rsidR="00F60810" w:rsidRDefault="005C5B69" w:rsidP="005C5B69">
      <w:pPr>
        <w:widowControl/>
        <w:spacing w:before="100" w:beforeAutospacing="1" w:after="100" w:afterAutospacing="1"/>
        <w:jc w:val="left"/>
        <w:rPr>
          <w:rFonts w:ascii="SimSun" w:eastAsia="SimSun" w:hAnsi="SimSun" w:cs="SimSun"/>
          <w:kern w:val="0"/>
          <w:sz w:val="24"/>
          <w:szCs w:val="24"/>
        </w:rPr>
      </w:pPr>
      <w:r w:rsidRPr="005C5B69">
        <w:rPr>
          <w:rFonts w:ascii="SimSun" w:eastAsia="SimSun" w:hAnsi="SimSun" w:cs="SimSun"/>
          <w:kern w:val="0"/>
          <w:sz w:val="24"/>
          <w:szCs w:val="24"/>
        </w:rPr>
        <w:t xml:space="preserve">In order to match the ultrafine powder with D50=1.1um, the device similar to RIP was put into a closed environment with oxygen content lower than 0.0001%, and the magnetic powder mixed with lubricant was loaded into the iron mold , and the filling density of 3.2-3.6g/cm was obtained by the vibration mechanism, and the density of the sample prepared by sintering with 5T pulsed magnetic field orientation was d=7.52g/cm, which increased significantly compared with that of the traditional process, and the Hcj improves significantly. </w:t>
      </w:r>
    </w:p>
    <w:p w14:paraId="02669801" w14:textId="0811C886" w:rsidR="005C5B69" w:rsidRPr="005C5B69" w:rsidRDefault="005C5B69" w:rsidP="005C5B69">
      <w:pPr>
        <w:widowControl/>
        <w:spacing w:before="100" w:beforeAutospacing="1" w:after="100" w:afterAutospacing="1"/>
        <w:jc w:val="left"/>
        <w:rPr>
          <w:rFonts w:ascii="SimSun" w:eastAsia="SimSun" w:hAnsi="SimSun" w:cs="SimSun"/>
          <w:kern w:val="0"/>
          <w:sz w:val="24"/>
          <w:szCs w:val="24"/>
        </w:rPr>
      </w:pPr>
      <w:r w:rsidRPr="005C5B69">
        <w:rPr>
          <w:rFonts w:ascii="SimSun" w:eastAsia="SimSun" w:hAnsi="SimSun" w:cs="SimSun"/>
          <w:kern w:val="0"/>
          <w:sz w:val="24"/>
          <w:szCs w:val="24"/>
        </w:rPr>
        <w:t>For example: Br=1.4T Hcj=19.98KOe, Bhmax=48MGOe</w:t>
      </w:r>
    </w:p>
    <w:p w14:paraId="63790D06" w14:textId="77777777" w:rsidR="00B40C4C" w:rsidRDefault="00B40C4C" w:rsidP="005C5B69">
      <w:pPr>
        <w:widowControl/>
        <w:spacing w:before="100" w:beforeAutospacing="1" w:after="100" w:afterAutospacing="1"/>
        <w:jc w:val="left"/>
        <w:rPr>
          <w:rFonts w:ascii="SimSun" w:eastAsia="SimSun" w:hAnsi="SimSun" w:cs="SimSun"/>
          <w:kern w:val="0"/>
          <w:sz w:val="24"/>
          <w:szCs w:val="24"/>
        </w:rPr>
      </w:pPr>
    </w:p>
    <w:p w14:paraId="71E4EC9B" w14:textId="77777777" w:rsidR="00B40C4C" w:rsidRPr="00B40C4C" w:rsidRDefault="00B40C4C" w:rsidP="00B40C4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优</w:t>
      </w:r>
      <w:r w:rsidRPr="00B40C4C">
        <w:rPr>
          <w:rFonts w:ascii="SimSun" w:eastAsia="SimSun" w:hAnsi="SimSun" w:cs="SimSun" w:hint="eastAsia"/>
          <w:kern w:val="0"/>
          <w:sz w:val="24"/>
          <w:szCs w:val="24"/>
        </w:rPr>
        <w:t>势</w:t>
      </w:r>
    </w:p>
    <w:p w14:paraId="34E20A1F" w14:textId="66BC5E43" w:rsidR="005C5B69" w:rsidRPr="005C5B69" w:rsidRDefault="005C5B69" w:rsidP="005C5B69">
      <w:pPr>
        <w:widowControl/>
        <w:spacing w:before="100" w:beforeAutospacing="1" w:after="100" w:afterAutospacing="1"/>
        <w:jc w:val="left"/>
        <w:rPr>
          <w:rFonts w:ascii="SimSun" w:eastAsia="SimSun" w:hAnsi="SimSun" w:cs="SimSun"/>
          <w:kern w:val="0"/>
          <w:sz w:val="24"/>
          <w:szCs w:val="24"/>
        </w:rPr>
      </w:pPr>
      <w:r w:rsidRPr="005C5B69">
        <w:rPr>
          <w:rFonts w:ascii="SimSun" w:eastAsia="SimSun" w:hAnsi="SimSun" w:cs="SimSun"/>
          <w:kern w:val="0"/>
          <w:sz w:val="24"/>
          <w:szCs w:val="24"/>
        </w:rPr>
        <w:t>Advantage</w:t>
      </w:r>
    </w:p>
    <w:p w14:paraId="585FFD40" w14:textId="77777777" w:rsidR="005C5B69" w:rsidRPr="00BB15CC" w:rsidRDefault="005C5B69" w:rsidP="00BB15CC">
      <w:pPr>
        <w:widowControl/>
        <w:spacing w:before="75" w:after="75"/>
        <w:jc w:val="left"/>
        <w:rPr>
          <w:rFonts w:ascii="SimSun" w:eastAsia="SimSun" w:hAnsi="SimSun" w:cs="SimSun" w:hint="eastAsia"/>
          <w:kern w:val="0"/>
          <w:sz w:val="24"/>
          <w:szCs w:val="24"/>
        </w:rPr>
      </w:pPr>
    </w:p>
    <w:p w14:paraId="53F05D35" w14:textId="77777777" w:rsidR="00BB15CC" w:rsidRDefault="00BB15CC" w:rsidP="00BB15CC">
      <w:pPr>
        <w:widowControl/>
        <w:spacing w:before="75" w:line="252" w:lineRule="atLeast"/>
        <w:jc w:val="left"/>
        <w:rPr>
          <w:rFonts w:ascii="Microsoft YaHei" w:eastAsia="Microsoft YaHei" w:hAnsi="Microsoft YaHei" w:cs="SimSun"/>
          <w:kern w:val="0"/>
          <w:sz w:val="24"/>
          <w:szCs w:val="24"/>
        </w:rPr>
      </w:pPr>
      <w:r w:rsidRPr="00BB15CC">
        <w:rPr>
          <w:rFonts w:ascii="Microsoft YaHei" w:eastAsia="Microsoft YaHei" w:hAnsi="Microsoft YaHei" w:cs="SimSun" w:hint="eastAsia"/>
          <w:kern w:val="0"/>
          <w:sz w:val="24"/>
          <w:szCs w:val="24"/>
        </w:rPr>
        <w:t>钕铁硼超细粉成型的实现</w:t>
      </w:r>
    </w:p>
    <w:p w14:paraId="4B4F189F" w14:textId="290B0CC1" w:rsidR="00B40C4C" w:rsidRPr="00BB15CC" w:rsidRDefault="00290FEA" w:rsidP="008C2976">
      <w:pPr>
        <w:widowControl/>
        <w:jc w:val="left"/>
        <w:rPr>
          <w:rFonts w:ascii="SimSun" w:eastAsia="SimSun" w:hAnsi="SimSun" w:cs="SimSun" w:hint="eastAsia"/>
          <w:kern w:val="0"/>
          <w:sz w:val="24"/>
          <w:szCs w:val="24"/>
        </w:rPr>
      </w:pPr>
      <w:r w:rsidRPr="00290FEA">
        <w:rPr>
          <w:rFonts w:ascii="SimSun" w:eastAsia="SimSun" w:hAnsi="SimSun" w:cs="SimSun"/>
          <w:kern w:val="0"/>
          <w:sz w:val="24"/>
          <w:szCs w:val="24"/>
        </w:rPr>
        <w:t>Realization of NdFeB ultrafine powder molding</w:t>
      </w:r>
    </w:p>
    <w:p w14:paraId="02273F30" w14:textId="77777777" w:rsidR="00290FEA" w:rsidRDefault="00290FEA" w:rsidP="00BB15CC">
      <w:pPr>
        <w:widowControl/>
        <w:spacing w:before="75" w:line="252" w:lineRule="atLeast"/>
        <w:jc w:val="left"/>
        <w:rPr>
          <w:rFonts w:ascii="Microsoft YaHei" w:eastAsia="Microsoft YaHei" w:hAnsi="Microsoft YaHei" w:cs="SimSun"/>
          <w:kern w:val="0"/>
          <w:sz w:val="24"/>
          <w:szCs w:val="24"/>
        </w:rPr>
      </w:pPr>
    </w:p>
    <w:p w14:paraId="53F05D36" w14:textId="27F52207" w:rsidR="00BB15CC" w:rsidRDefault="00BB15CC" w:rsidP="00BB15CC">
      <w:pPr>
        <w:widowControl/>
        <w:spacing w:before="75" w:line="252" w:lineRule="atLeast"/>
        <w:jc w:val="left"/>
        <w:rPr>
          <w:rFonts w:ascii="Microsoft YaHei" w:eastAsia="Microsoft YaHei" w:hAnsi="Microsoft YaHei" w:cs="SimSun"/>
          <w:kern w:val="0"/>
          <w:sz w:val="24"/>
          <w:szCs w:val="24"/>
        </w:rPr>
      </w:pPr>
      <w:r w:rsidRPr="00BB15CC">
        <w:rPr>
          <w:rFonts w:ascii="Microsoft YaHei" w:eastAsia="Microsoft YaHei" w:hAnsi="Microsoft YaHei" w:cs="SimSun" w:hint="eastAsia"/>
          <w:kern w:val="0"/>
          <w:sz w:val="24"/>
          <w:szCs w:val="24"/>
        </w:rPr>
        <w:t>近终成型实现</w:t>
      </w:r>
    </w:p>
    <w:p w14:paraId="1F6FB805" w14:textId="36F79AB9" w:rsidR="000A5C2D" w:rsidRDefault="00060BC9" w:rsidP="00BB15CC">
      <w:pPr>
        <w:widowControl/>
        <w:spacing w:before="75" w:line="252" w:lineRule="atLeast"/>
        <w:jc w:val="left"/>
        <w:rPr>
          <w:rFonts w:ascii="Microsoft YaHei" w:eastAsia="Microsoft YaHei" w:hAnsi="Microsoft YaHei" w:cs="SimSun"/>
          <w:kern w:val="0"/>
          <w:sz w:val="24"/>
          <w:szCs w:val="24"/>
        </w:rPr>
      </w:pPr>
      <w:r w:rsidRPr="00060BC9">
        <w:rPr>
          <w:rFonts w:ascii="Microsoft YaHei" w:eastAsia="Microsoft YaHei" w:hAnsi="Microsoft YaHei" w:cs="SimSun"/>
          <w:kern w:val="0"/>
          <w:sz w:val="24"/>
          <w:szCs w:val="24"/>
        </w:rPr>
        <w:t>near-final molding realization</w:t>
      </w:r>
    </w:p>
    <w:p w14:paraId="61D5744F" w14:textId="77777777" w:rsidR="000A5C2D" w:rsidRPr="00BB15CC" w:rsidRDefault="000A5C2D" w:rsidP="00BB15CC">
      <w:pPr>
        <w:widowControl/>
        <w:spacing w:before="75" w:line="252" w:lineRule="atLeast"/>
        <w:jc w:val="left"/>
        <w:rPr>
          <w:rFonts w:ascii="SimSun" w:eastAsia="SimSun" w:hAnsi="SimSun" w:cs="SimSun" w:hint="eastAsia"/>
          <w:kern w:val="0"/>
          <w:sz w:val="24"/>
          <w:szCs w:val="24"/>
        </w:rPr>
      </w:pPr>
    </w:p>
    <w:p w14:paraId="53F05D37" w14:textId="77777777" w:rsidR="00BB15CC" w:rsidRDefault="00BB15CC" w:rsidP="00BB15CC">
      <w:pPr>
        <w:widowControl/>
        <w:spacing w:before="75" w:line="252" w:lineRule="atLeast"/>
        <w:jc w:val="left"/>
        <w:rPr>
          <w:rFonts w:ascii="Microsoft YaHei" w:eastAsia="Microsoft YaHei" w:hAnsi="Microsoft YaHei" w:cs="SimSun"/>
          <w:kern w:val="0"/>
          <w:sz w:val="24"/>
          <w:szCs w:val="24"/>
        </w:rPr>
      </w:pPr>
      <w:r w:rsidRPr="00BB15CC">
        <w:rPr>
          <w:rFonts w:ascii="Microsoft YaHei" w:eastAsia="Microsoft YaHei" w:hAnsi="Microsoft YaHei" w:cs="SimSun" w:hint="eastAsia"/>
          <w:kern w:val="0"/>
          <w:sz w:val="24"/>
          <w:szCs w:val="24"/>
        </w:rPr>
        <w:t>无镝化高剩磁、高矫顽力实现</w:t>
      </w:r>
    </w:p>
    <w:p w14:paraId="55BB7CF1" w14:textId="4A8F691F" w:rsidR="00060BC9" w:rsidRPr="008C2976" w:rsidRDefault="009B7008" w:rsidP="008C2976">
      <w:pPr>
        <w:widowControl/>
        <w:jc w:val="left"/>
        <w:rPr>
          <w:rFonts w:ascii="SimSun" w:eastAsia="SimSun" w:hAnsi="SimSun" w:cs="SimSun"/>
          <w:kern w:val="0"/>
          <w:sz w:val="24"/>
          <w:szCs w:val="24"/>
        </w:rPr>
      </w:pPr>
      <w:r w:rsidRPr="008C2976">
        <w:rPr>
          <w:rFonts w:ascii="SimSun" w:eastAsia="SimSun" w:hAnsi="SimSun" w:cs="SimSun"/>
          <w:kern w:val="0"/>
          <w:sz w:val="24"/>
          <w:szCs w:val="24"/>
        </w:rPr>
        <w:t>Dysprosprosium-free high remanence and high coercivity realization</w:t>
      </w:r>
    </w:p>
    <w:p w14:paraId="0004FCDB" w14:textId="77777777" w:rsidR="00060BC9" w:rsidRPr="00BB15CC" w:rsidRDefault="00060BC9" w:rsidP="00BB15CC">
      <w:pPr>
        <w:widowControl/>
        <w:spacing w:before="75" w:line="252" w:lineRule="atLeast"/>
        <w:jc w:val="left"/>
        <w:rPr>
          <w:rFonts w:ascii="SimSun" w:eastAsia="SimSun" w:hAnsi="SimSun" w:cs="SimSun" w:hint="eastAsia"/>
          <w:kern w:val="0"/>
          <w:sz w:val="24"/>
          <w:szCs w:val="24"/>
        </w:rPr>
      </w:pPr>
    </w:p>
    <w:p w14:paraId="53F05D38" w14:textId="77777777" w:rsid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开发现状和前景</w:t>
      </w:r>
    </w:p>
    <w:p w14:paraId="4DFF2D1D" w14:textId="02CF75D3" w:rsidR="009B7008" w:rsidRDefault="00B07098" w:rsidP="00BB15CC">
      <w:pPr>
        <w:widowControl/>
        <w:spacing w:before="75" w:after="75"/>
        <w:jc w:val="left"/>
        <w:rPr>
          <w:rFonts w:ascii="SimSun" w:eastAsia="SimSun" w:hAnsi="SimSun" w:cs="SimSun"/>
          <w:kern w:val="0"/>
          <w:sz w:val="24"/>
          <w:szCs w:val="24"/>
        </w:rPr>
      </w:pPr>
      <w:r w:rsidRPr="00B07098">
        <w:rPr>
          <w:rFonts w:ascii="SimSun" w:eastAsia="SimSun" w:hAnsi="SimSun" w:cs="SimSun"/>
          <w:kern w:val="0"/>
          <w:sz w:val="24"/>
          <w:szCs w:val="24"/>
        </w:rPr>
        <w:t>Development status and prospects</w:t>
      </w:r>
    </w:p>
    <w:p w14:paraId="32C12EE4" w14:textId="77777777" w:rsidR="009B7008" w:rsidRPr="00BB15CC" w:rsidRDefault="009B7008" w:rsidP="00BB15CC">
      <w:pPr>
        <w:widowControl/>
        <w:spacing w:before="75" w:after="75"/>
        <w:jc w:val="left"/>
        <w:rPr>
          <w:rFonts w:ascii="SimSun" w:eastAsia="SimSun" w:hAnsi="SimSun" w:cs="SimSun" w:hint="eastAsia"/>
          <w:kern w:val="0"/>
          <w:sz w:val="24"/>
          <w:szCs w:val="24"/>
        </w:rPr>
      </w:pPr>
    </w:p>
    <w:p w14:paraId="53F05D39" w14:textId="77777777" w:rsidR="00BB15CC" w:rsidRDefault="00BB15CC" w:rsidP="00BB15CC">
      <w:pPr>
        <w:widowControl/>
        <w:spacing w:before="75" w:line="252" w:lineRule="atLeast"/>
        <w:jc w:val="left"/>
        <w:rPr>
          <w:rFonts w:ascii="Microsoft YaHei" w:eastAsia="Microsoft YaHei" w:hAnsi="Microsoft YaHei" w:cs="SimSun"/>
          <w:kern w:val="0"/>
          <w:sz w:val="24"/>
          <w:szCs w:val="24"/>
        </w:rPr>
      </w:pPr>
      <w:r w:rsidRPr="00BB15CC">
        <w:rPr>
          <w:rFonts w:ascii="Microsoft YaHei" w:eastAsia="Microsoft YaHei" w:hAnsi="Microsoft YaHei" w:cs="SimSun" w:hint="eastAsia"/>
          <w:kern w:val="0"/>
          <w:sz w:val="24"/>
          <w:szCs w:val="24"/>
        </w:rPr>
        <w:t>颠覆传统工艺，实现无镝（Dy）工艺，大幅提高磁性能降低成本。</w:t>
      </w:r>
    </w:p>
    <w:p w14:paraId="370BB121" w14:textId="288E4F82" w:rsidR="00B07098" w:rsidRPr="008C2976" w:rsidRDefault="008C2976" w:rsidP="008C2976">
      <w:pPr>
        <w:widowControl/>
        <w:jc w:val="left"/>
        <w:rPr>
          <w:rFonts w:ascii="SimSun" w:eastAsia="SimSun" w:hAnsi="SimSun" w:cs="SimSun"/>
          <w:kern w:val="0"/>
          <w:sz w:val="24"/>
          <w:szCs w:val="24"/>
        </w:rPr>
      </w:pPr>
      <w:r w:rsidRPr="008C2976">
        <w:rPr>
          <w:rFonts w:ascii="SimSun" w:eastAsia="SimSun" w:hAnsi="SimSun" w:cs="SimSun"/>
          <w:kern w:val="0"/>
          <w:sz w:val="24"/>
          <w:szCs w:val="24"/>
        </w:rPr>
        <w:lastRenderedPageBreak/>
        <w:t>Subverting the traditional process, realizing dysprosium-free (Dy) process, dramatically improving magnetic performance and reducing costs.</w:t>
      </w:r>
    </w:p>
    <w:p w14:paraId="7D66D145" w14:textId="77777777" w:rsidR="00B07098" w:rsidRPr="00BB15CC" w:rsidRDefault="00B07098" w:rsidP="00BB15CC">
      <w:pPr>
        <w:widowControl/>
        <w:spacing w:before="75" w:line="252" w:lineRule="atLeast"/>
        <w:jc w:val="left"/>
        <w:rPr>
          <w:rFonts w:ascii="SimSun" w:eastAsia="SimSun" w:hAnsi="SimSun" w:cs="SimSun" w:hint="eastAsia"/>
          <w:kern w:val="0"/>
          <w:sz w:val="24"/>
          <w:szCs w:val="24"/>
        </w:rPr>
      </w:pPr>
    </w:p>
    <w:p w14:paraId="53F05D3A" w14:textId="77777777" w:rsid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4"/>
          <w:szCs w:val="24"/>
        </w:rPr>
        <w:t>上海平野制</w:t>
      </w:r>
    </w:p>
    <w:p w14:paraId="170BD8EF" w14:textId="30C4D850" w:rsidR="008C2976" w:rsidRPr="00BB15CC" w:rsidRDefault="00737659" w:rsidP="00BB15CC">
      <w:pPr>
        <w:widowControl/>
        <w:jc w:val="left"/>
        <w:rPr>
          <w:rFonts w:ascii="SimSun" w:eastAsia="SimSun" w:hAnsi="SimSun" w:cs="SimSun" w:hint="eastAsia"/>
          <w:kern w:val="0"/>
          <w:sz w:val="24"/>
          <w:szCs w:val="24"/>
        </w:rPr>
      </w:pPr>
      <w:r w:rsidRPr="00737659">
        <w:rPr>
          <w:rFonts w:ascii="SimSun" w:eastAsia="SimSun" w:hAnsi="SimSun" w:cs="SimSun"/>
          <w:kern w:val="0"/>
          <w:sz w:val="24"/>
          <w:szCs w:val="24"/>
        </w:rPr>
        <w:t>Made in Hirano, Shanghai</w:t>
      </w:r>
    </w:p>
    <w:p w14:paraId="53F05D3B"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C"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D" w14:textId="77777777" w:rsidR="00BB15CC" w:rsidRPr="00BB15CC" w:rsidRDefault="00BB15CC" w:rsidP="00BB15C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80" wp14:editId="24F8BFB4">
            <wp:extent cx="3999230" cy="3204210"/>
            <wp:effectExtent l="0" t="0" r="1270" b="0"/>
            <wp:docPr id="33" name="图片 33" descr="https://bdn.135editor.com/files/users/637/6371022/202009/0Y8BYPsax_uT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dn.135editor.com/files/users/637/6371022/202009/0Y8BYPsax_uTw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9230" cy="3204210"/>
                    </a:xfrm>
                    <a:prstGeom prst="rect">
                      <a:avLst/>
                    </a:prstGeom>
                    <a:noFill/>
                    <a:ln>
                      <a:noFill/>
                    </a:ln>
                  </pic:spPr>
                </pic:pic>
              </a:graphicData>
            </a:graphic>
          </wp:inline>
        </w:drawing>
      </w:r>
    </w:p>
    <w:p w14:paraId="53F05D3E"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F" w14:textId="77777777" w:rsidR="00BB15CC" w:rsidRDefault="00BB15CC" w:rsidP="00BB15CC">
      <w:pPr>
        <w:rPr>
          <w:rFonts w:ascii="SimSun" w:eastAsia="SimSun" w:hAnsi="SimSun" w:cs="SimSun"/>
          <w:kern w:val="0"/>
          <w:sz w:val="24"/>
          <w:szCs w:val="24"/>
        </w:rPr>
      </w:pPr>
      <w:r w:rsidRPr="00BB15CC">
        <w:rPr>
          <w:rFonts w:ascii="SimSun" w:eastAsia="SimSun" w:hAnsi="SimSun" w:cs="SimSun"/>
          <w:kern w:val="0"/>
          <w:sz w:val="24"/>
          <w:szCs w:val="24"/>
        </w:rPr>
        <w:br/>
      </w:r>
      <w:r>
        <w:rPr>
          <w:rFonts w:ascii="SimSun" w:eastAsia="SimSun" w:hAnsi="SimSun" w:cs="SimSun"/>
          <w:noProof/>
          <w:kern w:val="0"/>
          <w:sz w:val="24"/>
          <w:szCs w:val="24"/>
        </w:rPr>
        <w:drawing>
          <wp:inline distT="0" distB="0" distL="0" distR="0" wp14:anchorId="53F05D82" wp14:editId="53F05D83">
            <wp:extent cx="5240020" cy="2854325"/>
            <wp:effectExtent l="0" t="0" r="0" b="3175"/>
            <wp:docPr id="32" name="图片 32" descr="https://bdn.135editor.com/files/users/637/6371022/202009/nypL4HmZ_H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bdn.135editor.com/files/users/637/6371022/202009/nypL4HmZ_H4A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54325"/>
                    </a:xfrm>
                    <a:prstGeom prst="rect">
                      <a:avLst/>
                    </a:prstGeom>
                    <a:noFill/>
                    <a:ln>
                      <a:noFill/>
                    </a:ln>
                  </pic:spPr>
                </pic:pic>
              </a:graphicData>
            </a:graphic>
          </wp:inline>
        </w:drawing>
      </w:r>
      <w:r w:rsidRPr="00BB15CC">
        <w:rPr>
          <w:rFonts w:ascii="SimSun" w:eastAsia="SimSun" w:hAnsi="SimSun" w:cs="SimSun"/>
          <w:kern w:val="0"/>
          <w:sz w:val="24"/>
          <w:szCs w:val="24"/>
        </w:rPr>
        <w:t>成型磁片NPLP</w:t>
      </w:r>
      <w:r w:rsidRPr="00BB15CC">
        <w:rPr>
          <w:rFonts w:ascii="SimSun" w:eastAsia="SimSun" w:hAnsi="SimSun" w:cs="SimSun"/>
          <w:kern w:val="0"/>
          <w:sz w:val="24"/>
          <w:szCs w:val="24"/>
        </w:rPr>
        <w:br/>
      </w:r>
      <w:r>
        <w:rPr>
          <w:rFonts w:ascii="SimSun" w:eastAsia="SimSun" w:hAnsi="SimSun" w:cs="SimSun"/>
          <w:noProof/>
          <w:kern w:val="0"/>
          <w:sz w:val="24"/>
          <w:szCs w:val="24"/>
        </w:rPr>
        <w:lastRenderedPageBreak/>
        <w:drawing>
          <wp:inline distT="0" distB="0" distL="0" distR="0" wp14:anchorId="53F05D84" wp14:editId="53F05D85">
            <wp:extent cx="3331845" cy="2154555"/>
            <wp:effectExtent l="0" t="0" r="1905" b="0"/>
            <wp:docPr id="31" name="图片 31" descr="NPLP磁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PLP磁石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845" cy="2154555"/>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86" wp14:editId="53F05D87">
            <wp:extent cx="3331845" cy="2488565"/>
            <wp:effectExtent l="0" t="0" r="1905" b="6985"/>
            <wp:docPr id="30" name="图片 30" descr="NPLP磁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PLP磁石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2488565"/>
                    </a:xfrm>
                    <a:prstGeom prst="rect">
                      <a:avLst/>
                    </a:prstGeom>
                    <a:noFill/>
                    <a:ln>
                      <a:noFill/>
                    </a:ln>
                  </pic:spPr>
                </pic:pic>
              </a:graphicData>
            </a:graphic>
          </wp:inline>
        </w:drawing>
      </w:r>
    </w:p>
    <w:p w14:paraId="53F05D40" w14:textId="77777777" w:rsidR="00BB15CC" w:rsidRDefault="00BB15CC" w:rsidP="00BB15CC">
      <w:pPr>
        <w:rPr>
          <w:rFonts w:ascii="SimSun" w:eastAsia="SimSun" w:hAnsi="SimSun" w:cs="SimSun"/>
          <w:kern w:val="0"/>
          <w:sz w:val="24"/>
          <w:szCs w:val="24"/>
        </w:rPr>
      </w:pPr>
    </w:p>
    <w:p w14:paraId="53F05D41" w14:textId="77777777" w:rsidR="00BB15CC" w:rsidRDefault="00BB15CC" w:rsidP="00BB15CC">
      <w:pPr>
        <w:rPr>
          <w:rFonts w:ascii="SimSun" w:eastAsia="SimSun" w:hAnsi="SimSun" w:cs="SimSun"/>
          <w:kern w:val="0"/>
          <w:sz w:val="24"/>
          <w:szCs w:val="24"/>
        </w:rPr>
      </w:pPr>
    </w:p>
    <w:p w14:paraId="53F05D42" w14:textId="77777777" w:rsidR="00BB15CC" w:rsidRDefault="00BB15CC" w:rsidP="00BB15CC">
      <w:pPr>
        <w:rPr>
          <w:rFonts w:ascii="SimSun" w:eastAsia="SimSun" w:hAnsi="SimSun" w:cs="SimSun"/>
          <w:kern w:val="0"/>
          <w:sz w:val="24"/>
          <w:szCs w:val="24"/>
        </w:rPr>
      </w:pPr>
    </w:p>
    <w:p w14:paraId="53F05D43" w14:textId="77777777" w:rsidR="00BB15CC" w:rsidRDefault="00BB15CC" w:rsidP="00BB15CC">
      <w:pPr>
        <w:rPr>
          <w:rFonts w:ascii="SimSun" w:eastAsia="SimSun" w:hAnsi="SimSun" w:cs="SimSun"/>
          <w:kern w:val="0"/>
          <w:sz w:val="24"/>
          <w:szCs w:val="24"/>
        </w:rPr>
      </w:pPr>
    </w:p>
    <w:p w14:paraId="53F05D44" w14:textId="77777777" w:rsidR="00BB15CC" w:rsidRDefault="00BB15CC" w:rsidP="00BB15CC">
      <w:pPr>
        <w:rPr>
          <w:rFonts w:ascii="SimSun" w:eastAsia="SimSun" w:hAnsi="SimSun" w:cs="SimSun"/>
          <w:kern w:val="0"/>
          <w:sz w:val="24"/>
          <w:szCs w:val="24"/>
        </w:rPr>
      </w:pPr>
    </w:p>
    <w:p w14:paraId="53F05D45" w14:textId="77777777" w:rsidR="00BB15CC" w:rsidRDefault="00BB15CC" w:rsidP="00BB15CC"/>
    <w:sectPr w:rsidR="00BB1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B2C35" w14:textId="77777777" w:rsidR="00B71882" w:rsidRDefault="00B71882" w:rsidP="002F4725">
      <w:r>
        <w:separator/>
      </w:r>
    </w:p>
  </w:endnote>
  <w:endnote w:type="continuationSeparator" w:id="0">
    <w:p w14:paraId="2C133B15" w14:textId="77777777" w:rsidR="00B71882" w:rsidRDefault="00B71882" w:rsidP="002F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34C72" w14:textId="77777777" w:rsidR="00B71882" w:rsidRDefault="00B71882" w:rsidP="002F4725">
      <w:r>
        <w:separator/>
      </w:r>
    </w:p>
  </w:footnote>
  <w:footnote w:type="continuationSeparator" w:id="0">
    <w:p w14:paraId="7858921C" w14:textId="77777777" w:rsidR="00B71882" w:rsidRDefault="00B71882" w:rsidP="002F47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5A90"/>
    <w:multiLevelType w:val="hybridMultilevel"/>
    <w:tmpl w:val="A4A25D90"/>
    <w:lvl w:ilvl="0" w:tplc="CBAE823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DAA5CDD"/>
    <w:multiLevelType w:val="hybridMultilevel"/>
    <w:tmpl w:val="525273F0"/>
    <w:lvl w:ilvl="0" w:tplc="13EED56C">
      <w:start w:val="1"/>
      <w:numFmt w:val="decimal"/>
      <w:lvlText w:val="%1."/>
      <w:lvlJc w:val="left"/>
      <w:pPr>
        <w:ind w:left="360" w:hanging="360"/>
      </w:pPr>
      <w:rPr>
        <w:rFonts w:eastAsia="SimSu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5CBD7D97"/>
    <w:multiLevelType w:val="hybridMultilevel"/>
    <w:tmpl w:val="7A5EF1D6"/>
    <w:lvl w:ilvl="0" w:tplc="DC5E9BE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65C76157"/>
    <w:multiLevelType w:val="hybridMultilevel"/>
    <w:tmpl w:val="6B82DD46"/>
    <w:lvl w:ilvl="0" w:tplc="014AD03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7822357">
    <w:abstractNumId w:val="1"/>
  </w:num>
  <w:num w:numId="2" w16cid:durableId="1937861157">
    <w:abstractNumId w:val="2"/>
  </w:num>
  <w:num w:numId="3" w16cid:durableId="1905677747">
    <w:abstractNumId w:val="3"/>
  </w:num>
  <w:num w:numId="4" w16cid:durableId="451899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6ED3"/>
    <w:rsid w:val="000046FB"/>
    <w:rsid w:val="00005689"/>
    <w:rsid w:val="00006550"/>
    <w:rsid w:val="000103F3"/>
    <w:rsid w:val="0001196D"/>
    <w:rsid w:val="00017083"/>
    <w:rsid w:val="00017A0B"/>
    <w:rsid w:val="0002455F"/>
    <w:rsid w:val="00030C30"/>
    <w:rsid w:val="0004617C"/>
    <w:rsid w:val="00052B69"/>
    <w:rsid w:val="00054DB4"/>
    <w:rsid w:val="00060BC9"/>
    <w:rsid w:val="000677C6"/>
    <w:rsid w:val="00071362"/>
    <w:rsid w:val="00073767"/>
    <w:rsid w:val="000764F2"/>
    <w:rsid w:val="0008669E"/>
    <w:rsid w:val="00087A43"/>
    <w:rsid w:val="00090132"/>
    <w:rsid w:val="000922D1"/>
    <w:rsid w:val="000A4F77"/>
    <w:rsid w:val="000A5C2D"/>
    <w:rsid w:val="000A611F"/>
    <w:rsid w:val="000A6D40"/>
    <w:rsid w:val="000B0DC2"/>
    <w:rsid w:val="000C56FA"/>
    <w:rsid w:val="000C67A1"/>
    <w:rsid w:val="000C68B3"/>
    <w:rsid w:val="000D035E"/>
    <w:rsid w:val="000D0F23"/>
    <w:rsid w:val="000D29B3"/>
    <w:rsid w:val="000E169F"/>
    <w:rsid w:val="000E35EC"/>
    <w:rsid w:val="000E3A12"/>
    <w:rsid w:val="000E3C65"/>
    <w:rsid w:val="000F1D11"/>
    <w:rsid w:val="000F3B44"/>
    <w:rsid w:val="000F3C61"/>
    <w:rsid w:val="00102A94"/>
    <w:rsid w:val="00103A87"/>
    <w:rsid w:val="00106C1C"/>
    <w:rsid w:val="00111430"/>
    <w:rsid w:val="001154FF"/>
    <w:rsid w:val="00122EC1"/>
    <w:rsid w:val="00132DD9"/>
    <w:rsid w:val="00134E06"/>
    <w:rsid w:val="00134EFA"/>
    <w:rsid w:val="001373BC"/>
    <w:rsid w:val="00150322"/>
    <w:rsid w:val="0015186A"/>
    <w:rsid w:val="00152873"/>
    <w:rsid w:val="00157AFE"/>
    <w:rsid w:val="00165C24"/>
    <w:rsid w:val="00173AEA"/>
    <w:rsid w:val="00176DB5"/>
    <w:rsid w:val="00181918"/>
    <w:rsid w:val="001868DF"/>
    <w:rsid w:val="001942F0"/>
    <w:rsid w:val="00195381"/>
    <w:rsid w:val="0019594D"/>
    <w:rsid w:val="001A0CB6"/>
    <w:rsid w:val="001A1BD7"/>
    <w:rsid w:val="001A1CC0"/>
    <w:rsid w:val="001A2AD9"/>
    <w:rsid w:val="001A42AB"/>
    <w:rsid w:val="001A7FE6"/>
    <w:rsid w:val="001B6EF5"/>
    <w:rsid w:val="001C1FC5"/>
    <w:rsid w:val="001C2FC4"/>
    <w:rsid w:val="001C62CE"/>
    <w:rsid w:val="001D3ACE"/>
    <w:rsid w:val="001E330D"/>
    <w:rsid w:val="001E5272"/>
    <w:rsid w:val="001E71CA"/>
    <w:rsid w:val="001F1140"/>
    <w:rsid w:val="001F4F6E"/>
    <w:rsid w:val="001F7A3A"/>
    <w:rsid w:val="002001D0"/>
    <w:rsid w:val="002017BA"/>
    <w:rsid w:val="00207B8B"/>
    <w:rsid w:val="002110F6"/>
    <w:rsid w:val="0021142A"/>
    <w:rsid w:val="002115ED"/>
    <w:rsid w:val="00213C81"/>
    <w:rsid w:val="002154C6"/>
    <w:rsid w:val="00217CA9"/>
    <w:rsid w:val="00233826"/>
    <w:rsid w:val="00234B8F"/>
    <w:rsid w:val="00237D7A"/>
    <w:rsid w:val="00241D44"/>
    <w:rsid w:val="002424AF"/>
    <w:rsid w:val="00245296"/>
    <w:rsid w:val="002464E3"/>
    <w:rsid w:val="002609FC"/>
    <w:rsid w:val="00271984"/>
    <w:rsid w:val="00271D7A"/>
    <w:rsid w:val="00272189"/>
    <w:rsid w:val="00275EA7"/>
    <w:rsid w:val="00282E32"/>
    <w:rsid w:val="00290FEA"/>
    <w:rsid w:val="00295476"/>
    <w:rsid w:val="002A429A"/>
    <w:rsid w:val="002A64BA"/>
    <w:rsid w:val="002A6607"/>
    <w:rsid w:val="002A67F9"/>
    <w:rsid w:val="002A756D"/>
    <w:rsid w:val="002B0E45"/>
    <w:rsid w:val="002B689A"/>
    <w:rsid w:val="002D1A75"/>
    <w:rsid w:val="002D46EF"/>
    <w:rsid w:val="002F4725"/>
    <w:rsid w:val="00302157"/>
    <w:rsid w:val="00310C5F"/>
    <w:rsid w:val="00311EFB"/>
    <w:rsid w:val="00314762"/>
    <w:rsid w:val="003171AF"/>
    <w:rsid w:val="003209A2"/>
    <w:rsid w:val="00340D57"/>
    <w:rsid w:val="003414D8"/>
    <w:rsid w:val="00341A99"/>
    <w:rsid w:val="00342C88"/>
    <w:rsid w:val="003440B7"/>
    <w:rsid w:val="00344D05"/>
    <w:rsid w:val="003529AE"/>
    <w:rsid w:val="00353300"/>
    <w:rsid w:val="00354E17"/>
    <w:rsid w:val="00356926"/>
    <w:rsid w:val="0036336E"/>
    <w:rsid w:val="00363493"/>
    <w:rsid w:val="00363D88"/>
    <w:rsid w:val="00372782"/>
    <w:rsid w:val="00374647"/>
    <w:rsid w:val="00383200"/>
    <w:rsid w:val="00383FA3"/>
    <w:rsid w:val="0039256F"/>
    <w:rsid w:val="00397F31"/>
    <w:rsid w:val="003A45D2"/>
    <w:rsid w:val="003A5A3A"/>
    <w:rsid w:val="003B0FB3"/>
    <w:rsid w:val="003B5336"/>
    <w:rsid w:val="003B59D4"/>
    <w:rsid w:val="003C18BC"/>
    <w:rsid w:val="003C4951"/>
    <w:rsid w:val="003C53BC"/>
    <w:rsid w:val="003C7879"/>
    <w:rsid w:val="003D167B"/>
    <w:rsid w:val="003D3F62"/>
    <w:rsid w:val="003E4D51"/>
    <w:rsid w:val="003E5A4D"/>
    <w:rsid w:val="003F156D"/>
    <w:rsid w:val="003F19C9"/>
    <w:rsid w:val="003F65D0"/>
    <w:rsid w:val="00426F71"/>
    <w:rsid w:val="00435D0B"/>
    <w:rsid w:val="00437E78"/>
    <w:rsid w:val="00440CC1"/>
    <w:rsid w:val="00444969"/>
    <w:rsid w:val="00446C54"/>
    <w:rsid w:val="00455432"/>
    <w:rsid w:val="00456032"/>
    <w:rsid w:val="004578A1"/>
    <w:rsid w:val="00464ED2"/>
    <w:rsid w:val="004706BE"/>
    <w:rsid w:val="00473EC8"/>
    <w:rsid w:val="0047779B"/>
    <w:rsid w:val="00483016"/>
    <w:rsid w:val="00484BC6"/>
    <w:rsid w:val="004949CF"/>
    <w:rsid w:val="004A1081"/>
    <w:rsid w:val="004A1AEE"/>
    <w:rsid w:val="004A678D"/>
    <w:rsid w:val="004A68DC"/>
    <w:rsid w:val="004B0C68"/>
    <w:rsid w:val="004C097B"/>
    <w:rsid w:val="004C0B28"/>
    <w:rsid w:val="004C62F2"/>
    <w:rsid w:val="004C6643"/>
    <w:rsid w:val="004D0790"/>
    <w:rsid w:val="004E7BE0"/>
    <w:rsid w:val="004F1259"/>
    <w:rsid w:val="004F33F7"/>
    <w:rsid w:val="00500F7D"/>
    <w:rsid w:val="005010B7"/>
    <w:rsid w:val="00506762"/>
    <w:rsid w:val="00511EC0"/>
    <w:rsid w:val="00522142"/>
    <w:rsid w:val="005274C4"/>
    <w:rsid w:val="00531030"/>
    <w:rsid w:val="005318E7"/>
    <w:rsid w:val="005328A8"/>
    <w:rsid w:val="00534444"/>
    <w:rsid w:val="005422AC"/>
    <w:rsid w:val="00544F26"/>
    <w:rsid w:val="00545172"/>
    <w:rsid w:val="00546400"/>
    <w:rsid w:val="00546692"/>
    <w:rsid w:val="005523BE"/>
    <w:rsid w:val="005545B5"/>
    <w:rsid w:val="0055560C"/>
    <w:rsid w:val="00555725"/>
    <w:rsid w:val="00563520"/>
    <w:rsid w:val="00566BFD"/>
    <w:rsid w:val="00573799"/>
    <w:rsid w:val="005800A7"/>
    <w:rsid w:val="00584633"/>
    <w:rsid w:val="00593B8E"/>
    <w:rsid w:val="005A071E"/>
    <w:rsid w:val="005A26BB"/>
    <w:rsid w:val="005A2916"/>
    <w:rsid w:val="005A34F9"/>
    <w:rsid w:val="005A645E"/>
    <w:rsid w:val="005B52AA"/>
    <w:rsid w:val="005C03DF"/>
    <w:rsid w:val="005C3EE2"/>
    <w:rsid w:val="005C5B69"/>
    <w:rsid w:val="005C6E29"/>
    <w:rsid w:val="005C7298"/>
    <w:rsid w:val="005C7ECE"/>
    <w:rsid w:val="005D357A"/>
    <w:rsid w:val="005D39EA"/>
    <w:rsid w:val="005E21B2"/>
    <w:rsid w:val="005F6D98"/>
    <w:rsid w:val="0060508B"/>
    <w:rsid w:val="0061154B"/>
    <w:rsid w:val="00620017"/>
    <w:rsid w:val="00621E9D"/>
    <w:rsid w:val="006256CB"/>
    <w:rsid w:val="00626AE5"/>
    <w:rsid w:val="00632A1C"/>
    <w:rsid w:val="006356E8"/>
    <w:rsid w:val="0064052B"/>
    <w:rsid w:val="006460E7"/>
    <w:rsid w:val="00650925"/>
    <w:rsid w:val="00651076"/>
    <w:rsid w:val="0066401E"/>
    <w:rsid w:val="006643C5"/>
    <w:rsid w:val="00670119"/>
    <w:rsid w:val="00671CDF"/>
    <w:rsid w:val="00674080"/>
    <w:rsid w:val="0068329A"/>
    <w:rsid w:val="00690765"/>
    <w:rsid w:val="00690DDC"/>
    <w:rsid w:val="00696E0F"/>
    <w:rsid w:val="00696E53"/>
    <w:rsid w:val="006A35E4"/>
    <w:rsid w:val="006B2107"/>
    <w:rsid w:val="006B2B39"/>
    <w:rsid w:val="006B31A4"/>
    <w:rsid w:val="006B426E"/>
    <w:rsid w:val="006B6ED3"/>
    <w:rsid w:val="006C36DE"/>
    <w:rsid w:val="006D0A18"/>
    <w:rsid w:val="006E57FD"/>
    <w:rsid w:val="006F0459"/>
    <w:rsid w:val="006F2DC6"/>
    <w:rsid w:val="00700ACF"/>
    <w:rsid w:val="00702027"/>
    <w:rsid w:val="00707208"/>
    <w:rsid w:val="007121EE"/>
    <w:rsid w:val="007125CA"/>
    <w:rsid w:val="007131C9"/>
    <w:rsid w:val="00720CD2"/>
    <w:rsid w:val="00732765"/>
    <w:rsid w:val="007329A6"/>
    <w:rsid w:val="00733DC8"/>
    <w:rsid w:val="00737659"/>
    <w:rsid w:val="007407D4"/>
    <w:rsid w:val="00745378"/>
    <w:rsid w:val="00751CC8"/>
    <w:rsid w:val="00751D6D"/>
    <w:rsid w:val="0075613C"/>
    <w:rsid w:val="00760B32"/>
    <w:rsid w:val="00763F69"/>
    <w:rsid w:val="0076588A"/>
    <w:rsid w:val="00771EC3"/>
    <w:rsid w:val="00772016"/>
    <w:rsid w:val="00777B30"/>
    <w:rsid w:val="00780923"/>
    <w:rsid w:val="00783148"/>
    <w:rsid w:val="007866FC"/>
    <w:rsid w:val="00787FE2"/>
    <w:rsid w:val="00791BEB"/>
    <w:rsid w:val="00791FF2"/>
    <w:rsid w:val="007950D8"/>
    <w:rsid w:val="00797822"/>
    <w:rsid w:val="007A023E"/>
    <w:rsid w:val="007A0EB6"/>
    <w:rsid w:val="007A7CB8"/>
    <w:rsid w:val="007B0B4F"/>
    <w:rsid w:val="007B1120"/>
    <w:rsid w:val="007B336E"/>
    <w:rsid w:val="007B572E"/>
    <w:rsid w:val="007C14BB"/>
    <w:rsid w:val="007D264D"/>
    <w:rsid w:val="007E2892"/>
    <w:rsid w:val="007E37C0"/>
    <w:rsid w:val="007F07A4"/>
    <w:rsid w:val="007F261C"/>
    <w:rsid w:val="007F339C"/>
    <w:rsid w:val="00800F4A"/>
    <w:rsid w:val="0080125C"/>
    <w:rsid w:val="0080288D"/>
    <w:rsid w:val="008033FB"/>
    <w:rsid w:val="00804C9D"/>
    <w:rsid w:val="008079C4"/>
    <w:rsid w:val="00811C54"/>
    <w:rsid w:val="00812B6A"/>
    <w:rsid w:val="00817F40"/>
    <w:rsid w:val="00817F97"/>
    <w:rsid w:val="00824C46"/>
    <w:rsid w:val="00825AE8"/>
    <w:rsid w:val="00841F89"/>
    <w:rsid w:val="008440A2"/>
    <w:rsid w:val="00845CBC"/>
    <w:rsid w:val="00850674"/>
    <w:rsid w:val="008535F5"/>
    <w:rsid w:val="0085412E"/>
    <w:rsid w:val="008607ED"/>
    <w:rsid w:val="00861975"/>
    <w:rsid w:val="008727DD"/>
    <w:rsid w:val="00873EB0"/>
    <w:rsid w:val="00876755"/>
    <w:rsid w:val="008879BD"/>
    <w:rsid w:val="008A3612"/>
    <w:rsid w:val="008A50BC"/>
    <w:rsid w:val="008A7742"/>
    <w:rsid w:val="008C040F"/>
    <w:rsid w:val="008C0DD3"/>
    <w:rsid w:val="008C2976"/>
    <w:rsid w:val="008C449D"/>
    <w:rsid w:val="008D209F"/>
    <w:rsid w:val="008D4095"/>
    <w:rsid w:val="008D67A5"/>
    <w:rsid w:val="008E1ED2"/>
    <w:rsid w:val="008E24A4"/>
    <w:rsid w:val="008E642F"/>
    <w:rsid w:val="008F0E8C"/>
    <w:rsid w:val="008F2F33"/>
    <w:rsid w:val="008F4FF8"/>
    <w:rsid w:val="008F52F2"/>
    <w:rsid w:val="008F76E2"/>
    <w:rsid w:val="00900A13"/>
    <w:rsid w:val="00900BDD"/>
    <w:rsid w:val="009071FF"/>
    <w:rsid w:val="009104CE"/>
    <w:rsid w:val="00911417"/>
    <w:rsid w:val="00930D98"/>
    <w:rsid w:val="009403D4"/>
    <w:rsid w:val="00940627"/>
    <w:rsid w:val="00941AEC"/>
    <w:rsid w:val="00943739"/>
    <w:rsid w:val="0095157F"/>
    <w:rsid w:val="00956524"/>
    <w:rsid w:val="009576C1"/>
    <w:rsid w:val="00961A39"/>
    <w:rsid w:val="00962C7F"/>
    <w:rsid w:val="00962F7F"/>
    <w:rsid w:val="009714F2"/>
    <w:rsid w:val="00971D4F"/>
    <w:rsid w:val="009746D9"/>
    <w:rsid w:val="00995053"/>
    <w:rsid w:val="0099714C"/>
    <w:rsid w:val="009A0129"/>
    <w:rsid w:val="009A3D67"/>
    <w:rsid w:val="009A5EC1"/>
    <w:rsid w:val="009B66B6"/>
    <w:rsid w:val="009B7008"/>
    <w:rsid w:val="009D10C2"/>
    <w:rsid w:val="009D222F"/>
    <w:rsid w:val="009D63C1"/>
    <w:rsid w:val="009E1BD9"/>
    <w:rsid w:val="009F086C"/>
    <w:rsid w:val="009F2340"/>
    <w:rsid w:val="009F4659"/>
    <w:rsid w:val="009F5A6E"/>
    <w:rsid w:val="009F7457"/>
    <w:rsid w:val="00A040A4"/>
    <w:rsid w:val="00A05007"/>
    <w:rsid w:val="00A14039"/>
    <w:rsid w:val="00A15ABA"/>
    <w:rsid w:val="00A17C43"/>
    <w:rsid w:val="00A23182"/>
    <w:rsid w:val="00A36FBD"/>
    <w:rsid w:val="00A373BA"/>
    <w:rsid w:val="00A40BC0"/>
    <w:rsid w:val="00A47D9D"/>
    <w:rsid w:val="00A62469"/>
    <w:rsid w:val="00A647F6"/>
    <w:rsid w:val="00A7637D"/>
    <w:rsid w:val="00A77162"/>
    <w:rsid w:val="00A82367"/>
    <w:rsid w:val="00A909E4"/>
    <w:rsid w:val="00A92577"/>
    <w:rsid w:val="00AA1F4B"/>
    <w:rsid w:val="00AA5E0F"/>
    <w:rsid w:val="00AB5D56"/>
    <w:rsid w:val="00AB74A1"/>
    <w:rsid w:val="00AC3FA4"/>
    <w:rsid w:val="00AC4209"/>
    <w:rsid w:val="00AD03D6"/>
    <w:rsid w:val="00AD03F3"/>
    <w:rsid w:val="00AE11C8"/>
    <w:rsid w:val="00AE3A6F"/>
    <w:rsid w:val="00AF10C6"/>
    <w:rsid w:val="00B03A06"/>
    <w:rsid w:val="00B07098"/>
    <w:rsid w:val="00B11696"/>
    <w:rsid w:val="00B13DDD"/>
    <w:rsid w:val="00B13E75"/>
    <w:rsid w:val="00B15460"/>
    <w:rsid w:val="00B20242"/>
    <w:rsid w:val="00B30C2E"/>
    <w:rsid w:val="00B40C4C"/>
    <w:rsid w:val="00B50327"/>
    <w:rsid w:val="00B56606"/>
    <w:rsid w:val="00B57BE8"/>
    <w:rsid w:val="00B601A9"/>
    <w:rsid w:val="00B60526"/>
    <w:rsid w:val="00B6080E"/>
    <w:rsid w:val="00B66327"/>
    <w:rsid w:val="00B71882"/>
    <w:rsid w:val="00B83863"/>
    <w:rsid w:val="00B850AA"/>
    <w:rsid w:val="00B93DDD"/>
    <w:rsid w:val="00BB15CC"/>
    <w:rsid w:val="00BB2130"/>
    <w:rsid w:val="00BC0D98"/>
    <w:rsid w:val="00BC5BF2"/>
    <w:rsid w:val="00BC664C"/>
    <w:rsid w:val="00BD2C53"/>
    <w:rsid w:val="00BE5CA2"/>
    <w:rsid w:val="00BE71C3"/>
    <w:rsid w:val="00BF0474"/>
    <w:rsid w:val="00C075BC"/>
    <w:rsid w:val="00C120CE"/>
    <w:rsid w:val="00C12D98"/>
    <w:rsid w:val="00C21D35"/>
    <w:rsid w:val="00C25F29"/>
    <w:rsid w:val="00C30BCD"/>
    <w:rsid w:val="00C32BE3"/>
    <w:rsid w:val="00C34CEC"/>
    <w:rsid w:val="00C36C89"/>
    <w:rsid w:val="00C375D6"/>
    <w:rsid w:val="00C46AA5"/>
    <w:rsid w:val="00C55293"/>
    <w:rsid w:val="00C5534E"/>
    <w:rsid w:val="00C570B6"/>
    <w:rsid w:val="00C61893"/>
    <w:rsid w:val="00C74045"/>
    <w:rsid w:val="00C80984"/>
    <w:rsid w:val="00C84752"/>
    <w:rsid w:val="00CA0F10"/>
    <w:rsid w:val="00CB4F0C"/>
    <w:rsid w:val="00CB6A9E"/>
    <w:rsid w:val="00CC2850"/>
    <w:rsid w:val="00CE5800"/>
    <w:rsid w:val="00CE5CED"/>
    <w:rsid w:val="00CF31FC"/>
    <w:rsid w:val="00CF3CBC"/>
    <w:rsid w:val="00CF5B88"/>
    <w:rsid w:val="00D03F92"/>
    <w:rsid w:val="00D14FF6"/>
    <w:rsid w:val="00D15C9B"/>
    <w:rsid w:val="00D1749D"/>
    <w:rsid w:val="00D210AE"/>
    <w:rsid w:val="00D21DE6"/>
    <w:rsid w:val="00D22000"/>
    <w:rsid w:val="00D22521"/>
    <w:rsid w:val="00D23048"/>
    <w:rsid w:val="00D23319"/>
    <w:rsid w:val="00D250E1"/>
    <w:rsid w:val="00D33263"/>
    <w:rsid w:val="00D34541"/>
    <w:rsid w:val="00D63771"/>
    <w:rsid w:val="00D65D31"/>
    <w:rsid w:val="00D664B5"/>
    <w:rsid w:val="00D742BE"/>
    <w:rsid w:val="00D75C0D"/>
    <w:rsid w:val="00D811A6"/>
    <w:rsid w:val="00D844A6"/>
    <w:rsid w:val="00D9452C"/>
    <w:rsid w:val="00D97357"/>
    <w:rsid w:val="00D973AE"/>
    <w:rsid w:val="00DA21AD"/>
    <w:rsid w:val="00DA5B79"/>
    <w:rsid w:val="00DA7385"/>
    <w:rsid w:val="00DA7B0A"/>
    <w:rsid w:val="00DB6FED"/>
    <w:rsid w:val="00DB73B7"/>
    <w:rsid w:val="00DC695B"/>
    <w:rsid w:val="00DC6C8D"/>
    <w:rsid w:val="00DE059F"/>
    <w:rsid w:val="00DE55D0"/>
    <w:rsid w:val="00DF166B"/>
    <w:rsid w:val="00DF468D"/>
    <w:rsid w:val="00DF5309"/>
    <w:rsid w:val="00DF7136"/>
    <w:rsid w:val="00DF7604"/>
    <w:rsid w:val="00E03E5F"/>
    <w:rsid w:val="00E068C8"/>
    <w:rsid w:val="00E07023"/>
    <w:rsid w:val="00E11F8A"/>
    <w:rsid w:val="00E21340"/>
    <w:rsid w:val="00E21347"/>
    <w:rsid w:val="00E22052"/>
    <w:rsid w:val="00E2525E"/>
    <w:rsid w:val="00E33A56"/>
    <w:rsid w:val="00E3664F"/>
    <w:rsid w:val="00E37F02"/>
    <w:rsid w:val="00E44117"/>
    <w:rsid w:val="00E44F35"/>
    <w:rsid w:val="00E45695"/>
    <w:rsid w:val="00E552C6"/>
    <w:rsid w:val="00E6637D"/>
    <w:rsid w:val="00E738B8"/>
    <w:rsid w:val="00E772F5"/>
    <w:rsid w:val="00E80A38"/>
    <w:rsid w:val="00E82AD7"/>
    <w:rsid w:val="00E85965"/>
    <w:rsid w:val="00E9356B"/>
    <w:rsid w:val="00E94856"/>
    <w:rsid w:val="00EA06EC"/>
    <w:rsid w:val="00EA180C"/>
    <w:rsid w:val="00EB2513"/>
    <w:rsid w:val="00EB344A"/>
    <w:rsid w:val="00EB42BB"/>
    <w:rsid w:val="00EB55B0"/>
    <w:rsid w:val="00EB6BB4"/>
    <w:rsid w:val="00EB714C"/>
    <w:rsid w:val="00EC5F32"/>
    <w:rsid w:val="00EC60D6"/>
    <w:rsid w:val="00EC794A"/>
    <w:rsid w:val="00EE5E28"/>
    <w:rsid w:val="00EF03DE"/>
    <w:rsid w:val="00EF4DBA"/>
    <w:rsid w:val="00EF53A2"/>
    <w:rsid w:val="00F01A25"/>
    <w:rsid w:val="00F01C58"/>
    <w:rsid w:val="00F10599"/>
    <w:rsid w:val="00F13D9C"/>
    <w:rsid w:val="00F17800"/>
    <w:rsid w:val="00F20571"/>
    <w:rsid w:val="00F26B1D"/>
    <w:rsid w:val="00F35B84"/>
    <w:rsid w:val="00F360A8"/>
    <w:rsid w:val="00F43DF4"/>
    <w:rsid w:val="00F462CB"/>
    <w:rsid w:val="00F47F16"/>
    <w:rsid w:val="00F55EF3"/>
    <w:rsid w:val="00F60810"/>
    <w:rsid w:val="00F64772"/>
    <w:rsid w:val="00F65FEB"/>
    <w:rsid w:val="00F76196"/>
    <w:rsid w:val="00F77C43"/>
    <w:rsid w:val="00F80353"/>
    <w:rsid w:val="00F82252"/>
    <w:rsid w:val="00F859F3"/>
    <w:rsid w:val="00F87DF5"/>
    <w:rsid w:val="00F96CA1"/>
    <w:rsid w:val="00FA6FCA"/>
    <w:rsid w:val="00FB76D1"/>
    <w:rsid w:val="00FC6ADE"/>
    <w:rsid w:val="00FD166E"/>
    <w:rsid w:val="00FD5656"/>
    <w:rsid w:val="00FD589A"/>
    <w:rsid w:val="00FD59D7"/>
    <w:rsid w:val="00FE648C"/>
    <w:rsid w:val="00FF38E1"/>
    <w:rsid w:val="00FF5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F05C5E"/>
  <w15:docId w15:val="{2C1AA277-06F9-46D5-A650-6B3D2BDA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4578A1"/>
    <w:pPr>
      <w:widowControl/>
      <w:spacing w:before="100" w:beforeAutospacing="1" w:after="100" w:afterAutospacing="1"/>
      <w:jc w:val="left"/>
    </w:pPr>
    <w:rPr>
      <w:rFonts w:ascii="SimSun" w:eastAsia="SimSun" w:hAnsi="SimSun" w:cs="SimSun"/>
      <w:kern w:val="0"/>
      <w:sz w:val="24"/>
      <w:szCs w:val="24"/>
    </w:rPr>
  </w:style>
  <w:style w:type="character" w:styleId="a3">
    <w:name w:val="Strong"/>
    <w:basedOn w:val="a0"/>
    <w:uiPriority w:val="22"/>
    <w:qFormat/>
    <w:rsid w:val="004578A1"/>
    <w:rPr>
      <w:b/>
      <w:bCs/>
    </w:rPr>
  </w:style>
  <w:style w:type="character" w:customStyle="1" w:styleId="autonum">
    <w:name w:val="autonum"/>
    <w:basedOn w:val="a0"/>
    <w:rsid w:val="004578A1"/>
  </w:style>
  <w:style w:type="paragraph" w:styleId="a4">
    <w:name w:val="Balloon Text"/>
    <w:basedOn w:val="a"/>
    <w:link w:val="a5"/>
    <w:uiPriority w:val="99"/>
    <w:semiHidden/>
    <w:unhideWhenUsed/>
    <w:rsid w:val="004578A1"/>
    <w:rPr>
      <w:sz w:val="18"/>
      <w:szCs w:val="18"/>
    </w:rPr>
  </w:style>
  <w:style w:type="character" w:customStyle="1" w:styleId="a5">
    <w:name w:val="吹き出し (文字)"/>
    <w:basedOn w:val="a0"/>
    <w:link w:val="a4"/>
    <w:uiPriority w:val="99"/>
    <w:semiHidden/>
    <w:rsid w:val="004578A1"/>
    <w:rPr>
      <w:sz w:val="18"/>
      <w:szCs w:val="18"/>
    </w:rPr>
  </w:style>
  <w:style w:type="paragraph" w:styleId="a6">
    <w:name w:val="List Paragraph"/>
    <w:basedOn w:val="a"/>
    <w:uiPriority w:val="34"/>
    <w:qFormat/>
    <w:rsid w:val="006E57FD"/>
    <w:pPr>
      <w:ind w:leftChars="400" w:left="840"/>
    </w:pPr>
  </w:style>
  <w:style w:type="paragraph" w:styleId="a7">
    <w:name w:val="header"/>
    <w:basedOn w:val="a"/>
    <w:link w:val="a8"/>
    <w:uiPriority w:val="99"/>
    <w:unhideWhenUsed/>
    <w:rsid w:val="002F4725"/>
    <w:pPr>
      <w:tabs>
        <w:tab w:val="center" w:pos="4252"/>
        <w:tab w:val="right" w:pos="8504"/>
      </w:tabs>
      <w:snapToGrid w:val="0"/>
    </w:pPr>
  </w:style>
  <w:style w:type="character" w:customStyle="1" w:styleId="a8">
    <w:name w:val="ヘッダー (文字)"/>
    <w:basedOn w:val="a0"/>
    <w:link w:val="a7"/>
    <w:uiPriority w:val="99"/>
    <w:rsid w:val="002F4725"/>
  </w:style>
  <w:style w:type="paragraph" w:styleId="a9">
    <w:name w:val="footer"/>
    <w:basedOn w:val="a"/>
    <w:link w:val="aa"/>
    <w:uiPriority w:val="99"/>
    <w:unhideWhenUsed/>
    <w:rsid w:val="002F4725"/>
    <w:pPr>
      <w:tabs>
        <w:tab w:val="center" w:pos="4252"/>
        <w:tab w:val="right" w:pos="8504"/>
      </w:tabs>
      <w:snapToGrid w:val="0"/>
    </w:pPr>
  </w:style>
  <w:style w:type="character" w:customStyle="1" w:styleId="aa">
    <w:name w:val="フッター (文字)"/>
    <w:basedOn w:val="a0"/>
    <w:link w:val="a9"/>
    <w:uiPriority w:val="99"/>
    <w:rsid w:val="002F4725"/>
  </w:style>
  <w:style w:type="character" w:customStyle="1" w:styleId="--l">
    <w:name w:val="--l"/>
    <w:basedOn w:val="a0"/>
    <w:rsid w:val="005C5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4248">
      <w:bodyDiv w:val="1"/>
      <w:marLeft w:val="0"/>
      <w:marRight w:val="0"/>
      <w:marTop w:val="0"/>
      <w:marBottom w:val="0"/>
      <w:divBdr>
        <w:top w:val="none" w:sz="0" w:space="0" w:color="auto"/>
        <w:left w:val="none" w:sz="0" w:space="0" w:color="auto"/>
        <w:bottom w:val="none" w:sz="0" w:space="0" w:color="auto"/>
        <w:right w:val="none" w:sz="0" w:space="0" w:color="auto"/>
      </w:divBdr>
    </w:div>
    <w:div w:id="585305597">
      <w:bodyDiv w:val="1"/>
      <w:marLeft w:val="0"/>
      <w:marRight w:val="0"/>
      <w:marTop w:val="0"/>
      <w:marBottom w:val="0"/>
      <w:divBdr>
        <w:top w:val="none" w:sz="0" w:space="0" w:color="auto"/>
        <w:left w:val="none" w:sz="0" w:space="0" w:color="auto"/>
        <w:bottom w:val="none" w:sz="0" w:space="0" w:color="auto"/>
        <w:right w:val="none" w:sz="0" w:space="0" w:color="auto"/>
      </w:divBdr>
    </w:div>
    <w:div w:id="656887484">
      <w:bodyDiv w:val="1"/>
      <w:marLeft w:val="0"/>
      <w:marRight w:val="0"/>
      <w:marTop w:val="0"/>
      <w:marBottom w:val="0"/>
      <w:divBdr>
        <w:top w:val="none" w:sz="0" w:space="0" w:color="auto"/>
        <w:left w:val="none" w:sz="0" w:space="0" w:color="auto"/>
        <w:bottom w:val="none" w:sz="0" w:space="0" w:color="auto"/>
        <w:right w:val="none" w:sz="0" w:space="0" w:color="auto"/>
      </w:divBdr>
      <w:divsChild>
        <w:div w:id="1672175754">
          <w:marLeft w:val="0"/>
          <w:marRight w:val="0"/>
          <w:marTop w:val="0"/>
          <w:marBottom w:val="0"/>
          <w:divBdr>
            <w:top w:val="none" w:sz="0" w:space="0" w:color="auto"/>
            <w:left w:val="none" w:sz="0" w:space="0" w:color="auto"/>
            <w:bottom w:val="none" w:sz="0" w:space="0" w:color="auto"/>
            <w:right w:val="none" w:sz="0" w:space="0" w:color="auto"/>
          </w:divBdr>
          <w:divsChild>
            <w:div w:id="8423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4356">
      <w:bodyDiv w:val="1"/>
      <w:marLeft w:val="0"/>
      <w:marRight w:val="0"/>
      <w:marTop w:val="0"/>
      <w:marBottom w:val="0"/>
      <w:divBdr>
        <w:top w:val="none" w:sz="0" w:space="0" w:color="auto"/>
        <w:left w:val="none" w:sz="0" w:space="0" w:color="auto"/>
        <w:bottom w:val="none" w:sz="0" w:space="0" w:color="auto"/>
        <w:right w:val="none" w:sz="0" w:space="0" w:color="auto"/>
      </w:divBdr>
    </w:div>
    <w:div w:id="1370689454">
      <w:bodyDiv w:val="1"/>
      <w:marLeft w:val="0"/>
      <w:marRight w:val="0"/>
      <w:marTop w:val="0"/>
      <w:marBottom w:val="0"/>
      <w:divBdr>
        <w:top w:val="none" w:sz="0" w:space="0" w:color="auto"/>
        <w:left w:val="none" w:sz="0" w:space="0" w:color="auto"/>
        <w:bottom w:val="none" w:sz="0" w:space="0" w:color="auto"/>
        <w:right w:val="none" w:sz="0" w:space="0" w:color="auto"/>
      </w:divBdr>
    </w:div>
    <w:div w:id="202586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2560</TotalTime>
  <Pages>26</Pages>
  <Words>2656</Words>
  <Characters>15145</Characters>
  <Application>Microsoft Office Word</Application>
  <DocSecurity>0</DocSecurity>
  <Lines>126</Lines>
  <Paragraphs>35</Paragraphs>
  <ScaleCrop>false</ScaleCrop>
  <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L10</dc:creator>
  <cp:keywords/>
  <dc:description/>
  <cp:lastModifiedBy>Herbert Leisenfelder</cp:lastModifiedBy>
  <cp:revision>556</cp:revision>
  <dcterms:created xsi:type="dcterms:W3CDTF">2023-11-29T00:03:00Z</dcterms:created>
  <dcterms:modified xsi:type="dcterms:W3CDTF">2023-12-10T09:36:00Z</dcterms:modified>
</cp:coreProperties>
</file>