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C2C9" w14:textId="01A1E367" w:rsidR="0041750B" w:rsidRPr="00586599" w:rsidRDefault="0041750B" w:rsidP="0041750B">
      <w:pPr>
        <w:rPr>
          <w:b/>
          <w:bCs/>
        </w:rPr>
      </w:pPr>
      <w:r w:rsidRPr="00586599">
        <w:t xml:space="preserve">      Я выбрала тур супермодели, потому что он входит в «Туры по туристическим районам» и так как сейчас лето, у меня летнее настроение он мне больше понравился. Еще, потому что в примере указали фильм «Дрянные девчонки», а я люблю смотреть новые и пересматривать старые фильмы и сериалы про женщин. В этом туре я могу написать о своем “первом” впечатление о wildberries и просто поклацать по кнопочкам.</w:t>
      </w:r>
      <w:r w:rsidR="00082348" w:rsidRPr="00586599">
        <w:t xml:space="preserve"> Это же тоже надо сделать кому-то. Вот я и потыкаю посижу спокойно. Из каких-то более обоснованных и тестировских причин пока что не густо, дико извиняюсь конечно за это.</w:t>
      </w:r>
      <w:r w:rsidR="00082348" w:rsidRPr="00586599">
        <w:br/>
        <w:t xml:space="preserve">ссылка на тур </w:t>
      </w:r>
      <w:hyperlink r:id="rId5" w:history="1">
        <w:r w:rsidR="00082348" w:rsidRPr="00586599">
          <w:rPr>
            <w:rStyle w:val="af1"/>
          </w:rPr>
          <w:t>https://okiseleva.blogspot.com/2016/03/supermodel-tour.html</w:t>
        </w:r>
      </w:hyperlink>
      <w:r w:rsidR="00082348" w:rsidRPr="00586599">
        <w:rPr>
          <w:color w:val="156082" w:themeColor="accent1"/>
        </w:rPr>
        <w:t xml:space="preserve"> </w:t>
      </w:r>
    </w:p>
    <w:p w14:paraId="40CEA155" w14:textId="2F3711B3" w:rsidR="00586599" w:rsidRPr="00586599" w:rsidRDefault="00586599" w:rsidP="00586599">
      <w:r w:rsidRPr="00586599">
        <w:t xml:space="preserve">Онлайн-магазин. Чтобы зайти на карточку товара, </w:t>
      </w:r>
      <w:r>
        <w:t xml:space="preserve">не </w:t>
      </w:r>
      <w:r w:rsidRPr="00586599">
        <w:t>надо регистрироваться</w:t>
      </w:r>
      <w:r>
        <w:t xml:space="preserve"> можно сначала спокойно ковыряться и если что-то приглянулось быстро зарегистрироваться, но даже не авторизированный пользователь может убирать что нравится в корзину и сразу видеть итоговую сумму, так же не авторизированный пользователь видит и цену, и примерное время доставки, учитывая его геолокацию, если она включена в приложении. На мой взгляд приложение удобное и интуитивно понятное. Багов я, к сожалению, никаких не увидела. Цветовые решения и оформление сайта это уже вкусовщина, но мне не нравится, выглядит рыночно, не вызывая доверия к продавцам на платформе в плане качество товара.</w:t>
      </w:r>
      <w:r w:rsidR="00207005">
        <w:t xml:space="preserve"> Что-то дорогое, я бы там покупала с предельной дотошностью.</w:t>
      </w:r>
      <w:r>
        <w:t xml:space="preserve"> </w:t>
      </w:r>
      <w:r w:rsidR="00207005">
        <w:t xml:space="preserve"> Пестрые баннеры на главной странице сайта с постоянной распродажей, создают ощущение что распродаже не заканчивается, и теряется смысл себя торопить что-то купить. Появляясь, они только в выходные, или наоборот в определенные будние дни, то может быть и стали бы более ценными. </w:t>
      </w:r>
    </w:p>
    <w:p w14:paraId="520FFFDC" w14:textId="3342F0A6" w:rsidR="00586599" w:rsidRPr="00586599" w:rsidRDefault="00586599" w:rsidP="00586599">
      <w:r w:rsidRPr="00586599">
        <w:t>В общем списке товаров видно цены заходи</w:t>
      </w:r>
      <w:r w:rsidR="00207005">
        <w:t>ть</w:t>
      </w:r>
      <w:r w:rsidRPr="00586599">
        <w:t xml:space="preserve"> на каждую карточку и смотр</w:t>
      </w:r>
      <w:r w:rsidR="00207005">
        <w:t>еть не надо. Удобно</w:t>
      </w:r>
    </w:p>
    <w:p w14:paraId="4AD78DC9" w14:textId="6C678B1E" w:rsidR="00586599" w:rsidRPr="00586599" w:rsidRDefault="00586599" w:rsidP="00586599">
      <w:r w:rsidRPr="00586599">
        <w:t xml:space="preserve"> Регистрация. </w:t>
      </w:r>
      <w:r w:rsidR="00207005">
        <w:t>Быстрая и понятная, разными способами. Удобно.</w:t>
      </w:r>
    </w:p>
    <w:p w14:paraId="768E5875" w14:textId="23540498" w:rsidR="00586599" w:rsidRPr="00586599" w:rsidRDefault="00207005" w:rsidP="00586599">
      <w:r>
        <w:t xml:space="preserve">Нет бесконечных </w:t>
      </w:r>
      <w:r w:rsidR="00586599" w:rsidRPr="00586599">
        <w:t>всплывающий баннер «Тебе уже нравится наш сайт? Подпишись в фейсбуке!!!»</w:t>
      </w:r>
      <w:r>
        <w:t xml:space="preserve">. Не раздражает и не сбивает с первоочередной задачи сайта (продать товар). </w:t>
      </w:r>
    </w:p>
    <w:p w14:paraId="73D8B74A" w14:textId="7EAF3848" w:rsidR="002837B1" w:rsidRDefault="00207005">
      <w:r>
        <w:t xml:space="preserve">Еще я бы выставила условия по оформлению карточек для продажи женских вещей. Много раз сталкивалась в соц. сетях с непониманием клиенток в выборе поз для фото трусов </w:t>
      </w:r>
      <w:r w:rsidR="002C647A">
        <w:t xml:space="preserve">лосин </w:t>
      </w:r>
      <w:r>
        <w:t xml:space="preserve">и т.д. Позы </w:t>
      </w:r>
      <w:r w:rsidR="002C647A">
        <w:t xml:space="preserve">в фото </w:t>
      </w:r>
      <w:r>
        <w:t>больше нацелены на привлечение</w:t>
      </w:r>
      <w:r w:rsidR="002C647A">
        <w:t xml:space="preserve"> мужчин</w:t>
      </w:r>
      <w:r>
        <w:t xml:space="preserve"> и сексуал</w:t>
      </w:r>
      <w:r w:rsidR="002C647A">
        <w:t>и</w:t>
      </w:r>
      <w:r>
        <w:t xml:space="preserve">зацию женщин, но не </w:t>
      </w:r>
      <w:r w:rsidR="0019156F">
        <w:t>для того, чтобы</w:t>
      </w:r>
      <w:r>
        <w:t xml:space="preserve"> показать нормально вид товара</w:t>
      </w:r>
      <w:r w:rsidR="002C647A">
        <w:t xml:space="preserve">, его целевой аудитории (женщинам). </w:t>
      </w:r>
    </w:p>
    <w:sectPr w:rsidR="00283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4C"/>
    <w:rsid w:val="00082348"/>
    <w:rsid w:val="0019156F"/>
    <w:rsid w:val="00207005"/>
    <w:rsid w:val="002837B1"/>
    <w:rsid w:val="002C647A"/>
    <w:rsid w:val="0041750B"/>
    <w:rsid w:val="00586599"/>
    <w:rsid w:val="00E1249B"/>
    <w:rsid w:val="00EA155B"/>
    <w:rsid w:val="00EA7A70"/>
    <w:rsid w:val="00FB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E3A8"/>
  <w15:chartTrackingRefBased/>
  <w15:docId w15:val="{C35B8112-967D-4E26-BE92-EC6123A9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0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0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0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0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02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02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02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02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02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02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0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0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0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0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02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02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02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0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02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024C"/>
    <w:rPr>
      <w:b/>
      <w:bCs/>
      <w:smallCaps/>
      <w:color w:val="0F4761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08234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234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234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234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2348"/>
    <w:rPr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082348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82348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823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0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6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9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1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okiseleva.blogspot.com/2016/03/supermodel-tou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F1B71-69DD-4C3E-8EBF-EC79D84E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Лейшавниекс</dc:creator>
  <cp:keywords/>
  <dc:description/>
  <cp:lastModifiedBy>Анна Лейшавниекс</cp:lastModifiedBy>
  <cp:revision>4</cp:revision>
  <dcterms:created xsi:type="dcterms:W3CDTF">2025-08-05T06:35:00Z</dcterms:created>
  <dcterms:modified xsi:type="dcterms:W3CDTF">2025-08-05T07:22:00Z</dcterms:modified>
</cp:coreProperties>
</file>