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1D0F" w14:textId="5058B934" w:rsidR="00CE181D" w:rsidRPr="00D35122" w:rsidRDefault="00004FBE" w:rsidP="00D35122">
      <w:pPr>
        <w:pStyle w:val="1"/>
        <w:ind w:firstLineChars="0" w:firstLine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数据手册阅读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876"/>
        <w:gridCol w:w="2913"/>
      </w:tblGrid>
      <w:tr w:rsidR="00004FBE" w14:paraId="70A9E0AF" w14:textId="77777777" w:rsidTr="00D35122">
        <w:tc>
          <w:tcPr>
            <w:tcW w:w="1517" w:type="dxa"/>
            <w:vAlign w:val="center"/>
          </w:tcPr>
          <w:p w14:paraId="3C2E910B" w14:textId="50755820" w:rsidR="00004FBE" w:rsidRDefault="00004FBE" w:rsidP="00D35122">
            <w:pPr>
              <w:ind w:firstLineChars="0" w:firstLine="0"/>
              <w:jc w:val="center"/>
            </w:pPr>
            <w:r>
              <w:rPr>
                <w:rFonts w:hint="eastAsia"/>
              </w:rPr>
              <w:t>芯片</w:t>
            </w:r>
          </w:p>
        </w:tc>
        <w:tc>
          <w:tcPr>
            <w:tcW w:w="876" w:type="dxa"/>
            <w:vAlign w:val="center"/>
          </w:tcPr>
          <w:p w14:paraId="617F1F45" w14:textId="6A1ACDEA" w:rsidR="00004FBE" w:rsidRDefault="00004FBE" w:rsidP="00D35122">
            <w:pPr>
              <w:ind w:firstLineChars="0" w:firstLine="0"/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2913" w:type="dxa"/>
            <w:vAlign w:val="center"/>
          </w:tcPr>
          <w:p w14:paraId="64DF96D2" w14:textId="23BCF838" w:rsidR="00004FBE" w:rsidRDefault="00004FBE" w:rsidP="00D35122">
            <w:pPr>
              <w:ind w:firstLineChars="0" w:firstLine="0"/>
              <w:jc w:val="center"/>
            </w:pPr>
            <w:r>
              <w:rPr>
                <w:rFonts w:hint="eastAsia"/>
              </w:rPr>
              <w:t>电源电压</w:t>
            </w:r>
          </w:p>
        </w:tc>
      </w:tr>
      <w:tr w:rsidR="00004FBE" w14:paraId="2681D5EB" w14:textId="77777777" w:rsidTr="00D35122">
        <w:tc>
          <w:tcPr>
            <w:tcW w:w="1517" w:type="dxa"/>
            <w:vAlign w:val="center"/>
          </w:tcPr>
          <w:p w14:paraId="35839D8B" w14:textId="3EDDFF0F" w:rsidR="00004FBE" w:rsidRDefault="00004FBE" w:rsidP="00D3512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TN7971B</w:t>
            </w:r>
          </w:p>
        </w:tc>
        <w:tc>
          <w:tcPr>
            <w:tcW w:w="876" w:type="dxa"/>
            <w:vAlign w:val="center"/>
          </w:tcPr>
          <w:p w14:paraId="153F9E50" w14:textId="650BEA35" w:rsidR="00004FBE" w:rsidRDefault="00004FBE" w:rsidP="00D3512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.6</w:t>
            </w:r>
          </w:p>
        </w:tc>
        <w:tc>
          <w:tcPr>
            <w:tcW w:w="2913" w:type="dxa"/>
            <w:vAlign w:val="center"/>
          </w:tcPr>
          <w:p w14:paraId="44A91B1C" w14:textId="0EC40509" w:rsidR="00004FBE" w:rsidRDefault="00004FBE" w:rsidP="00D3512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~18V</w:t>
            </w:r>
          </w:p>
        </w:tc>
      </w:tr>
      <w:tr w:rsidR="00056B3E" w14:paraId="35160240" w14:textId="77777777" w:rsidTr="00D35122">
        <w:tc>
          <w:tcPr>
            <w:tcW w:w="1517" w:type="dxa"/>
            <w:vAlign w:val="center"/>
          </w:tcPr>
          <w:p w14:paraId="14F1EDBF" w14:textId="5F3C3435" w:rsidR="00056B3E" w:rsidRDefault="00056B3E" w:rsidP="00D35122">
            <w:pPr>
              <w:ind w:firstLineChars="0" w:firstLine="0"/>
              <w:jc w:val="center"/>
            </w:pPr>
            <w:r w:rsidRPr="00056B3E">
              <w:rPr>
                <w:rFonts w:hint="eastAsia"/>
                <w:color w:val="FF0000"/>
              </w:rPr>
              <w:t>B</w:t>
            </w:r>
            <w:r w:rsidRPr="00056B3E">
              <w:rPr>
                <w:color w:val="FF0000"/>
              </w:rPr>
              <w:t>TN7960B</w:t>
            </w:r>
          </w:p>
        </w:tc>
        <w:tc>
          <w:tcPr>
            <w:tcW w:w="876" w:type="dxa"/>
            <w:vAlign w:val="center"/>
          </w:tcPr>
          <w:p w14:paraId="203A81E5" w14:textId="4A4C3CA1" w:rsidR="00056B3E" w:rsidRDefault="00056B3E" w:rsidP="00D3512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.4</w:t>
            </w:r>
          </w:p>
        </w:tc>
        <w:tc>
          <w:tcPr>
            <w:tcW w:w="2913" w:type="dxa"/>
            <w:vAlign w:val="center"/>
          </w:tcPr>
          <w:p w14:paraId="7F95E8EE" w14:textId="7AD53A08" w:rsidR="00056B3E" w:rsidRDefault="007A01AC" w:rsidP="00D35122">
            <w:pPr>
              <w:ind w:firstLineChars="0" w:firstLine="0"/>
              <w:jc w:val="center"/>
            </w:pPr>
            <w:r>
              <w:t>5.5~28</w:t>
            </w:r>
            <w:r w:rsidR="00056B3E">
              <w:t>V</w:t>
            </w:r>
            <w:r w:rsidR="00056B3E">
              <w:rPr>
                <w:rFonts w:hint="eastAsia"/>
              </w:rPr>
              <w:t>，输出电流</w:t>
            </w:r>
            <w:r w:rsidR="00056B3E">
              <w:rPr>
                <w:rFonts w:hint="eastAsia"/>
              </w:rPr>
              <w:t>4</w:t>
            </w:r>
            <w:r w:rsidR="00056B3E">
              <w:t>4A</w:t>
            </w:r>
          </w:p>
        </w:tc>
      </w:tr>
      <w:tr w:rsidR="00004FBE" w14:paraId="484CCC23" w14:textId="77777777" w:rsidTr="00D35122">
        <w:tc>
          <w:tcPr>
            <w:tcW w:w="1517" w:type="dxa"/>
            <w:vAlign w:val="center"/>
          </w:tcPr>
          <w:p w14:paraId="37C2CC8E" w14:textId="46865E70" w:rsidR="00004FBE" w:rsidRDefault="00004FBE" w:rsidP="00D3512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TN7975B</w:t>
            </w:r>
          </w:p>
        </w:tc>
        <w:tc>
          <w:tcPr>
            <w:tcW w:w="876" w:type="dxa"/>
            <w:vAlign w:val="center"/>
          </w:tcPr>
          <w:p w14:paraId="472E2FF0" w14:textId="7627B54C" w:rsidR="00004FBE" w:rsidRDefault="00004FBE" w:rsidP="00D3512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</w:t>
            </w:r>
          </w:p>
        </w:tc>
        <w:tc>
          <w:tcPr>
            <w:tcW w:w="2913" w:type="dxa"/>
            <w:vAlign w:val="center"/>
          </w:tcPr>
          <w:p w14:paraId="51F1E78C" w14:textId="56A77AAD" w:rsidR="00004FBE" w:rsidRDefault="00004FBE" w:rsidP="00D3512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~6.5V</w:t>
            </w:r>
          </w:p>
        </w:tc>
      </w:tr>
      <w:tr w:rsidR="00004FBE" w14:paraId="7BE549F6" w14:textId="77777777" w:rsidTr="00D35122">
        <w:tc>
          <w:tcPr>
            <w:tcW w:w="1517" w:type="dxa"/>
            <w:vAlign w:val="center"/>
          </w:tcPr>
          <w:p w14:paraId="048C4B8B" w14:textId="3EE7CC8C" w:rsidR="00004FBE" w:rsidRDefault="00004FBE" w:rsidP="00D35122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TN</w:t>
            </w:r>
            <w:r w:rsidR="00056B3E">
              <w:t>8984</w:t>
            </w:r>
          </w:p>
        </w:tc>
        <w:tc>
          <w:tcPr>
            <w:tcW w:w="876" w:type="dxa"/>
            <w:vAlign w:val="center"/>
          </w:tcPr>
          <w:p w14:paraId="153ABA3D" w14:textId="5B2FD59C" w:rsidR="00004FBE" w:rsidRDefault="00056B3E" w:rsidP="00D3512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2913" w:type="dxa"/>
            <w:vAlign w:val="center"/>
          </w:tcPr>
          <w:p w14:paraId="0907661E" w14:textId="5A620A83" w:rsidR="00004FBE" w:rsidRDefault="00056B3E" w:rsidP="00D3512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.5~9.5V</w:t>
            </w:r>
          </w:p>
        </w:tc>
      </w:tr>
    </w:tbl>
    <w:p w14:paraId="3B5894FE" w14:textId="6E7358E0" w:rsidR="00004FBE" w:rsidRPr="00BE41C9" w:rsidRDefault="00BE41C9" w:rsidP="00D35122">
      <w:pPr>
        <w:pStyle w:val="2"/>
        <w:ind w:firstLineChars="0" w:firstLine="0"/>
        <w:rPr>
          <w:color w:val="FF0000"/>
        </w:rPr>
      </w:pPr>
      <w:r w:rsidRPr="00BE41C9">
        <w:rPr>
          <w:rFonts w:hint="eastAsia"/>
          <w:color w:val="FF0000"/>
        </w:rPr>
        <w:t>B</w:t>
      </w:r>
      <w:r w:rsidRPr="00BE41C9">
        <w:rPr>
          <w:color w:val="FF0000"/>
        </w:rPr>
        <w:t>TN7960B</w:t>
      </w:r>
    </w:p>
    <w:p w14:paraId="5A257C8A" w14:textId="43848513" w:rsidR="00BE41C9" w:rsidRDefault="00537888" w:rsidP="00537888">
      <w:pPr>
        <w:ind w:firstLineChars="0" w:firstLine="0"/>
      </w:pPr>
      <w:r>
        <w:rPr>
          <w:rFonts w:hint="eastAsia"/>
        </w:rPr>
        <w:t>引脚功能：</w:t>
      </w:r>
    </w:p>
    <w:tbl>
      <w:tblPr>
        <w:tblStyle w:val="a3"/>
        <w:tblW w:w="10569" w:type="dxa"/>
        <w:tblLook w:val="04A0" w:firstRow="1" w:lastRow="0" w:firstColumn="1" w:lastColumn="0" w:noHBand="0" w:noVBand="1"/>
      </w:tblPr>
      <w:tblGrid>
        <w:gridCol w:w="717"/>
        <w:gridCol w:w="1143"/>
        <w:gridCol w:w="716"/>
        <w:gridCol w:w="7993"/>
      </w:tblGrid>
      <w:tr w:rsidR="00537888" w14:paraId="6D108AAB" w14:textId="5FC44F62" w:rsidTr="00112045">
        <w:tc>
          <w:tcPr>
            <w:tcW w:w="717" w:type="dxa"/>
            <w:vAlign w:val="center"/>
          </w:tcPr>
          <w:p w14:paraId="0188DE9D" w14:textId="4C0E9911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Pin</w:t>
            </w:r>
          </w:p>
        </w:tc>
        <w:tc>
          <w:tcPr>
            <w:tcW w:w="1143" w:type="dxa"/>
            <w:vAlign w:val="center"/>
          </w:tcPr>
          <w:p w14:paraId="7AD0D545" w14:textId="6E71AC8A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ymbol</w:t>
            </w:r>
          </w:p>
        </w:tc>
        <w:tc>
          <w:tcPr>
            <w:tcW w:w="716" w:type="dxa"/>
            <w:vAlign w:val="center"/>
          </w:tcPr>
          <w:p w14:paraId="3892A6AA" w14:textId="134E87AE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7993" w:type="dxa"/>
          </w:tcPr>
          <w:p w14:paraId="092654F2" w14:textId="50E15CAD" w:rsidR="00537888" w:rsidRDefault="00537888" w:rsidP="00537888">
            <w:pPr>
              <w:ind w:firstLineChars="0" w:firstLine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537888" w14:paraId="474B5CD8" w14:textId="1E95826F" w:rsidTr="00112045">
        <w:tc>
          <w:tcPr>
            <w:tcW w:w="717" w:type="dxa"/>
            <w:vAlign w:val="center"/>
          </w:tcPr>
          <w:p w14:paraId="2EA4A3D4" w14:textId="7A4BC90A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3" w:type="dxa"/>
            <w:vAlign w:val="center"/>
          </w:tcPr>
          <w:p w14:paraId="7D2DD075" w14:textId="7F927B05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716" w:type="dxa"/>
            <w:vAlign w:val="center"/>
          </w:tcPr>
          <w:p w14:paraId="61A30D8A" w14:textId="70AD3070" w:rsidR="00537888" w:rsidRDefault="00537888" w:rsidP="00105EFA">
            <w:pPr>
              <w:ind w:firstLineChars="0" w:firstLine="0"/>
              <w:jc w:val="center"/>
            </w:pPr>
          </w:p>
        </w:tc>
        <w:tc>
          <w:tcPr>
            <w:tcW w:w="7993" w:type="dxa"/>
            <w:vAlign w:val="center"/>
          </w:tcPr>
          <w:p w14:paraId="68B9B0D7" w14:textId="0879C55A" w:rsidR="00537888" w:rsidRDefault="00537888" w:rsidP="0021498E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round</w:t>
            </w:r>
          </w:p>
        </w:tc>
      </w:tr>
      <w:tr w:rsidR="00537888" w14:paraId="31417E40" w14:textId="36C2241D" w:rsidTr="00112045">
        <w:tc>
          <w:tcPr>
            <w:tcW w:w="717" w:type="dxa"/>
            <w:vAlign w:val="center"/>
          </w:tcPr>
          <w:p w14:paraId="3135B205" w14:textId="486C8ECD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43" w:type="dxa"/>
            <w:vAlign w:val="center"/>
          </w:tcPr>
          <w:p w14:paraId="73FB44B4" w14:textId="61B4D048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716" w:type="dxa"/>
            <w:vAlign w:val="center"/>
          </w:tcPr>
          <w:p w14:paraId="098793E5" w14:textId="70A74381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993" w:type="dxa"/>
            <w:vAlign w:val="center"/>
          </w:tcPr>
          <w:p w14:paraId="50F0379D" w14:textId="6EC9805F" w:rsidR="00537888" w:rsidRDefault="00537888" w:rsidP="0021498E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t>WM</w:t>
            </w:r>
            <w:r>
              <w:rPr>
                <w:rFonts w:hint="eastAsia"/>
              </w:rPr>
              <w:t>输入</w:t>
            </w:r>
            <w:r w:rsidR="00112045">
              <w:rPr>
                <w:rFonts w:hint="eastAsia"/>
              </w:rPr>
              <w:t>，</w:t>
            </w:r>
            <w:r w:rsidR="00112045">
              <w:rPr>
                <w:rFonts w:hint="eastAsia"/>
              </w:rPr>
              <w:t>0</w:t>
            </w:r>
            <w:r w:rsidR="00112045">
              <w:t>~5.3V</w:t>
            </w:r>
          </w:p>
        </w:tc>
      </w:tr>
      <w:tr w:rsidR="00537888" w14:paraId="67BFA5D0" w14:textId="2A925C07" w:rsidTr="00112045">
        <w:tc>
          <w:tcPr>
            <w:tcW w:w="717" w:type="dxa"/>
            <w:vAlign w:val="center"/>
          </w:tcPr>
          <w:p w14:paraId="389530B9" w14:textId="07AF2638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43" w:type="dxa"/>
            <w:vAlign w:val="center"/>
          </w:tcPr>
          <w:p w14:paraId="4E7AEA05" w14:textId="14FA82C9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NH</w:t>
            </w:r>
          </w:p>
        </w:tc>
        <w:tc>
          <w:tcPr>
            <w:tcW w:w="716" w:type="dxa"/>
            <w:vAlign w:val="center"/>
          </w:tcPr>
          <w:p w14:paraId="5C70A03A" w14:textId="697810FD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993" w:type="dxa"/>
            <w:vAlign w:val="center"/>
          </w:tcPr>
          <w:p w14:paraId="4BE131CA" w14:textId="0E735728" w:rsidR="00537888" w:rsidRDefault="00537888" w:rsidP="0021498E">
            <w:pPr>
              <w:ind w:firstLineChars="0" w:firstLine="0"/>
            </w:pPr>
            <w:r>
              <w:rPr>
                <w:rFonts w:hint="eastAsia"/>
              </w:rPr>
              <w:t>芯片使能引脚</w:t>
            </w:r>
            <w:r w:rsidR="00112045">
              <w:rPr>
                <w:rFonts w:hint="eastAsia"/>
              </w:rPr>
              <w:t>(</w:t>
            </w:r>
            <w:r w:rsidR="00112045">
              <w:t>0~5.3v)</w:t>
            </w:r>
            <w:r>
              <w:rPr>
                <w:rFonts w:hint="eastAsia"/>
              </w:rPr>
              <w:t>，当</w:t>
            </w:r>
            <w:proofErr w:type="gramStart"/>
            <w:r>
              <w:rPr>
                <w:rFonts w:hint="eastAsia"/>
              </w:rPr>
              <w:t>输入低</w:t>
            </w:r>
            <w:proofErr w:type="gramEnd"/>
            <w:r>
              <w:rPr>
                <w:rFonts w:hint="eastAsia"/>
              </w:rPr>
              <w:t>电平时，进入休眠模式</w:t>
            </w:r>
          </w:p>
        </w:tc>
      </w:tr>
      <w:tr w:rsidR="00537888" w14:paraId="587960D4" w14:textId="193FE388" w:rsidTr="00112045">
        <w:tc>
          <w:tcPr>
            <w:tcW w:w="717" w:type="dxa"/>
            <w:vAlign w:val="center"/>
          </w:tcPr>
          <w:p w14:paraId="3E49071C" w14:textId="2B825E34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,8</w:t>
            </w:r>
          </w:p>
        </w:tc>
        <w:tc>
          <w:tcPr>
            <w:tcW w:w="1143" w:type="dxa"/>
            <w:vAlign w:val="center"/>
          </w:tcPr>
          <w:p w14:paraId="12A2A241" w14:textId="70DABAC1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  <w:tc>
          <w:tcPr>
            <w:tcW w:w="716" w:type="dxa"/>
            <w:vAlign w:val="center"/>
          </w:tcPr>
          <w:p w14:paraId="04374C5E" w14:textId="123B769A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993" w:type="dxa"/>
            <w:vAlign w:val="center"/>
          </w:tcPr>
          <w:p w14:paraId="4308A761" w14:textId="1AF0DFD5" w:rsidR="00537888" w:rsidRDefault="00537888" w:rsidP="0021498E">
            <w:pPr>
              <w:ind w:firstLineChars="0" w:firstLine="0"/>
            </w:pPr>
            <w:r>
              <w:rPr>
                <w:rFonts w:hint="eastAsia"/>
              </w:rPr>
              <w:t>功率输出</w:t>
            </w:r>
          </w:p>
        </w:tc>
      </w:tr>
      <w:tr w:rsidR="00537888" w14:paraId="42DC8F36" w14:textId="77777777" w:rsidTr="00112045">
        <w:tc>
          <w:tcPr>
            <w:tcW w:w="717" w:type="dxa"/>
            <w:vAlign w:val="center"/>
          </w:tcPr>
          <w:p w14:paraId="534DB446" w14:textId="0BC4D49F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43" w:type="dxa"/>
            <w:vAlign w:val="center"/>
          </w:tcPr>
          <w:p w14:paraId="6709C263" w14:textId="782B8E1F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R</w:t>
            </w:r>
          </w:p>
        </w:tc>
        <w:tc>
          <w:tcPr>
            <w:tcW w:w="716" w:type="dxa"/>
            <w:vAlign w:val="center"/>
          </w:tcPr>
          <w:p w14:paraId="7C732B73" w14:textId="39F83984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993" w:type="dxa"/>
            <w:vAlign w:val="center"/>
          </w:tcPr>
          <w:p w14:paraId="6956D2A9" w14:textId="13EFCDEE" w:rsidR="00537888" w:rsidRDefault="00537888" w:rsidP="0021498E">
            <w:pPr>
              <w:ind w:firstLineChars="0" w:firstLine="0"/>
            </w:pPr>
            <w:proofErr w:type="gramStart"/>
            <w:r>
              <w:rPr>
                <w:rFonts w:hint="eastAsia"/>
              </w:rPr>
              <w:t>压摆率</w:t>
            </w:r>
            <w:proofErr w:type="gramEnd"/>
            <w:r>
              <w:rPr>
                <w:rFonts w:hint="eastAsia"/>
              </w:rPr>
              <w:t>，开关的</w:t>
            </w:r>
            <w:proofErr w:type="gramStart"/>
            <w:r>
              <w:rPr>
                <w:rFonts w:hint="eastAsia"/>
              </w:rPr>
              <w:t>压摆率</w:t>
            </w:r>
            <w:proofErr w:type="gramEnd"/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S</w:t>
            </w:r>
            <w:r>
              <w:t>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</w:t>
            </w:r>
            <w:r>
              <w:t>ND</w:t>
            </w:r>
            <w:r>
              <w:rPr>
                <w:rFonts w:hint="eastAsia"/>
              </w:rPr>
              <w:t>之间的电阻来调整，一般使用</w:t>
            </w:r>
            <w:r>
              <w:rPr>
                <w:rFonts w:hint="eastAsia"/>
              </w:rPr>
              <w:t>5</w:t>
            </w:r>
            <w:r>
              <w:t>10</w:t>
            </w:r>
            <w:r>
              <w:rPr>
                <w:rFonts w:hint="eastAsia"/>
              </w:rPr>
              <w:t>Ω</w:t>
            </w:r>
          </w:p>
        </w:tc>
      </w:tr>
      <w:tr w:rsidR="00537888" w14:paraId="642D0EF0" w14:textId="77777777" w:rsidTr="00112045">
        <w:tc>
          <w:tcPr>
            <w:tcW w:w="717" w:type="dxa"/>
            <w:vAlign w:val="center"/>
          </w:tcPr>
          <w:p w14:paraId="71A2099C" w14:textId="191D98F4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43" w:type="dxa"/>
            <w:vAlign w:val="center"/>
          </w:tcPr>
          <w:p w14:paraId="70579E87" w14:textId="51030666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S</w:t>
            </w:r>
          </w:p>
        </w:tc>
        <w:tc>
          <w:tcPr>
            <w:tcW w:w="716" w:type="dxa"/>
            <w:vAlign w:val="center"/>
          </w:tcPr>
          <w:p w14:paraId="6C69A0CB" w14:textId="7C1951F0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7993" w:type="dxa"/>
            <w:vAlign w:val="center"/>
          </w:tcPr>
          <w:p w14:paraId="2B4A8069" w14:textId="50FE78A3" w:rsidR="00537888" w:rsidRDefault="00537888" w:rsidP="0021498E">
            <w:pPr>
              <w:ind w:firstLineChars="0" w:firstLine="0"/>
            </w:pPr>
            <w:r w:rsidRPr="0068444E">
              <w:rPr>
                <w:rFonts w:hint="eastAsia"/>
                <w:color w:val="FF0000"/>
              </w:rPr>
              <w:t>电流检测和诊断</w:t>
            </w:r>
            <w:r w:rsidR="00533991" w:rsidRPr="0068444E">
              <w:rPr>
                <w:rFonts w:hint="eastAsia"/>
                <w:color w:val="FF0000"/>
              </w:rPr>
              <w:t>，可以悬空</w:t>
            </w:r>
          </w:p>
        </w:tc>
      </w:tr>
      <w:tr w:rsidR="00537888" w14:paraId="3D4E9C09" w14:textId="77777777" w:rsidTr="00112045">
        <w:tc>
          <w:tcPr>
            <w:tcW w:w="717" w:type="dxa"/>
            <w:vAlign w:val="center"/>
          </w:tcPr>
          <w:p w14:paraId="0EF9CE19" w14:textId="1F817D2B" w:rsidR="00537888" w:rsidRDefault="00537888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43" w:type="dxa"/>
            <w:vAlign w:val="center"/>
          </w:tcPr>
          <w:p w14:paraId="20645F57" w14:textId="1B9425C3" w:rsidR="00537888" w:rsidRDefault="0021498E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S</w:t>
            </w:r>
          </w:p>
        </w:tc>
        <w:tc>
          <w:tcPr>
            <w:tcW w:w="716" w:type="dxa"/>
            <w:vAlign w:val="center"/>
          </w:tcPr>
          <w:p w14:paraId="45AA404E" w14:textId="1D796689" w:rsidR="00537888" w:rsidRDefault="0021498E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993" w:type="dxa"/>
            <w:vAlign w:val="center"/>
          </w:tcPr>
          <w:p w14:paraId="2F71D6EA" w14:textId="3AC4B094" w:rsidR="00537888" w:rsidRDefault="0021498E" w:rsidP="0021498E">
            <w:pPr>
              <w:ind w:firstLineChars="0" w:firstLine="0"/>
            </w:pPr>
            <w:r>
              <w:rPr>
                <w:rFonts w:hint="eastAsia"/>
              </w:rPr>
              <w:t>电源输入</w:t>
            </w:r>
            <w:r w:rsidR="00112045">
              <w:rPr>
                <w:rFonts w:hint="eastAsia"/>
              </w:rPr>
              <w:t>，</w:t>
            </w:r>
            <w:r w:rsidR="004F724F">
              <w:t>8~18V</w:t>
            </w:r>
          </w:p>
        </w:tc>
      </w:tr>
    </w:tbl>
    <w:p w14:paraId="603C0ED0" w14:textId="498598FD" w:rsidR="00537888" w:rsidRPr="007C2A2B" w:rsidRDefault="004F724F" w:rsidP="00537888">
      <w:pPr>
        <w:ind w:firstLineChars="0" w:firstLine="0"/>
        <w:rPr>
          <w:color w:val="FF0000"/>
        </w:rPr>
      </w:pPr>
      <w:r w:rsidRPr="007C2A2B">
        <w:rPr>
          <w:rFonts w:hint="eastAsia"/>
          <w:color w:val="FF0000"/>
        </w:rPr>
        <w:t>电流检测功能：</w:t>
      </w:r>
      <w:r w:rsidR="007C2A2B" w:rsidRPr="007C2A2B">
        <w:rPr>
          <w:rFonts w:hint="eastAsia"/>
          <w:color w:val="FF0000"/>
        </w:rPr>
        <w:t>在设计时，这个电流检测功能不要也可以，串联一个电阻接地。</w:t>
      </w:r>
    </w:p>
    <w:p w14:paraId="18EE0775" w14:textId="76B3DF99" w:rsidR="004F724F" w:rsidRDefault="00A807C1" w:rsidP="00537888">
      <w:pPr>
        <w:ind w:firstLineChars="0" w:firstLine="0"/>
      </w:pPr>
      <w:r>
        <w:rPr>
          <w:rFonts w:hint="eastAsia"/>
        </w:rPr>
        <w:t>外部电阻</w:t>
      </w:r>
      <w:r>
        <w:rPr>
          <w:rFonts w:hint="eastAsia"/>
        </w:rPr>
        <w:t>R</w:t>
      </w:r>
      <w:r w:rsidRPr="00A807C1">
        <w:rPr>
          <w:vertAlign w:val="subscript"/>
        </w:rPr>
        <w:t>IS</w:t>
      </w:r>
      <w:r>
        <w:rPr>
          <w:rFonts w:hint="eastAsia"/>
        </w:rPr>
        <w:t>确定输出的电压</w:t>
      </w:r>
      <w:r w:rsidR="00321652">
        <w:rPr>
          <w:rFonts w:hint="eastAsia"/>
        </w:rPr>
        <w:t>，</w:t>
      </w:r>
      <w:r>
        <w:t>IS</w:t>
      </w:r>
      <w:r>
        <w:rPr>
          <w:rFonts w:hint="eastAsia"/>
        </w:rPr>
        <w:t>引脚的最大电压由外部电阻和电源电压的选择决定。</w:t>
      </w:r>
    </w:p>
    <w:p w14:paraId="27DF7208" w14:textId="5CEA693D" w:rsidR="00A807C1" w:rsidRDefault="00A807C1" w:rsidP="00537888">
      <w:pPr>
        <w:ind w:firstLineChars="0" w:firstLine="0"/>
      </w:pPr>
      <w:r>
        <w:rPr>
          <w:noProof/>
        </w:rPr>
        <w:drawing>
          <wp:inline distT="0" distB="0" distL="0" distR="0" wp14:anchorId="2027415D" wp14:editId="1ABCED5B">
            <wp:extent cx="3608973" cy="14262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7645" cy="14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374E" w14:textId="6AD22D59" w:rsidR="00A807C1" w:rsidRPr="00321652" w:rsidRDefault="00A807C1" w:rsidP="00537888">
      <w:pPr>
        <w:ind w:firstLineChars="0" w:firstLine="0"/>
        <w:rPr>
          <w:color w:val="FF0000"/>
        </w:rPr>
      </w:pPr>
      <w:r w:rsidRPr="00321652">
        <w:rPr>
          <w:rFonts w:hint="eastAsia"/>
          <w:color w:val="FF0000"/>
        </w:rPr>
        <w:t>例如</w:t>
      </w:r>
      <w:r w:rsidRPr="00321652">
        <w:rPr>
          <w:rFonts w:hint="eastAsia"/>
          <w:color w:val="FF0000"/>
        </w:rPr>
        <w:t>R</w:t>
      </w:r>
      <w:r w:rsidRPr="00321652">
        <w:rPr>
          <w:color w:val="FF0000"/>
          <w:vertAlign w:val="subscript"/>
        </w:rPr>
        <w:t>IS</w:t>
      </w:r>
      <w:r w:rsidRPr="00321652">
        <w:rPr>
          <w:rFonts w:hint="eastAsia"/>
          <w:color w:val="FF0000"/>
        </w:rPr>
        <w:t>=</w:t>
      </w:r>
      <w:r w:rsidRPr="00321652">
        <w:rPr>
          <w:color w:val="FF0000"/>
        </w:rPr>
        <w:t>1K</w:t>
      </w:r>
      <w:r w:rsidRPr="00321652">
        <w:rPr>
          <w:rFonts w:hint="eastAsia"/>
          <w:color w:val="FF0000"/>
        </w:rPr>
        <w:t>时，</w:t>
      </w:r>
      <w:r w:rsidRPr="00321652">
        <w:rPr>
          <w:rFonts w:hint="eastAsia"/>
          <w:color w:val="FF0000"/>
        </w:rPr>
        <w:t>V</w:t>
      </w:r>
      <w:r w:rsidRPr="00321652">
        <w:rPr>
          <w:rFonts w:hint="eastAsia"/>
          <w:color w:val="FF0000"/>
          <w:vertAlign w:val="subscript"/>
        </w:rPr>
        <w:t>is</w:t>
      </w:r>
      <w:r w:rsidRPr="00321652">
        <w:rPr>
          <w:color w:val="FF0000"/>
        </w:rPr>
        <w:t xml:space="preserve"> = I</w:t>
      </w:r>
      <w:r w:rsidRPr="00321652">
        <w:rPr>
          <w:color w:val="FF0000"/>
          <w:vertAlign w:val="subscript"/>
        </w:rPr>
        <w:t>L</w:t>
      </w:r>
      <w:r w:rsidRPr="00321652">
        <w:rPr>
          <w:color w:val="FF0000"/>
        </w:rPr>
        <w:t>/8.5</w:t>
      </w:r>
    </w:p>
    <w:p w14:paraId="1C22ADF7" w14:textId="3CE04F4B" w:rsidR="00A807C1" w:rsidRDefault="00321652" w:rsidP="00537888">
      <w:pPr>
        <w:ind w:firstLineChars="0" w:firstLine="0"/>
      </w:pPr>
      <w:r>
        <w:rPr>
          <w:rFonts w:hint="eastAsia"/>
        </w:rPr>
        <w:t>真值表：</w:t>
      </w:r>
    </w:p>
    <w:tbl>
      <w:tblPr>
        <w:tblStyle w:val="a3"/>
        <w:tblW w:w="3541" w:type="dxa"/>
        <w:tblLook w:val="04A0" w:firstRow="1" w:lastRow="0" w:firstColumn="1" w:lastColumn="0" w:noHBand="0" w:noVBand="1"/>
      </w:tblPr>
      <w:tblGrid>
        <w:gridCol w:w="723"/>
        <w:gridCol w:w="1125"/>
        <w:gridCol w:w="883"/>
        <w:gridCol w:w="810"/>
      </w:tblGrid>
      <w:tr w:rsidR="00321652" w14:paraId="16CB86AE" w14:textId="77777777" w:rsidTr="00321652">
        <w:tc>
          <w:tcPr>
            <w:tcW w:w="1848" w:type="dxa"/>
            <w:gridSpan w:val="2"/>
            <w:vAlign w:val="center"/>
          </w:tcPr>
          <w:p w14:paraId="3249A607" w14:textId="28582150" w:rsidR="00321652" w:rsidRDefault="00321652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693" w:type="dxa"/>
            <w:gridSpan w:val="2"/>
            <w:vAlign w:val="center"/>
          </w:tcPr>
          <w:p w14:paraId="33C48FC0" w14:textId="39869055" w:rsidR="00321652" w:rsidRDefault="00321652" w:rsidP="00105EFA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321652" w14:paraId="799800AC" w14:textId="77777777" w:rsidTr="00321652">
        <w:tc>
          <w:tcPr>
            <w:tcW w:w="723" w:type="dxa"/>
            <w:shd w:val="clear" w:color="auto" w:fill="ED7D31" w:themeFill="accent2"/>
            <w:vAlign w:val="center"/>
          </w:tcPr>
          <w:p w14:paraId="18FA7118" w14:textId="0B194DBB" w:rsidR="00321652" w:rsidRPr="00321652" w:rsidRDefault="00321652" w:rsidP="00105EFA">
            <w:pPr>
              <w:ind w:firstLineChars="0" w:firstLine="0"/>
              <w:jc w:val="center"/>
            </w:pPr>
            <w:r w:rsidRPr="00321652">
              <w:t>INH</w:t>
            </w:r>
          </w:p>
        </w:tc>
        <w:tc>
          <w:tcPr>
            <w:tcW w:w="1125" w:type="dxa"/>
            <w:shd w:val="clear" w:color="auto" w:fill="ED7D31" w:themeFill="accent2"/>
            <w:vAlign w:val="center"/>
          </w:tcPr>
          <w:p w14:paraId="5AD15BD1" w14:textId="4FA19859" w:rsidR="00321652" w:rsidRPr="00321652" w:rsidRDefault="00321652" w:rsidP="00105EFA">
            <w:pPr>
              <w:ind w:firstLineChars="0" w:firstLine="0"/>
              <w:jc w:val="center"/>
            </w:pPr>
            <w:r w:rsidRPr="00321652">
              <w:t>IN</w:t>
            </w:r>
          </w:p>
        </w:tc>
        <w:tc>
          <w:tcPr>
            <w:tcW w:w="883" w:type="dxa"/>
            <w:shd w:val="clear" w:color="auto" w:fill="ED7D31" w:themeFill="accent2"/>
            <w:vAlign w:val="center"/>
          </w:tcPr>
          <w:p w14:paraId="2CBC4050" w14:textId="3559B369" w:rsidR="00321652" w:rsidRPr="00321652" w:rsidRDefault="00321652" w:rsidP="00105EFA">
            <w:pPr>
              <w:ind w:firstLineChars="0" w:firstLine="0"/>
              <w:jc w:val="center"/>
            </w:pPr>
            <w:r w:rsidRPr="00321652">
              <w:rPr>
                <w:rFonts w:hint="eastAsia"/>
              </w:rPr>
              <w:t>H</w:t>
            </w:r>
            <w:r w:rsidRPr="00321652">
              <w:t>SS</w:t>
            </w:r>
          </w:p>
        </w:tc>
        <w:tc>
          <w:tcPr>
            <w:tcW w:w="810" w:type="dxa"/>
            <w:shd w:val="clear" w:color="auto" w:fill="ED7D31" w:themeFill="accent2"/>
            <w:vAlign w:val="center"/>
          </w:tcPr>
          <w:p w14:paraId="4CFBF94E" w14:textId="73AA68B3" w:rsidR="00321652" w:rsidRPr="00321652" w:rsidRDefault="00321652" w:rsidP="00105EFA">
            <w:pPr>
              <w:ind w:firstLineChars="0" w:firstLine="0"/>
            </w:pPr>
            <w:r w:rsidRPr="00321652">
              <w:rPr>
                <w:rFonts w:hint="eastAsia"/>
              </w:rPr>
              <w:t>L</w:t>
            </w:r>
            <w:r w:rsidRPr="00321652">
              <w:t>SS</w:t>
            </w:r>
          </w:p>
        </w:tc>
      </w:tr>
      <w:tr w:rsidR="00321652" w14:paraId="1AA41834" w14:textId="77777777" w:rsidTr="00321652">
        <w:tc>
          <w:tcPr>
            <w:tcW w:w="723" w:type="dxa"/>
            <w:vAlign w:val="center"/>
          </w:tcPr>
          <w:p w14:paraId="575EB06F" w14:textId="5DC1E077" w:rsidR="00321652" w:rsidRDefault="00321652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5" w:type="dxa"/>
            <w:vAlign w:val="center"/>
          </w:tcPr>
          <w:p w14:paraId="66A3662B" w14:textId="71CD1DFA" w:rsidR="00321652" w:rsidRDefault="00321652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3" w:type="dxa"/>
            <w:vAlign w:val="center"/>
          </w:tcPr>
          <w:p w14:paraId="25936347" w14:textId="171FCF2D" w:rsidR="00321652" w:rsidRDefault="00321652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810" w:type="dxa"/>
            <w:vAlign w:val="center"/>
          </w:tcPr>
          <w:p w14:paraId="22546499" w14:textId="4534571C" w:rsidR="00321652" w:rsidRDefault="00321652" w:rsidP="00105EFA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321652" w14:paraId="71AA4AE1" w14:textId="77777777" w:rsidTr="00321652">
        <w:tc>
          <w:tcPr>
            <w:tcW w:w="723" w:type="dxa"/>
            <w:vAlign w:val="center"/>
          </w:tcPr>
          <w:p w14:paraId="24413578" w14:textId="03FEA67E" w:rsidR="00321652" w:rsidRDefault="00321652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  <w:vAlign w:val="center"/>
          </w:tcPr>
          <w:p w14:paraId="74AD075F" w14:textId="5B45D0AA" w:rsidR="00321652" w:rsidRDefault="00321652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83" w:type="dxa"/>
            <w:vAlign w:val="center"/>
          </w:tcPr>
          <w:p w14:paraId="2D00ABFE" w14:textId="53E6F990" w:rsidR="00321652" w:rsidRDefault="00321652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810" w:type="dxa"/>
            <w:vAlign w:val="center"/>
          </w:tcPr>
          <w:p w14:paraId="0DD2F915" w14:textId="42618675" w:rsidR="00321652" w:rsidRDefault="00321652" w:rsidP="00105EFA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N</w:t>
            </w:r>
          </w:p>
        </w:tc>
      </w:tr>
      <w:tr w:rsidR="00321652" w14:paraId="74DB2B39" w14:textId="77777777" w:rsidTr="00321652">
        <w:tc>
          <w:tcPr>
            <w:tcW w:w="723" w:type="dxa"/>
            <w:vAlign w:val="center"/>
          </w:tcPr>
          <w:p w14:paraId="2D07990B" w14:textId="32701331" w:rsidR="00321652" w:rsidRDefault="00321652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  <w:vAlign w:val="center"/>
          </w:tcPr>
          <w:p w14:paraId="178705DA" w14:textId="109D0CBB" w:rsidR="00321652" w:rsidRDefault="00321652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3" w:type="dxa"/>
            <w:vAlign w:val="center"/>
          </w:tcPr>
          <w:p w14:paraId="31F84148" w14:textId="74FE3505" w:rsidR="00321652" w:rsidRDefault="00321652" w:rsidP="00105EFA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N</w:t>
            </w:r>
          </w:p>
        </w:tc>
        <w:tc>
          <w:tcPr>
            <w:tcW w:w="810" w:type="dxa"/>
            <w:vAlign w:val="center"/>
          </w:tcPr>
          <w:p w14:paraId="1BED2CC4" w14:textId="65685A5C" w:rsidR="00321652" w:rsidRDefault="00321652" w:rsidP="00105EFA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</w:tr>
    </w:tbl>
    <w:p w14:paraId="044ECD29" w14:textId="03BF6EAF" w:rsidR="00321652" w:rsidRDefault="00321652" w:rsidP="00537888">
      <w:pPr>
        <w:ind w:firstLineChars="0" w:firstLine="0"/>
      </w:pPr>
      <w:r>
        <w:rPr>
          <w:rFonts w:hint="eastAsia"/>
        </w:rPr>
        <w:t>应用示例：</w:t>
      </w:r>
    </w:p>
    <w:p w14:paraId="6205D9C2" w14:textId="553B4A91" w:rsidR="00321652" w:rsidRDefault="00321652" w:rsidP="00537888">
      <w:pPr>
        <w:ind w:firstLineChars="0" w:firstLine="0"/>
      </w:pPr>
      <w:r>
        <w:rPr>
          <w:noProof/>
        </w:rPr>
        <w:drawing>
          <wp:inline distT="0" distB="0" distL="0" distR="0" wp14:anchorId="05D48858" wp14:editId="0206225D">
            <wp:extent cx="2652782" cy="186348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041" cy="18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820D" w14:textId="4ED7F828" w:rsidR="00924752" w:rsidRPr="00115614" w:rsidRDefault="00924752" w:rsidP="00537888">
      <w:pPr>
        <w:ind w:firstLineChars="0" w:firstLine="0"/>
        <w:rPr>
          <w:color w:val="FF0000"/>
        </w:rPr>
      </w:pPr>
      <w:r w:rsidRPr="00115614">
        <w:rPr>
          <w:rFonts w:hint="eastAsia"/>
          <w:color w:val="FF0000"/>
        </w:rPr>
        <w:t>P</w:t>
      </w:r>
      <w:r w:rsidRPr="00115614">
        <w:rPr>
          <w:color w:val="FF0000"/>
        </w:rPr>
        <w:t>CB</w:t>
      </w:r>
      <w:r w:rsidRPr="00115614">
        <w:rPr>
          <w:rFonts w:hint="eastAsia"/>
          <w:color w:val="FF0000"/>
        </w:rPr>
        <w:t>设计：设计为</w:t>
      </w:r>
      <w:r w:rsidRPr="00115614">
        <w:rPr>
          <w:rFonts w:hint="eastAsia"/>
          <w:color w:val="FF0000"/>
        </w:rPr>
        <w:t>4</w:t>
      </w:r>
      <w:r w:rsidRPr="00115614">
        <w:rPr>
          <w:rFonts w:hint="eastAsia"/>
          <w:color w:val="FF0000"/>
        </w:rPr>
        <w:t>层板，内层走信号，外层为电源。</w:t>
      </w:r>
    </w:p>
    <w:p w14:paraId="62D5710A" w14:textId="6FB1AB53" w:rsidR="00321652" w:rsidRDefault="005528EF" w:rsidP="00387EB2">
      <w:pPr>
        <w:pStyle w:val="1"/>
        <w:ind w:firstLine="602"/>
      </w:pPr>
      <w:r>
        <w:rPr>
          <w:rFonts w:hint="eastAsia"/>
        </w:rPr>
        <w:lastRenderedPageBreak/>
        <w:t>2</w:t>
      </w:r>
      <w:r>
        <w:t>.</w:t>
      </w:r>
      <w:r w:rsidR="00387EB2">
        <w:t xml:space="preserve"> </w:t>
      </w:r>
      <w:r>
        <w:t>74HC245</w:t>
      </w:r>
    </w:p>
    <w:p w14:paraId="0E0670A3" w14:textId="7FE0B438" w:rsidR="00387EB2" w:rsidRDefault="00282A31" w:rsidP="00282A31">
      <w:pPr>
        <w:pStyle w:val="1"/>
        <w:ind w:firstLine="60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电流检测</w:t>
      </w:r>
      <w:r>
        <w:rPr>
          <w:rFonts w:hint="eastAsia"/>
        </w:rPr>
        <w:t>I</w:t>
      </w:r>
      <w:r>
        <w:t>NA282</w:t>
      </w:r>
    </w:p>
    <w:p w14:paraId="15400864" w14:textId="3BA38BE2" w:rsidR="00282A31" w:rsidRDefault="00282A31" w:rsidP="00282A31">
      <w:pPr>
        <w:ind w:firstLine="480"/>
      </w:pPr>
      <w:r>
        <w:rPr>
          <w:rFonts w:hint="eastAsia"/>
        </w:rPr>
        <w:t>I</w:t>
      </w:r>
      <w:r>
        <w:t>NA282</w:t>
      </w:r>
      <w:r>
        <w:rPr>
          <w:rFonts w:hint="eastAsia"/>
        </w:rPr>
        <w:t>可以替代</w:t>
      </w:r>
      <w:r>
        <w:rPr>
          <w:rFonts w:hint="eastAsia"/>
        </w:rPr>
        <w:t>I</w:t>
      </w:r>
      <w:r>
        <w:t>NA240</w:t>
      </w:r>
    </w:p>
    <w:p w14:paraId="0C3A2C7E" w14:textId="2815DABE" w:rsidR="00272417" w:rsidRDefault="00272417" w:rsidP="00282A31">
      <w:pPr>
        <w:ind w:firstLine="480"/>
      </w:pPr>
      <w:r>
        <w:rPr>
          <w:rFonts w:hint="eastAsia"/>
        </w:rPr>
        <w:t>做产品，统一低端检测</w:t>
      </w:r>
    </w:p>
    <w:p w14:paraId="697578A6" w14:textId="56604599" w:rsidR="00272417" w:rsidRDefault="00272417" w:rsidP="00282A31">
      <w:pPr>
        <w:ind w:firstLine="480"/>
      </w:pPr>
      <w:r>
        <w:rPr>
          <w:rFonts w:hint="eastAsia"/>
        </w:rPr>
        <w:t>做电赛，统一高端检测</w:t>
      </w:r>
    </w:p>
    <w:p w14:paraId="2A4B2C45" w14:textId="59C6AB4B" w:rsidR="00272417" w:rsidRPr="00387EB2" w:rsidRDefault="00272417" w:rsidP="00272417">
      <w:pPr>
        <w:ind w:firstLine="480"/>
        <w:rPr>
          <w:rFonts w:hint="eastAsia"/>
        </w:rPr>
      </w:pPr>
    </w:p>
    <w:sectPr w:rsidR="00272417" w:rsidRPr="00387EB2" w:rsidSect="003751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5E"/>
    <w:rsid w:val="00004FBE"/>
    <w:rsid w:val="00056B3E"/>
    <w:rsid w:val="000A69F1"/>
    <w:rsid w:val="00112045"/>
    <w:rsid w:val="00115614"/>
    <w:rsid w:val="0021498E"/>
    <w:rsid w:val="00272417"/>
    <w:rsid w:val="00282A31"/>
    <w:rsid w:val="00321652"/>
    <w:rsid w:val="0037514D"/>
    <w:rsid w:val="00387EB2"/>
    <w:rsid w:val="004743C3"/>
    <w:rsid w:val="004F724F"/>
    <w:rsid w:val="00533991"/>
    <w:rsid w:val="00537888"/>
    <w:rsid w:val="00542E5E"/>
    <w:rsid w:val="005528EF"/>
    <w:rsid w:val="005802D6"/>
    <w:rsid w:val="0068444E"/>
    <w:rsid w:val="007A01AC"/>
    <w:rsid w:val="007C2A2B"/>
    <w:rsid w:val="00924752"/>
    <w:rsid w:val="00A807C1"/>
    <w:rsid w:val="00B26E14"/>
    <w:rsid w:val="00BE41C9"/>
    <w:rsid w:val="00CE181D"/>
    <w:rsid w:val="00D3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8997"/>
  <w15:chartTrackingRefBased/>
  <w15:docId w15:val="{54F2503B-2EBA-4AA7-9788-54FCB74A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1C9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04FBE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4FBE"/>
    <w:pPr>
      <w:keepNext/>
      <w:keepLines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4FBE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04FBE"/>
    <w:rPr>
      <w:rFonts w:ascii="Times New Roman" w:eastAsia="宋体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39"/>
    <w:rsid w:val="00004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24</cp:revision>
  <dcterms:created xsi:type="dcterms:W3CDTF">2023-06-26T12:50:00Z</dcterms:created>
  <dcterms:modified xsi:type="dcterms:W3CDTF">2023-07-22T08:32:00Z</dcterms:modified>
</cp:coreProperties>
</file>