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71B6" w14:textId="6FFE3B77" w:rsidR="00C563F5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DEL ATLÁNTICO</w:t>
      </w:r>
    </w:p>
    <w:p w14:paraId="073C3EBE" w14:textId="2D3FB1E7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</w:p>
    <w:p w14:paraId="7F98AB34" w14:textId="1EECE440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</w:p>
    <w:p w14:paraId="00FD368F" w14:textId="2046F1D5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</w:p>
    <w:p w14:paraId="2345E1E7" w14:textId="77777777" w:rsidR="005B4C65" w:rsidRDefault="005B4C65" w:rsidP="005B4C6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Lainer Ortiz</w:t>
      </w:r>
    </w:p>
    <w:p w14:paraId="5CB83E96" w14:textId="4483EFC0" w:rsidR="005B4C65" w:rsidRDefault="005B4C65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Sebastián Bolaños</w:t>
      </w:r>
    </w:p>
    <w:p w14:paraId="067E8826" w14:textId="1695F69F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Aylin Rodríguez </w:t>
      </w:r>
    </w:p>
    <w:p w14:paraId="1222F619" w14:textId="7EEEC8A0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Gisselle Herrera</w:t>
      </w:r>
    </w:p>
    <w:p w14:paraId="2993A3D4" w14:textId="66E7EA42" w:rsidR="00F0726A" w:rsidRDefault="00F0726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Gresia Martínez</w:t>
      </w:r>
    </w:p>
    <w:p w14:paraId="074004E3" w14:textId="058A2101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Leisy Sánchez</w:t>
      </w:r>
    </w:p>
    <w:p w14:paraId="3DB7A152" w14:textId="0AD61FAC" w:rsidR="00135D8A" w:rsidRDefault="002F741D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Angelly Cervantes Orozco</w:t>
      </w:r>
    </w:p>
    <w:p w14:paraId="554C491B" w14:textId="17DC2EA2" w:rsidR="00135D8A" w:rsidRDefault="00D93169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Amy Mejía</w:t>
      </w:r>
    </w:p>
    <w:p w14:paraId="277F7C83" w14:textId="2EC9B5DC" w:rsidR="00D93169" w:rsidRDefault="00C31753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Elly Pérez</w:t>
      </w:r>
    </w:p>
    <w:p w14:paraId="0B529457" w14:textId="36D93399" w:rsidR="00C31753" w:rsidRDefault="00C31753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Juan Camilo Pérez</w:t>
      </w:r>
    </w:p>
    <w:p w14:paraId="1C1C3553" w14:textId="01368394" w:rsidR="00511D9D" w:rsidRDefault="00511D9D" w:rsidP="00135D8A">
      <w:pPr>
        <w:jc w:val="center"/>
        <w:rPr>
          <w:rFonts w:ascii="Times New Roman" w:hAnsi="Times New Roman" w:cs="Times New Roman"/>
          <w:lang w:val="es-ES"/>
        </w:rPr>
      </w:pPr>
    </w:p>
    <w:p w14:paraId="236270C0" w14:textId="77777777" w:rsidR="00511D9D" w:rsidRDefault="00511D9D" w:rsidP="00135D8A">
      <w:pPr>
        <w:jc w:val="center"/>
        <w:rPr>
          <w:rFonts w:ascii="Times New Roman" w:hAnsi="Times New Roman" w:cs="Times New Roman"/>
          <w:lang w:val="es-ES"/>
        </w:rPr>
      </w:pPr>
    </w:p>
    <w:p w14:paraId="6C1E4C29" w14:textId="615CA2C0" w:rsidR="00D93169" w:rsidRDefault="00D93169" w:rsidP="00135D8A">
      <w:pPr>
        <w:jc w:val="center"/>
        <w:rPr>
          <w:rFonts w:ascii="Times New Roman" w:hAnsi="Times New Roman" w:cs="Times New Roman"/>
          <w:lang w:val="es-ES"/>
        </w:rPr>
      </w:pPr>
    </w:p>
    <w:p w14:paraId="39DC8248" w14:textId="5B7ED886" w:rsidR="00D93169" w:rsidRDefault="00D93169" w:rsidP="00135D8A">
      <w:pPr>
        <w:jc w:val="center"/>
        <w:rPr>
          <w:rFonts w:ascii="Times New Roman" w:hAnsi="Times New Roman" w:cs="Times New Roman"/>
          <w:lang w:val="es-ES"/>
        </w:rPr>
      </w:pPr>
    </w:p>
    <w:p w14:paraId="2C457AC0" w14:textId="77777777" w:rsidR="00D93169" w:rsidRDefault="00D93169" w:rsidP="00135D8A">
      <w:pPr>
        <w:jc w:val="center"/>
        <w:rPr>
          <w:rFonts w:ascii="Times New Roman" w:hAnsi="Times New Roman" w:cs="Times New Roman"/>
          <w:lang w:val="es-ES"/>
        </w:rPr>
      </w:pPr>
    </w:p>
    <w:p w14:paraId="2CEF3182" w14:textId="04E4FEA1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Software sobre cálculo de emisiones en tanques de hidrocarburos</w:t>
      </w:r>
    </w:p>
    <w:p w14:paraId="60091F22" w14:textId="364E3E25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</w:p>
    <w:p w14:paraId="6068D543" w14:textId="30CA536B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</w:p>
    <w:p w14:paraId="5CEEEECF" w14:textId="2B921433" w:rsidR="00135D8A" w:rsidRDefault="00135D8A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PhD. Pedro Orozco</w:t>
      </w:r>
    </w:p>
    <w:p w14:paraId="1E1DBD93" w14:textId="75FE6A18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3C3915AD" w14:textId="75016A88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3B9E6036" w14:textId="45DDBFD9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</w:p>
    <w:p w14:paraId="6715C591" w14:textId="45B81E9F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Barranquilla – Atlántico</w:t>
      </w:r>
    </w:p>
    <w:p w14:paraId="688A537C" w14:textId="20B0D5D7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</w:p>
    <w:p w14:paraId="0EF635CF" w14:textId="77777777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</w:p>
    <w:p w14:paraId="771C69A4" w14:textId="0504B56D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2021</w:t>
      </w:r>
    </w:p>
    <w:p w14:paraId="39599E86" w14:textId="77777777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</w:p>
    <w:p w14:paraId="0668254E" w14:textId="16AEA8CF" w:rsidR="0026201D" w:rsidRDefault="0006399E" w:rsidP="00135D8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GUÍA DE INSTALACIÓN </w:t>
      </w:r>
      <w:r w:rsidR="007040E6">
        <w:rPr>
          <w:rFonts w:ascii="Times New Roman" w:hAnsi="Times New Roman" w:cs="Times New Roman"/>
          <w:lang w:val="es-ES"/>
        </w:rPr>
        <w:t>Y USUARIO</w:t>
      </w:r>
    </w:p>
    <w:p w14:paraId="19B4FE6C" w14:textId="4F912D48" w:rsidR="0006399E" w:rsidRDefault="0006399E" w:rsidP="00135D8A">
      <w:pPr>
        <w:jc w:val="center"/>
        <w:rPr>
          <w:rFonts w:ascii="Times New Roman" w:hAnsi="Times New Roman" w:cs="Times New Roman"/>
          <w:lang w:val="es-ES"/>
        </w:rPr>
      </w:pPr>
    </w:p>
    <w:p w14:paraId="0F82F7E7" w14:textId="209964C2" w:rsidR="0006399E" w:rsidRDefault="0006399E" w:rsidP="0006399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programa de Emisiones y Tanques realizado en Python, utiliza librerías para su correcto funcionamiento y ejecución. Inicialmente se hará la salvedad de que el programa se llevó a cabo en Visual Studio Code, </w:t>
      </w:r>
      <w:r w:rsidRPr="0006399E">
        <w:rPr>
          <w:rFonts w:ascii="Times New Roman" w:hAnsi="Times New Roman" w:cs="Times New Roman"/>
          <w:lang w:val="es-ES"/>
        </w:rPr>
        <w:t>un editor de código fuente desarrollado por Microsoft para Windows, Linux y macOS.</w:t>
      </w:r>
    </w:p>
    <w:p w14:paraId="37BB233F" w14:textId="3B35E008" w:rsidR="0006399E" w:rsidRDefault="0006399E" w:rsidP="0006399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Inicialmente al abrir nuestro programa como se muestra en la Figura 1, es necesario dirigirse a la barra de menú en la pestaña terminal y seleccionar la opción new terminal.</w:t>
      </w:r>
    </w:p>
    <w:p w14:paraId="1CE0555F" w14:textId="3DDEE628" w:rsidR="0006399E" w:rsidRDefault="00EF4AA6" w:rsidP="0006399E">
      <w:pPr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20D0228F" wp14:editId="24892F0E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5D9B" w14:textId="6866424E" w:rsidR="00EF4AA6" w:rsidRPr="00EF4AA6" w:rsidRDefault="00EF4AA6" w:rsidP="00EF4AA6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Figura 1. </w:t>
      </w:r>
      <w:r>
        <w:rPr>
          <w:rFonts w:ascii="Times New Roman" w:hAnsi="Times New Roman" w:cs="Times New Roman"/>
          <w:i/>
          <w:iCs/>
          <w:lang w:val="es-ES"/>
        </w:rPr>
        <w:t>Interfaz de VScode</w:t>
      </w:r>
    </w:p>
    <w:p w14:paraId="19D28A16" w14:textId="1257E2B1" w:rsidR="0026201D" w:rsidRDefault="00EF4AA6" w:rsidP="00EF4AA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Posteriormente en nuestra ventana de comando escribimos el comando: pip install reportlab, presionamos enter y esperamos que se descargue la librería, como se muestra en la Figura 2:</w:t>
      </w:r>
    </w:p>
    <w:p w14:paraId="234DCFA2" w14:textId="516EAAFD" w:rsidR="00EF4AA6" w:rsidRDefault="00EF4AA6" w:rsidP="00EF4AA6">
      <w:pPr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4E1A3E19" wp14:editId="3DADD91B">
            <wp:extent cx="5612130" cy="1332230"/>
            <wp:effectExtent l="0" t="0" r="7620" b="1270"/>
            <wp:docPr id="2" name="Imagen 2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ctángul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F02" w14:textId="50554554" w:rsidR="00EF4AA6" w:rsidRDefault="00EF4AA6" w:rsidP="00EF4AA6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Figura 2. </w:t>
      </w:r>
      <w:r>
        <w:rPr>
          <w:rFonts w:ascii="Times New Roman" w:hAnsi="Times New Roman" w:cs="Times New Roman"/>
          <w:i/>
          <w:iCs/>
          <w:lang w:val="es-ES"/>
        </w:rPr>
        <w:t>Instalación de librerías de Python</w:t>
      </w:r>
    </w:p>
    <w:p w14:paraId="08258D2B" w14:textId="23BA96AE" w:rsidR="00941241" w:rsidRDefault="00941241" w:rsidP="00EF4AA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paso también se puede llevar a cabo en la ventana de comando “CMD” de su ordenador.</w:t>
      </w:r>
    </w:p>
    <w:p w14:paraId="72517A15" w14:textId="775B6458" w:rsidR="00EF4AA6" w:rsidRDefault="00EF4AA6" w:rsidP="00EF4AA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Una vez hecho los pasos anteriores procedemos a ejecutar el programa</w:t>
      </w:r>
      <w:r w:rsidR="00C029F3">
        <w:rPr>
          <w:rFonts w:ascii="Times New Roman" w:hAnsi="Times New Roman" w:cs="Times New Roman"/>
          <w:lang w:val="es-ES"/>
        </w:rPr>
        <w:t xml:space="preserve"> y en la ventana de comando nos pide introducir algunos datos (Si alguno de estos datos es decimal, debe utilizarse el punto como decimal (.)) como se muestra en la Figura 3:</w:t>
      </w:r>
    </w:p>
    <w:p w14:paraId="598B76BD" w14:textId="1D1B2FFF" w:rsidR="00C029F3" w:rsidRDefault="00374BEE" w:rsidP="00374BE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40A6E2" wp14:editId="3854D543">
            <wp:simplePos x="0" y="0"/>
            <wp:positionH relativeFrom="margin">
              <wp:align>right</wp:align>
            </wp:positionH>
            <wp:positionV relativeFrom="paragraph">
              <wp:posOffset>3531235</wp:posOffset>
            </wp:positionV>
            <wp:extent cx="5612130" cy="2936875"/>
            <wp:effectExtent l="0" t="0" r="7620" b="0"/>
            <wp:wrapTight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"/>
                    <a:stretch/>
                  </pic:blipFill>
                  <pic:spPr bwMode="auto"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29F3">
        <w:rPr>
          <w:noProof/>
        </w:rPr>
        <w:drawing>
          <wp:anchor distT="0" distB="0" distL="114300" distR="114300" simplePos="0" relativeHeight="251658240" behindDoc="1" locked="0" layoutInCell="1" allowOverlap="1" wp14:anchorId="64360502" wp14:editId="0B1124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536315"/>
            <wp:effectExtent l="0" t="0" r="7620" b="6985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9F3">
        <w:rPr>
          <w:rFonts w:ascii="Times New Roman" w:hAnsi="Times New Roman" w:cs="Times New Roman"/>
          <w:b/>
          <w:bCs/>
          <w:lang w:val="es-ES"/>
        </w:rPr>
        <w:t xml:space="preserve">Figura 3. </w:t>
      </w:r>
      <w:r w:rsidR="00C029F3">
        <w:rPr>
          <w:rFonts w:ascii="Times New Roman" w:hAnsi="Times New Roman" w:cs="Times New Roman"/>
          <w:i/>
          <w:iCs/>
          <w:lang w:val="es-ES"/>
        </w:rPr>
        <w:t>Funcionamiento del programa</w:t>
      </w:r>
    </w:p>
    <w:p w14:paraId="370D1670" w14:textId="36E260CC" w:rsidR="00374BEE" w:rsidRDefault="00374BEE" w:rsidP="00374BE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 carpeta donde esté alojado nuestro programa, debe guardarse automáticamente un archivo en formato en pdf como el mostrado en el Excel de Emisiones y Tanques de Ecopetrol, con un resumen de los datos obtenidos en nuestro programa, como se observa en la Figura 4.</w:t>
      </w:r>
    </w:p>
    <w:p w14:paraId="25A84655" w14:textId="2B74528C" w:rsidR="00374BEE" w:rsidRDefault="00374BEE" w:rsidP="00374BEE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6697A773" wp14:editId="7B834E2F">
            <wp:extent cx="5581650" cy="4533265"/>
            <wp:effectExtent l="0" t="0" r="0" b="6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r="543"/>
                    <a:stretch/>
                  </pic:blipFill>
                  <pic:spPr bwMode="auto">
                    <a:xfrm>
                      <a:off x="0" y="0"/>
                      <a:ext cx="5581650" cy="453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F9509" w14:textId="061EE897" w:rsidR="00374BEE" w:rsidRPr="00374BEE" w:rsidRDefault="00374BEE" w:rsidP="00374BE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Figura 4. </w:t>
      </w:r>
      <w:r>
        <w:rPr>
          <w:rFonts w:ascii="Times New Roman" w:hAnsi="Times New Roman" w:cs="Times New Roman"/>
          <w:i/>
          <w:iCs/>
          <w:lang w:val="es-ES"/>
        </w:rPr>
        <w:t>Documento en pdf que corresponde al nombre de Reporte_Ecopetrol.pdf</w:t>
      </w:r>
    </w:p>
    <w:p w14:paraId="0056F7F6" w14:textId="23735390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1A5981D3" w14:textId="1D66A630" w:rsidR="0026201D" w:rsidRDefault="009D6C93" w:rsidP="009D6C93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de pdf que se genera tendrá el siguiente esquema físico que se muestra a continuación en la Figura 5.</w:t>
      </w:r>
    </w:p>
    <w:p w14:paraId="06023AA2" w14:textId="1EA34AA9" w:rsidR="009D6C93" w:rsidRDefault="00A44C6D" w:rsidP="009D6C93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7973FD19" wp14:editId="149D15D3">
            <wp:extent cx="4038600" cy="5753100"/>
            <wp:effectExtent l="0" t="0" r="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 rotWithShape="1">
                    <a:blip r:embed="rId9"/>
                    <a:srcRect r="703" b="821"/>
                    <a:stretch/>
                  </pic:blipFill>
                  <pic:spPr bwMode="auto">
                    <a:xfrm>
                      <a:off x="0" y="0"/>
                      <a:ext cx="4038600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CF2A" w14:textId="304872B6" w:rsidR="009D6C93" w:rsidRPr="009D6C93" w:rsidRDefault="009D6C93" w:rsidP="009D6C93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Figura 5. </w:t>
      </w:r>
      <w:r>
        <w:rPr>
          <w:rFonts w:ascii="Times New Roman" w:hAnsi="Times New Roman" w:cs="Times New Roman"/>
          <w:i/>
          <w:iCs/>
          <w:lang w:val="es-ES"/>
        </w:rPr>
        <w:t xml:space="preserve">Esquema físico de Reporte_Ecopetrol.pdf </w:t>
      </w:r>
    </w:p>
    <w:p w14:paraId="1392A2E0" w14:textId="7B7F3421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59FFBE23" w14:textId="6A6870CF" w:rsidR="0026201D" w:rsidRDefault="00A44C6D" w:rsidP="00A44C6D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código utilizado para el funcionamiento de este programa fue el siguiente:</w:t>
      </w:r>
    </w:p>
    <w:p w14:paraId="3113B4A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import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math</w:t>
      </w:r>
    </w:p>
    <w:p w14:paraId="5C07410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from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math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import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log</w:t>
      </w:r>
    </w:p>
    <w:p w14:paraId="1D560D1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from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datetime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import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datetime, timedelta</w:t>
      </w:r>
    </w:p>
    <w:p w14:paraId="0940447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18FED7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DV = Densidad de vapor</w:t>
      </w:r>
    </w:p>
    <w:p w14:paraId="0995AC5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DC = Diámetro del cilindro del tanque vertical (ft)</w:t>
      </w:r>
    </w:p>
    <w:p w14:paraId="4E019C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ECCECF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"\nHIDROCARBUROS\n"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6AB851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#Fecha inicial</w:t>
      </w:r>
    </w:p>
    <w:p w14:paraId="7D1E8B0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def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comprobar_fechainicial(text):</w:t>
      </w:r>
    </w:p>
    <w:p w14:paraId="17C7FE5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try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6E75C41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    datetime.datetime.strptime(text,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'%Y/%m/%d'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6F0C12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except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4D2EFFD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return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"El formato debe ser  YYYY/MM/DD"</w:t>
      </w:r>
    </w:p>
    <w:p w14:paraId="1F1A7D1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return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datetime.datetime.strptime(text,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'%Y/%m/%d'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63D402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06D31A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fechainicial = 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"Ingresa una fecha inicial en formato YYYY/MM/DD: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6BB9A1E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B8578D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comprobar_fechainicial(fechainicial)</w:t>
      </w:r>
    </w:p>
    <w:p w14:paraId="5A7A444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#Fecha final</w:t>
      </w:r>
    </w:p>
    <w:p w14:paraId="1F9AF02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def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comprobar_fechafinal(text):</w:t>
      </w:r>
    </w:p>
    <w:p w14:paraId="15FCBC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try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1BDDFF0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    datetime.datetime.strptime(text,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'%Y/%m/%d'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E8D776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except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42A655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return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"El formato debe ser  YYYY/MM/DD"</w:t>
      </w:r>
    </w:p>
    <w:p w14:paraId="697D7F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return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datetime.datetime.strptime(text,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'%Y/%m/%d'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E8049D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6A9DFD2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fechafinal = 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"Ingresa una fecha final en formato YYYY/MM/DD: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A05632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BBAEDB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comprobar_fechafinal(fechafinal)</w:t>
      </w:r>
    </w:p>
    <w:p w14:paraId="5D3F92E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Datos conocidos.</w:t>
      </w:r>
    </w:p>
    <w:p w14:paraId="6AF36B9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TAGTANQUE=input(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el TAG DEL TANQUE=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1772E76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PERIODO=input(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el PERIODO (Si no aplica entonces: N/A)=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2E2538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ESTACION=input(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el ESTACION (Si no aplica entonces: N/A)=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64FD581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DV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"Diámetro cilíndrico de tanque vertical (ft)=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662A1AA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VD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"Densidad del vapor (lb/ft^3)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784CD1B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HS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"Altura de la carcasa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3615D53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HLX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altura máxima del líquido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7EA144F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HLN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la altura mínima del líquido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0BDFBB7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127379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HL 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""</w:t>
      </w:r>
    </w:p>
    <w:p w14:paraId="788B9B2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 xml:space="preserve">"¿Posee el valor de la altura promedio del líquido?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(yes/no):"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ECB189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while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HL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"yes"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HL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"no"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707ACCA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HL = input().lower()</w:t>
      </w:r>
    </w:p>
    <w:p w14:paraId="3209987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52B658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HL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"yes"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5CE394E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HL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"HL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))</w:t>
      </w:r>
    </w:p>
    <w:p w14:paraId="21D47B7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6F90A53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HL = (HLX + HLN)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</w:t>
      </w:r>
    </w:p>
    <w:p w14:paraId="1B1F494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"Altura promedio del líquido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HL)</w:t>
      </w:r>
    </w:p>
    <w:p w14:paraId="1A4A42D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DF21D9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"Tipo de techo:"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C664F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"1. Cubierta plana."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C16D1A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"2. Techo cónico."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276F25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"3. Techo en forma de domo."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83B4C7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5F25EA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techo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4E26278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while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8C821D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techo = int(input())</w:t>
      </w:r>
    </w:p>
    <w:p w14:paraId="20C80CB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59D158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HRO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6650EE8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"1"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49DCB51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HRO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331C4F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"2"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6011B72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pendiente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"Pendiente del techo (0 si el valor es desconocido)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22AC690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pendiente &gt;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4B45EFC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HRO = (pendiente * DV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</w:t>
      </w:r>
    </w:p>
    <w:p w14:paraId="550DAFD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pendiente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9209F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HRO = DV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96</w:t>
      </w:r>
    </w:p>
    <w:p w14:paraId="4382B9E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9226FE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HR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"Altura del techo (0 si el valor es desconocido)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092C492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HR &gt;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02FF8BF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    HRO = (HR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 +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HR **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 /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DV **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0A9C6B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HR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2C3A477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HRO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0.0686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* DV</w:t>
      </w:r>
    </w:p>
    <w:p w14:paraId="52D43B9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"Corte del techo (ft)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HRO,)</w:t>
      </w:r>
    </w:p>
    <w:p w14:paraId="32FE821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8D0B63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HVO = Interrupción del espacio de vapor</w:t>
      </w:r>
    </w:p>
    <w:p w14:paraId="29EA64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HVO = HS + HL + HRO</w:t>
      </w:r>
    </w:p>
    <w:p w14:paraId="202B93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"Interrupción del espacio de vapor = {} ft"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.format(HVO))</w:t>
      </w:r>
    </w:p>
    <w:p w14:paraId="42CC37B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F81933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color 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""</w:t>
      </w:r>
    </w:p>
    <w:p w14:paraId="18F8650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"Color de la pintura (blanco/negro):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C48165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while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color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"blanco"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color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"negro"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448E7A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color = input().lower()</w:t>
      </w:r>
    </w:p>
    <w:p w14:paraId="29107B1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784F435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calidad 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""</w:t>
      </w:r>
    </w:p>
    <w:p w14:paraId="13D7A24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"Calidad de la pintura (buena/mala):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27A05E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while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calidad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"buena"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calidad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"mala"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2E41C6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calidad = input().lower()</w:t>
      </w:r>
    </w:p>
    <w:p w14:paraId="2C7112C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08E9396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lambd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</w:t>
      </w:r>
    </w:p>
    <w:p w14:paraId="764BDC3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color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"blanco"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calidad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"buena"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574CF65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lambd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0.17</w:t>
      </w:r>
    </w:p>
    <w:p w14:paraId="3E941E5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color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"blanco"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calidad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"mala"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535C86D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lambd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0.34</w:t>
      </w:r>
    </w:p>
    <w:p w14:paraId="1FAD7F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color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"negro"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calidad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"buena"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5DF0289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lambd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0.97</w:t>
      </w:r>
    </w:p>
    <w:p w14:paraId="6151B69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16D5BBB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lambd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0.97</w:t>
      </w:r>
    </w:p>
    <w:p w14:paraId="208FD3B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8BA0B1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MAX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máxima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2447611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MIN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mínima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6165A2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MAX = (MAX 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1.8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)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459.67</w:t>
      </w:r>
    </w:p>
    <w:p w14:paraId="13254EB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MIN = (MIN 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1.8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)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459.67</w:t>
      </w:r>
    </w:p>
    <w:p w14:paraId="19490A2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TAA = (MAX + MIN)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</w:p>
    <w:p w14:paraId="2216A3C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5995D29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RVP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"Presión de vapor de Stock Reid (RVP)(psi)=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63BC1D9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2C892B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hidrocarburo 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""</w:t>
      </w:r>
    </w:p>
    <w:p w14:paraId="23B1FE7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"¿Crudo o Refinado? (crudo = c; refinado = r):"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E7B7EE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while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hidrocarburo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"c"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hidrocarburo !=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"r"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62C0712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hidrocarburo = input().lower()</w:t>
      </w:r>
    </w:p>
    <w:p w14:paraId="0BC1F48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2ACDE5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KC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37D9556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hidrocarburo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"r"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7AD376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S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"S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))</w:t>
      </w:r>
    </w:p>
    <w:p w14:paraId="3B33BAC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A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15.64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1.854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math.sqrt(S) - \</w:t>
      </w:r>
    </w:p>
    <w:p w14:paraId="4A91DD0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0.8742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0.3280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math.sqrt(S)) * log(RVP)</w:t>
      </w:r>
    </w:p>
    <w:p w14:paraId="58DA3DB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B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8742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1042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math.sqrt(S) -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1049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179.4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math.sqrt(S)) * log(RVP)</w:t>
      </w:r>
    </w:p>
    <w:p w14:paraId="477EC1A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KC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</w:t>
      </w:r>
    </w:p>
    <w:p w14:paraId="64D8805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Producto=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'REFINADO'</w:t>
      </w:r>
    </w:p>
    <w:p w14:paraId="60C0141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"Producto="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Producto)</w:t>
      </w:r>
    </w:p>
    <w:p w14:paraId="43CFC70B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1513C12C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A =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12.82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0.972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* log(RVP)</w:t>
      </w:r>
    </w:p>
    <w:p w14:paraId="31E67619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B =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7261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1216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* log(RVP)</w:t>
      </w:r>
    </w:p>
    <w:p w14:paraId="714D710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KC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0.75</w:t>
      </w:r>
    </w:p>
    <w:p w14:paraId="42F4F7A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Producto=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'CRUDO'</w:t>
      </w:r>
    </w:p>
    <w:p w14:paraId="4ACC7AE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"Producto="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Producto)</w:t>
      </w:r>
    </w:p>
    <w:p w14:paraId="21930E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KS = Factor de saturación de vapor ventilado</w:t>
      </w:r>
    </w:p>
    <w:p w14:paraId="218F4D1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radia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"Radiación solar diaria (cal/cm^2*día)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118E081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I = radia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0.27125</w:t>
      </w:r>
    </w:p>
    <w:p w14:paraId="10D8F07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TLA = round(TAA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0.56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6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lambd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)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0.0079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lambd * I)</w:t>
      </w:r>
    </w:p>
    <w:p w14:paraId="6D8DA8B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PVA = float(math.exp(A - (B / TLA)))</w:t>
      </w:r>
    </w:p>
    <w:p w14:paraId="6E8F84F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KS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/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0.053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* PVA * HVO)</w:t>
      </w:r>
    </w:p>
    <w:p w14:paraId="12ED195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CF263E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media diaria de la superficie del líquido (°R)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TLA,)</w:t>
      </w:r>
    </w:p>
    <w:p w14:paraId="69EF05A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"La presión de vapor real de stock a la temperatura media de la superficie del líquidol (psia)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PVA)</w:t>
      </w:r>
    </w:p>
    <w:p w14:paraId="11B7EF9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"Factor de producto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KC)</w:t>
      </w:r>
    </w:p>
    <w:p w14:paraId="586F689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"Factor de saturación de vapor ventilado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KS)</w:t>
      </w:r>
    </w:p>
    <w:p w14:paraId="450C68E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821766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Factor de expansión del espacio de vapor "KE, WV y LS"</w:t>
      </w:r>
    </w:p>
    <w:p w14:paraId="06C748E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PBX = float(input(</w:t>
      </w:r>
    </w:p>
    <w:p w14:paraId="2643607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"Presión máxima del respiradero en psig (0 si el valor es desconocido)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01D96E3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PBX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D65B61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PBX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0.03</w:t>
      </w:r>
    </w:p>
    <w:p w14:paraId="1206FA6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PBN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"Presión mínima del respiradero en psig (0 si el valor es desconocido)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30C129C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PBN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7D6D2B8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PBN = 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0.03</w:t>
      </w:r>
    </w:p>
    <w:p w14:paraId="602CEC7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6791B4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DPB = PBX - PBN</w:t>
      </w:r>
    </w:p>
    <w:p w14:paraId="5F19330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"Rango de presión de vapor diario = {} psi"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.format(DPB))</w:t>
      </w:r>
    </w:p>
    <w:p w14:paraId="64C7C6D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KB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</w:t>
      </w:r>
    </w:p>
    <w:p w14:paraId="5F243FD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"Factor de corrección del ajuste de la ventilación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KB)</w:t>
      </w:r>
    </w:p>
    <w:p w14:paraId="0CB2AA4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D3B009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"Tipo de tanque:"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1B93884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"1. Tanque aéreo no aislado."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5E03F0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"2. Tanque subterraneo no aislado."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6DE8F3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"3. Tanque subterraneo o aéreo completamente aíslado."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2329EAA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A1B09A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LS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1A4E9D2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while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!=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54F04F5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LS = int(input())</w:t>
      </w:r>
    </w:p>
    <w:p w14:paraId="22218D5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7C37DAF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DTV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05D7C41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KE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418B87F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TBX=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20EB089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TBN=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73B61D4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C8D965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PVA &lt;=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DPB &lt;=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0.063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4ECC686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DTV =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0.7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(MAX - MIN) +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I * lambd))</w:t>
      </w:r>
    </w:p>
    <w:p w14:paraId="12CD51F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lastRenderedPageBreak/>
        <w:t xml:space="preserve">        KE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0.0018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DTV</w:t>
      </w:r>
    </w:p>
    <w:p w14:paraId="69CE4CD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PVA &gt;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and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DPB &gt;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0.063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A65D0D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DTV =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0.7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(MAX - MIN) +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0.02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I * lambd))</w:t>
      </w:r>
    </w:p>
    <w:p w14:paraId="1F094C3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TBX = TLA +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0.25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DTV)</w:t>
      </w:r>
    </w:p>
    <w:p w14:paraId="42BE268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TBN = TLA -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0.25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DTV)</w:t>
      </w:r>
    </w:p>
    <w:p w14:paraId="13D92AF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LS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D520D5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LS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</w:p>
    <w:p w14:paraId="1FD7752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WV=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0</w:t>
      </w:r>
    </w:p>
    <w:p w14:paraId="27B59D1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TBX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máxima del líquido a granel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7D57C82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TBN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mínima del líquido a granel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2BA7643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DTV = (TBX - TBN)</w:t>
      </w:r>
    </w:p>
    <w:p w14:paraId="4FBCE4E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1CA657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TBX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máxima del líquido a granel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3489AE1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TBN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mínima del líquido a granel (°C)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20E7AE6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DTV = (TBX - TBN)</w:t>
      </w:r>
    </w:p>
    <w:p w14:paraId="7319577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"Rango de temperatura de vapor diario °R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,DTV)</w:t>
      </w:r>
    </w:p>
    <w:p w14:paraId="2E3C573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máxima del líquido a granelTemperatura máxima del líquido a granel (°C)="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,TBX)</w:t>
      </w:r>
    </w:p>
    <w:p w14:paraId="5BEB298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mínima del líquido a granelTemperatura mínima del líquido a granel (°C)="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,TBN)</w:t>
      </w:r>
    </w:p>
    <w:p w14:paraId="67A4271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"Factor de expansión del espacio de vaporFactor de expansión del espacio de vapor"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,KE)</w:t>
      </w:r>
    </w:p>
    <w:p w14:paraId="1F7D309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or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LS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0BD0AE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PVX = float(math.exp(A - (B / TBX)))</w:t>
      </w:r>
    </w:p>
    <w:p w14:paraId="0F5762A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PVN = float(math.exp(A - (B / TBN)))</w:t>
      </w:r>
    </w:p>
    <w:p w14:paraId="266FB53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DPV = PVX - PVN</w:t>
      </w:r>
    </w:p>
    <w:p w14:paraId="2688136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PA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14.7</w:t>
      </w:r>
    </w:p>
    <w:p w14:paraId="4D5D9CD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KE = (DTV / TLA) + ((DPV - DPB)/(PA - PVA))</w:t>
      </w:r>
    </w:p>
    <w:p w14:paraId="1B564A4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KE &lt;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586B864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    KE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300AB2B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KE &gt;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2576484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    KE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</w:p>
    <w:p w14:paraId="45BECD8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43DFFE8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lastRenderedPageBreak/>
        <w:t xml:space="preserve">        WV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0</w:t>
      </w:r>
    </w:p>
    <w:p w14:paraId="0333466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techo ==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61207EF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WV = (VD * PVA) /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10.731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TLA)</w:t>
      </w:r>
    </w:p>
    <w:p w14:paraId="36B471C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437D9CC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    WV = (VD * PVA) /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10.731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TLA)</w:t>
      </w:r>
    </w:p>
    <w:p w14:paraId="44F58FE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LS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365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((math.pi * DV **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 * HVO * KS * KE * WV</w:t>
      </w:r>
    </w:p>
    <w:p w14:paraId="1B9EA7E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09BFC9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"Perdida permanente, LS = {} lb/año"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.format(LS))</w:t>
      </w:r>
    </w:p>
    <w:p w14:paraId="6B371F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CD286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Rendimiento de la pérdida neta de trabajo (VQ)</w:t>
      </w:r>
    </w:p>
    <w:p w14:paraId="738C022E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 xml:space="preserve">"¿Posee el valor de la suma anual de los aumentos en el nivel de líquido? 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(yes/no): 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D3C8643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HQ = 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""</w:t>
      </w:r>
    </w:p>
    <w:p w14:paraId="75F79360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while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HQ != 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"yes"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</w:t>
      </w:r>
      <w:r w:rsidRPr="00C31753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and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HQ != 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"no"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35DDBE51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HQ = input().lower()</w:t>
      </w:r>
    </w:p>
    <w:p w14:paraId="16DAE76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6EBC97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Índice de rotación de existencias (N)</w:t>
      </w:r>
    </w:p>
    <w:p w14:paraId="7E9D71E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HQ ==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"yes"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7928E07F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HQ = float(</w:t>
      </w:r>
    </w:p>
    <w:p w14:paraId="30395FF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"Suma anual de los aumentos en el nivel de líquido HQ (ft/años)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2422B1D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N = HQ / (HLX - HLN)</w:t>
      </w:r>
    </w:p>
    <w:p w14:paraId="620D404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VQ = -HQ * (math.pi * (DV **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168907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137B959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    Q = float(input(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el rendimiento de stock (bbl/año) 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))</w:t>
      </w:r>
    </w:p>
    <w:p w14:paraId="072703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VQ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5.614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Q</w:t>
      </w:r>
    </w:p>
    <w:p w14:paraId="7EBA1A5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r= (math.pi * DV **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)*(HLX - HLN) /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</w:t>
      </w:r>
    </w:p>
    <w:p w14:paraId="4491AE4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N = (VQ) / r</w:t>
      </w:r>
    </w:p>
    <w:p w14:paraId="23D8EEC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"Rendimiento de la pérdida de trabajo neto (ft^3/año)= 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VQ)</w:t>
      </w:r>
    </w:p>
    <w:p w14:paraId="544D3F9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28CF13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Factor de rotación (KN)</w:t>
      </w:r>
    </w:p>
    <w:p w14:paraId="640E029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eastAsia="es-CO"/>
        </w:rPr>
        <w:t>if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 N &lt;=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36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:</w:t>
      </w:r>
    </w:p>
    <w:p w14:paraId="088695F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    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KN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</w:t>
      </w:r>
    </w:p>
    <w:p w14:paraId="2E337A7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else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:</w:t>
      </w:r>
    </w:p>
    <w:p w14:paraId="07EE3CB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    KN =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+ N) / 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6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* N)</w:t>
      </w:r>
    </w:p>
    <w:p w14:paraId="599BFA4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4FDCEE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 PERDIDA LABORAL (LW) "Lb/año"</w:t>
      </w:r>
    </w:p>
    <w:p w14:paraId="69C8B25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LW = VQ * KN * KC * KB * WV</w:t>
      </w:r>
    </w:p>
    <w:p w14:paraId="536F161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"Pérdida laboral (Lw) = {} lb/año"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.format(LW))</w:t>
      </w:r>
    </w:p>
    <w:p w14:paraId="67B0343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LT = LS + LW</w:t>
      </w:r>
    </w:p>
    <w:p w14:paraId="6DCF3DF3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print(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"Pérdida total (Lt) = {} lb/año"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.format(LT))</w:t>
      </w:r>
    </w:p>
    <w:p w14:paraId="428880AC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9BD27D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from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reportlab.lib.pagesizes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import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A4</w:t>
      </w:r>
    </w:p>
    <w:p w14:paraId="38AD54E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from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reportlab.pdfgen </w:t>
      </w:r>
      <w:r w:rsidRPr="00A44C6D">
        <w:rPr>
          <w:rFonts w:ascii="Consolas" w:eastAsia="Times New Roman" w:hAnsi="Consolas" w:cs="Times New Roman"/>
          <w:color w:val="0000FF"/>
          <w:sz w:val="26"/>
          <w:szCs w:val="26"/>
          <w:lang w:val="en-US" w:eastAsia="es-CO"/>
        </w:rPr>
        <w:t>import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 canvas</w:t>
      </w:r>
    </w:p>
    <w:p w14:paraId="6C9E921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w, h = A4</w:t>
      </w:r>
    </w:p>
    <w:p w14:paraId="1A58098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 = canvas.Canvas(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"Reporte_Ecopetrol.pdf"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pagesize=A4)</w:t>
      </w:r>
    </w:p>
    <w:p w14:paraId="3E71385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88BF87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arriba logo ecopetrol</w:t>
      </w:r>
    </w:p>
    <w:p w14:paraId="4CC8AFC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4A0CFD8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</w:p>
    <w:p w14:paraId="6F66E46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595544B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73B1AA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formato</w:t>
      </w:r>
    </w:p>
    <w:p w14:paraId="7179FBD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FBE4C8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28ABB8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"FORMATO PARA CÁLCULO DE EMISIONES EN TANQUES DE ALMACENAMIENTO"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F48CD7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36FFE4B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1F7069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abajo título formato</w:t>
      </w:r>
    </w:p>
    <w:p w14:paraId="4CC3D5B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0FE9F28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38</w:t>
      </w:r>
    </w:p>
    <w:p w14:paraId="1D099E8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15135C1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2C096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vicepresidencia</w:t>
      </w:r>
    </w:p>
    <w:p w14:paraId="516AE141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155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51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C506EAE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4B2CA8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"VICEPRESIDENCIA DE INNOVACIÓN Y TECNOLOGÍA CORPORATIVO DE NORMAS Y ESTÁNDARES"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A1145A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63AB28D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84A608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abajo título vicepresidencia</w:t>
      </w:r>
    </w:p>
    <w:p w14:paraId="1866CD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3AEC3DA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54</w:t>
      </w:r>
    </w:p>
    <w:p w14:paraId="1405520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2B27EE9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5F9FF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Código</w:t>
      </w:r>
    </w:p>
    <w:p w14:paraId="52D3BA90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152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66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FA9112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8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4042C7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"CÓDIGO CNE ECP-VIN-P-MBC-FT-038"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F2B5BA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5D68D26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95C184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vertical 1 debajo del título de vicepresidencia</w:t>
      </w:r>
    </w:p>
    <w:p w14:paraId="7D1D10D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290</w:t>
      </w:r>
    </w:p>
    <w:p w14:paraId="5F1D1F1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70</w:t>
      </w:r>
    </w:p>
    <w:p w14:paraId="7B3F8F2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x, y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06389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58DDFC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Elaborado</w:t>
      </w:r>
    </w:p>
    <w:p w14:paraId="7ECF0BF7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312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66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80AFCC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890A72E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"ELABORADO 16/05/2014"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06A425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7780BB8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0A730C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vertical 2 debajo del título de vicepresidencia</w:t>
      </w:r>
    </w:p>
    <w:p w14:paraId="4906997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430</w:t>
      </w:r>
    </w:p>
    <w:p w14:paraId="1D39F79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70</w:t>
      </w:r>
    </w:p>
    <w:p w14:paraId="53DB5C4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x, y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216EF6A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8F8C0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Versión</w:t>
      </w:r>
    </w:p>
    <w:p w14:paraId="3A0E2BA6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470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66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CAD5A3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169F04E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"VERSIÓN: 1"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834A66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26E0442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4A3C01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vertical al lado de ecopetrol</w:t>
      </w:r>
    </w:p>
    <w:p w14:paraId="190C50F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088A4F0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70</w:t>
      </w:r>
    </w:p>
    <w:p w14:paraId="3D065D5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x, y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8389DD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F0D026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lastRenderedPageBreak/>
        <w:t>#Imagen logo de ecopetrol</w:t>
      </w:r>
    </w:p>
    <w:p w14:paraId="6121D819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c.drawImage(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"logoecopetrol.jpg"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70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, width=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, height=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A6C1736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4FC3748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abajo logo ecopetrol</w:t>
      </w:r>
    </w:p>
    <w:p w14:paraId="185AD0F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6F10413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70</w:t>
      </w:r>
    </w:p>
    <w:p w14:paraId="5DA3BE5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6DCAE3B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B8E5C2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abajo de la línea de debajo del logo ecopetrol</w:t>
      </w:r>
    </w:p>
    <w:p w14:paraId="3F718C5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0221FFD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72</w:t>
      </w:r>
    </w:p>
    <w:p w14:paraId="6D5F7AF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02FE577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26E3E1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arriba de las etiquetas del tanque y la fecha</w:t>
      </w:r>
    </w:p>
    <w:p w14:paraId="0A507AE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4C87E79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80</w:t>
      </w:r>
    </w:p>
    <w:p w14:paraId="14CBF5A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6F9CD0A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DFE6D16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TAG TANQUE</w:t>
      </w:r>
    </w:p>
    <w:p w14:paraId="54ABE91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219FA2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99FCD5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"TAG TANQUE:"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2947A0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351999E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2324AC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TAG TANQUE</w:t>
      </w:r>
    </w:p>
    <w:p w14:paraId="4E6C551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105</w:t>
      </w:r>
    </w:p>
    <w:p w14:paraId="2D0848A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31D8734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113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7CB5C9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FACA32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TAG TANQUE</w:t>
      </w:r>
    </w:p>
    <w:p w14:paraId="0CFB671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115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3AE63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431BB0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text.textLines(str(TAGTANQUE))</w:t>
      </w:r>
    </w:p>
    <w:p w14:paraId="32E1190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008A8DA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5E68B3D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#Título PRODUCTO</w:t>
      </w:r>
    </w:p>
    <w:p w14:paraId="71C7B16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lastRenderedPageBreak/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4ED4BC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E80F44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"PRODUCTO:"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427F93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6C91BB3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2DC89C0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PRODUCTO</w:t>
      </w:r>
    </w:p>
    <w:p w14:paraId="041596A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230</w:t>
      </w:r>
    </w:p>
    <w:p w14:paraId="4B403DC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7A90053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113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223FE3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9DC86E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RECTÁNGULO DE PRODUCTO</w:t>
      </w:r>
    </w:p>
    <w:p w14:paraId="5C2F4C1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D8703D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FAB481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text.textLines(str(Producto))</w:t>
      </w:r>
    </w:p>
    <w:p w14:paraId="48FA67C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496C6F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5FFA6CA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ESTACIÓN</w:t>
      </w:r>
    </w:p>
    <w:p w14:paraId="252813C6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D8B4E2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440E822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"ESTACIÓN:"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916374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2453208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413489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ESTACIÓN</w:t>
      </w:r>
    </w:p>
    <w:p w14:paraId="12D56E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230</w:t>
      </w:r>
    </w:p>
    <w:p w14:paraId="2102B85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00659F0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592410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6D4BA6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RECTÁNGULO DE ESTACIÓN</w:t>
      </w:r>
    </w:p>
    <w:p w14:paraId="0A00C18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A0C973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01287B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text.textLines(str(ESTACION))</w:t>
      </w:r>
    </w:p>
    <w:p w14:paraId="51ECD2F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0567228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60A38C9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FECHA INICIAL</w:t>
      </w:r>
    </w:p>
    <w:p w14:paraId="7D55AC56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305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AC1488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407D1BC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"FECHA INICIAL:"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B05F4B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c.drawText(text)</w:t>
      </w:r>
    </w:p>
    <w:p w14:paraId="2E89B4AC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3E4FA2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FECHA INICIAL</w:t>
      </w:r>
    </w:p>
    <w:p w14:paraId="325CC76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385</w:t>
      </w:r>
    </w:p>
    <w:p w14:paraId="2C5AF8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38EB4D6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113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604A5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B3CFEF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FECHA INICIAL</w:t>
      </w:r>
    </w:p>
    <w:p w14:paraId="1E0E7E1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105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D07CD9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F65D04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text.textLines(str(fechainicial))</w:t>
      </w:r>
    </w:p>
    <w:p w14:paraId="1FF4DC4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0FB3AC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7AFAA98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FECHA FINAL</w:t>
      </w:r>
    </w:p>
    <w:p w14:paraId="7D461EFE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305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61FE1C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0261BC4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"FECHA FINAL:"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2103DA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2BEA4DE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6BBBCA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FECHA FINAL</w:t>
      </w:r>
    </w:p>
    <w:p w14:paraId="7B41712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385</w:t>
      </w:r>
    </w:p>
    <w:p w14:paraId="189E527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0CCD5CF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D73639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EC1649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FECHA FINAL</w:t>
      </w:r>
    </w:p>
    <w:p w14:paraId="2C3DA8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4653D2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AE8357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text.textLines(str(fechafinal))</w:t>
      </w:r>
    </w:p>
    <w:p w14:paraId="4957314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310B3D7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1742376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PERÍODO</w:t>
      </w:r>
    </w:p>
    <w:p w14:paraId="625357B5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460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135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258A1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D4905E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"PERÍODO:"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57310C1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6A56A6A9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1944867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PERÍODO</w:t>
      </w:r>
    </w:p>
    <w:p w14:paraId="74E7AB1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510</w:t>
      </w:r>
    </w:p>
    <w:p w14:paraId="769AA69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25F5824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6931FF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53E994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dentro de PERÍODO</w:t>
      </w:r>
    </w:p>
    <w:p w14:paraId="2D8B225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520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134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DB2475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B68A51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text.textLines(str(PERIODO))</w:t>
      </w:r>
    </w:p>
    <w:p w14:paraId="0892F35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088E5E7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58CA0F5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1 de abajo de las etiquetas del tanque y la fecha</w:t>
      </w:r>
    </w:p>
    <w:p w14:paraId="5ABB1A8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56F48C8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7EC0ADD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40DA599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3ACB89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1 vertical de abajo de las etiquetas del tanque y la fecha</w:t>
      </w:r>
    </w:p>
    <w:p w14:paraId="64319F6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5EBC9DD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04FF104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c.line(x, y, x, y+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82033D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6723E0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2 de abajo de las etiquetas del tanque y la fecha</w:t>
      </w:r>
    </w:p>
    <w:p w14:paraId="37C1D0A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216F8A0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4F0E770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78F8E42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F5607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2 vertical de abajo de las etiquetas del tanque y la fecha</w:t>
      </w:r>
    </w:p>
    <w:p w14:paraId="227B2C3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280</w:t>
      </w:r>
    </w:p>
    <w:p w14:paraId="6A5C5CC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7460F2F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c.line(x, y, x, y+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657084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3E4D44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DATOS DEL TANQUE</w:t>
      </w:r>
    </w:p>
    <w:p w14:paraId="4CB0446A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120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162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13D7F2F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C31753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C31753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F44FE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"DATOS DEL TANQUE"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24E05E1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4E86FD7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BB7696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DATOS DEL LÍQUIDO</w:t>
      </w:r>
    </w:p>
    <w:p w14:paraId="365412E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162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264EF8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5459A7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"DATOS DEL LÍQUIDO ALMACENADO EN EL TANQUE"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A44405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07662E4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609B18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1 de abajo de DATOS DEL LÍQUIDO</w:t>
      </w:r>
    </w:p>
    <w:p w14:paraId="6CED800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6E559F0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65C2AD9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7889DF1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C40EE9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3 vertical de abajo de las etiquetas del tanque y la fecha</w:t>
      </w:r>
    </w:p>
    <w:p w14:paraId="420D0FE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0A28325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431F0AA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c.line(x, y, x, y+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18E81EC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BF1930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2 de abajo de DATOS DEL LÍQUIDO</w:t>
      </w:r>
    </w:p>
    <w:p w14:paraId="1DA2727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7C0E5A4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4DA968B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772262E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D38595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4 vertical de abajo de las etiquetas del tanque y la fecha</w:t>
      </w:r>
    </w:p>
    <w:p w14:paraId="75C8EF9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570</w:t>
      </w:r>
    </w:p>
    <w:p w14:paraId="389B831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y = h-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</w:p>
    <w:p w14:paraId="4100D51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c.line(x, y, x, y+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7FC5F2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7DB15B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DATOS DEL LÍQUIDO</w:t>
      </w:r>
    </w:p>
    <w:p w14:paraId="7ADBD57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5E98BF2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24E9DFF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B419AF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EE2AAD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#Subtítulos del rectángulo LÍQUIDO</w:t>
      </w:r>
    </w:p>
    <w:p w14:paraId="38C1651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6E4FA21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310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"Densidad del vapor (lb/ft^3)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009D61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310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"Presión de vapor de Stock Reid (RVP)(psi)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1467483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310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"Temperatura media diaria de la superficie del líquido (°R)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94B06C1" w14:textId="77777777" w:rsidR="00A44C6D" w:rsidRPr="00A44C6D" w:rsidRDefault="00A44C6D" w:rsidP="00A44C6D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br/>
      </w:r>
    </w:p>
    <w:p w14:paraId="2E4F034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#Resultados del rectángulo DATOS DEL LÍQUIDO</w:t>
      </w:r>
    </w:p>
    <w:p w14:paraId="283CC6E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EA67F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#DV</w:t>
      </w:r>
    </w:p>
    <w:p w14:paraId="147C025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425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47165F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D61A9B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text.textLines(str(VD))</w:t>
      </w:r>
    </w:p>
    <w:p w14:paraId="66B7D9F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3631E3C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#RVP</w:t>
      </w:r>
    </w:p>
    <w:p w14:paraId="32FCE7B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B534DA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5D79DA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text.textLines(str(RVP))</w:t>
      </w:r>
    </w:p>
    <w:p w14:paraId="2BC88F5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482F33B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#TLA</w:t>
      </w:r>
    </w:p>
    <w:p w14:paraId="55DF3DF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530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059ABD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B23036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text.textLines(str(TLA))</w:t>
      </w:r>
    </w:p>
    <w:p w14:paraId="4946FA4F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42FD8BC1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13E749E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DATOS DEL TANQUE</w:t>
      </w:r>
    </w:p>
    <w:p w14:paraId="2B0ACDC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5885213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0658E1C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1AD94C4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D4F3AB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#Subtítulos del rectángulo DATOS DEL TANQUE</w:t>
      </w:r>
    </w:p>
    <w:p w14:paraId="038C8E4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23AB65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"Diámetro del tanque (ft)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6172408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"Altura de la carcasa (ft)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722973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altura máxima del líquido (ft)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050F215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"Ingrese altura mínima del líquido (ft)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07E1DA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"Color de la pintura (blanco/negro)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143975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"Calidad de la pintura (buena/mala)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9117CA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3EE81E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#Resultados del rectángulo DATOS DEL TANQUE</w:t>
      </w:r>
    </w:p>
    <w:p w14:paraId="69EEF23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#DV</w:t>
      </w:r>
    </w:p>
    <w:p w14:paraId="0ED05BB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A5A51F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6085C0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text.textLines(str(DV))</w:t>
      </w:r>
    </w:p>
    <w:p w14:paraId="29C07CA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587BA86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#HS</w:t>
      </w:r>
    </w:p>
    <w:p w14:paraId="1AF9448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7C79EB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02126A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text.textLines(str(HS))</w:t>
      </w:r>
    </w:p>
    <w:p w14:paraId="42D5A44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190BDAC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#HLX</w:t>
      </w:r>
    </w:p>
    <w:p w14:paraId="76D5243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9DA371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380CF6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text.textLines(str(HLX))</w:t>
      </w:r>
    </w:p>
    <w:p w14:paraId="2FA1EFB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72765A5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#HLN</w:t>
      </w:r>
    </w:p>
    <w:p w14:paraId="4175403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A2D018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3B9F79F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text.textLines(str(HLN))</w:t>
      </w:r>
    </w:p>
    <w:p w14:paraId="701608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1859191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#color</w:t>
      </w:r>
    </w:p>
    <w:p w14:paraId="2D25561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C63663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C5489D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text.textLines(str(color))</w:t>
      </w:r>
    </w:p>
    <w:p w14:paraId="3238083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2AA018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#calidad</w:t>
      </w:r>
    </w:p>
    <w:p w14:paraId="5AD4C28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F381EE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7060D3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text.textLines(str(calidad))</w:t>
      </w:r>
    </w:p>
    <w:p w14:paraId="5E35982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c.drawText(text)</w:t>
      </w:r>
    </w:p>
    <w:p w14:paraId="491BBBB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7FDD66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EMISIONES TANQUE DE TECHO FIJO</w:t>
      </w:r>
    </w:p>
    <w:p w14:paraId="7017866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518C452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500</w:t>
      </w:r>
    </w:p>
    <w:p w14:paraId="0D46EA3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520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140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49477D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7EC6DCA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#Rectángulo título EMISIONES TANQUE DE TECHO FIJO</w:t>
      </w:r>
    </w:p>
    <w:p w14:paraId="2E0BF99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150</w:t>
      </w:r>
    </w:p>
    <w:p w14:paraId="1C73DB1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330</w:t>
      </w:r>
    </w:p>
    <w:p w14:paraId="23A9FAF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c.rect(x,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B0ECE1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205572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#Subítulos del rectángulo EMISIONES TANQUE DE TECHO FIJO</w:t>
      </w:r>
    </w:p>
    <w:p w14:paraId="71EDEE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4FDFC0D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"Pérdida laboral (Lw) (lb/año)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55F575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"Pérdida total (LT) (lb/año)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44BA216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c.drawString(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160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430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"Pérdida permanente (LS) (lb/año) ="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3A01C2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2064AC5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#Resultados del rectángulo DATOS DEL TANQUE</w:t>
      </w:r>
    </w:p>
    <w:p w14:paraId="5133FA2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21018E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#LS</w:t>
      </w:r>
    </w:p>
    <w:p w14:paraId="4E996B3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290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EB296A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544BADE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text.textLines(str(LS))</w:t>
      </w:r>
    </w:p>
    <w:p w14:paraId="765AB01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1023096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#LW</w:t>
      </w:r>
    </w:p>
    <w:p w14:paraId="2B2D59C4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280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5D96C6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12067B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text.textLines(str(LW))</w:t>
      </w:r>
    </w:p>
    <w:p w14:paraId="5338799A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389DEEC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val="en-US" w:eastAsia="es-CO"/>
        </w:rPr>
        <w:t>#Lt</w:t>
      </w:r>
    </w:p>
    <w:p w14:paraId="1DDE017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270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470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8EAFC6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19E21B3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text.textLines(str(LT))</w:t>
      </w:r>
    </w:p>
    <w:p w14:paraId="123BDDDC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C31753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1DBB0D93" w14:textId="77777777" w:rsidR="00A44C6D" w:rsidRPr="00C31753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2C04934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lastRenderedPageBreak/>
        <w:t>#Título EMISIONES TANQUE DE TECHO FIJO</w:t>
      </w:r>
    </w:p>
    <w:p w14:paraId="4692BA39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190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365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5FEF5BA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5B4C65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1258BF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"EMISIONES DE TANQUE DE TECHO FIJO"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3876F00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45E1FA1B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944A9F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#Título DILIGENCIADO POR:</w:t>
      </w:r>
    </w:p>
    <w:p w14:paraId="2A3824A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30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700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6E29A3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E432CB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eastAsia="es-CO"/>
        </w:rPr>
        <w:t>"Diligenciado por:"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)</w:t>
      </w:r>
    </w:p>
    <w:p w14:paraId="721812B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c.drawText(text)</w:t>
      </w:r>
    </w:p>
    <w:p w14:paraId="20920DC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1E287B4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Nombre</w:t>
      </w:r>
    </w:p>
    <w:p w14:paraId="120DBAF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</w:t>
      </w:r>
    </w:p>
    <w:p w14:paraId="33CA78B6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750</w:t>
      </w:r>
    </w:p>
    <w:p w14:paraId="7985B5E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19A1672C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5FFFB24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 NOMBRE</w:t>
      </w:r>
    </w:p>
    <w:p w14:paraId="6F66A5C7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120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800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4FF2C3A5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F4870A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"NOMBRE"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0915823F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19324F61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3A1C0153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#Línea de Firma</w:t>
      </w:r>
    </w:p>
    <w:p w14:paraId="5F6B92C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x =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300</w:t>
      </w:r>
    </w:p>
    <w:p w14:paraId="3CEA12D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y = h -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750</w:t>
      </w:r>
    </w:p>
    <w:p w14:paraId="7AE281D2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 xml:space="preserve">c.line(x, y, x +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eastAsia="es-CO"/>
        </w:rPr>
        <w:t>250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t>, y)</w:t>
      </w:r>
    </w:p>
    <w:p w14:paraId="5E9B57D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</w:p>
    <w:p w14:paraId="0884B097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#Texto de FIRMA</w:t>
      </w:r>
    </w:p>
    <w:p w14:paraId="65774527" w14:textId="77777777" w:rsidR="00A44C6D" w:rsidRPr="005B4C65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 = c.beginText(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400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h - </w:t>
      </w:r>
      <w:r w:rsidRPr="005B4C65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800</w:t>
      </w:r>
      <w:r w:rsidRPr="005B4C65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2BA4E12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text.setFont(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"Times-Roman"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 xml:space="preserve">, </w:t>
      </w:r>
      <w:r w:rsidRPr="00A44C6D">
        <w:rPr>
          <w:rFonts w:ascii="Consolas" w:eastAsia="Times New Roman" w:hAnsi="Consolas" w:cs="Times New Roman"/>
          <w:color w:val="098658"/>
          <w:sz w:val="26"/>
          <w:szCs w:val="26"/>
          <w:lang w:val="en-US" w:eastAsia="es-CO"/>
        </w:rPr>
        <w:t>9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6F5D8168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text.textLines(</w:t>
      </w:r>
      <w:r w:rsidRPr="00A44C6D">
        <w:rPr>
          <w:rFonts w:ascii="Consolas" w:eastAsia="Times New Roman" w:hAnsi="Consolas" w:cs="Times New Roman"/>
          <w:color w:val="A31515"/>
          <w:sz w:val="26"/>
          <w:szCs w:val="26"/>
          <w:lang w:val="en-US" w:eastAsia="es-CO"/>
        </w:rPr>
        <w:t>"FIRMA - REGISTRO"</w:t>
      </w: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)</w:t>
      </w:r>
    </w:p>
    <w:p w14:paraId="713A6B7D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c.drawText(text)</w:t>
      </w:r>
    </w:p>
    <w:p w14:paraId="693A8C39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0622639E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  <w:t>c.showPage()</w:t>
      </w:r>
    </w:p>
    <w:p w14:paraId="70545001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es-CO"/>
        </w:rPr>
      </w:pPr>
    </w:p>
    <w:p w14:paraId="6D8E2BA0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8000"/>
          <w:sz w:val="26"/>
          <w:szCs w:val="26"/>
          <w:lang w:eastAsia="es-CO"/>
        </w:rPr>
        <w:t>#Guardar pdf</w:t>
      </w:r>
    </w:p>
    <w:p w14:paraId="022C7D4F" w14:textId="77777777" w:rsidR="00A44C6D" w:rsidRPr="00A44C6D" w:rsidRDefault="00A44C6D" w:rsidP="00A44C6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</w:pPr>
      <w:r w:rsidRPr="00A44C6D">
        <w:rPr>
          <w:rFonts w:ascii="Consolas" w:eastAsia="Times New Roman" w:hAnsi="Consolas" w:cs="Times New Roman"/>
          <w:color w:val="000000"/>
          <w:sz w:val="26"/>
          <w:szCs w:val="26"/>
          <w:lang w:eastAsia="es-CO"/>
        </w:rPr>
        <w:lastRenderedPageBreak/>
        <w:t>c.save()</w:t>
      </w:r>
    </w:p>
    <w:p w14:paraId="43BCA19F" w14:textId="77777777" w:rsidR="00A44C6D" w:rsidRDefault="00A44C6D" w:rsidP="00A44C6D">
      <w:pPr>
        <w:jc w:val="both"/>
        <w:rPr>
          <w:rFonts w:ascii="Times New Roman" w:hAnsi="Times New Roman" w:cs="Times New Roman"/>
          <w:lang w:val="es-ES"/>
        </w:rPr>
      </w:pPr>
    </w:p>
    <w:p w14:paraId="5E1FDF2F" w14:textId="07C1F541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36EA76A9" w14:textId="5BD70623" w:rsidR="0026201D" w:rsidRDefault="0026201D" w:rsidP="00A44C6D">
      <w:pPr>
        <w:jc w:val="both"/>
        <w:rPr>
          <w:rFonts w:ascii="Times New Roman" w:hAnsi="Times New Roman" w:cs="Times New Roman"/>
          <w:lang w:val="es-ES"/>
        </w:rPr>
      </w:pPr>
    </w:p>
    <w:p w14:paraId="63135743" w14:textId="78078A6A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545605FC" w14:textId="03306998" w:rsidR="0026201D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p w14:paraId="734FA5E9" w14:textId="77777777" w:rsidR="0026201D" w:rsidRPr="00135D8A" w:rsidRDefault="0026201D" w:rsidP="00135D8A">
      <w:pPr>
        <w:jc w:val="center"/>
        <w:rPr>
          <w:rFonts w:ascii="Times New Roman" w:hAnsi="Times New Roman" w:cs="Times New Roman"/>
          <w:lang w:val="es-ES"/>
        </w:rPr>
      </w:pPr>
    </w:p>
    <w:sectPr w:rsidR="0026201D" w:rsidRPr="00135D8A" w:rsidSect="00D37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A"/>
    <w:rsid w:val="0006399E"/>
    <w:rsid w:val="00135D8A"/>
    <w:rsid w:val="0026201D"/>
    <w:rsid w:val="002F741D"/>
    <w:rsid w:val="00374BEE"/>
    <w:rsid w:val="004652DD"/>
    <w:rsid w:val="00511D9D"/>
    <w:rsid w:val="005B4B28"/>
    <w:rsid w:val="005B4C65"/>
    <w:rsid w:val="007040E6"/>
    <w:rsid w:val="00941241"/>
    <w:rsid w:val="009D6C93"/>
    <w:rsid w:val="00A44C6D"/>
    <w:rsid w:val="00B675CA"/>
    <w:rsid w:val="00C029F3"/>
    <w:rsid w:val="00C31753"/>
    <w:rsid w:val="00C33FA0"/>
    <w:rsid w:val="00C563F5"/>
    <w:rsid w:val="00D37749"/>
    <w:rsid w:val="00D93169"/>
    <w:rsid w:val="00EF4AA6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E82B"/>
  <w15:chartTrackingRefBased/>
  <w15:docId w15:val="{28E19729-6A06-47CD-8CEE-40C90B03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24</Pages>
  <Words>2772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Leisy Sanchez D</dc:creator>
  <cp:keywords/>
  <dc:description/>
  <cp:lastModifiedBy>Leisy Sanchez D</cp:lastModifiedBy>
  <cp:revision>10</cp:revision>
  <dcterms:created xsi:type="dcterms:W3CDTF">2021-10-28T23:04:00Z</dcterms:created>
  <dcterms:modified xsi:type="dcterms:W3CDTF">2021-11-02T23:44:00Z</dcterms:modified>
</cp:coreProperties>
</file>