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25E8" w14:textId="36BFCA79" w:rsidR="00E326CB" w:rsidRDefault="00E326CB" w:rsidP="00E32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ALGORITIMOS E PROGRAMAÇÃO – INF01202</w:t>
      </w:r>
    </w:p>
    <w:p w14:paraId="7637B40C" w14:textId="5D48AEA1" w:rsidR="00E326CB" w:rsidRDefault="00E326CB" w:rsidP="00E32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TRABALHO FINAL</w:t>
      </w:r>
    </w:p>
    <w:p w14:paraId="661B2C68" w14:textId="3D821063" w:rsidR="00E326CB" w:rsidRDefault="00E326CB" w:rsidP="00E32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Felipe Leite - 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   e  Thiago Gawlinski - 327000      </w:t>
      </w:r>
    </w:p>
    <w:p w14:paraId="41BB8CC4" w14:textId="1A7C08CE" w:rsidR="00E326CB" w:rsidRDefault="00E326CB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presente relatório descreveremos a estruturação d</w:t>
      </w:r>
      <w:r w:rsidR="000F21C3">
        <w:rPr>
          <w:rFonts w:ascii="Arial" w:hAnsi="Arial" w:cs="Arial"/>
          <w:sz w:val="24"/>
          <w:szCs w:val="24"/>
        </w:rPr>
        <w:t>e implementação do jogo objeto do trabalho final da disciplina.</w:t>
      </w:r>
    </w:p>
    <w:p w14:paraId="60AF542A" w14:textId="77777777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A7CFA8" w14:textId="20598522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Sumário de funções  implementadas:</w:t>
      </w:r>
    </w:p>
    <w:p w14:paraId="4A3091C0" w14:textId="24F1ADCB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</w:t>
      </w:r>
      <w:r w:rsidR="007706DB">
        <w:rPr>
          <w:rFonts w:ascii="Arial" w:hAnsi="Arial" w:cs="Arial"/>
          <w:sz w:val="24"/>
          <w:szCs w:val="24"/>
        </w:rPr>
        <w:t xml:space="preserve">  esta função mostra uma mensagem inicial ao usuário, da um contexto ao jogo.</w:t>
      </w:r>
    </w:p>
    <w:p w14:paraId="11FF9128" w14:textId="7ABB91EF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normal: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fácil.</w:t>
      </w:r>
    </w:p>
    <w:p w14:paraId="4C9628BF" w14:textId="18BD4718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difícil: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difícil e da dica sobre os </w:t>
      </w:r>
      <w:proofErr w:type="spellStart"/>
      <w:r w:rsidR="007706DB">
        <w:rPr>
          <w:rFonts w:ascii="Arial" w:hAnsi="Arial" w:cs="Arial"/>
          <w:sz w:val="24"/>
          <w:szCs w:val="24"/>
        </w:rPr>
        <w:t>cheat</w:t>
      </w:r>
      <w:proofErr w:type="spellEnd"/>
      <w:r w:rsidR="007706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6DB">
        <w:rPr>
          <w:rFonts w:ascii="Arial" w:hAnsi="Arial" w:cs="Arial"/>
          <w:sz w:val="24"/>
          <w:szCs w:val="24"/>
        </w:rPr>
        <w:t>codes</w:t>
      </w:r>
      <w:proofErr w:type="spellEnd"/>
      <w:r w:rsidR="007706DB">
        <w:rPr>
          <w:rFonts w:ascii="Arial" w:hAnsi="Arial" w:cs="Arial"/>
          <w:sz w:val="24"/>
          <w:szCs w:val="24"/>
        </w:rPr>
        <w:t>.</w:t>
      </w:r>
    </w:p>
    <w:p w14:paraId="5A169C3B" w14:textId="5B5A08DF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dificuldade:</w:t>
      </w:r>
      <w:r w:rsidR="007706DB">
        <w:rPr>
          <w:rFonts w:ascii="Arial" w:hAnsi="Arial" w:cs="Arial"/>
          <w:sz w:val="24"/>
          <w:szCs w:val="24"/>
        </w:rPr>
        <w:t xml:space="preserve"> esta função faz a seleção da dificuldade do jogo.</w:t>
      </w:r>
    </w:p>
    <w:p w14:paraId="3DDF4D3B" w14:textId="6F13403E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mapa:</w:t>
      </w:r>
      <w:r w:rsidR="007706DB">
        <w:rPr>
          <w:rFonts w:ascii="Arial" w:hAnsi="Arial" w:cs="Arial"/>
          <w:sz w:val="24"/>
          <w:szCs w:val="24"/>
        </w:rPr>
        <w:t xml:space="preserve"> esta função é responsável por verificar a existência e ler o arquivo de texto do mapa e </w:t>
      </w:r>
      <w:proofErr w:type="spellStart"/>
      <w:r w:rsidR="007706DB">
        <w:rPr>
          <w:rFonts w:ascii="Arial" w:hAnsi="Arial" w:cs="Arial"/>
          <w:sz w:val="24"/>
          <w:szCs w:val="24"/>
        </w:rPr>
        <w:t>transformalo</w:t>
      </w:r>
      <w:proofErr w:type="spellEnd"/>
      <w:r w:rsidR="007706DB">
        <w:rPr>
          <w:rFonts w:ascii="Arial" w:hAnsi="Arial" w:cs="Arial"/>
          <w:sz w:val="24"/>
          <w:szCs w:val="24"/>
        </w:rPr>
        <w:t xml:space="preserve"> em uma matriz que o programa ira utilizar para operar o jogo.</w:t>
      </w:r>
    </w:p>
    <w:p w14:paraId="3845079D" w14:textId="67233870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colisão:</w:t>
      </w:r>
    </w:p>
    <w:p w14:paraId="4D391101" w14:textId="50948ED9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Move:</w:t>
      </w:r>
      <w:r w:rsidR="007706DB">
        <w:rPr>
          <w:rFonts w:ascii="Arial" w:hAnsi="Arial" w:cs="Arial"/>
          <w:sz w:val="24"/>
          <w:szCs w:val="24"/>
        </w:rPr>
        <w:t xml:space="preserve"> </w:t>
      </w:r>
    </w:p>
    <w:p w14:paraId="75516F37" w14:textId="561C8469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inimigo:</w:t>
      </w:r>
    </w:p>
    <w:p w14:paraId="1F109FF1" w14:textId="2E3CC18B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Aura:</w:t>
      </w:r>
      <w:r w:rsidR="007706DB">
        <w:rPr>
          <w:rFonts w:ascii="Arial" w:hAnsi="Arial" w:cs="Arial"/>
          <w:sz w:val="24"/>
          <w:szCs w:val="24"/>
        </w:rPr>
        <w:t xml:space="preserve"> esta função quando chamada faz o surgimento da aura magica na tela e verifica se existe algum inimigo no domínio da aura, decrementando sua vida.</w:t>
      </w:r>
    </w:p>
    <w:p w14:paraId="6D9C63C8" w14:textId="1562AEF7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Pinta mapa:</w:t>
      </w:r>
      <w:r w:rsidR="007706DB">
        <w:rPr>
          <w:rFonts w:ascii="Arial" w:hAnsi="Arial" w:cs="Arial"/>
          <w:sz w:val="24"/>
          <w:szCs w:val="24"/>
        </w:rPr>
        <w:t xml:space="preserve"> esta função mostra o mapa na tela através de elementos gráficos.</w:t>
      </w:r>
    </w:p>
    <w:p w14:paraId="74101EC7" w14:textId="05DEE4D1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Execução:</w:t>
      </w:r>
      <w:r w:rsidR="007706DB">
        <w:rPr>
          <w:rFonts w:ascii="Arial" w:hAnsi="Arial" w:cs="Arial"/>
          <w:sz w:val="24"/>
          <w:szCs w:val="24"/>
        </w:rPr>
        <w:t xml:space="preserve"> </w:t>
      </w:r>
    </w:p>
    <w:p w14:paraId="62AD724B" w14:textId="4BCD0000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</w:t>
      </w:r>
      <w:r w:rsidR="007706D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mento:</w:t>
      </w:r>
      <w:r w:rsidR="007706DB">
        <w:rPr>
          <w:rFonts w:ascii="Arial" w:hAnsi="Arial" w:cs="Arial"/>
          <w:sz w:val="24"/>
          <w:szCs w:val="24"/>
        </w:rPr>
        <w:t xml:space="preserve"> realiza o </w:t>
      </w:r>
      <w:proofErr w:type="spellStart"/>
      <w:r w:rsidR="007706DB">
        <w:rPr>
          <w:rFonts w:ascii="Arial" w:hAnsi="Arial" w:cs="Arial"/>
          <w:sz w:val="24"/>
          <w:szCs w:val="24"/>
        </w:rPr>
        <w:t>carregemento</w:t>
      </w:r>
      <w:proofErr w:type="spellEnd"/>
      <w:r w:rsidR="007706DB">
        <w:rPr>
          <w:rFonts w:ascii="Arial" w:hAnsi="Arial" w:cs="Arial"/>
          <w:sz w:val="24"/>
          <w:szCs w:val="24"/>
        </w:rPr>
        <w:t xml:space="preserve"> de jogo salvo.</w:t>
      </w:r>
    </w:p>
    <w:p w14:paraId="24926899" w14:textId="18E11E61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Salvamento:</w:t>
      </w:r>
      <w:r w:rsidR="007706DB">
        <w:rPr>
          <w:rFonts w:ascii="Arial" w:hAnsi="Arial" w:cs="Arial"/>
          <w:sz w:val="24"/>
          <w:szCs w:val="24"/>
        </w:rPr>
        <w:t xml:space="preserve"> realiza o salvamento de um jogo em andamento.</w:t>
      </w:r>
    </w:p>
    <w:p w14:paraId="70275237" w14:textId="6A0CC337" w:rsidR="007706DB" w:rsidRDefault="007706DB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realiza a ativação dos </w:t>
      </w:r>
      <w:proofErr w:type="spellStart"/>
      <w:r>
        <w:rPr>
          <w:rFonts w:ascii="Arial" w:hAnsi="Arial" w:cs="Arial"/>
          <w:sz w:val="24"/>
          <w:szCs w:val="24"/>
        </w:rPr>
        <w:t>chest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codes</w:t>
      </w:r>
      <w:proofErr w:type="spellEnd"/>
      <w:r>
        <w:rPr>
          <w:rFonts w:ascii="Arial" w:hAnsi="Arial" w:cs="Arial"/>
          <w:sz w:val="24"/>
          <w:szCs w:val="24"/>
        </w:rPr>
        <w:t xml:space="preserve"> covarde e VER O OUTRO</w:t>
      </w:r>
    </w:p>
    <w:p w14:paraId="6A08D70B" w14:textId="717586B5" w:rsidR="007706DB" w:rsidRDefault="007706DB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de jogo:</w:t>
      </w:r>
    </w:p>
    <w:p w14:paraId="44BDCD5B" w14:textId="5859106A" w:rsidR="007706DB" w:rsidRDefault="007706DB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por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mas não menos importante a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, que é responsável pelas operações mais primarias para o funcionamento do programa.</w:t>
      </w:r>
    </w:p>
    <w:p w14:paraId="6BD78A79" w14:textId="46E8273D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61C8F" w14:textId="0840013C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 operação:</w:t>
      </w:r>
    </w:p>
    <w:p w14:paraId="4BE9BB71" w14:textId="60C8B138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43A303" w14:textId="53D1729F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271102" w14:textId="66C44BFF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4606A" w14:textId="3E1E340F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Conclusões finais:</w:t>
      </w:r>
    </w:p>
    <w:p w14:paraId="3F97FBFD" w14:textId="77777777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7AAD71" w14:textId="77777777" w:rsidR="000F21C3" w:rsidRDefault="000F21C3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846E3E" w14:textId="77777777" w:rsidR="00E326CB" w:rsidRDefault="00E326CB" w:rsidP="000F21C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C74D62" w14:textId="77777777" w:rsidR="00E326CB" w:rsidRDefault="00E326CB" w:rsidP="000F21C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D32D92" w14:textId="77777777" w:rsidR="00E326CB" w:rsidRPr="00E326CB" w:rsidRDefault="00E326CB" w:rsidP="000F21C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E326CB" w:rsidRPr="00E326CB" w:rsidSect="00E326CB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609"/>
    <w:rsid w:val="000F21C3"/>
    <w:rsid w:val="00761F02"/>
    <w:rsid w:val="007706DB"/>
    <w:rsid w:val="00AC7609"/>
    <w:rsid w:val="00E326CB"/>
    <w:rsid w:val="00F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FD30"/>
  <w15:docId w15:val="{25467C2D-5FEF-4F7D-88DA-37956E46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THIAGO GAWLINSKI</cp:lastModifiedBy>
  <cp:revision>2</cp:revision>
  <dcterms:created xsi:type="dcterms:W3CDTF">2021-05-10T20:58:00Z</dcterms:created>
  <dcterms:modified xsi:type="dcterms:W3CDTF">2021-05-11T01:14:00Z</dcterms:modified>
</cp:coreProperties>
</file>