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425E8" w14:textId="36BFCA79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ALGORITIMOS E PROGRAMAÇÃO – INF01202</w:t>
      </w:r>
    </w:p>
    <w:p w14:paraId="7637B40C" w14:textId="5D48AEA1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RELATÓRIO TRABALHO FINAL</w:t>
      </w:r>
    </w:p>
    <w:p w14:paraId="661B2C68" w14:textId="210919BB" w:rsidR="00E326CB" w:rsidRDefault="00E326CB" w:rsidP="00E32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Felipe Leite - </w:t>
      </w:r>
      <w:r w:rsidR="001B2A01">
        <w:rPr>
          <w:rFonts w:ascii="Arial" w:hAnsi="Arial" w:cs="Arial"/>
          <w:sz w:val="24"/>
          <w:szCs w:val="24"/>
        </w:rPr>
        <w:t>296969</w:t>
      </w:r>
      <w:proofErr w:type="gramStart"/>
      <w:r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 xml:space="preserve">e  Thiago </w:t>
      </w:r>
      <w:proofErr w:type="spellStart"/>
      <w:r>
        <w:rPr>
          <w:rFonts w:ascii="Arial" w:hAnsi="Arial" w:cs="Arial"/>
          <w:sz w:val="24"/>
          <w:szCs w:val="24"/>
        </w:rPr>
        <w:t>Gawlinski</w:t>
      </w:r>
      <w:proofErr w:type="spellEnd"/>
      <w:r>
        <w:rPr>
          <w:rFonts w:ascii="Arial" w:hAnsi="Arial" w:cs="Arial"/>
          <w:sz w:val="24"/>
          <w:szCs w:val="24"/>
        </w:rPr>
        <w:t xml:space="preserve"> - 327000      </w:t>
      </w:r>
    </w:p>
    <w:p w14:paraId="41BB8CC4" w14:textId="1A7C08CE" w:rsidR="00E326CB" w:rsidRDefault="00E326CB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presente relatório descreveremos a estruturação d</w:t>
      </w:r>
      <w:r w:rsidR="000F21C3">
        <w:rPr>
          <w:rFonts w:ascii="Arial" w:hAnsi="Arial" w:cs="Arial"/>
          <w:sz w:val="24"/>
          <w:szCs w:val="24"/>
        </w:rPr>
        <w:t xml:space="preserve">e </w:t>
      </w:r>
      <w:proofErr w:type="gramStart"/>
      <w:r w:rsidR="000F21C3">
        <w:rPr>
          <w:rFonts w:ascii="Arial" w:hAnsi="Arial" w:cs="Arial"/>
          <w:sz w:val="24"/>
          <w:szCs w:val="24"/>
        </w:rPr>
        <w:t>implementação</w:t>
      </w:r>
      <w:proofErr w:type="gramEnd"/>
      <w:r w:rsidR="000F21C3">
        <w:rPr>
          <w:rFonts w:ascii="Arial" w:hAnsi="Arial" w:cs="Arial"/>
          <w:sz w:val="24"/>
          <w:szCs w:val="24"/>
        </w:rPr>
        <w:t xml:space="preserve"> do jogo objeto do trabalho final da disciplina.</w:t>
      </w:r>
    </w:p>
    <w:p w14:paraId="60AF542A" w14:textId="77777777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A7CFA8" w14:textId="0C0C046C" w:rsidR="000F21C3" w:rsidRPr="001B2A01" w:rsidRDefault="000F21C3" w:rsidP="000F21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B2A01">
        <w:rPr>
          <w:rFonts w:ascii="Arial" w:hAnsi="Arial" w:cs="Arial"/>
          <w:b/>
          <w:sz w:val="24"/>
          <w:szCs w:val="24"/>
        </w:rPr>
        <w:t xml:space="preserve">Sumário de </w:t>
      </w:r>
      <w:r w:rsidR="001B2A01">
        <w:rPr>
          <w:rFonts w:ascii="Arial" w:hAnsi="Arial" w:cs="Arial"/>
          <w:b/>
          <w:sz w:val="24"/>
          <w:szCs w:val="24"/>
        </w:rPr>
        <w:t xml:space="preserve">funções </w:t>
      </w:r>
      <w:proofErr w:type="gramStart"/>
      <w:r w:rsidRPr="001B2A01">
        <w:rPr>
          <w:rFonts w:ascii="Arial" w:hAnsi="Arial" w:cs="Arial"/>
          <w:b/>
          <w:sz w:val="24"/>
          <w:szCs w:val="24"/>
        </w:rPr>
        <w:t>implementadas</w:t>
      </w:r>
      <w:proofErr w:type="gramEnd"/>
      <w:r w:rsidRPr="001B2A01">
        <w:rPr>
          <w:rFonts w:ascii="Arial" w:hAnsi="Arial" w:cs="Arial"/>
          <w:b/>
          <w:sz w:val="24"/>
          <w:szCs w:val="24"/>
        </w:rPr>
        <w:t>:</w:t>
      </w:r>
    </w:p>
    <w:p w14:paraId="4A3091C0" w14:textId="1AE83338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  <w:r w:rsidR="001B2A01">
        <w:rPr>
          <w:rFonts w:ascii="Arial" w:hAnsi="Arial" w:cs="Arial"/>
          <w:sz w:val="24"/>
          <w:szCs w:val="24"/>
        </w:rPr>
        <w:t xml:space="preserve"> </w:t>
      </w:r>
      <w:r w:rsidR="007706DB">
        <w:rPr>
          <w:rFonts w:ascii="Arial" w:hAnsi="Arial" w:cs="Arial"/>
          <w:sz w:val="24"/>
          <w:szCs w:val="24"/>
        </w:rPr>
        <w:t>esta função mostra uma mensagem inicial ao usuário, da um contexto ao jogo.</w:t>
      </w:r>
    </w:p>
    <w:p w14:paraId="11FF9128" w14:textId="7ABB91EF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normal: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fácil.</w:t>
      </w:r>
    </w:p>
    <w:p w14:paraId="4C9628BF" w14:textId="1CF81591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difícil: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difícil</w:t>
      </w:r>
      <w:r w:rsidR="001B2A01">
        <w:rPr>
          <w:rFonts w:ascii="Arial" w:hAnsi="Arial" w:cs="Arial"/>
          <w:sz w:val="24"/>
          <w:szCs w:val="24"/>
        </w:rPr>
        <w:t xml:space="preserve"> e da dica sobre os </w:t>
      </w:r>
      <w:proofErr w:type="spellStart"/>
      <w:r w:rsidR="001B2A01">
        <w:rPr>
          <w:rFonts w:ascii="Arial" w:hAnsi="Arial" w:cs="Arial"/>
          <w:sz w:val="24"/>
          <w:szCs w:val="24"/>
        </w:rPr>
        <w:t>cheat</w:t>
      </w:r>
      <w:proofErr w:type="spellEnd"/>
      <w:r w:rsidR="001B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2A01">
        <w:rPr>
          <w:rFonts w:ascii="Arial" w:hAnsi="Arial" w:cs="Arial"/>
          <w:sz w:val="24"/>
          <w:szCs w:val="24"/>
        </w:rPr>
        <w:t>codes</w:t>
      </w:r>
      <w:proofErr w:type="spellEnd"/>
      <w:r w:rsidR="001B2A01">
        <w:rPr>
          <w:rFonts w:ascii="Arial" w:hAnsi="Arial" w:cs="Arial"/>
          <w:sz w:val="24"/>
          <w:szCs w:val="24"/>
        </w:rPr>
        <w:t xml:space="preserve"> que podem ser ativados.</w:t>
      </w:r>
    </w:p>
    <w:p w14:paraId="5A169C3B" w14:textId="5B5A08DF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dificuldade:</w:t>
      </w:r>
      <w:r w:rsidR="007706DB">
        <w:rPr>
          <w:rFonts w:ascii="Arial" w:hAnsi="Arial" w:cs="Arial"/>
          <w:sz w:val="24"/>
          <w:szCs w:val="24"/>
        </w:rPr>
        <w:t xml:space="preserve"> esta função faz a seleção da dificuldade do jogo.</w:t>
      </w:r>
    </w:p>
    <w:p w14:paraId="3DDF4D3B" w14:textId="74602F98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mapa:</w:t>
      </w:r>
      <w:r w:rsidR="007706DB">
        <w:rPr>
          <w:rFonts w:ascii="Arial" w:hAnsi="Arial" w:cs="Arial"/>
          <w:sz w:val="24"/>
          <w:szCs w:val="24"/>
        </w:rPr>
        <w:t xml:space="preserve"> esta função é responsável por verificar a existência e ler o arquivo de texto do mapa e transforma</w:t>
      </w:r>
      <w:r w:rsidR="001B2A01">
        <w:rPr>
          <w:rFonts w:ascii="Arial" w:hAnsi="Arial" w:cs="Arial"/>
          <w:sz w:val="24"/>
          <w:szCs w:val="24"/>
        </w:rPr>
        <w:t>-</w:t>
      </w:r>
      <w:r w:rsidR="007706DB">
        <w:rPr>
          <w:rFonts w:ascii="Arial" w:hAnsi="Arial" w:cs="Arial"/>
          <w:sz w:val="24"/>
          <w:szCs w:val="24"/>
        </w:rPr>
        <w:t>lo em uma matriz que o programa ira utilizar para operar o jogo.</w:t>
      </w:r>
    </w:p>
    <w:p w14:paraId="3845079D" w14:textId="36A2583A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colisão:</w:t>
      </w:r>
      <w:r w:rsidR="001B2A01">
        <w:rPr>
          <w:rFonts w:ascii="Arial" w:hAnsi="Arial" w:cs="Arial"/>
          <w:sz w:val="24"/>
          <w:szCs w:val="24"/>
        </w:rPr>
        <w:t xml:space="preserve"> controla a colisão do jogador com os elementos do mapa</w:t>
      </w:r>
    </w:p>
    <w:p w14:paraId="4D391101" w14:textId="67EE8409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 xml:space="preserve">move jogador para diferentes posições, checa com a colisão se é possível fazer o </w:t>
      </w:r>
      <w:proofErr w:type="gramStart"/>
      <w:r w:rsidR="001B2A01">
        <w:rPr>
          <w:rFonts w:ascii="Arial" w:hAnsi="Arial" w:cs="Arial"/>
          <w:sz w:val="24"/>
          <w:szCs w:val="24"/>
        </w:rPr>
        <w:t>movimento</w:t>
      </w:r>
      <w:proofErr w:type="gramEnd"/>
    </w:p>
    <w:p w14:paraId="75516F37" w14:textId="38CFEB7B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inimigo:</w:t>
      </w:r>
      <w:r w:rsidR="001B2A01">
        <w:rPr>
          <w:rFonts w:ascii="Arial" w:hAnsi="Arial" w:cs="Arial"/>
          <w:sz w:val="24"/>
          <w:szCs w:val="24"/>
        </w:rPr>
        <w:t xml:space="preserve"> faz a movimentação dos inimigos no mapa</w:t>
      </w:r>
    </w:p>
    <w:p w14:paraId="1F109FF1" w14:textId="2E3CC18B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Aura:</w:t>
      </w:r>
      <w:r w:rsidR="007706DB">
        <w:rPr>
          <w:rFonts w:ascii="Arial" w:hAnsi="Arial" w:cs="Arial"/>
          <w:sz w:val="24"/>
          <w:szCs w:val="24"/>
        </w:rPr>
        <w:t xml:space="preserve"> esta função quando chamada faz o surgimento da aura magica na tela e verifica se existe algum inimigo no domínio da aura, decrementando sua vida.</w:t>
      </w:r>
    </w:p>
    <w:p w14:paraId="6D9C63C8" w14:textId="1562AEF7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Pinta mapa:</w:t>
      </w:r>
      <w:r w:rsidR="007706DB">
        <w:rPr>
          <w:rFonts w:ascii="Arial" w:hAnsi="Arial" w:cs="Arial"/>
          <w:sz w:val="24"/>
          <w:szCs w:val="24"/>
        </w:rPr>
        <w:t xml:space="preserve"> esta função mostra o mapa na tela através de elementos gráficos.</w:t>
      </w:r>
    </w:p>
    <w:p w14:paraId="74101EC7" w14:textId="51301ACD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>executa o jogo utilizando funções de leitura de mapa e recebendo parâmetros para</w:t>
      </w:r>
    </w:p>
    <w:p w14:paraId="62AD724B" w14:textId="6F087555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</w:t>
      </w:r>
      <w:r w:rsidR="007706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mento:</w:t>
      </w:r>
      <w:r w:rsidR="007706DB">
        <w:rPr>
          <w:rFonts w:ascii="Arial" w:hAnsi="Arial" w:cs="Arial"/>
          <w:sz w:val="24"/>
          <w:szCs w:val="24"/>
        </w:rPr>
        <w:t xml:space="preserve"> realiza o carreg</w:t>
      </w:r>
      <w:r w:rsidR="001B2A01">
        <w:rPr>
          <w:rFonts w:ascii="Arial" w:hAnsi="Arial" w:cs="Arial"/>
          <w:sz w:val="24"/>
          <w:szCs w:val="24"/>
        </w:rPr>
        <w:t>a</w:t>
      </w:r>
      <w:r w:rsidR="007706DB">
        <w:rPr>
          <w:rFonts w:ascii="Arial" w:hAnsi="Arial" w:cs="Arial"/>
          <w:sz w:val="24"/>
          <w:szCs w:val="24"/>
        </w:rPr>
        <w:t>mento de jogo salvo.</w:t>
      </w:r>
      <w:r w:rsidR="001B2A01">
        <w:rPr>
          <w:rFonts w:ascii="Arial" w:hAnsi="Arial" w:cs="Arial"/>
          <w:sz w:val="24"/>
          <w:szCs w:val="24"/>
        </w:rPr>
        <w:t xml:space="preserve"> Carrega um estado de jogo de um arquivo binário.</w:t>
      </w:r>
    </w:p>
    <w:p w14:paraId="24926899" w14:textId="6812520D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Salvamento:</w:t>
      </w:r>
      <w:r w:rsidR="007706DB">
        <w:rPr>
          <w:rFonts w:ascii="Arial" w:hAnsi="Arial" w:cs="Arial"/>
          <w:sz w:val="24"/>
          <w:szCs w:val="24"/>
        </w:rPr>
        <w:t xml:space="preserve"> realiza o salvamento de um jogo em andamento.</w:t>
      </w:r>
      <w:r w:rsidR="001B2A01">
        <w:rPr>
          <w:rFonts w:ascii="Arial" w:hAnsi="Arial" w:cs="Arial"/>
          <w:sz w:val="24"/>
          <w:szCs w:val="24"/>
        </w:rPr>
        <w:t xml:space="preserve"> Salva um arquivo binário com o estado de jogo.</w:t>
      </w:r>
    </w:p>
    <w:p w14:paraId="70275237" w14:textId="12F9410B" w:rsidR="007706DB" w:rsidRDefault="007706DB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realiza a ativação dos </w:t>
      </w:r>
      <w:proofErr w:type="spellStart"/>
      <w:r>
        <w:rPr>
          <w:rFonts w:ascii="Arial" w:hAnsi="Arial" w:cs="Arial"/>
          <w:sz w:val="24"/>
          <w:szCs w:val="24"/>
        </w:rPr>
        <w:t>chest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covarde</w:t>
      </w:r>
      <w:r w:rsidR="001B2A01">
        <w:rPr>
          <w:rFonts w:ascii="Arial" w:hAnsi="Arial" w:cs="Arial"/>
          <w:sz w:val="24"/>
          <w:szCs w:val="24"/>
        </w:rPr>
        <w:t>(</w:t>
      </w:r>
      <w:proofErr w:type="gramEnd"/>
      <w:r w:rsidR="001B2A01">
        <w:rPr>
          <w:rFonts w:ascii="Arial" w:hAnsi="Arial" w:cs="Arial"/>
          <w:sz w:val="24"/>
          <w:szCs w:val="24"/>
        </w:rPr>
        <w:t>vidas infinitas)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B2A01">
        <w:rPr>
          <w:rFonts w:ascii="Arial" w:hAnsi="Arial" w:cs="Arial"/>
          <w:sz w:val="24"/>
          <w:szCs w:val="24"/>
        </w:rPr>
        <w:t>greyskull</w:t>
      </w:r>
      <w:proofErr w:type="spellEnd"/>
      <w:r w:rsidR="001B2A01">
        <w:rPr>
          <w:rFonts w:ascii="Arial" w:hAnsi="Arial" w:cs="Arial"/>
          <w:sz w:val="24"/>
          <w:szCs w:val="24"/>
        </w:rPr>
        <w:t>(morte instantânea)</w:t>
      </w:r>
    </w:p>
    <w:p w14:paraId="6A08D70B" w14:textId="30378698" w:rsidR="007706DB" w:rsidRDefault="007706DB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de jogo:</w:t>
      </w:r>
      <w:r w:rsidR="001B2A01">
        <w:rPr>
          <w:rFonts w:ascii="Arial" w:hAnsi="Arial" w:cs="Arial"/>
          <w:sz w:val="24"/>
          <w:szCs w:val="24"/>
        </w:rPr>
        <w:t xml:space="preserve"> insere o programa no loop de jogo, fazendo a troca de mapas.</w:t>
      </w:r>
    </w:p>
    <w:p w14:paraId="44BDCD5B" w14:textId="1DD896B5" w:rsidR="007706DB" w:rsidRDefault="007706DB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ultimo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não menos importante a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que é responsável pelas operações mais primarias para o funcionamento do programa.</w:t>
      </w:r>
      <w:r w:rsidR="001B2A0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6BD78A79" w14:textId="46E8273D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61C8F" w14:textId="0840013C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operação:</w:t>
      </w:r>
    </w:p>
    <w:p w14:paraId="4BE9BB71" w14:textId="60C8B138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43A303" w14:textId="53D1729F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271102" w14:textId="66C44BFF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4606A" w14:textId="3E1E340F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Conclusões finais:</w:t>
      </w:r>
    </w:p>
    <w:p w14:paraId="3F97FBFD" w14:textId="77777777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7AAD71" w14:textId="77777777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846E3E" w14:textId="77777777" w:rsidR="00E326CB" w:rsidRDefault="00E326CB" w:rsidP="000F21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C74D62" w14:textId="77777777" w:rsidR="00E326CB" w:rsidRDefault="00E326CB" w:rsidP="000F21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D32D92" w14:textId="77777777" w:rsidR="00E326CB" w:rsidRPr="00E326CB" w:rsidRDefault="00E326CB" w:rsidP="000F21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E326CB" w:rsidRPr="00E326CB" w:rsidSect="00E326CB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09"/>
    <w:rsid w:val="000F21C3"/>
    <w:rsid w:val="001B2A01"/>
    <w:rsid w:val="00761F02"/>
    <w:rsid w:val="007706DB"/>
    <w:rsid w:val="00AC7609"/>
    <w:rsid w:val="00E326CB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2021-05-10T20:58:00Z</dcterms:created>
  <dcterms:modified xsi:type="dcterms:W3CDTF">2021-05-11T22:36:00Z</dcterms:modified>
</cp:coreProperties>
</file>