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2A6A5" w14:textId="77777777" w:rsidR="008541E2" w:rsidRDefault="0029164C" w:rsidP="0029164C">
      <w:pPr>
        <w:jc w:val="center"/>
        <w:rPr>
          <w:b/>
          <w:bCs/>
          <w:sz w:val="32"/>
          <w:szCs w:val="32"/>
          <w:u w:val="single"/>
          <w:rtl/>
        </w:rPr>
      </w:pPr>
      <w:r w:rsidRPr="0029164C">
        <w:rPr>
          <w:rFonts w:hint="cs"/>
          <w:b/>
          <w:bCs/>
          <w:sz w:val="32"/>
          <w:szCs w:val="32"/>
          <w:u w:val="single"/>
          <w:rtl/>
        </w:rPr>
        <w:t xml:space="preserve">תרגיל הגשה 1 </w:t>
      </w:r>
      <w:r w:rsidRPr="0029164C">
        <w:rPr>
          <w:b/>
          <w:bCs/>
          <w:sz w:val="32"/>
          <w:szCs w:val="32"/>
          <w:u w:val="single"/>
          <w:rtl/>
        </w:rPr>
        <w:t>–</w:t>
      </w:r>
      <w:r w:rsidRPr="0029164C">
        <w:rPr>
          <w:rFonts w:hint="cs"/>
          <w:b/>
          <w:bCs/>
          <w:sz w:val="32"/>
          <w:szCs w:val="32"/>
          <w:u w:val="single"/>
          <w:rtl/>
        </w:rPr>
        <w:t xml:space="preserve"> מבני נתונים</w:t>
      </w:r>
    </w:p>
    <w:p w14:paraId="530011CF" w14:textId="77777777" w:rsidR="0029164C" w:rsidRDefault="0029164C" w:rsidP="0029164C">
      <w:pPr>
        <w:jc w:val="center"/>
        <w:rPr>
          <w:b/>
          <w:bCs/>
          <w:sz w:val="32"/>
          <w:szCs w:val="32"/>
          <w:u w:val="single"/>
          <w:rtl/>
        </w:rPr>
      </w:pPr>
    </w:p>
    <w:p w14:paraId="44B81FF8" w14:textId="77777777" w:rsidR="0029164C" w:rsidRDefault="0029164C" w:rsidP="00EA088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טבלת זמני הרצה , מסודרת עפ"י מתודולוגית חיפוש</w:t>
      </w:r>
      <w:r w:rsidR="00EA0883">
        <w:rPr>
          <w:rFonts w:hint="cs"/>
          <w:sz w:val="24"/>
          <w:szCs w:val="24"/>
          <w:rtl/>
        </w:rPr>
        <w:t xml:space="preserve"> : </w:t>
      </w:r>
    </w:p>
    <w:tbl>
      <w:tblPr>
        <w:tblStyle w:val="5"/>
        <w:tblpPr w:leftFromText="180" w:rightFromText="180" w:vertAnchor="page" w:horzAnchor="margin" w:tblpXSpec="center" w:tblpY="3821"/>
        <w:bidiVisual/>
        <w:tblW w:w="3400" w:type="dxa"/>
        <w:tblLook w:val="04A0" w:firstRow="1" w:lastRow="0" w:firstColumn="1" w:lastColumn="0" w:noHBand="0" w:noVBand="1"/>
      </w:tblPr>
      <w:tblGrid>
        <w:gridCol w:w="1040"/>
        <w:gridCol w:w="1020"/>
        <w:gridCol w:w="1340"/>
      </w:tblGrid>
      <w:tr w:rsidR="0029164C" w:rsidRPr="0029164C" w14:paraId="20CDF12B" w14:textId="77777777" w:rsidTr="00291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noWrap/>
            <w:hideMark/>
          </w:tcPr>
          <w:p w14:paraId="66AF4AE7" w14:textId="77777777" w:rsidR="0029164C" w:rsidRPr="0029164C" w:rsidRDefault="0029164C" w:rsidP="0029164C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noWrap/>
            <w:hideMark/>
          </w:tcPr>
          <w:p w14:paraId="6DD969A4" w14:textId="77777777" w:rsidR="0029164C" w:rsidRPr="0029164C" w:rsidRDefault="0029164C" w:rsidP="0029164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quick sort</w:t>
            </w:r>
          </w:p>
        </w:tc>
        <w:tc>
          <w:tcPr>
            <w:tcW w:w="1340" w:type="dxa"/>
            <w:noWrap/>
            <w:hideMark/>
          </w:tcPr>
          <w:p w14:paraId="48B69DBB" w14:textId="77777777" w:rsidR="0029164C" w:rsidRPr="0029164C" w:rsidRDefault="0029164C" w:rsidP="0029164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insertion sort</w:t>
            </w:r>
          </w:p>
        </w:tc>
      </w:tr>
      <w:tr w:rsidR="0029164C" w:rsidRPr="0029164C" w14:paraId="33353BAD" w14:textId="77777777" w:rsidTr="0029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7A9B71F" w14:textId="77777777" w:rsidR="0029164C" w:rsidRPr="0029164C" w:rsidRDefault="0029164C" w:rsidP="0029164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table 1</w:t>
            </w:r>
          </w:p>
        </w:tc>
        <w:tc>
          <w:tcPr>
            <w:tcW w:w="1020" w:type="dxa"/>
            <w:noWrap/>
            <w:hideMark/>
          </w:tcPr>
          <w:p w14:paraId="64E2D216" w14:textId="77777777" w:rsidR="0029164C" w:rsidRPr="0029164C" w:rsidRDefault="0029164C" w:rsidP="0029164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130229</w:t>
            </w:r>
          </w:p>
        </w:tc>
        <w:tc>
          <w:tcPr>
            <w:tcW w:w="1340" w:type="dxa"/>
            <w:noWrap/>
            <w:hideMark/>
          </w:tcPr>
          <w:p w14:paraId="6CA28E2D" w14:textId="77777777" w:rsidR="0029164C" w:rsidRPr="0029164C" w:rsidRDefault="0029164C" w:rsidP="0029164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3488</w:t>
            </w:r>
          </w:p>
        </w:tc>
      </w:tr>
      <w:tr w:rsidR="0029164C" w:rsidRPr="0029164C" w14:paraId="5EB81281" w14:textId="77777777" w:rsidTr="0029164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1C3F21E8" w14:textId="77777777" w:rsidR="0029164C" w:rsidRPr="0029164C" w:rsidRDefault="0029164C" w:rsidP="0029164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table 2</w:t>
            </w:r>
          </w:p>
        </w:tc>
        <w:tc>
          <w:tcPr>
            <w:tcW w:w="1020" w:type="dxa"/>
            <w:noWrap/>
            <w:hideMark/>
          </w:tcPr>
          <w:p w14:paraId="3D0494C0" w14:textId="77777777" w:rsidR="0029164C" w:rsidRPr="0029164C" w:rsidRDefault="0029164C" w:rsidP="0029164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12834</w:t>
            </w:r>
          </w:p>
        </w:tc>
        <w:tc>
          <w:tcPr>
            <w:tcW w:w="1340" w:type="dxa"/>
            <w:noWrap/>
            <w:hideMark/>
          </w:tcPr>
          <w:p w14:paraId="73CB70EC" w14:textId="77777777" w:rsidR="0029164C" w:rsidRPr="0029164C" w:rsidRDefault="0029164C" w:rsidP="0029164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705434</w:t>
            </w:r>
          </w:p>
        </w:tc>
      </w:tr>
      <w:tr w:rsidR="0029164C" w:rsidRPr="0029164C" w14:paraId="4C869138" w14:textId="77777777" w:rsidTr="0029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56AAD9F8" w14:textId="77777777" w:rsidR="0029164C" w:rsidRPr="0029164C" w:rsidRDefault="0029164C" w:rsidP="0029164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table 3</w:t>
            </w:r>
          </w:p>
        </w:tc>
        <w:tc>
          <w:tcPr>
            <w:tcW w:w="1020" w:type="dxa"/>
            <w:noWrap/>
            <w:hideMark/>
          </w:tcPr>
          <w:p w14:paraId="7378E9A4" w14:textId="77777777" w:rsidR="0029164C" w:rsidRPr="0029164C" w:rsidRDefault="0029164C" w:rsidP="0029164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12240</w:t>
            </w:r>
          </w:p>
        </w:tc>
        <w:tc>
          <w:tcPr>
            <w:tcW w:w="1340" w:type="dxa"/>
            <w:noWrap/>
            <w:hideMark/>
          </w:tcPr>
          <w:p w14:paraId="00A81DA9" w14:textId="77777777" w:rsidR="0029164C" w:rsidRPr="0029164C" w:rsidRDefault="0029164C" w:rsidP="0029164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770222</w:t>
            </w:r>
          </w:p>
        </w:tc>
      </w:tr>
      <w:tr w:rsidR="0029164C" w:rsidRPr="0029164C" w14:paraId="70D6EAAB" w14:textId="77777777" w:rsidTr="0029164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617DED5B" w14:textId="77777777" w:rsidR="0029164C" w:rsidRPr="0029164C" w:rsidRDefault="0029164C" w:rsidP="0029164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table 4</w:t>
            </w:r>
          </w:p>
        </w:tc>
        <w:tc>
          <w:tcPr>
            <w:tcW w:w="1020" w:type="dxa"/>
            <w:noWrap/>
            <w:hideMark/>
          </w:tcPr>
          <w:p w14:paraId="3707A376" w14:textId="77777777" w:rsidR="0029164C" w:rsidRPr="0029164C" w:rsidRDefault="0029164C" w:rsidP="0029164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127999</w:t>
            </w:r>
          </w:p>
        </w:tc>
        <w:tc>
          <w:tcPr>
            <w:tcW w:w="1340" w:type="dxa"/>
            <w:noWrap/>
            <w:hideMark/>
          </w:tcPr>
          <w:p w14:paraId="3B16B2D2" w14:textId="77777777" w:rsidR="0029164C" w:rsidRPr="0029164C" w:rsidRDefault="0029164C" w:rsidP="0029164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1492010</w:t>
            </w:r>
          </w:p>
        </w:tc>
      </w:tr>
      <w:tr w:rsidR="0029164C" w:rsidRPr="0029164C" w14:paraId="51CEB16C" w14:textId="77777777" w:rsidTr="0029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14:paraId="7FF58DCA" w14:textId="77777777" w:rsidR="0029164C" w:rsidRPr="0029164C" w:rsidRDefault="0029164C" w:rsidP="0029164C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table 5</w:t>
            </w:r>
          </w:p>
        </w:tc>
        <w:tc>
          <w:tcPr>
            <w:tcW w:w="1020" w:type="dxa"/>
            <w:noWrap/>
            <w:hideMark/>
          </w:tcPr>
          <w:p w14:paraId="0A4D7F57" w14:textId="77777777" w:rsidR="0029164C" w:rsidRPr="0029164C" w:rsidRDefault="0029164C" w:rsidP="0029164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29164C">
              <w:rPr>
                <w:rFonts w:ascii="Arial" w:eastAsia="Times New Roman" w:hAnsi="Arial" w:cs="Arial"/>
                <w:color w:val="000000"/>
              </w:rPr>
              <w:t>10496</w:t>
            </w:r>
          </w:p>
        </w:tc>
        <w:tc>
          <w:tcPr>
            <w:tcW w:w="1340" w:type="dxa"/>
            <w:noWrap/>
            <w:hideMark/>
          </w:tcPr>
          <w:p w14:paraId="5A1AD0F2" w14:textId="77777777" w:rsidR="0029164C" w:rsidRPr="0029164C" w:rsidRDefault="0029164C" w:rsidP="0029164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3488</w:t>
            </w:r>
          </w:p>
        </w:tc>
      </w:tr>
    </w:tbl>
    <w:p w14:paraId="01797074" w14:textId="77777777" w:rsidR="0029164C" w:rsidRDefault="0029164C" w:rsidP="0029164C">
      <w:pPr>
        <w:rPr>
          <w:sz w:val="24"/>
          <w:szCs w:val="24"/>
          <w:rtl/>
        </w:rPr>
      </w:pPr>
    </w:p>
    <w:p w14:paraId="2ADBBB0E" w14:textId="77777777" w:rsidR="0029164C" w:rsidRDefault="0029164C" w:rsidP="0029164C">
      <w:pPr>
        <w:rPr>
          <w:sz w:val="24"/>
          <w:szCs w:val="24"/>
          <w:rtl/>
        </w:rPr>
      </w:pPr>
    </w:p>
    <w:p w14:paraId="4AA3C24E" w14:textId="77777777" w:rsidR="0029164C" w:rsidRDefault="0029164C" w:rsidP="0029164C">
      <w:pPr>
        <w:rPr>
          <w:sz w:val="24"/>
          <w:szCs w:val="24"/>
          <w:rtl/>
        </w:rPr>
      </w:pPr>
    </w:p>
    <w:p w14:paraId="076214DA" w14:textId="77777777" w:rsidR="0029164C" w:rsidRDefault="0029164C" w:rsidP="0029164C">
      <w:pPr>
        <w:rPr>
          <w:sz w:val="24"/>
          <w:szCs w:val="24"/>
          <w:rtl/>
        </w:rPr>
      </w:pPr>
    </w:p>
    <w:p w14:paraId="58C69735" w14:textId="77777777" w:rsidR="0029164C" w:rsidRDefault="0029164C" w:rsidP="0029164C">
      <w:pPr>
        <w:rPr>
          <w:sz w:val="24"/>
          <w:szCs w:val="24"/>
          <w:rtl/>
        </w:rPr>
      </w:pPr>
    </w:p>
    <w:p w14:paraId="55A3A5F1" w14:textId="77777777" w:rsidR="0029164C" w:rsidRDefault="0029164C" w:rsidP="0029164C">
      <w:pPr>
        <w:rPr>
          <w:sz w:val="24"/>
          <w:szCs w:val="24"/>
          <w:rtl/>
        </w:rPr>
      </w:pPr>
    </w:p>
    <w:p w14:paraId="0221F8A7" w14:textId="77777777" w:rsidR="0029164C" w:rsidRDefault="0029164C" w:rsidP="0029164C">
      <w:pPr>
        <w:rPr>
          <w:sz w:val="24"/>
          <w:szCs w:val="24"/>
          <w:rtl/>
        </w:rPr>
      </w:pPr>
    </w:p>
    <w:p w14:paraId="6C4CD9EF" w14:textId="77777777" w:rsidR="0029164C" w:rsidRDefault="0029164C" w:rsidP="0029164C">
      <w:pPr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>עפ"י המתואר בטבלה ניתן לראות שבטבלאות 1 ו-3 מספר הפעולות קטן יותר בביצוע חיפוש במתודולוגית ה -</w:t>
      </w:r>
      <w:r w:rsidRPr="00EA0883">
        <w:rPr>
          <w:b/>
          <w:bCs/>
          <w:sz w:val="24"/>
          <w:szCs w:val="24"/>
        </w:rPr>
        <w:t>insertion sort</w:t>
      </w:r>
      <w:r>
        <w:rPr>
          <w:rFonts w:hint="cs"/>
          <w:sz w:val="24"/>
          <w:szCs w:val="24"/>
          <w:rtl/>
          <w:lang w:val="en-GB"/>
        </w:rPr>
        <w:t xml:space="preserve">, לעומת טבלאות 2,3,4 שם מספר הפעולות הקטן יותר מתבצע תחת מתודולוגית </w:t>
      </w:r>
      <w:r w:rsidRPr="00EA0883">
        <w:rPr>
          <w:rFonts w:hint="cs"/>
          <w:sz w:val="24"/>
          <w:szCs w:val="24"/>
          <w:rtl/>
          <w:lang w:val="en-GB"/>
        </w:rPr>
        <w:t>ה</w:t>
      </w:r>
      <w:r w:rsidRPr="00EA0883">
        <w:rPr>
          <w:b/>
          <w:bCs/>
          <w:sz w:val="24"/>
          <w:szCs w:val="24"/>
        </w:rPr>
        <w:t>quick sort</w:t>
      </w:r>
      <w:r>
        <w:rPr>
          <w:rFonts w:hint="cs"/>
          <w:sz w:val="24"/>
          <w:szCs w:val="24"/>
          <w:rtl/>
          <w:lang w:val="en-GB"/>
        </w:rPr>
        <w:t xml:space="preserve">. </w:t>
      </w:r>
    </w:p>
    <w:p w14:paraId="5B5199AA" w14:textId="77777777" w:rsidR="0029164C" w:rsidRDefault="0029164C" w:rsidP="0029164C">
      <w:pPr>
        <w:rPr>
          <w:sz w:val="24"/>
          <w:szCs w:val="24"/>
          <w:rtl/>
          <w:lang w:val="en-GB"/>
        </w:rPr>
      </w:pPr>
    </w:p>
    <w:p w14:paraId="6480F8A1" w14:textId="77777777" w:rsidR="0029164C" w:rsidRDefault="0029164C" w:rsidP="0029164C">
      <w:pPr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הסיבה להבדל זה נובע מהעובדה שטבלאות 1 ו-5 דורשות סידור </w:t>
      </w:r>
      <w:r w:rsidR="00EA0883">
        <w:rPr>
          <w:rFonts w:hint="cs"/>
          <w:sz w:val="24"/>
          <w:szCs w:val="24"/>
          <w:rtl/>
          <w:lang w:val="en-GB"/>
        </w:rPr>
        <w:t xml:space="preserve">איברים </w:t>
      </w:r>
      <w:r>
        <w:rPr>
          <w:rFonts w:hint="cs"/>
          <w:sz w:val="24"/>
          <w:szCs w:val="24"/>
          <w:rtl/>
          <w:lang w:val="en-GB"/>
        </w:rPr>
        <w:t>קטן יותר לעומת טבלאות 2,3,4 שם כמות הסידור הנדרש גדולה.</w:t>
      </w:r>
    </w:p>
    <w:p w14:paraId="42CF2B94" w14:textId="77777777" w:rsidR="0029164C" w:rsidRDefault="0029164C" w:rsidP="00EA0883">
      <w:pPr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מכיוון שמתודולוגית החיפוש ב</w:t>
      </w:r>
      <w:r>
        <w:rPr>
          <w:sz w:val="24"/>
          <w:szCs w:val="24"/>
        </w:rPr>
        <w:t>insertion sort</w:t>
      </w:r>
      <w:r>
        <w:rPr>
          <w:rFonts w:hint="cs"/>
          <w:sz w:val="24"/>
          <w:szCs w:val="24"/>
          <w:rtl/>
          <w:lang w:val="en-GB"/>
        </w:rPr>
        <w:t xml:space="preserve"> מתבצעת בצורה פשוטה ללא רקורסיה , בתנאי חיפוש מקלים </w:t>
      </w:r>
      <w:r w:rsidR="00EA0883">
        <w:rPr>
          <w:rFonts w:hint="cs"/>
          <w:sz w:val="24"/>
          <w:szCs w:val="24"/>
          <w:rtl/>
          <w:lang w:val="en-GB"/>
        </w:rPr>
        <w:t xml:space="preserve">כפי שהתקיימו בטבלאות 1,5 </w:t>
      </w:r>
      <w:r>
        <w:rPr>
          <w:rFonts w:hint="cs"/>
          <w:sz w:val="24"/>
          <w:szCs w:val="24"/>
          <w:rtl/>
          <w:lang w:val="en-GB"/>
        </w:rPr>
        <w:t>מספר הפעולות קטן יותר משיטת ה-</w:t>
      </w:r>
      <w:r>
        <w:rPr>
          <w:sz w:val="24"/>
          <w:szCs w:val="24"/>
        </w:rPr>
        <w:t>quick sort</w:t>
      </w:r>
      <w:r>
        <w:rPr>
          <w:rFonts w:hint="cs"/>
          <w:sz w:val="24"/>
          <w:szCs w:val="24"/>
          <w:rtl/>
          <w:lang w:val="en-GB"/>
        </w:rPr>
        <w:t xml:space="preserve"> שמשתמשת בפעולות </w:t>
      </w:r>
      <w:proofErr w:type="spellStart"/>
      <w:r>
        <w:rPr>
          <w:rFonts w:hint="cs"/>
          <w:sz w:val="24"/>
          <w:szCs w:val="24"/>
          <w:rtl/>
          <w:lang w:val="en-GB"/>
        </w:rPr>
        <w:t>רקורסביות</w:t>
      </w:r>
      <w:proofErr w:type="spellEnd"/>
      <w:r w:rsidR="00EA0883">
        <w:rPr>
          <w:rFonts w:hint="cs"/>
          <w:sz w:val="24"/>
          <w:szCs w:val="24"/>
          <w:rtl/>
          <w:lang w:val="en-GB"/>
        </w:rPr>
        <w:t>.</w:t>
      </w:r>
    </w:p>
    <w:p w14:paraId="20C7A69B" w14:textId="77777777" w:rsidR="00EA0883" w:rsidRPr="00EA0883" w:rsidRDefault="00EA0883" w:rsidP="00EA0883">
      <w:pPr>
        <w:rPr>
          <w:rFonts w:hint="cs"/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לעומת זאת בטבלאות 2,3,4 שדורשות נפח סידור משמעותי , היכולת הרקורסיבית של </w:t>
      </w:r>
      <w:proofErr w:type="spellStart"/>
      <w:r>
        <w:rPr>
          <w:rFonts w:hint="cs"/>
          <w:sz w:val="24"/>
          <w:szCs w:val="24"/>
          <w:rtl/>
          <w:lang w:val="en-GB"/>
        </w:rPr>
        <w:t>פונקצית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ה</w:t>
      </w:r>
      <w:r>
        <w:rPr>
          <w:sz w:val="24"/>
          <w:szCs w:val="24"/>
        </w:rPr>
        <w:t>quick sort</w:t>
      </w:r>
      <w:r>
        <w:rPr>
          <w:rFonts w:hint="cs"/>
          <w:sz w:val="24"/>
          <w:szCs w:val="24"/>
          <w:rtl/>
          <w:lang w:val="en-GB"/>
        </w:rPr>
        <w:t>, מאפשרת ניתוח נתונים בצורה יעילה יותר ומכאן מספר הפעולות הנדר</w:t>
      </w:r>
      <w:bookmarkStart w:id="0" w:name="_GoBack"/>
      <w:bookmarkEnd w:id="0"/>
      <w:r>
        <w:rPr>
          <w:rFonts w:hint="cs"/>
          <w:sz w:val="24"/>
          <w:szCs w:val="24"/>
          <w:rtl/>
          <w:lang w:val="en-GB"/>
        </w:rPr>
        <w:t>ש קטן יותר.</w:t>
      </w:r>
    </w:p>
    <w:p w14:paraId="264F59FB" w14:textId="77777777" w:rsidR="00EA0883" w:rsidRPr="0029164C" w:rsidRDefault="00EA0883" w:rsidP="00EA0883">
      <w:pPr>
        <w:rPr>
          <w:rFonts w:hint="cs"/>
          <w:sz w:val="24"/>
          <w:szCs w:val="24"/>
          <w:rtl/>
          <w:lang w:val="en-GB"/>
        </w:rPr>
      </w:pPr>
      <w:r>
        <w:rPr>
          <w:noProof/>
        </w:rPr>
        <w:drawing>
          <wp:inline distT="0" distB="0" distL="0" distR="0" wp14:anchorId="4D3BCB93" wp14:editId="09FD94A2">
            <wp:extent cx="5274310" cy="2978150"/>
            <wp:effectExtent l="0" t="0" r="2540" b="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C1496B33-5A31-4375-8C9D-06EEAF7BC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A0883" w:rsidRPr="0029164C" w:rsidSect="003472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4C"/>
    <w:rsid w:val="0029164C"/>
    <w:rsid w:val="00347262"/>
    <w:rsid w:val="008541E2"/>
    <w:rsid w:val="00E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B39A"/>
  <w15:chartTrackingRefBased/>
  <w15:docId w15:val="{65D625CA-4517-48A3-A98C-7FFFED9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">
    <w:name w:val="Plain Table 5"/>
    <w:basedOn w:val="a1"/>
    <w:uiPriority w:val="45"/>
    <w:rsid w:val="002916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43db0e385daf264/&#1513;&#1493;&#1500;&#1495;&#1503;%20&#1492;&#1506;&#1489;&#1493;&#1491;&#1492;/study/&#1502;&#1489;&#1504;&#1514;/hm%201/final/&#1490;&#1512;&#1507;%20&#1514;&#1493;&#1510;&#1488;&#1493;&#1514;%20&#1494;&#1502;&#1504;&#1497;%20&#1492;&#1512;&#1510;&#149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he-IL"/>
              <a:t>השוואת מתודולוגיות חיפוש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'[גרף תוצאות זמני הרצה.xlsx]גיליון1'!$B$1</c:f>
              <c:strCache>
                <c:ptCount val="1"/>
                <c:pt idx="0">
                  <c:v>quick sort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'[גרף תוצאות זמני הרצה.xlsx]גיליון1'!$A$2:$A$6</c:f>
              <c:strCache>
                <c:ptCount val="5"/>
                <c:pt idx="0">
                  <c:v>table 1</c:v>
                </c:pt>
                <c:pt idx="1">
                  <c:v>table 2</c:v>
                </c:pt>
                <c:pt idx="2">
                  <c:v>table 3</c:v>
                </c:pt>
                <c:pt idx="3">
                  <c:v>table 4</c:v>
                </c:pt>
                <c:pt idx="4">
                  <c:v>table 5</c:v>
                </c:pt>
              </c:strCache>
            </c:strRef>
          </c:cat>
          <c:val>
            <c:numRef>
              <c:f>'[גרף תוצאות זמני הרצה.xlsx]גיליון1'!$B$2:$B$6</c:f>
              <c:numCache>
                <c:formatCode>General</c:formatCode>
                <c:ptCount val="5"/>
                <c:pt idx="0">
                  <c:v>130229</c:v>
                </c:pt>
                <c:pt idx="1">
                  <c:v>12834</c:v>
                </c:pt>
                <c:pt idx="2">
                  <c:v>12240</c:v>
                </c:pt>
                <c:pt idx="3">
                  <c:v>127999</c:v>
                </c:pt>
                <c:pt idx="4">
                  <c:v>10496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73-402B-9942-E61E41368454}"/>
            </c:ext>
          </c:extLst>
        </c:ser>
        <c:ser>
          <c:idx val="1"/>
          <c:order val="1"/>
          <c:tx>
            <c:strRef>
              <c:f>'[גרף תוצאות זמני הרצה.xlsx]גיליון1'!$C$1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'[גרף תוצאות זמני הרצה.xlsx]גיליון1'!$A$2:$A$6</c:f>
              <c:strCache>
                <c:ptCount val="5"/>
                <c:pt idx="0">
                  <c:v>table 1</c:v>
                </c:pt>
                <c:pt idx="1">
                  <c:v>table 2</c:v>
                </c:pt>
                <c:pt idx="2">
                  <c:v>table 3</c:v>
                </c:pt>
                <c:pt idx="3">
                  <c:v>table 4</c:v>
                </c:pt>
                <c:pt idx="4">
                  <c:v>table 5</c:v>
                </c:pt>
              </c:strCache>
            </c:strRef>
          </c:cat>
          <c:val>
            <c:numRef>
              <c:f>'[גרף תוצאות זמני הרצה.xlsx]גיליון1'!$C$2:$C$6</c:f>
              <c:numCache>
                <c:formatCode>General</c:formatCode>
                <c:ptCount val="5"/>
                <c:pt idx="0">
                  <c:v>3488</c:v>
                </c:pt>
                <c:pt idx="1">
                  <c:v>705434</c:v>
                </c:pt>
                <c:pt idx="2">
                  <c:v>770222</c:v>
                </c:pt>
                <c:pt idx="3">
                  <c:v>1492010</c:v>
                </c:pt>
                <c:pt idx="4">
                  <c:v>3488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73-402B-9942-E61E41368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5655352"/>
        <c:axId val="525653712"/>
      </c:lineChart>
      <c:catAx>
        <c:axId val="52565535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5653712"/>
        <c:crosses val="autoZero"/>
        <c:auto val="1"/>
        <c:lblAlgn val="ctr"/>
        <c:lblOffset val="100"/>
        <c:noMultiLvlLbl val="0"/>
      </c:catAx>
      <c:valAx>
        <c:axId val="52565371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565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leitner</dc:creator>
  <cp:keywords/>
  <dc:description/>
  <cp:lastModifiedBy>yonatan leitner</cp:lastModifiedBy>
  <cp:revision>1</cp:revision>
  <dcterms:created xsi:type="dcterms:W3CDTF">2019-03-27T18:27:00Z</dcterms:created>
  <dcterms:modified xsi:type="dcterms:W3CDTF">2019-03-27T18:44:00Z</dcterms:modified>
</cp:coreProperties>
</file>