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BA56" w14:textId="77777777" w:rsidR="00A21435" w:rsidRPr="00C966CA" w:rsidRDefault="00A21435" w:rsidP="00BE1B79">
      <w:pPr>
        <w:jc w:val="center"/>
        <w:rPr>
          <w:rFonts w:ascii="Cambria" w:hAnsi="Cambria"/>
          <w:sz w:val="28"/>
          <w:szCs w:val="28"/>
        </w:rPr>
      </w:pPr>
      <w:r w:rsidRPr="00C966CA">
        <w:rPr>
          <w:rFonts w:ascii="Cambria" w:hAnsi="Cambria"/>
          <w:sz w:val="28"/>
          <w:szCs w:val="28"/>
        </w:rPr>
        <w:t>ELEC 2543 Object-Oriented Programming and Data Structures</w:t>
      </w:r>
    </w:p>
    <w:p w14:paraId="017815C2" w14:textId="7F2A0097" w:rsidR="002946C7" w:rsidRPr="00C966CA" w:rsidRDefault="002946C7" w:rsidP="00BE1B79">
      <w:pPr>
        <w:jc w:val="center"/>
        <w:rPr>
          <w:rFonts w:ascii="Cambria" w:hAnsi="Cambria"/>
          <w:sz w:val="28"/>
          <w:szCs w:val="28"/>
        </w:rPr>
      </w:pPr>
      <w:r w:rsidRPr="00C966CA">
        <w:rPr>
          <w:rFonts w:ascii="Cambria" w:hAnsi="Cambria"/>
          <w:sz w:val="28"/>
          <w:szCs w:val="28"/>
        </w:rPr>
        <w:t>Second Semester, 20</w:t>
      </w:r>
      <w:r w:rsidR="005E7EDB" w:rsidRPr="00C966CA">
        <w:rPr>
          <w:rFonts w:ascii="Cambria" w:hAnsi="Cambria"/>
          <w:sz w:val="28"/>
          <w:szCs w:val="28"/>
        </w:rPr>
        <w:t>20</w:t>
      </w:r>
      <w:r w:rsidRPr="00C966CA">
        <w:rPr>
          <w:rFonts w:ascii="Cambria" w:hAnsi="Cambria"/>
          <w:sz w:val="28"/>
          <w:szCs w:val="28"/>
        </w:rPr>
        <w:t>-20</w:t>
      </w:r>
      <w:r w:rsidR="00135437" w:rsidRPr="00C966CA">
        <w:rPr>
          <w:rFonts w:ascii="Cambria" w:hAnsi="Cambria"/>
          <w:sz w:val="28"/>
          <w:szCs w:val="28"/>
        </w:rPr>
        <w:t>2</w:t>
      </w:r>
      <w:r w:rsidR="005E7EDB" w:rsidRPr="00C966CA">
        <w:rPr>
          <w:rFonts w:ascii="Cambria" w:hAnsi="Cambria"/>
          <w:sz w:val="28"/>
          <w:szCs w:val="28"/>
        </w:rPr>
        <w:t>1</w:t>
      </w:r>
    </w:p>
    <w:p w14:paraId="0C3D4498" w14:textId="164784B1" w:rsidR="00A21435" w:rsidRPr="00C966CA" w:rsidRDefault="0048644E" w:rsidP="00BE1B79">
      <w:pPr>
        <w:jc w:val="center"/>
        <w:rPr>
          <w:rFonts w:ascii="Cambria" w:hAnsi="Cambria"/>
          <w:sz w:val="28"/>
          <w:szCs w:val="28"/>
        </w:rPr>
      </w:pPr>
      <w:r w:rsidRPr="00C966CA">
        <w:rPr>
          <w:rFonts w:ascii="Cambria" w:hAnsi="Cambria"/>
          <w:sz w:val="28"/>
          <w:szCs w:val="28"/>
        </w:rPr>
        <w:t>Mid-Term Test 1 (Programming Test)</w:t>
      </w:r>
    </w:p>
    <w:p w14:paraId="77CBC9B3" w14:textId="798D5A79" w:rsidR="00F64291" w:rsidRPr="00C966CA" w:rsidRDefault="00135437" w:rsidP="00BE1B79">
      <w:pPr>
        <w:jc w:val="center"/>
        <w:rPr>
          <w:rFonts w:ascii="Cambria" w:hAnsi="Cambria"/>
          <w:sz w:val="28"/>
          <w:szCs w:val="28"/>
        </w:rPr>
      </w:pPr>
      <w:r w:rsidRPr="00C966CA">
        <w:rPr>
          <w:rFonts w:ascii="Cambria" w:hAnsi="Cambria"/>
          <w:sz w:val="28"/>
          <w:szCs w:val="28"/>
        </w:rPr>
        <w:t>March 1</w:t>
      </w:r>
      <w:r w:rsidR="00024FC4" w:rsidRPr="00C966CA">
        <w:rPr>
          <w:rFonts w:ascii="Cambria" w:hAnsi="Cambria"/>
          <w:sz w:val="28"/>
          <w:szCs w:val="28"/>
        </w:rPr>
        <w:t>9</w:t>
      </w:r>
      <w:r w:rsidR="00F64291" w:rsidRPr="00C966CA">
        <w:rPr>
          <w:rFonts w:ascii="Cambria" w:hAnsi="Cambria"/>
          <w:sz w:val="28"/>
          <w:szCs w:val="28"/>
        </w:rPr>
        <w:t xml:space="preserve"> (</w:t>
      </w:r>
      <w:r w:rsidR="00024FC4" w:rsidRPr="00C966CA">
        <w:rPr>
          <w:rFonts w:ascii="Cambria" w:hAnsi="Cambria"/>
          <w:sz w:val="28"/>
          <w:szCs w:val="28"/>
        </w:rPr>
        <w:t>Friday</w:t>
      </w:r>
      <w:r w:rsidR="00F64291" w:rsidRPr="00C966CA">
        <w:rPr>
          <w:rFonts w:ascii="Cambria" w:hAnsi="Cambria"/>
          <w:sz w:val="28"/>
          <w:szCs w:val="28"/>
        </w:rPr>
        <w:t>), 20</w:t>
      </w:r>
      <w:r w:rsidRPr="00C966CA">
        <w:rPr>
          <w:rFonts w:ascii="Cambria" w:hAnsi="Cambria"/>
          <w:sz w:val="28"/>
          <w:szCs w:val="28"/>
        </w:rPr>
        <w:t>2</w:t>
      </w:r>
      <w:r w:rsidR="00632714" w:rsidRPr="00C966CA">
        <w:rPr>
          <w:rFonts w:ascii="Cambria" w:hAnsi="Cambria"/>
          <w:sz w:val="28"/>
          <w:szCs w:val="28"/>
        </w:rPr>
        <w:t>1</w:t>
      </w:r>
      <w:r w:rsidR="00F64291" w:rsidRPr="00C966CA">
        <w:rPr>
          <w:rFonts w:ascii="Cambria" w:hAnsi="Cambria"/>
          <w:sz w:val="28"/>
          <w:szCs w:val="28"/>
        </w:rPr>
        <w:t>, 9:30am – 10:</w:t>
      </w:r>
      <w:r w:rsidR="006460A7" w:rsidRPr="00C966CA">
        <w:rPr>
          <w:rFonts w:ascii="Cambria" w:hAnsi="Cambria"/>
          <w:sz w:val="28"/>
          <w:szCs w:val="28"/>
        </w:rPr>
        <w:t>3</w:t>
      </w:r>
      <w:r w:rsidR="00F64291" w:rsidRPr="00C966CA">
        <w:rPr>
          <w:rFonts w:ascii="Cambria" w:hAnsi="Cambria"/>
          <w:sz w:val="28"/>
          <w:szCs w:val="28"/>
        </w:rPr>
        <w:t>0am</w:t>
      </w:r>
    </w:p>
    <w:p w14:paraId="0E5D8A30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04E8BEB0" w14:textId="21900C12" w:rsidR="00F4361B" w:rsidRDefault="006131F4" w:rsidP="00F4361B">
      <w:pPr>
        <w:ind w:left="-480" w:right="-483"/>
        <w:jc w:val="both"/>
        <w:rPr>
          <w:rFonts w:ascii="Cambria" w:hAnsi="Cambria"/>
          <w:lang w:eastAsia="zh-HK"/>
        </w:rPr>
      </w:pPr>
      <w:r w:rsidRPr="00341F5F">
        <w:rPr>
          <w:rFonts w:ascii="Cambria" w:hAnsi="Cambria"/>
          <w:lang w:eastAsia="zh-HK"/>
        </w:rPr>
        <w:t xml:space="preserve">Overview: </w:t>
      </w:r>
      <w:r w:rsidR="00F05018" w:rsidRPr="00341F5F">
        <w:rPr>
          <w:rFonts w:ascii="Cambria" w:hAnsi="Cambria"/>
          <w:lang w:eastAsia="zh-HK"/>
        </w:rPr>
        <w:t xml:space="preserve">In this </w:t>
      </w:r>
      <w:r w:rsidR="0048644E" w:rsidRPr="00341F5F">
        <w:rPr>
          <w:rFonts w:ascii="Cambria" w:hAnsi="Cambria"/>
          <w:lang w:eastAsia="zh-HK"/>
        </w:rPr>
        <w:t xml:space="preserve">test, you are going to </w:t>
      </w:r>
      <w:r w:rsidR="000E4472" w:rsidRPr="00341F5F">
        <w:rPr>
          <w:rFonts w:ascii="Cambria" w:hAnsi="Cambria"/>
          <w:lang w:eastAsia="zh-HK"/>
        </w:rPr>
        <w:t xml:space="preserve">develop </w:t>
      </w:r>
      <w:r w:rsidR="006460A7" w:rsidRPr="00341F5F">
        <w:rPr>
          <w:rFonts w:ascii="Cambria" w:hAnsi="Cambria"/>
          <w:lang w:eastAsia="zh-HK"/>
        </w:rPr>
        <w:t xml:space="preserve">a </w:t>
      </w:r>
      <w:r w:rsidR="00135437">
        <w:rPr>
          <w:rFonts w:ascii="Cambria" w:hAnsi="Cambria"/>
          <w:lang w:eastAsia="zh-HK"/>
        </w:rPr>
        <w:t xml:space="preserve">class representing complex numbers. Please refer to </w:t>
      </w:r>
      <w:hyperlink r:id="rId5" w:history="1">
        <w:r w:rsidR="00135437" w:rsidRPr="007F03B1">
          <w:rPr>
            <w:rStyle w:val="Hyperlink"/>
            <w:rFonts w:ascii="Cambria" w:hAnsi="Cambria"/>
            <w:lang w:eastAsia="zh-HK"/>
          </w:rPr>
          <w:t>https://en.wikipedia.org/wiki/Complex_number</w:t>
        </w:r>
      </w:hyperlink>
      <w:r w:rsidR="00135437">
        <w:rPr>
          <w:rFonts w:ascii="Cambria" w:hAnsi="Cambria"/>
          <w:lang w:eastAsia="zh-HK"/>
        </w:rPr>
        <w:t xml:space="preserve"> for basics of complex numbers. All your submission should go through VPL.</w:t>
      </w:r>
    </w:p>
    <w:p w14:paraId="22A5E7CF" w14:textId="77777777" w:rsidR="00F4361B" w:rsidRPr="00341F5F" w:rsidRDefault="00F4361B" w:rsidP="00D01C47">
      <w:pPr>
        <w:ind w:right="-483"/>
        <w:jc w:val="both"/>
        <w:rPr>
          <w:rFonts w:ascii="Cambria" w:hAnsi="Cambria"/>
          <w:lang w:eastAsia="zh-HK"/>
        </w:rPr>
      </w:pPr>
    </w:p>
    <w:p w14:paraId="7DFCA8BC" w14:textId="5F84AEFA" w:rsidR="0048644E" w:rsidRPr="00314726" w:rsidRDefault="0048644E" w:rsidP="0048644E">
      <w:pPr>
        <w:ind w:left="-480" w:right="-483"/>
        <w:jc w:val="both"/>
        <w:rPr>
          <w:rFonts w:ascii="Cambria" w:hAnsi="Cambria"/>
          <w:b/>
          <w:bCs/>
          <w:lang w:eastAsia="zh-HK"/>
        </w:rPr>
      </w:pPr>
      <w:r w:rsidRPr="00341F5F">
        <w:rPr>
          <w:rFonts w:ascii="Cambria" w:hAnsi="Cambria"/>
          <w:b/>
          <w:bCs/>
          <w:lang w:eastAsia="zh-HK"/>
        </w:rPr>
        <w:t xml:space="preserve">Task 1: </w:t>
      </w:r>
      <w:r w:rsidR="00135437">
        <w:rPr>
          <w:rFonts w:ascii="Courier New" w:hAnsi="Courier New" w:cs="Courier New"/>
          <w:b/>
          <w:bCs/>
          <w:lang w:eastAsia="zh-HK"/>
        </w:rPr>
        <w:t>Complex</w:t>
      </w:r>
      <w:r w:rsidRPr="00341F5F">
        <w:rPr>
          <w:rFonts w:ascii="Courier New" w:hAnsi="Courier New" w:cs="Courier New"/>
          <w:b/>
          <w:bCs/>
          <w:lang w:eastAsia="zh-HK"/>
        </w:rPr>
        <w:t>.java</w:t>
      </w:r>
      <w:r w:rsidR="00AC22FE" w:rsidRPr="00341F5F">
        <w:rPr>
          <w:rFonts w:ascii="Courier New" w:hAnsi="Courier New" w:cs="Courier New"/>
          <w:b/>
          <w:bCs/>
          <w:lang w:eastAsia="zh-HK"/>
        </w:rPr>
        <w:t xml:space="preserve"> </w:t>
      </w:r>
      <w:r w:rsidR="00AC22FE" w:rsidRPr="00314726">
        <w:rPr>
          <w:rFonts w:ascii="Cambria" w:hAnsi="Cambria" w:cs="Courier New"/>
          <w:b/>
          <w:bCs/>
          <w:lang w:eastAsia="zh-HK"/>
        </w:rPr>
        <w:t>(</w:t>
      </w:r>
      <w:r w:rsidR="008F195E">
        <w:rPr>
          <w:rFonts w:ascii="Cambria" w:hAnsi="Cambria" w:cs="Courier New"/>
          <w:b/>
          <w:bCs/>
          <w:lang w:eastAsia="zh-HK"/>
        </w:rPr>
        <w:t>20</w:t>
      </w:r>
      <w:r w:rsidR="00AC22FE" w:rsidRPr="00314726">
        <w:rPr>
          <w:rFonts w:ascii="Cambria" w:hAnsi="Cambria" w:cs="Courier New"/>
          <w:b/>
          <w:bCs/>
          <w:lang w:eastAsia="zh-HK"/>
        </w:rPr>
        <w:t xml:space="preserve"> points)</w:t>
      </w:r>
    </w:p>
    <w:p w14:paraId="6E7B87AF" w14:textId="12BBD142" w:rsidR="00135437" w:rsidRDefault="00135437" w:rsidP="00135437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Define class</w:t>
      </w:r>
      <w:r w:rsidR="00EB3FA8">
        <w:rPr>
          <w:rFonts w:ascii="Cambria" w:hAnsi="Cambria"/>
          <w:lang w:eastAsia="zh-HK"/>
        </w:rPr>
        <w:t xml:space="preserve"> </w:t>
      </w:r>
      <w:r w:rsidR="00EB3FA8" w:rsidRPr="00EB3FA8">
        <w:rPr>
          <w:rFonts w:ascii="Courier New" w:hAnsi="Courier New" w:cs="Courier New"/>
          <w:lang w:eastAsia="zh-HK"/>
        </w:rPr>
        <w:t>Complex</w:t>
      </w:r>
      <w:r>
        <w:rPr>
          <w:rFonts w:ascii="Cambria" w:hAnsi="Cambria"/>
          <w:lang w:eastAsia="zh-HK"/>
        </w:rPr>
        <w:t xml:space="preserve"> representing </w:t>
      </w:r>
      <w:r w:rsidR="003C16C1">
        <w:rPr>
          <w:rFonts w:ascii="Cambria" w:hAnsi="Cambria"/>
          <w:lang w:eastAsia="zh-HK"/>
        </w:rPr>
        <w:t>complex numbers</w:t>
      </w:r>
      <w:r>
        <w:rPr>
          <w:rFonts w:ascii="Cambria" w:hAnsi="Cambria"/>
          <w:lang w:eastAsia="zh-HK"/>
        </w:rPr>
        <w:t xml:space="preserve"> according to the following. Test your class using driver program </w:t>
      </w:r>
      <w:r w:rsidRPr="00EE00B6">
        <w:rPr>
          <w:rFonts w:ascii="Courier New" w:hAnsi="Courier New" w:cs="Courier New"/>
          <w:lang w:eastAsia="zh-HK"/>
        </w:rPr>
        <w:t>TestTask1.java</w:t>
      </w:r>
      <w:r>
        <w:rPr>
          <w:rFonts w:ascii="Cambria" w:hAnsi="Cambria"/>
          <w:lang w:eastAsia="zh-HK"/>
        </w:rPr>
        <w:t xml:space="preserve">. The sample output is in </w:t>
      </w:r>
      <w:r w:rsidRPr="0048376B">
        <w:rPr>
          <w:rFonts w:ascii="Courier New" w:hAnsi="Courier New" w:cs="Courier New"/>
          <w:lang w:eastAsia="zh-HK"/>
        </w:rPr>
        <w:t>output1.txt</w:t>
      </w:r>
      <w:r>
        <w:rPr>
          <w:rFonts w:ascii="Cambria" w:hAnsi="Cambria"/>
          <w:lang w:eastAsia="zh-HK"/>
        </w:rPr>
        <w:t>.</w:t>
      </w:r>
    </w:p>
    <w:p w14:paraId="141130EC" w14:textId="2E2BC803" w:rsidR="00135437" w:rsidRDefault="00135437" w:rsidP="00135437">
      <w:pPr>
        <w:ind w:left="-480" w:right="-483"/>
        <w:jc w:val="both"/>
        <w:rPr>
          <w:rFonts w:ascii="Cambria" w:hAnsi="Cambria"/>
          <w:lang w:eastAsia="zh-HK"/>
        </w:rPr>
      </w:pPr>
    </w:p>
    <w:p w14:paraId="60A4DAC7" w14:textId="3751E7FC" w:rsidR="00F4361B" w:rsidRDefault="00F4361B" w:rsidP="00135437">
      <w:pPr>
        <w:ind w:left="-480" w:right="-483"/>
        <w:jc w:val="both"/>
        <w:rPr>
          <w:rFonts w:ascii="Cambria" w:hAnsi="Cambria"/>
          <w:lang w:eastAsia="zh-HK"/>
        </w:rPr>
      </w:pPr>
      <w:r w:rsidRPr="00F4361B">
        <w:rPr>
          <w:rFonts w:ascii="Cambria" w:hAnsi="Cambria"/>
          <w:u w:val="single"/>
          <w:lang w:eastAsia="zh-HK"/>
        </w:rPr>
        <w:t>No other methods can be defined</w:t>
      </w:r>
      <w:r>
        <w:rPr>
          <w:rFonts w:ascii="Cambria" w:hAnsi="Cambria"/>
          <w:lang w:eastAsia="zh-HK"/>
        </w:rPr>
        <w:t xml:space="preserve"> in class </w:t>
      </w:r>
      <w:r w:rsidRPr="00F4361B">
        <w:rPr>
          <w:rFonts w:ascii="Courier New" w:hAnsi="Courier New" w:cs="Courier New"/>
          <w:lang w:eastAsia="zh-HK"/>
        </w:rPr>
        <w:t>Complex</w:t>
      </w:r>
      <w:r>
        <w:rPr>
          <w:rFonts w:ascii="Cambria" w:hAnsi="Cambria"/>
          <w:lang w:eastAsia="zh-HK"/>
        </w:rPr>
        <w:t xml:space="preserve"> unless those specified in Tasks 1 – 3.</w:t>
      </w:r>
    </w:p>
    <w:p w14:paraId="0DC035E7" w14:textId="77777777" w:rsidR="00F4361B" w:rsidRDefault="00F4361B" w:rsidP="00135437">
      <w:pPr>
        <w:ind w:left="-480" w:right="-483"/>
        <w:jc w:val="both"/>
        <w:rPr>
          <w:rFonts w:ascii="Cambria" w:hAnsi="Cambria"/>
          <w:lang w:eastAsia="zh-HK"/>
        </w:rPr>
      </w:pPr>
    </w:p>
    <w:p w14:paraId="728E9A62" w14:textId="12926334" w:rsidR="00135437" w:rsidRPr="00B856CB" w:rsidRDefault="00135437" w:rsidP="00135437">
      <w:pPr>
        <w:pStyle w:val="ListParagraph"/>
        <w:numPr>
          <w:ilvl w:val="0"/>
          <w:numId w:val="12"/>
        </w:numPr>
        <w:ind w:left="-142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</w:t>
      </w:r>
      <w:r w:rsidR="003C16C1">
        <w:rPr>
          <w:rFonts w:ascii="Cambria" w:hAnsi="Cambria"/>
          <w:lang w:eastAsia="zh-HK"/>
        </w:rPr>
        <w:t>two</w:t>
      </w:r>
      <w:r>
        <w:rPr>
          <w:rFonts w:ascii="Cambria" w:hAnsi="Cambria"/>
          <w:lang w:eastAsia="zh-HK"/>
        </w:rPr>
        <w:t xml:space="preserve"> instance variables for representing the </w:t>
      </w:r>
      <w:r w:rsidR="003C16C1">
        <w:rPr>
          <w:rFonts w:ascii="Cambria" w:hAnsi="Cambria"/>
          <w:lang w:eastAsia="zh-HK"/>
        </w:rPr>
        <w:t>real part and imaginary part of a complex number</w:t>
      </w:r>
      <w:r>
        <w:rPr>
          <w:rFonts w:ascii="Cambria" w:hAnsi="Cambria"/>
          <w:lang w:eastAsia="zh-HK"/>
        </w:rPr>
        <w:t xml:space="preserve">. </w:t>
      </w:r>
      <w:r w:rsidR="00107B27">
        <w:rPr>
          <w:rFonts w:ascii="Cambria" w:hAnsi="Cambria"/>
          <w:lang w:eastAsia="zh-HK"/>
        </w:rPr>
        <w:t xml:space="preserve">You can assume both the real part and imaginary part are integers. </w:t>
      </w:r>
      <w:r>
        <w:rPr>
          <w:rFonts w:ascii="Cambria" w:hAnsi="Cambria"/>
          <w:lang w:eastAsia="zh-HK"/>
        </w:rPr>
        <w:t>You should use appropriate visibility modifiers and appropriate data types.</w:t>
      </w:r>
    </w:p>
    <w:p w14:paraId="63C59AD5" w14:textId="77777777" w:rsidR="00135437" w:rsidRDefault="00135437" w:rsidP="00135437">
      <w:pPr>
        <w:ind w:left="-480" w:right="-483"/>
        <w:jc w:val="both"/>
        <w:rPr>
          <w:rFonts w:ascii="Cambria" w:hAnsi="Cambria"/>
          <w:lang w:eastAsia="zh-HK"/>
        </w:rPr>
      </w:pPr>
    </w:p>
    <w:p w14:paraId="5E10058C" w14:textId="22F4D92A" w:rsidR="00135437" w:rsidRPr="00E24284" w:rsidRDefault="00135437" w:rsidP="00E24284">
      <w:pPr>
        <w:pStyle w:val="ListParagraph"/>
        <w:numPr>
          <w:ilvl w:val="0"/>
          <w:numId w:val="12"/>
        </w:numPr>
        <w:ind w:left="-142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Develop a constructor for class </w:t>
      </w:r>
      <w:r w:rsidR="003C16C1" w:rsidRPr="00EB3FA8">
        <w:rPr>
          <w:rFonts w:ascii="Courier New" w:hAnsi="Courier New" w:cs="Courier New"/>
          <w:lang w:eastAsia="zh-HK"/>
        </w:rPr>
        <w:t>Complex</w:t>
      </w:r>
      <w:r>
        <w:rPr>
          <w:rFonts w:ascii="Cambria" w:hAnsi="Cambria"/>
          <w:lang w:eastAsia="zh-HK"/>
        </w:rPr>
        <w:t xml:space="preserve">. The constructor accepts </w:t>
      </w:r>
      <w:r w:rsidR="002B58E2">
        <w:rPr>
          <w:rFonts w:ascii="Cambria" w:hAnsi="Cambria"/>
          <w:lang w:eastAsia="zh-HK"/>
        </w:rPr>
        <w:t>two</w:t>
      </w:r>
      <w:r>
        <w:rPr>
          <w:rFonts w:ascii="Cambria" w:hAnsi="Cambria"/>
          <w:lang w:eastAsia="zh-HK"/>
        </w:rPr>
        <w:t xml:space="preserve"> parameters, in the order of </w:t>
      </w:r>
      <w:r w:rsidR="002B58E2">
        <w:rPr>
          <w:rFonts w:ascii="Cambria" w:hAnsi="Cambria"/>
          <w:lang w:eastAsia="zh-HK"/>
        </w:rPr>
        <w:t>real part and imaginary part</w:t>
      </w:r>
      <w:r>
        <w:rPr>
          <w:rFonts w:ascii="Cambria" w:hAnsi="Cambria"/>
          <w:lang w:eastAsia="zh-HK"/>
        </w:rPr>
        <w:t xml:space="preserve">. </w:t>
      </w:r>
    </w:p>
    <w:p w14:paraId="27B1ACF8" w14:textId="77777777" w:rsidR="00135437" w:rsidRPr="00C73207" w:rsidRDefault="00135437" w:rsidP="00135437">
      <w:pPr>
        <w:ind w:right="-483"/>
        <w:jc w:val="both"/>
        <w:rPr>
          <w:rFonts w:ascii="Cambria" w:hAnsi="Cambria"/>
          <w:lang w:eastAsia="zh-HK"/>
        </w:rPr>
      </w:pPr>
    </w:p>
    <w:p w14:paraId="07F75395" w14:textId="483DA8E2" w:rsidR="005324F8" w:rsidRDefault="00135437" w:rsidP="00E24284">
      <w:pPr>
        <w:pStyle w:val="ListParagraph"/>
        <w:numPr>
          <w:ilvl w:val="0"/>
          <w:numId w:val="12"/>
        </w:numPr>
        <w:ind w:left="-142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Develop the </w:t>
      </w:r>
      <w:proofErr w:type="gramStart"/>
      <w:r w:rsidRPr="00B6751A">
        <w:rPr>
          <w:rFonts w:ascii="Courier New" w:hAnsi="Courier New" w:cs="Courier New"/>
          <w:lang w:eastAsia="zh-HK"/>
        </w:rPr>
        <w:t>toString(</w:t>
      </w:r>
      <w:proofErr w:type="gramEnd"/>
      <w:r w:rsidRPr="00B6751A">
        <w:rPr>
          <w:rFonts w:ascii="Courier New" w:hAnsi="Courier New" w:cs="Courier New"/>
          <w:lang w:eastAsia="zh-HK"/>
        </w:rPr>
        <w:t>)</w:t>
      </w:r>
      <w:r>
        <w:rPr>
          <w:rFonts w:ascii="Cambria" w:hAnsi="Cambria"/>
          <w:lang w:eastAsia="zh-HK"/>
        </w:rPr>
        <w:t xml:space="preserve"> method of </w:t>
      </w:r>
      <w:r w:rsidR="002B73D1">
        <w:rPr>
          <w:rFonts w:ascii="Courier New" w:hAnsi="Courier New" w:cs="Courier New"/>
          <w:lang w:eastAsia="zh-HK"/>
        </w:rPr>
        <w:t>Complex</w:t>
      </w:r>
      <w:r>
        <w:rPr>
          <w:rFonts w:ascii="Cambria" w:hAnsi="Cambria"/>
          <w:lang w:eastAsia="zh-HK"/>
        </w:rPr>
        <w:t xml:space="preserve">. The output format is </w:t>
      </w:r>
      <w:r w:rsidR="002B73D1">
        <w:rPr>
          <w:rFonts w:ascii="Cambria" w:hAnsi="Cambria"/>
          <w:lang w:eastAsia="zh-HK"/>
        </w:rPr>
        <w:t xml:space="preserve">“real part </w:t>
      </w:r>
      <w:r w:rsidR="002B73D1" w:rsidRPr="002B73D1">
        <w:rPr>
          <w:rFonts w:ascii="Courier New" w:hAnsi="Courier New" w:cs="Courier New"/>
          <w:lang w:eastAsia="zh-HK"/>
        </w:rPr>
        <w:t>+</w:t>
      </w:r>
      <w:r w:rsidR="002B73D1">
        <w:rPr>
          <w:rFonts w:ascii="Cambria" w:hAnsi="Cambria"/>
          <w:lang w:eastAsia="zh-HK"/>
        </w:rPr>
        <w:t>/</w:t>
      </w:r>
      <w:r w:rsidR="002B73D1" w:rsidRPr="002B73D1">
        <w:rPr>
          <w:rFonts w:ascii="Courier New" w:hAnsi="Courier New" w:cs="Courier New"/>
          <w:lang w:eastAsia="zh-HK"/>
        </w:rPr>
        <w:t>-</w:t>
      </w:r>
      <w:r w:rsidR="002B73D1">
        <w:rPr>
          <w:rFonts w:ascii="Cambria" w:hAnsi="Cambria"/>
          <w:lang w:eastAsia="zh-HK"/>
        </w:rPr>
        <w:t xml:space="preserve"> imaginary part </w:t>
      </w:r>
      <w:r w:rsidR="002B73D1" w:rsidRPr="002B73D1">
        <w:rPr>
          <w:rFonts w:ascii="Courier New" w:hAnsi="Courier New" w:cs="Courier New"/>
          <w:lang w:eastAsia="zh-HK"/>
        </w:rPr>
        <w:t>i</w:t>
      </w:r>
      <w:r w:rsidR="002B73D1">
        <w:rPr>
          <w:rFonts w:ascii="Cambria" w:hAnsi="Cambria"/>
          <w:lang w:eastAsia="zh-HK"/>
        </w:rPr>
        <w:t>”</w:t>
      </w:r>
      <w:r>
        <w:rPr>
          <w:rFonts w:ascii="Cambria" w:hAnsi="Cambria"/>
          <w:lang w:eastAsia="zh-HK"/>
        </w:rPr>
        <w:t xml:space="preserve">. </w:t>
      </w:r>
      <w:r w:rsidR="00701C4A">
        <w:rPr>
          <w:rFonts w:ascii="Cambria" w:hAnsi="Cambria"/>
          <w:lang w:eastAsia="zh-HK"/>
        </w:rPr>
        <w:t xml:space="preserve"> There is no space between number, sign, and </w:t>
      </w:r>
      <w:r w:rsidR="00701C4A" w:rsidRPr="00701C4A">
        <w:rPr>
          <w:rFonts w:ascii="Cambria" w:hAnsi="Cambria"/>
          <w:i/>
          <w:iCs/>
          <w:lang w:eastAsia="zh-HK"/>
        </w:rPr>
        <w:t>i</w:t>
      </w:r>
      <w:r w:rsidR="00701C4A">
        <w:rPr>
          <w:rFonts w:ascii="Cambria" w:hAnsi="Cambria"/>
          <w:lang w:eastAsia="zh-HK"/>
        </w:rPr>
        <w:t xml:space="preserve">. </w:t>
      </w:r>
      <w:r>
        <w:rPr>
          <w:rFonts w:ascii="Cambria" w:hAnsi="Cambria"/>
          <w:lang w:eastAsia="zh-HK"/>
        </w:rPr>
        <w:t xml:space="preserve">Please refer to the sample output for examples. </w:t>
      </w:r>
    </w:p>
    <w:p w14:paraId="0A2D78C4" w14:textId="77777777" w:rsidR="00483FBC" w:rsidRPr="00483FBC" w:rsidRDefault="00483FBC" w:rsidP="00483FBC">
      <w:pPr>
        <w:pStyle w:val="ListParagraph"/>
        <w:rPr>
          <w:rFonts w:ascii="Cambria" w:hAnsi="Cambria"/>
          <w:lang w:eastAsia="zh-HK"/>
        </w:rPr>
      </w:pPr>
    </w:p>
    <w:p w14:paraId="0E7E00CD" w14:textId="77777777" w:rsidR="00AD624C" w:rsidRPr="00341F5F" w:rsidRDefault="00AD624C" w:rsidP="00D01C47">
      <w:pPr>
        <w:ind w:right="-483"/>
        <w:jc w:val="both"/>
        <w:rPr>
          <w:rFonts w:ascii="Cambria" w:hAnsi="Cambria"/>
          <w:lang w:eastAsia="zh-HK"/>
        </w:rPr>
      </w:pPr>
    </w:p>
    <w:p w14:paraId="756D1A2F" w14:textId="77777777" w:rsidR="001E1061" w:rsidRDefault="0048644E" w:rsidP="001E1061">
      <w:pPr>
        <w:ind w:left="-480" w:right="-483"/>
        <w:jc w:val="both"/>
        <w:rPr>
          <w:rFonts w:ascii="Cambria" w:hAnsi="Cambria"/>
          <w:b/>
          <w:bCs/>
          <w:lang w:eastAsia="zh-HK"/>
        </w:rPr>
      </w:pPr>
      <w:r w:rsidRPr="00341F5F">
        <w:rPr>
          <w:rFonts w:ascii="Cambria" w:hAnsi="Cambria"/>
          <w:b/>
          <w:bCs/>
          <w:lang w:eastAsia="zh-HK"/>
        </w:rPr>
        <w:t xml:space="preserve">Task 2: </w:t>
      </w:r>
      <w:r w:rsidR="001E1061" w:rsidRPr="001E1061">
        <w:rPr>
          <w:rFonts w:ascii="Cambria" w:hAnsi="Cambria" w:cs="Courier New"/>
          <w:b/>
          <w:bCs/>
          <w:lang w:eastAsia="zh-HK"/>
        </w:rPr>
        <w:t>Complex number functions</w:t>
      </w:r>
      <w:r w:rsidR="002A6552" w:rsidRPr="00341F5F">
        <w:rPr>
          <w:rFonts w:ascii="Courier New" w:hAnsi="Courier New" w:cs="Courier New"/>
          <w:b/>
          <w:bCs/>
          <w:lang w:eastAsia="zh-HK"/>
        </w:rPr>
        <w:t xml:space="preserve"> </w:t>
      </w:r>
      <w:r w:rsidR="002A6552" w:rsidRPr="00314726">
        <w:rPr>
          <w:rFonts w:ascii="Cambria" w:hAnsi="Cambria" w:cs="Courier New"/>
          <w:b/>
          <w:bCs/>
          <w:lang w:eastAsia="zh-HK"/>
        </w:rPr>
        <w:t>(2</w:t>
      </w:r>
      <w:r w:rsidR="003369F0" w:rsidRPr="00314726">
        <w:rPr>
          <w:rFonts w:ascii="Cambria" w:hAnsi="Cambria" w:cs="Courier New"/>
          <w:b/>
          <w:bCs/>
          <w:lang w:eastAsia="zh-HK"/>
        </w:rPr>
        <w:t>0</w:t>
      </w:r>
      <w:r w:rsidR="00AC22FE" w:rsidRPr="00314726">
        <w:rPr>
          <w:rFonts w:ascii="Cambria" w:hAnsi="Cambria" w:cs="Courier New"/>
          <w:b/>
          <w:bCs/>
          <w:lang w:eastAsia="zh-HK"/>
        </w:rPr>
        <w:t xml:space="preserve"> points)</w:t>
      </w:r>
    </w:p>
    <w:p w14:paraId="73DD585B" w14:textId="5042A4BE" w:rsidR="001E1061" w:rsidRPr="001E1061" w:rsidRDefault="001E1061" w:rsidP="001E1061">
      <w:pPr>
        <w:ind w:left="-480" w:right="-483"/>
        <w:jc w:val="both"/>
        <w:rPr>
          <w:rFonts w:ascii="Cambria" w:hAnsi="Cambria"/>
          <w:b/>
          <w:bCs/>
          <w:lang w:eastAsia="zh-HK"/>
        </w:rPr>
      </w:pPr>
      <w:r>
        <w:rPr>
          <w:rFonts w:ascii="Cambria" w:hAnsi="Cambria"/>
          <w:lang w:eastAsia="zh-HK"/>
        </w:rPr>
        <w:t>Define the following t</w:t>
      </w:r>
      <w:r w:rsidR="00B67DDB">
        <w:rPr>
          <w:rFonts w:ascii="Cambria" w:hAnsi="Cambria"/>
          <w:lang w:eastAsia="zh-HK"/>
        </w:rPr>
        <w:t>hree</w:t>
      </w:r>
      <w:r>
        <w:rPr>
          <w:rFonts w:ascii="Cambria" w:hAnsi="Cambria"/>
          <w:lang w:eastAsia="zh-HK"/>
        </w:rPr>
        <w:t xml:space="preserve"> methods </w:t>
      </w:r>
      <w:r w:rsidR="00B67DDB">
        <w:rPr>
          <w:rFonts w:ascii="Cambria" w:hAnsi="Cambria"/>
          <w:lang w:eastAsia="zh-HK"/>
        </w:rPr>
        <w:t xml:space="preserve">in </w:t>
      </w:r>
      <w:r>
        <w:rPr>
          <w:rFonts w:ascii="Cambria" w:hAnsi="Cambria"/>
          <w:lang w:eastAsia="zh-HK"/>
        </w:rPr>
        <w:t xml:space="preserve">class </w:t>
      </w:r>
      <w:r w:rsidR="00F849F6">
        <w:rPr>
          <w:rFonts w:ascii="Courier New" w:hAnsi="Courier New" w:cs="Courier New"/>
          <w:lang w:eastAsia="zh-HK"/>
        </w:rPr>
        <w:t>Complex</w:t>
      </w:r>
      <w:r>
        <w:rPr>
          <w:rFonts w:ascii="Cambria" w:hAnsi="Cambria"/>
          <w:lang w:eastAsia="zh-HK"/>
        </w:rPr>
        <w:t xml:space="preserve">. Test your implementation using </w:t>
      </w:r>
      <w:r w:rsidRPr="005F7F21">
        <w:rPr>
          <w:rFonts w:ascii="Courier New" w:hAnsi="Courier New" w:cs="Courier New"/>
          <w:lang w:eastAsia="zh-HK"/>
        </w:rPr>
        <w:t>TestTask2.java</w:t>
      </w:r>
      <w:r>
        <w:rPr>
          <w:rFonts w:ascii="Cambria" w:hAnsi="Cambria"/>
          <w:lang w:eastAsia="zh-HK"/>
        </w:rPr>
        <w:t xml:space="preserve">. The sample output is </w:t>
      </w:r>
      <w:r w:rsidRPr="005F7F21">
        <w:rPr>
          <w:rFonts w:ascii="Courier New" w:hAnsi="Courier New" w:cs="Courier New"/>
          <w:lang w:eastAsia="zh-HK"/>
        </w:rPr>
        <w:t>output2.txt</w:t>
      </w:r>
      <w:r>
        <w:rPr>
          <w:rFonts w:ascii="Cambria" w:hAnsi="Cambria"/>
          <w:lang w:eastAsia="zh-HK"/>
        </w:rPr>
        <w:t>.</w:t>
      </w:r>
    </w:p>
    <w:p w14:paraId="0D938CBA" w14:textId="77777777" w:rsidR="001E1061" w:rsidRDefault="001E1061" w:rsidP="001E1061">
      <w:pPr>
        <w:ind w:left="-480" w:right="-483"/>
        <w:jc w:val="both"/>
        <w:rPr>
          <w:rFonts w:ascii="Cambria" w:hAnsi="Cambria"/>
          <w:lang w:eastAsia="zh-HK"/>
        </w:rPr>
      </w:pPr>
    </w:p>
    <w:p w14:paraId="708A842C" w14:textId="2967EF13" w:rsidR="001E1061" w:rsidRPr="005F7F21" w:rsidRDefault="001E1061" w:rsidP="001E1061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5F7F21">
        <w:rPr>
          <w:rFonts w:ascii="Courier New" w:hAnsi="Courier New" w:cs="Courier New"/>
          <w:lang w:eastAsia="zh-HK"/>
        </w:rPr>
        <w:t xml:space="preserve">boolean </w:t>
      </w:r>
      <w:proofErr w:type="gramStart"/>
      <w:r w:rsidRPr="005F7F21">
        <w:rPr>
          <w:rFonts w:ascii="Courier New" w:hAnsi="Courier New" w:cs="Courier New"/>
          <w:lang w:eastAsia="zh-HK"/>
        </w:rPr>
        <w:t>equals(</w:t>
      </w:r>
      <w:proofErr w:type="gramEnd"/>
      <w:r w:rsidR="00F849F6">
        <w:rPr>
          <w:rFonts w:ascii="Courier New" w:hAnsi="Courier New" w:cs="Courier New"/>
          <w:lang w:eastAsia="zh-HK"/>
        </w:rPr>
        <w:t>Complex c</w:t>
      </w:r>
      <w:r w:rsidRPr="005F7F21">
        <w:rPr>
          <w:rFonts w:ascii="Courier New" w:hAnsi="Courier New" w:cs="Courier New"/>
          <w:lang w:eastAsia="zh-HK"/>
        </w:rPr>
        <w:t>)</w:t>
      </w:r>
    </w:p>
    <w:p w14:paraId="0CFD8C91" w14:textId="46C72107" w:rsidR="001E1061" w:rsidRDefault="001E1061" w:rsidP="001E106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returns true if both </w:t>
      </w:r>
      <w:r w:rsidR="00F849F6">
        <w:rPr>
          <w:rFonts w:ascii="Courier New" w:hAnsi="Courier New" w:cs="Courier New"/>
          <w:lang w:eastAsia="zh-HK"/>
        </w:rPr>
        <w:t>c</w:t>
      </w:r>
      <w:r>
        <w:rPr>
          <w:rFonts w:ascii="Cambria" w:hAnsi="Cambria"/>
          <w:lang w:eastAsia="zh-HK"/>
        </w:rPr>
        <w:t xml:space="preserve"> and the object calling this method represent the same </w:t>
      </w:r>
      <w:r w:rsidR="00F849F6">
        <w:rPr>
          <w:rFonts w:ascii="Cambria" w:hAnsi="Cambria"/>
          <w:lang w:eastAsia="zh-HK"/>
        </w:rPr>
        <w:t xml:space="preserve">complex number (same real part </w:t>
      </w:r>
      <w:r w:rsidR="004D2982">
        <w:rPr>
          <w:rFonts w:ascii="Cambria" w:hAnsi="Cambria"/>
          <w:lang w:eastAsia="zh-HK"/>
        </w:rPr>
        <w:t xml:space="preserve">value </w:t>
      </w:r>
      <w:r w:rsidR="00F849F6">
        <w:rPr>
          <w:rFonts w:ascii="Cambria" w:hAnsi="Cambria"/>
          <w:lang w:eastAsia="zh-HK"/>
        </w:rPr>
        <w:t>and same imaginary part</w:t>
      </w:r>
      <w:r w:rsidR="004D2982">
        <w:rPr>
          <w:rFonts w:ascii="Cambria" w:hAnsi="Cambria"/>
          <w:lang w:eastAsia="zh-HK"/>
        </w:rPr>
        <w:t xml:space="preserve"> value</w:t>
      </w:r>
      <w:r w:rsidR="00F849F6">
        <w:rPr>
          <w:rFonts w:ascii="Cambria" w:hAnsi="Cambria"/>
          <w:lang w:eastAsia="zh-HK"/>
        </w:rPr>
        <w:t>)</w:t>
      </w:r>
      <w:r>
        <w:rPr>
          <w:rFonts w:ascii="Cambria" w:hAnsi="Cambria"/>
          <w:lang w:eastAsia="zh-HK"/>
        </w:rPr>
        <w:t>.</w:t>
      </w:r>
    </w:p>
    <w:p w14:paraId="76063E76" w14:textId="6CDD90CE" w:rsidR="001E1061" w:rsidRDefault="001E1061" w:rsidP="001E1061">
      <w:pPr>
        <w:ind w:left="-480" w:right="-483"/>
        <w:jc w:val="both"/>
        <w:rPr>
          <w:rFonts w:ascii="Cambria" w:hAnsi="Cambria"/>
          <w:lang w:eastAsia="zh-HK"/>
        </w:rPr>
      </w:pPr>
    </w:p>
    <w:p w14:paraId="0B092B98" w14:textId="79DA2A53" w:rsidR="008B59FC" w:rsidRPr="008B59FC" w:rsidRDefault="008B59FC" w:rsidP="001E1061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8B59FC">
        <w:rPr>
          <w:rFonts w:ascii="Courier New" w:hAnsi="Courier New" w:cs="Courier New"/>
          <w:color w:val="000000"/>
          <w:kern w:val="0"/>
          <w:lang w:val="en-GB" w:eastAsia="en-US"/>
        </w:rPr>
        <w:t xml:space="preserve">Complex </w:t>
      </w:r>
      <w:proofErr w:type="gramStart"/>
      <w:r w:rsidRPr="008B59FC">
        <w:rPr>
          <w:rFonts w:ascii="Courier New" w:hAnsi="Courier New" w:cs="Courier New"/>
          <w:color w:val="000000"/>
          <w:kern w:val="0"/>
          <w:lang w:val="en-GB" w:eastAsia="en-US"/>
        </w:rPr>
        <w:t>conjugate(</w:t>
      </w:r>
      <w:proofErr w:type="gramEnd"/>
      <w:r w:rsidRPr="008B59FC">
        <w:rPr>
          <w:rFonts w:ascii="Courier New" w:hAnsi="Courier New" w:cs="Courier New"/>
          <w:color w:val="000000"/>
          <w:kern w:val="0"/>
          <w:lang w:val="en-GB" w:eastAsia="en-US"/>
        </w:rPr>
        <w:t>)</w:t>
      </w:r>
    </w:p>
    <w:p w14:paraId="4DE8F75C" w14:textId="75CFC5BC" w:rsidR="008B59FC" w:rsidRPr="00B75D95" w:rsidRDefault="008B59FC" w:rsidP="00B75D95">
      <w:pPr>
        <w:ind w:left="-480" w:right="-483"/>
        <w:jc w:val="both"/>
        <w:rPr>
          <w:rFonts w:ascii="Cambria" w:hAnsi="Cambria"/>
          <w:kern w:val="0"/>
        </w:rPr>
      </w:pPr>
      <w:r w:rsidRPr="008B59FC">
        <w:rPr>
          <w:rFonts w:ascii="Cambria" w:hAnsi="Cambria" w:cs="Courier New"/>
          <w:lang w:eastAsia="zh-HK"/>
        </w:rPr>
        <w:t xml:space="preserve">This method returns a new complex number representing the conjugate of the object </w:t>
      </w:r>
      <w:r w:rsidRPr="008B59FC">
        <w:rPr>
          <w:rFonts w:ascii="Cambria" w:hAnsi="Cambria" w:cs="Courier New"/>
          <w:lang w:eastAsia="zh-HK"/>
        </w:rPr>
        <w:lastRenderedPageBreak/>
        <w:t>calling this method.</w:t>
      </w:r>
      <w:r>
        <w:rPr>
          <w:rFonts w:ascii="Cambria" w:hAnsi="Cambria" w:cs="Courier New"/>
          <w:lang w:eastAsia="zh-HK"/>
        </w:rPr>
        <w:t xml:space="preserve"> The conjugate</w:t>
      </w:r>
      <w:r w:rsidRPr="008B59FC">
        <w:rPr>
          <w:rFonts w:ascii="Cambria" w:hAnsi="Cambria" w:cs="Arial"/>
          <w:color w:val="222222"/>
          <w:shd w:val="clear" w:color="auto" w:fill="FFFFFF"/>
        </w:rPr>
        <w:t xml:space="preserve"> of the complex </w:t>
      </w:r>
      <w:proofErr w:type="gramStart"/>
      <w:r w:rsidRPr="008B59FC">
        <w:rPr>
          <w:rFonts w:ascii="Cambria" w:hAnsi="Cambria" w:cs="Arial"/>
          <w:color w:val="222222"/>
          <w:shd w:val="clear" w:color="auto" w:fill="FFFFFF"/>
        </w:rPr>
        <w:t>number</w:t>
      </w:r>
      <w:r w:rsidRPr="008B59FC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8B59FC">
        <w:rPr>
          <w:rStyle w:val="texhtml"/>
          <w:rFonts w:ascii="Cambria" w:hAnsi="Cambria"/>
          <w:i/>
          <w:iCs/>
          <w:color w:val="222222"/>
        </w:rPr>
        <w:t xml:space="preserve"> x</w:t>
      </w:r>
      <w:proofErr w:type="gramEnd"/>
      <w:r w:rsidRPr="008B59FC">
        <w:rPr>
          <w:rStyle w:val="apple-converted-space"/>
          <w:rFonts w:ascii="Cambria" w:hAnsi="Cambria"/>
          <w:color w:val="222222"/>
        </w:rPr>
        <w:t> </w:t>
      </w:r>
      <w:r w:rsidRPr="008B59FC">
        <w:rPr>
          <w:rStyle w:val="texhtml"/>
          <w:rFonts w:ascii="Cambria" w:hAnsi="Cambria"/>
          <w:color w:val="222222"/>
        </w:rPr>
        <w:t>+</w:t>
      </w:r>
      <w:r w:rsidRPr="008B59FC">
        <w:rPr>
          <w:rStyle w:val="apple-converted-space"/>
          <w:rFonts w:ascii="Cambria" w:hAnsi="Cambria"/>
          <w:color w:val="222222"/>
        </w:rPr>
        <w:t> </w:t>
      </w:r>
      <w:r w:rsidRPr="008B59FC">
        <w:rPr>
          <w:rStyle w:val="texhtml"/>
          <w:rFonts w:ascii="Cambria" w:hAnsi="Cambria"/>
          <w:i/>
          <w:iCs/>
          <w:color w:val="222222"/>
        </w:rPr>
        <w:t>yi</w:t>
      </w:r>
      <w:r w:rsidRPr="008B59FC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8B59FC">
        <w:rPr>
          <w:rFonts w:ascii="Cambria" w:hAnsi="Cambria" w:cs="Arial"/>
          <w:color w:val="222222"/>
          <w:shd w:val="clear" w:color="auto" w:fill="FFFFFF"/>
        </w:rPr>
        <w:t>is</w:t>
      </w:r>
      <w:r w:rsidRPr="008B59FC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8B59FC">
        <w:rPr>
          <w:rStyle w:val="texhtml"/>
          <w:rFonts w:ascii="Cambria" w:hAnsi="Cambria"/>
          <w:i/>
          <w:iCs/>
          <w:color w:val="222222"/>
        </w:rPr>
        <w:t>x</w:t>
      </w:r>
      <w:r w:rsidRPr="008B59FC">
        <w:rPr>
          <w:rStyle w:val="apple-converted-space"/>
          <w:rFonts w:ascii="Cambria" w:hAnsi="Cambria"/>
          <w:color w:val="222222"/>
        </w:rPr>
        <w:t> </w:t>
      </w:r>
      <w:r w:rsidRPr="008B59FC">
        <w:rPr>
          <w:rStyle w:val="texhtml"/>
          <w:rFonts w:ascii="Cambria" w:hAnsi="Cambria"/>
          <w:color w:val="222222"/>
        </w:rPr>
        <w:t>−</w:t>
      </w:r>
      <w:r w:rsidRPr="008B59FC">
        <w:rPr>
          <w:rStyle w:val="apple-converted-space"/>
          <w:rFonts w:ascii="Cambria" w:hAnsi="Cambria"/>
          <w:color w:val="222222"/>
        </w:rPr>
        <w:t> </w:t>
      </w:r>
      <w:r w:rsidRPr="008B59FC">
        <w:rPr>
          <w:rStyle w:val="texhtml"/>
          <w:rFonts w:ascii="Cambria" w:hAnsi="Cambria"/>
          <w:i/>
          <w:iCs/>
          <w:color w:val="222222"/>
        </w:rPr>
        <w:t>yi</w:t>
      </w:r>
      <w:r w:rsidRPr="008B59FC">
        <w:rPr>
          <w:rFonts w:ascii="Cambria" w:hAnsi="Cambria" w:cs="Arial"/>
          <w:color w:val="222222"/>
          <w:shd w:val="clear" w:color="auto" w:fill="FFFFFF"/>
        </w:rPr>
        <w:t>.</w:t>
      </w:r>
    </w:p>
    <w:p w14:paraId="23EDA826" w14:textId="77777777" w:rsidR="006070F1" w:rsidRPr="008B59FC" w:rsidRDefault="006070F1" w:rsidP="001E1061">
      <w:pPr>
        <w:ind w:left="-480" w:right="-483"/>
        <w:jc w:val="both"/>
        <w:rPr>
          <w:rFonts w:ascii="Cambria" w:hAnsi="Cambria" w:cs="Courier New"/>
          <w:lang w:eastAsia="zh-HK"/>
        </w:rPr>
      </w:pPr>
    </w:p>
    <w:p w14:paraId="1A3E11C0" w14:textId="336BB22F" w:rsidR="006070F1" w:rsidRPr="008B59FC" w:rsidRDefault="006070F1" w:rsidP="006070F1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8B59FC">
        <w:rPr>
          <w:rFonts w:ascii="Courier New" w:hAnsi="Courier New" w:cs="Courier New"/>
          <w:color w:val="000000"/>
          <w:kern w:val="0"/>
          <w:lang w:val="en-GB" w:eastAsia="en-US"/>
        </w:rPr>
        <w:t xml:space="preserve">Complex </w:t>
      </w:r>
      <w:proofErr w:type="gramStart"/>
      <w:r>
        <w:rPr>
          <w:rFonts w:ascii="Courier New" w:hAnsi="Courier New" w:cs="Courier New"/>
          <w:color w:val="000000"/>
          <w:kern w:val="0"/>
          <w:lang w:val="en-GB" w:eastAsia="en-US"/>
        </w:rPr>
        <w:t>multiply</w:t>
      </w:r>
      <w:r w:rsidRPr="008B59FC">
        <w:rPr>
          <w:rFonts w:ascii="Courier New" w:hAnsi="Courier New" w:cs="Courier New"/>
          <w:color w:val="000000"/>
          <w:kern w:val="0"/>
          <w:lang w:val="en-GB" w:eastAsia="en-US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lang w:val="en-GB" w:eastAsia="en-US"/>
        </w:rPr>
        <w:t>Complex c</w:t>
      </w:r>
      <w:r w:rsidRPr="008B59FC">
        <w:rPr>
          <w:rFonts w:ascii="Courier New" w:hAnsi="Courier New" w:cs="Courier New"/>
          <w:color w:val="000000"/>
          <w:kern w:val="0"/>
          <w:lang w:val="en-GB" w:eastAsia="en-US"/>
        </w:rPr>
        <w:t>)</w:t>
      </w:r>
    </w:p>
    <w:p w14:paraId="75158F38" w14:textId="57F08B0E" w:rsidR="00DC1E99" w:rsidRDefault="006070F1" w:rsidP="006070F1">
      <w:pPr>
        <w:ind w:left="-480" w:right="-483"/>
        <w:jc w:val="both"/>
        <w:rPr>
          <w:rFonts w:ascii="Cambria" w:hAnsi="Cambria" w:cs="Courier New"/>
          <w:lang w:eastAsia="zh-HK"/>
        </w:rPr>
      </w:pPr>
      <w:r w:rsidRPr="008B59FC">
        <w:rPr>
          <w:rFonts w:ascii="Cambria" w:hAnsi="Cambria" w:cs="Courier New"/>
          <w:lang w:eastAsia="zh-HK"/>
        </w:rPr>
        <w:t xml:space="preserve">This method returns a new complex number representing the </w:t>
      </w:r>
      <w:r>
        <w:rPr>
          <w:rFonts w:ascii="Cambria" w:hAnsi="Cambria" w:cs="Courier New"/>
          <w:lang w:eastAsia="zh-HK"/>
        </w:rPr>
        <w:t xml:space="preserve">result of multiplying </w:t>
      </w:r>
      <w:r w:rsidRPr="006070F1">
        <w:rPr>
          <w:rFonts w:ascii="Cambria" w:hAnsi="Cambria" w:cs="Courier New"/>
          <w:i/>
          <w:iCs/>
          <w:lang w:eastAsia="zh-HK"/>
        </w:rPr>
        <w:t>c</w:t>
      </w:r>
      <w:r>
        <w:rPr>
          <w:rFonts w:ascii="Cambria" w:hAnsi="Cambria" w:cs="Courier New"/>
          <w:lang w:eastAsia="zh-HK"/>
        </w:rPr>
        <w:t xml:space="preserve"> with </w:t>
      </w:r>
      <w:r w:rsidRPr="008B59FC">
        <w:rPr>
          <w:rFonts w:ascii="Cambria" w:hAnsi="Cambria" w:cs="Courier New"/>
          <w:lang w:eastAsia="zh-HK"/>
        </w:rPr>
        <w:t>the object calling this method.</w:t>
      </w:r>
      <w:r>
        <w:rPr>
          <w:rFonts w:ascii="Cambria" w:hAnsi="Cambria" w:cs="Courier New"/>
          <w:lang w:eastAsia="zh-HK"/>
        </w:rPr>
        <w:t xml:space="preserve"> </w:t>
      </w:r>
      <w:r w:rsidR="00B53D76">
        <w:rPr>
          <w:rFonts w:ascii="Cambria" w:hAnsi="Cambria" w:cs="Courier New"/>
          <w:lang w:eastAsia="zh-HK"/>
        </w:rPr>
        <w:t xml:space="preserve">Given two complex numbers </w:t>
      </w:r>
      <w:r w:rsidR="00B53D76" w:rsidRPr="00B53D76">
        <w:rPr>
          <w:rFonts w:ascii="Cambria" w:hAnsi="Cambria" w:cs="Courier New"/>
          <w:i/>
          <w:iCs/>
          <w:lang w:eastAsia="zh-HK"/>
        </w:rPr>
        <w:t>x + yi</w:t>
      </w:r>
      <w:r w:rsidR="00B53D76">
        <w:rPr>
          <w:rFonts w:ascii="Cambria" w:hAnsi="Cambria" w:cs="Courier New"/>
          <w:lang w:eastAsia="zh-HK"/>
        </w:rPr>
        <w:t xml:space="preserve"> and </w:t>
      </w:r>
      <w:r w:rsidR="00B53D76" w:rsidRPr="00B53D76">
        <w:rPr>
          <w:rFonts w:ascii="Cambria" w:hAnsi="Cambria" w:cs="Courier New"/>
          <w:i/>
          <w:iCs/>
          <w:lang w:eastAsia="zh-HK"/>
        </w:rPr>
        <w:t>u + vi</w:t>
      </w:r>
      <w:r w:rsidR="00B53D76">
        <w:rPr>
          <w:rFonts w:ascii="Cambria" w:hAnsi="Cambria" w:cs="Courier New"/>
          <w:lang w:eastAsia="zh-HK"/>
        </w:rPr>
        <w:t xml:space="preserve">. The multiplication results is </w:t>
      </w:r>
      <w:r w:rsidR="00B53D76" w:rsidRPr="00B53D76">
        <w:rPr>
          <w:rFonts w:ascii="Cambria" w:hAnsi="Cambria" w:cs="Courier New"/>
          <w:i/>
          <w:iCs/>
          <w:lang w:eastAsia="zh-HK"/>
        </w:rPr>
        <w:t xml:space="preserve">(xu – yv) + (xv + </w:t>
      </w:r>
      <w:proofErr w:type="gramStart"/>
      <w:r w:rsidR="00B53D76" w:rsidRPr="00B53D76">
        <w:rPr>
          <w:rFonts w:ascii="Cambria" w:hAnsi="Cambria" w:cs="Courier New"/>
          <w:i/>
          <w:iCs/>
          <w:lang w:eastAsia="zh-HK"/>
        </w:rPr>
        <w:t>yu)i</w:t>
      </w:r>
      <w:r w:rsidR="00B53D76">
        <w:rPr>
          <w:rFonts w:ascii="Cambria" w:hAnsi="Cambria" w:cs="Courier New"/>
          <w:lang w:eastAsia="zh-HK"/>
        </w:rPr>
        <w:t>.</w:t>
      </w:r>
      <w:proofErr w:type="gramEnd"/>
    </w:p>
    <w:p w14:paraId="24A1D140" w14:textId="76DE47E2" w:rsidR="00DC1E99" w:rsidRDefault="00DC1E99" w:rsidP="006070F1">
      <w:pPr>
        <w:ind w:left="-480" w:right="-483"/>
        <w:jc w:val="both"/>
        <w:rPr>
          <w:rFonts w:ascii="Cambria" w:hAnsi="Cambria" w:cs="Courier New"/>
          <w:lang w:eastAsia="zh-HK"/>
        </w:rPr>
      </w:pPr>
    </w:p>
    <w:p w14:paraId="487899B8" w14:textId="77777777" w:rsidR="00B12EC2" w:rsidRDefault="00B12EC2" w:rsidP="006070F1">
      <w:pPr>
        <w:ind w:left="-480" w:right="-483"/>
        <w:jc w:val="both"/>
        <w:rPr>
          <w:rFonts w:ascii="Cambria" w:hAnsi="Cambria" w:cs="Courier New"/>
          <w:lang w:eastAsia="zh-HK"/>
        </w:rPr>
      </w:pPr>
    </w:p>
    <w:p w14:paraId="27C5015A" w14:textId="3D3FCCEA" w:rsidR="00C71482" w:rsidRDefault="00C71482" w:rsidP="00C71482">
      <w:pPr>
        <w:ind w:left="-480" w:right="-483"/>
        <w:jc w:val="both"/>
        <w:rPr>
          <w:rFonts w:ascii="Cambria" w:hAnsi="Cambria"/>
          <w:b/>
          <w:bCs/>
          <w:lang w:eastAsia="zh-HK"/>
        </w:rPr>
      </w:pPr>
      <w:r w:rsidRPr="00341F5F">
        <w:rPr>
          <w:rFonts w:ascii="Cambria" w:hAnsi="Cambria"/>
          <w:b/>
          <w:bCs/>
          <w:lang w:eastAsia="zh-HK"/>
        </w:rPr>
        <w:t xml:space="preserve">Task </w:t>
      </w:r>
      <w:r w:rsidR="00B12EC2">
        <w:rPr>
          <w:rFonts w:ascii="Cambria" w:hAnsi="Cambria"/>
          <w:b/>
          <w:bCs/>
          <w:lang w:eastAsia="zh-HK"/>
        </w:rPr>
        <w:t>3</w:t>
      </w:r>
      <w:r w:rsidRPr="00341F5F">
        <w:rPr>
          <w:rFonts w:ascii="Cambria" w:hAnsi="Cambria"/>
          <w:b/>
          <w:bCs/>
          <w:lang w:eastAsia="zh-HK"/>
        </w:rPr>
        <w:t xml:space="preserve">: </w:t>
      </w:r>
      <w:r>
        <w:rPr>
          <w:rFonts w:ascii="Cambria" w:hAnsi="Cambria" w:cs="Courier New"/>
          <w:b/>
          <w:bCs/>
          <w:lang w:eastAsia="zh-HK"/>
        </w:rPr>
        <w:t>More</w:t>
      </w:r>
      <w:r w:rsidRPr="001E1061">
        <w:rPr>
          <w:rFonts w:ascii="Cambria" w:hAnsi="Cambria" w:cs="Courier New"/>
          <w:b/>
          <w:bCs/>
          <w:lang w:eastAsia="zh-HK"/>
        </w:rPr>
        <w:t xml:space="preserve"> functions</w:t>
      </w:r>
      <w:r>
        <w:rPr>
          <w:rFonts w:ascii="Courier New" w:hAnsi="Courier New" w:cs="Courier New"/>
          <w:b/>
          <w:bCs/>
          <w:lang w:eastAsia="zh-HK"/>
        </w:rPr>
        <w:t xml:space="preserve"> </w:t>
      </w:r>
      <w:r w:rsidRPr="00C71482">
        <w:rPr>
          <w:rFonts w:ascii="Cambria" w:hAnsi="Cambria" w:cs="Courier New"/>
          <w:b/>
          <w:bCs/>
          <w:lang w:eastAsia="zh-HK"/>
        </w:rPr>
        <w:t xml:space="preserve">and number formatting </w:t>
      </w:r>
      <w:r w:rsidRPr="00314726">
        <w:rPr>
          <w:rFonts w:ascii="Cambria" w:hAnsi="Cambria" w:cs="Courier New"/>
          <w:b/>
          <w:bCs/>
          <w:lang w:eastAsia="zh-HK"/>
        </w:rPr>
        <w:t>(</w:t>
      </w:r>
      <w:r w:rsidR="008F195E">
        <w:rPr>
          <w:rFonts w:ascii="Cambria" w:hAnsi="Cambria" w:cs="Courier New"/>
          <w:b/>
          <w:bCs/>
          <w:lang w:eastAsia="zh-HK"/>
        </w:rPr>
        <w:t>6</w:t>
      </w:r>
      <w:r w:rsidRPr="00314726">
        <w:rPr>
          <w:rFonts w:ascii="Cambria" w:hAnsi="Cambria" w:cs="Courier New"/>
          <w:b/>
          <w:bCs/>
          <w:lang w:eastAsia="zh-HK"/>
        </w:rPr>
        <w:t>0 points)</w:t>
      </w:r>
    </w:p>
    <w:p w14:paraId="1100F92F" w14:textId="7CD87839" w:rsidR="00B67DDB" w:rsidRDefault="00C71482" w:rsidP="00B67DD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the following </w:t>
      </w:r>
      <w:r w:rsidR="00B67DDB">
        <w:rPr>
          <w:rFonts w:ascii="Cambria" w:hAnsi="Cambria"/>
          <w:lang w:eastAsia="zh-HK"/>
        </w:rPr>
        <w:t xml:space="preserve">two methods for getting the </w:t>
      </w:r>
      <w:r w:rsidR="003C1433">
        <w:rPr>
          <w:rFonts w:ascii="Cambria" w:hAnsi="Cambria"/>
          <w:lang w:eastAsia="zh-HK"/>
        </w:rPr>
        <w:t>polar coordinates of</w:t>
      </w:r>
      <w:r w:rsidR="00B67DDB">
        <w:rPr>
          <w:rFonts w:ascii="Cambria" w:hAnsi="Cambria"/>
          <w:lang w:eastAsia="zh-HK"/>
        </w:rPr>
        <w:t xml:space="preserve"> the complex number. The following picture, which can be found in the wiki page, shows the relation between Cartesian Complex plane with Polar Complex plane.</w:t>
      </w:r>
    </w:p>
    <w:p w14:paraId="4BD1A3F3" w14:textId="08B62313" w:rsidR="00C71482" w:rsidRPr="00B67DDB" w:rsidRDefault="00C966CA" w:rsidP="00B67DDB">
      <w:pPr>
        <w:ind w:left="-480" w:right="-483"/>
        <w:jc w:val="both"/>
        <w:rPr>
          <w:rFonts w:ascii="Cambria" w:hAnsi="Cambria"/>
          <w:sz w:val="18"/>
          <w:szCs w:val="18"/>
          <w:lang w:eastAsia="zh-HK"/>
        </w:rPr>
      </w:pPr>
      <w:hyperlink r:id="rId6" w:anchor="/media/File:Complex_number_illustration_modarg.svg" w:history="1">
        <w:r w:rsidR="00B67DDB" w:rsidRPr="00B67DDB">
          <w:rPr>
            <w:rStyle w:val="Hyperlink"/>
            <w:rFonts w:ascii="Cambria" w:hAnsi="Cambria"/>
            <w:sz w:val="18"/>
            <w:szCs w:val="18"/>
            <w:lang w:eastAsia="zh-HK"/>
          </w:rPr>
          <w:t>https://en.wikipedia.org/wiki/Complex_number#/media/File:Complex_number_illustration_modarg.svg</w:t>
        </w:r>
      </w:hyperlink>
      <w:r w:rsidR="00B67DDB" w:rsidRPr="00B67DDB">
        <w:rPr>
          <w:rFonts w:ascii="Cambria" w:hAnsi="Cambria"/>
          <w:sz w:val="18"/>
          <w:szCs w:val="18"/>
          <w:lang w:eastAsia="zh-HK"/>
        </w:rPr>
        <w:t xml:space="preserve"> </w:t>
      </w:r>
    </w:p>
    <w:p w14:paraId="2DB8CA0C" w14:textId="12993F6C" w:rsidR="001E1061" w:rsidRDefault="001E1061" w:rsidP="00BF6C2B">
      <w:pPr>
        <w:ind w:left="-480" w:right="-483"/>
        <w:jc w:val="both"/>
        <w:rPr>
          <w:rFonts w:ascii="Cambria" w:hAnsi="Cambria"/>
          <w:lang w:eastAsia="zh-HK"/>
        </w:rPr>
      </w:pPr>
    </w:p>
    <w:p w14:paraId="50ABB2CB" w14:textId="1A2BA06F" w:rsidR="003C1433" w:rsidRDefault="003C1433" w:rsidP="00BF6C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Let the polar coordinates of complex number </w:t>
      </w:r>
      <w:r w:rsidRPr="007F2361">
        <w:rPr>
          <w:rFonts w:ascii="Cambria" w:hAnsi="Cambria"/>
          <w:i/>
          <w:iCs/>
          <w:lang w:eastAsia="zh-HK"/>
        </w:rPr>
        <w:t>x + yi</w:t>
      </w:r>
      <w:r>
        <w:rPr>
          <w:rFonts w:ascii="Cambria" w:hAnsi="Cambria"/>
          <w:lang w:eastAsia="zh-HK"/>
        </w:rPr>
        <w:t xml:space="preserve"> be </w:t>
      </w:r>
      <w:r w:rsidRPr="007F2361">
        <w:rPr>
          <w:rFonts w:ascii="Cambria" w:hAnsi="Cambria"/>
          <w:i/>
          <w:iCs/>
          <w:lang w:eastAsia="zh-HK"/>
        </w:rPr>
        <w:t>r</w:t>
      </w:r>
      <w:r>
        <w:rPr>
          <w:rFonts w:ascii="Cambria" w:hAnsi="Cambria"/>
          <w:lang w:eastAsia="zh-HK"/>
        </w:rPr>
        <w:t xml:space="preserve"> and </w:t>
      </w:r>
      <w:r w:rsidRPr="007F2361">
        <w:rPr>
          <w:rFonts w:ascii="Cambria" w:hAnsi="Cambria"/>
          <w:i/>
          <w:iCs/>
          <w:lang w:eastAsia="zh-HK"/>
        </w:rPr>
        <w:sym w:font="Symbol" w:char="F06A"/>
      </w:r>
      <w:r w:rsidR="007F2361">
        <w:rPr>
          <w:rFonts w:ascii="Cambria" w:hAnsi="Cambria"/>
          <w:lang w:eastAsia="zh-HK"/>
        </w:rPr>
        <w:t>.</w:t>
      </w:r>
    </w:p>
    <w:p w14:paraId="70874E81" w14:textId="77777777" w:rsidR="007F2361" w:rsidRDefault="007F2361" w:rsidP="00BF6C2B">
      <w:pPr>
        <w:ind w:left="-480" w:right="-483"/>
        <w:jc w:val="both"/>
        <w:rPr>
          <w:rFonts w:ascii="Cambria" w:hAnsi="Cambria"/>
          <w:lang w:eastAsia="zh-HK"/>
        </w:rPr>
      </w:pPr>
    </w:p>
    <w:p w14:paraId="475C2F9D" w14:textId="7A4EFAF0" w:rsidR="007F2361" w:rsidRDefault="003C1433" w:rsidP="007F236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Method </w:t>
      </w:r>
      <w:proofErr w:type="gramStart"/>
      <w:r w:rsidRPr="007F2361">
        <w:rPr>
          <w:rFonts w:ascii="Courier New" w:hAnsi="Courier New" w:cs="Courier New"/>
          <w:lang w:eastAsia="zh-HK"/>
        </w:rPr>
        <w:t>magnitude(</w:t>
      </w:r>
      <w:proofErr w:type="gramEnd"/>
      <w:r w:rsidRPr="007F2361">
        <w:rPr>
          <w:rFonts w:ascii="Courier New" w:hAnsi="Courier New" w:cs="Courier New"/>
          <w:lang w:eastAsia="zh-HK"/>
        </w:rPr>
        <w:t>)</w:t>
      </w:r>
      <w:r>
        <w:rPr>
          <w:rFonts w:ascii="Cambria" w:hAnsi="Cambria"/>
          <w:lang w:eastAsia="zh-HK"/>
        </w:rPr>
        <w:t xml:space="preserve"> returns</w:t>
      </w:r>
      <w:r w:rsidR="007F2361">
        <w:rPr>
          <w:rFonts w:ascii="Cambria" w:hAnsi="Cambria"/>
          <w:lang w:eastAsia="zh-HK"/>
        </w:rPr>
        <w:t xml:space="preserve"> </w:t>
      </w:r>
      <w:r w:rsidR="007F2361" w:rsidRPr="007F2361">
        <w:rPr>
          <w:rFonts w:ascii="Cambria" w:hAnsi="Cambria"/>
          <w:i/>
          <w:iCs/>
          <w:lang w:eastAsia="zh-HK"/>
        </w:rPr>
        <w:t>r</w:t>
      </w:r>
      <w:r w:rsidR="007F2361">
        <w:rPr>
          <w:rFonts w:ascii="Cambria" w:hAnsi="Cambria"/>
          <w:lang w:eastAsia="zh-HK"/>
        </w:rPr>
        <w:t xml:space="preserve"> in </w:t>
      </w:r>
      <w:r w:rsidR="007F2361" w:rsidRPr="007F2361">
        <w:rPr>
          <w:rFonts w:ascii="Courier New" w:hAnsi="Courier New" w:cs="Courier New"/>
          <w:lang w:eastAsia="zh-HK"/>
        </w:rPr>
        <w:t>double</w:t>
      </w:r>
      <w:r w:rsidR="007F2361">
        <w:rPr>
          <w:rFonts w:ascii="Cambria" w:hAnsi="Cambria"/>
          <w:lang w:eastAsia="zh-HK"/>
        </w:rPr>
        <w:t xml:space="preserve"> data type.</w:t>
      </w:r>
    </w:p>
    <w:p w14:paraId="2BD2B696" w14:textId="3B4A93BC" w:rsidR="007F2361" w:rsidRPr="007F2361" w:rsidRDefault="007F2361" w:rsidP="007F236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Method </w:t>
      </w:r>
      <w:proofErr w:type="gramStart"/>
      <w:r w:rsidRPr="007F2361">
        <w:rPr>
          <w:rFonts w:ascii="Courier New" w:hAnsi="Courier New" w:cs="Courier New"/>
          <w:lang w:eastAsia="zh-HK"/>
        </w:rPr>
        <w:t>radian(</w:t>
      </w:r>
      <w:proofErr w:type="gramEnd"/>
      <w:r w:rsidRPr="007F2361">
        <w:rPr>
          <w:rFonts w:ascii="Courier New" w:hAnsi="Courier New" w:cs="Courier New"/>
          <w:lang w:eastAsia="zh-HK"/>
        </w:rPr>
        <w:t>)</w:t>
      </w:r>
      <w:r>
        <w:rPr>
          <w:rFonts w:ascii="Cambria" w:hAnsi="Cambria"/>
          <w:lang w:eastAsia="zh-HK"/>
        </w:rPr>
        <w:t xml:space="preserve"> returns </w:t>
      </w:r>
      <w:r w:rsidRPr="007F2361">
        <w:rPr>
          <w:rFonts w:ascii="Cambria" w:hAnsi="Cambria"/>
          <w:i/>
          <w:iCs/>
          <w:lang w:eastAsia="zh-HK"/>
        </w:rPr>
        <w:sym w:font="Symbol" w:char="F06A"/>
      </w:r>
      <w:r>
        <w:rPr>
          <w:rFonts w:ascii="Cambria" w:hAnsi="Cambria"/>
          <w:lang w:eastAsia="zh-HK"/>
        </w:rPr>
        <w:t xml:space="preserve"> in </w:t>
      </w:r>
      <w:r w:rsidR="00B75D95">
        <w:rPr>
          <w:rFonts w:ascii="Cambria" w:hAnsi="Cambria"/>
          <w:lang w:eastAsia="zh-HK"/>
        </w:rPr>
        <w:t xml:space="preserve">the </w:t>
      </w:r>
      <w:r>
        <w:rPr>
          <w:rFonts w:ascii="Cambria" w:hAnsi="Cambria"/>
          <w:lang w:eastAsia="zh-HK"/>
        </w:rPr>
        <w:t xml:space="preserve">range of </w:t>
      </w:r>
      <w:r w:rsidRPr="007F2361">
        <w:rPr>
          <w:rFonts w:eastAsia="Times New Roman"/>
          <w:i/>
          <w:iCs/>
          <w:color w:val="222222"/>
          <w:kern w:val="0"/>
          <w:shd w:val="clear" w:color="auto" w:fill="FFFFFF"/>
          <w:lang w:val="en-HK"/>
        </w:rPr>
        <w:t>(−π, π]</w:t>
      </w:r>
      <w:r>
        <w:rPr>
          <w:rFonts w:eastAsia="Times New Roman"/>
          <w:color w:val="222222"/>
          <w:kern w:val="0"/>
          <w:sz w:val="25"/>
          <w:szCs w:val="25"/>
          <w:shd w:val="clear" w:color="auto" w:fill="FFFFFF"/>
          <w:lang w:val="en-HK"/>
        </w:rPr>
        <w:t>.</w:t>
      </w:r>
      <w:r w:rsidR="00520578">
        <w:rPr>
          <w:rFonts w:eastAsia="Times New Roman"/>
          <w:color w:val="222222"/>
          <w:kern w:val="0"/>
          <w:sz w:val="25"/>
          <w:szCs w:val="25"/>
          <w:shd w:val="clear" w:color="auto" w:fill="FFFFFF"/>
          <w:lang w:val="en-HK"/>
        </w:rPr>
        <w:t xml:space="preserve"> </w:t>
      </w:r>
      <w:r w:rsidR="00520578" w:rsidRPr="00520578">
        <w:rPr>
          <w:rFonts w:ascii="Cambria" w:eastAsia="Times New Roman" w:hAnsi="Cambria" w:cs="Courier New"/>
          <w:color w:val="222222"/>
          <w:kern w:val="0"/>
          <w:shd w:val="clear" w:color="auto" w:fill="FFFFFF"/>
          <w:lang w:val="en-HK"/>
        </w:rPr>
        <w:t xml:space="preserve">[Note: read </w:t>
      </w:r>
      <w:r w:rsidR="00520578" w:rsidRPr="00520578">
        <w:rPr>
          <w:rFonts w:ascii="Courier New" w:eastAsia="Times New Roman" w:hAnsi="Courier New" w:cs="Courier New"/>
          <w:color w:val="222222"/>
          <w:kern w:val="0"/>
          <w:shd w:val="clear" w:color="auto" w:fill="FFFFFF"/>
          <w:lang w:val="en-HK"/>
        </w:rPr>
        <w:t>Math.atan</w:t>
      </w:r>
      <w:r w:rsidR="00520578" w:rsidRPr="00520578">
        <w:rPr>
          <w:rFonts w:ascii="Cambria" w:eastAsia="Times New Roman" w:hAnsi="Cambria" w:cs="Courier New"/>
          <w:color w:val="222222"/>
          <w:kern w:val="0"/>
          <w:shd w:val="clear" w:color="auto" w:fill="FFFFFF"/>
          <w:lang w:val="en-HK"/>
        </w:rPr>
        <w:t>2 method.]</w:t>
      </w:r>
    </w:p>
    <w:p w14:paraId="4E07AC17" w14:textId="4DB37268" w:rsidR="007F2361" w:rsidRPr="007F2361" w:rsidRDefault="007F2361" w:rsidP="00BF6C2B">
      <w:pPr>
        <w:ind w:left="-480" w:right="-483"/>
        <w:jc w:val="both"/>
        <w:rPr>
          <w:rFonts w:ascii="Cambria" w:hAnsi="Cambria"/>
          <w:lang w:val="en-HK" w:eastAsia="zh-HK"/>
        </w:rPr>
      </w:pPr>
    </w:p>
    <w:p w14:paraId="21B9E6F0" w14:textId="00D4EC43" w:rsidR="001E1061" w:rsidRDefault="00882D5E" w:rsidP="00BF6C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After you have defined the two methods, complete </w:t>
      </w:r>
      <w:r w:rsidRPr="00882D5E">
        <w:rPr>
          <w:rFonts w:ascii="Courier New" w:hAnsi="Courier New" w:cs="Courier New"/>
          <w:lang w:eastAsia="zh-HK"/>
        </w:rPr>
        <w:t>Task3.java</w:t>
      </w:r>
      <w:r>
        <w:rPr>
          <w:rFonts w:ascii="Cambria" w:hAnsi="Cambria"/>
          <w:lang w:eastAsia="zh-HK"/>
        </w:rPr>
        <w:t xml:space="preserve"> such that at most four decimal digits are displayed for non-integer values.</w:t>
      </w:r>
    </w:p>
    <w:p w14:paraId="69A5C573" w14:textId="3329B0D6" w:rsidR="00325F99" w:rsidRDefault="00325F99" w:rsidP="00325F99">
      <w:pPr>
        <w:ind w:right="-483"/>
        <w:jc w:val="both"/>
        <w:rPr>
          <w:rFonts w:ascii="Cambria" w:hAnsi="Cambria" w:cs="Courier New"/>
          <w:color w:val="000000"/>
          <w:kern w:val="0"/>
          <w:lang w:eastAsia="en-US"/>
        </w:rPr>
      </w:pPr>
    </w:p>
    <w:p w14:paraId="6171DCA1" w14:textId="2879A1FD" w:rsidR="00325F99" w:rsidRPr="00325F99" w:rsidRDefault="00325F99" w:rsidP="00325F99">
      <w:pPr>
        <w:ind w:left="-480" w:right="-483"/>
        <w:jc w:val="both"/>
        <w:rPr>
          <w:rFonts w:ascii="Cambria" w:hAnsi="Cambria" w:cs="Courier New"/>
          <w:color w:val="000000"/>
          <w:kern w:val="0"/>
          <w:lang w:eastAsia="en-US"/>
        </w:rPr>
      </w:pPr>
      <w:r>
        <w:rPr>
          <w:rFonts w:ascii="Cambria" w:hAnsi="Cambria" w:cs="Courier New"/>
          <w:color w:val="000000"/>
          <w:kern w:val="0"/>
          <w:lang w:eastAsia="en-US"/>
        </w:rPr>
        <w:t xml:space="preserve">The </w:t>
      </w:r>
      <w:r w:rsidRPr="00325F99">
        <w:rPr>
          <w:rFonts w:ascii="Cambria" w:hAnsi="Cambria"/>
          <w:lang w:eastAsia="zh-HK"/>
        </w:rPr>
        <w:t>sample</w:t>
      </w:r>
      <w:r>
        <w:rPr>
          <w:rFonts w:ascii="Cambria" w:hAnsi="Cambria" w:cs="Courier New"/>
          <w:color w:val="000000"/>
          <w:kern w:val="0"/>
          <w:lang w:eastAsia="en-US"/>
        </w:rPr>
        <w:t xml:space="preserve"> output of </w:t>
      </w:r>
      <w:r w:rsidRPr="00171038">
        <w:rPr>
          <w:rFonts w:ascii="Courier New" w:hAnsi="Courier New" w:cs="Courier New"/>
          <w:color w:val="000000"/>
          <w:kern w:val="0"/>
          <w:lang w:eastAsia="en-US"/>
        </w:rPr>
        <w:t>Task3.java</w:t>
      </w:r>
      <w:r>
        <w:rPr>
          <w:rFonts w:ascii="Cambria" w:hAnsi="Cambria" w:cs="Courier New"/>
          <w:color w:val="000000"/>
          <w:kern w:val="0"/>
          <w:lang w:eastAsia="en-US"/>
        </w:rPr>
        <w:t xml:space="preserve"> can be found in </w:t>
      </w:r>
      <w:r w:rsidRPr="00171038">
        <w:rPr>
          <w:rFonts w:ascii="Courier New" w:hAnsi="Courier New" w:cs="Courier New"/>
          <w:color w:val="000000"/>
          <w:kern w:val="0"/>
          <w:lang w:eastAsia="en-US"/>
        </w:rPr>
        <w:t>output3.txt</w:t>
      </w:r>
      <w:r>
        <w:rPr>
          <w:rFonts w:ascii="Cambria" w:hAnsi="Cambria" w:cs="Courier New"/>
          <w:color w:val="000000"/>
          <w:kern w:val="0"/>
          <w:lang w:eastAsia="en-US"/>
        </w:rPr>
        <w:t>.</w:t>
      </w:r>
    </w:p>
    <w:sectPr w:rsidR="00325F99" w:rsidRPr="00325F99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22DAD"/>
    <w:multiLevelType w:val="hybridMultilevel"/>
    <w:tmpl w:val="2694797A"/>
    <w:lvl w:ilvl="0" w:tplc="61BCF6BC">
      <w:start w:val="1"/>
      <w:numFmt w:val="decimal"/>
      <w:lvlText w:val="Subtask 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4B3"/>
    <w:multiLevelType w:val="hybridMultilevel"/>
    <w:tmpl w:val="CBD0AA2A"/>
    <w:lvl w:ilvl="0" w:tplc="0409000F">
      <w:start w:val="1"/>
      <w:numFmt w:val="decimal"/>
      <w:lvlText w:val="%1."/>
      <w:lvlJc w:val="left"/>
      <w:pPr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0A773445"/>
    <w:multiLevelType w:val="hybridMultilevel"/>
    <w:tmpl w:val="D610B4BC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1B886E9F"/>
    <w:multiLevelType w:val="multilevel"/>
    <w:tmpl w:val="07688DB4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1EF96D71"/>
    <w:multiLevelType w:val="hybridMultilevel"/>
    <w:tmpl w:val="A064CE6E"/>
    <w:lvl w:ilvl="0" w:tplc="0409000F">
      <w:start w:val="1"/>
      <w:numFmt w:val="decimal"/>
      <w:lvlText w:val="%1."/>
      <w:lvlJc w:val="left"/>
      <w:pPr>
        <w:ind w:left="98" w:hanging="360"/>
      </w:p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6F23FB1"/>
    <w:multiLevelType w:val="hybridMultilevel"/>
    <w:tmpl w:val="D610B4BC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2A251439"/>
    <w:multiLevelType w:val="hybridMultilevel"/>
    <w:tmpl w:val="F010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A72C6"/>
    <w:multiLevelType w:val="hybridMultilevel"/>
    <w:tmpl w:val="E7125DA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0" w15:restartNumberingAfterBreak="0">
    <w:nsid w:val="2C47677F"/>
    <w:multiLevelType w:val="multilevel"/>
    <w:tmpl w:val="1A9083EA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1" w15:restartNumberingAfterBreak="0">
    <w:nsid w:val="31332CBC"/>
    <w:multiLevelType w:val="multilevel"/>
    <w:tmpl w:val="87A07C4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2" w15:restartNumberingAfterBreak="0">
    <w:nsid w:val="33080078"/>
    <w:multiLevelType w:val="hybridMultilevel"/>
    <w:tmpl w:val="74F45620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3" w15:restartNumberingAfterBreak="0">
    <w:nsid w:val="368E2A6C"/>
    <w:multiLevelType w:val="hybridMultilevel"/>
    <w:tmpl w:val="4D809F82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4" w15:restartNumberingAfterBreak="0">
    <w:nsid w:val="382C2C81"/>
    <w:multiLevelType w:val="hybridMultilevel"/>
    <w:tmpl w:val="07688DB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5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6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AAF318C"/>
    <w:multiLevelType w:val="hybridMultilevel"/>
    <w:tmpl w:val="66CCF800"/>
    <w:lvl w:ilvl="0" w:tplc="F5766DD8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00" w:hanging="360"/>
      </w:pPr>
    </w:lvl>
    <w:lvl w:ilvl="2" w:tplc="0409001B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20" w15:restartNumberingAfterBreak="0">
    <w:nsid w:val="6D0F37EC"/>
    <w:multiLevelType w:val="multilevel"/>
    <w:tmpl w:val="58D4453C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21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518775E"/>
    <w:multiLevelType w:val="hybridMultilevel"/>
    <w:tmpl w:val="59D239AC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3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1"/>
  </w:num>
  <w:num w:numId="2">
    <w:abstractNumId w:val="23"/>
  </w:num>
  <w:num w:numId="3">
    <w:abstractNumId w:val="0"/>
  </w:num>
  <w:num w:numId="4">
    <w:abstractNumId w:val="16"/>
  </w:num>
  <w:num w:numId="5">
    <w:abstractNumId w:val="6"/>
  </w:num>
  <w:num w:numId="6">
    <w:abstractNumId w:val="15"/>
  </w:num>
  <w:num w:numId="7">
    <w:abstractNumId w:val="17"/>
  </w:num>
  <w:num w:numId="8">
    <w:abstractNumId w:val="18"/>
  </w:num>
  <w:num w:numId="9">
    <w:abstractNumId w:val="12"/>
  </w:num>
  <w:num w:numId="10">
    <w:abstractNumId w:val="9"/>
  </w:num>
  <w:num w:numId="11">
    <w:abstractNumId w:val="19"/>
  </w:num>
  <w:num w:numId="12">
    <w:abstractNumId w:val="13"/>
  </w:num>
  <w:num w:numId="13">
    <w:abstractNumId w:val="8"/>
  </w:num>
  <w:num w:numId="14">
    <w:abstractNumId w:val="14"/>
  </w:num>
  <w:num w:numId="15">
    <w:abstractNumId w:val="20"/>
  </w:num>
  <w:num w:numId="16">
    <w:abstractNumId w:val="10"/>
  </w:num>
  <w:num w:numId="17">
    <w:abstractNumId w:val="11"/>
  </w:num>
  <w:num w:numId="18">
    <w:abstractNumId w:val="5"/>
  </w:num>
  <w:num w:numId="19">
    <w:abstractNumId w:val="4"/>
  </w:num>
  <w:num w:numId="20">
    <w:abstractNumId w:val="1"/>
  </w:num>
  <w:num w:numId="21">
    <w:abstractNumId w:val="3"/>
  </w:num>
  <w:num w:numId="22">
    <w:abstractNumId w:val="7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01F5B"/>
    <w:rsid w:val="00002690"/>
    <w:rsid w:val="00020381"/>
    <w:rsid w:val="00020C2B"/>
    <w:rsid w:val="00024FC4"/>
    <w:rsid w:val="000252D6"/>
    <w:rsid w:val="00043954"/>
    <w:rsid w:val="00047C6B"/>
    <w:rsid w:val="000707B6"/>
    <w:rsid w:val="00071EB6"/>
    <w:rsid w:val="00092C38"/>
    <w:rsid w:val="00094B33"/>
    <w:rsid w:val="000A0A38"/>
    <w:rsid w:val="000A22EC"/>
    <w:rsid w:val="000C052B"/>
    <w:rsid w:val="000D532A"/>
    <w:rsid w:val="000E4472"/>
    <w:rsid w:val="000F2616"/>
    <w:rsid w:val="000F5590"/>
    <w:rsid w:val="000F6A50"/>
    <w:rsid w:val="00107B27"/>
    <w:rsid w:val="00123333"/>
    <w:rsid w:val="00135437"/>
    <w:rsid w:val="0013655B"/>
    <w:rsid w:val="0013737F"/>
    <w:rsid w:val="0014591E"/>
    <w:rsid w:val="001552EA"/>
    <w:rsid w:val="001626AF"/>
    <w:rsid w:val="00164D7C"/>
    <w:rsid w:val="00167920"/>
    <w:rsid w:val="00170C46"/>
    <w:rsid w:val="00171038"/>
    <w:rsid w:val="0018791E"/>
    <w:rsid w:val="0019333E"/>
    <w:rsid w:val="001B35BD"/>
    <w:rsid w:val="001D4505"/>
    <w:rsid w:val="001E1061"/>
    <w:rsid w:val="001F4488"/>
    <w:rsid w:val="0020422D"/>
    <w:rsid w:val="00230ACC"/>
    <w:rsid w:val="00264C30"/>
    <w:rsid w:val="00265CDF"/>
    <w:rsid w:val="00286451"/>
    <w:rsid w:val="00290859"/>
    <w:rsid w:val="00290E00"/>
    <w:rsid w:val="0029243A"/>
    <w:rsid w:val="00293338"/>
    <w:rsid w:val="002946C7"/>
    <w:rsid w:val="002978CF"/>
    <w:rsid w:val="002A6552"/>
    <w:rsid w:val="002A7852"/>
    <w:rsid w:val="002B58E2"/>
    <w:rsid w:val="002B68F6"/>
    <w:rsid w:val="002B73D1"/>
    <w:rsid w:val="002B7446"/>
    <w:rsid w:val="002C77DA"/>
    <w:rsid w:val="002D0B7A"/>
    <w:rsid w:val="002E5D3C"/>
    <w:rsid w:val="002F0BE2"/>
    <w:rsid w:val="0030370D"/>
    <w:rsid w:val="003058CA"/>
    <w:rsid w:val="00314726"/>
    <w:rsid w:val="00320FD9"/>
    <w:rsid w:val="00325242"/>
    <w:rsid w:val="00325F99"/>
    <w:rsid w:val="00327BD2"/>
    <w:rsid w:val="00334A7C"/>
    <w:rsid w:val="003369F0"/>
    <w:rsid w:val="00341F5F"/>
    <w:rsid w:val="00342682"/>
    <w:rsid w:val="003576F9"/>
    <w:rsid w:val="00357C76"/>
    <w:rsid w:val="00366802"/>
    <w:rsid w:val="003677C6"/>
    <w:rsid w:val="0037079B"/>
    <w:rsid w:val="00371DFE"/>
    <w:rsid w:val="003751FA"/>
    <w:rsid w:val="0038058A"/>
    <w:rsid w:val="003859E5"/>
    <w:rsid w:val="003A4982"/>
    <w:rsid w:val="003B0538"/>
    <w:rsid w:val="003B4C55"/>
    <w:rsid w:val="003B657F"/>
    <w:rsid w:val="003C1433"/>
    <w:rsid w:val="003C16C1"/>
    <w:rsid w:val="003C2BA2"/>
    <w:rsid w:val="003D5196"/>
    <w:rsid w:val="00411A86"/>
    <w:rsid w:val="0041232E"/>
    <w:rsid w:val="004150AF"/>
    <w:rsid w:val="00423BF8"/>
    <w:rsid w:val="0044292E"/>
    <w:rsid w:val="00453F1C"/>
    <w:rsid w:val="004732AB"/>
    <w:rsid w:val="00476E23"/>
    <w:rsid w:val="00483FBC"/>
    <w:rsid w:val="0048644E"/>
    <w:rsid w:val="00486793"/>
    <w:rsid w:val="00491AE6"/>
    <w:rsid w:val="00493A7A"/>
    <w:rsid w:val="004B3841"/>
    <w:rsid w:val="004B3A25"/>
    <w:rsid w:val="004B7EC9"/>
    <w:rsid w:val="004D2982"/>
    <w:rsid w:val="004E2B9D"/>
    <w:rsid w:val="004E548B"/>
    <w:rsid w:val="004E6371"/>
    <w:rsid w:val="004F7FD7"/>
    <w:rsid w:val="00502F03"/>
    <w:rsid w:val="00505E3D"/>
    <w:rsid w:val="00520578"/>
    <w:rsid w:val="00525C28"/>
    <w:rsid w:val="005324F8"/>
    <w:rsid w:val="005371B4"/>
    <w:rsid w:val="0054227E"/>
    <w:rsid w:val="005477EC"/>
    <w:rsid w:val="005528B3"/>
    <w:rsid w:val="00565A82"/>
    <w:rsid w:val="005A0076"/>
    <w:rsid w:val="005A19B4"/>
    <w:rsid w:val="005B49E6"/>
    <w:rsid w:val="005B5ECD"/>
    <w:rsid w:val="005D2795"/>
    <w:rsid w:val="005D45EE"/>
    <w:rsid w:val="005E7C3A"/>
    <w:rsid w:val="005E7EDB"/>
    <w:rsid w:val="005F44B3"/>
    <w:rsid w:val="00604BAE"/>
    <w:rsid w:val="006070F1"/>
    <w:rsid w:val="006103AB"/>
    <w:rsid w:val="006131F4"/>
    <w:rsid w:val="00632714"/>
    <w:rsid w:val="006460A7"/>
    <w:rsid w:val="00663361"/>
    <w:rsid w:val="0068041D"/>
    <w:rsid w:val="006868CB"/>
    <w:rsid w:val="006A1098"/>
    <w:rsid w:val="006B75C0"/>
    <w:rsid w:val="006E0389"/>
    <w:rsid w:val="006E333E"/>
    <w:rsid w:val="00701C4A"/>
    <w:rsid w:val="0070459F"/>
    <w:rsid w:val="007064D3"/>
    <w:rsid w:val="007110B6"/>
    <w:rsid w:val="00713547"/>
    <w:rsid w:val="00723574"/>
    <w:rsid w:val="007241CE"/>
    <w:rsid w:val="0073196A"/>
    <w:rsid w:val="00733951"/>
    <w:rsid w:val="00747412"/>
    <w:rsid w:val="007554CF"/>
    <w:rsid w:val="007737FE"/>
    <w:rsid w:val="007753A7"/>
    <w:rsid w:val="00780FAE"/>
    <w:rsid w:val="007912DA"/>
    <w:rsid w:val="007B06A9"/>
    <w:rsid w:val="007B7845"/>
    <w:rsid w:val="007C3C96"/>
    <w:rsid w:val="007E5CA8"/>
    <w:rsid w:val="007E7ABE"/>
    <w:rsid w:val="007F2361"/>
    <w:rsid w:val="007F7034"/>
    <w:rsid w:val="008119CB"/>
    <w:rsid w:val="00811B85"/>
    <w:rsid w:val="008125C8"/>
    <w:rsid w:val="00812C1B"/>
    <w:rsid w:val="008416DF"/>
    <w:rsid w:val="00853810"/>
    <w:rsid w:val="00853887"/>
    <w:rsid w:val="00882D5E"/>
    <w:rsid w:val="008B59FC"/>
    <w:rsid w:val="008C188E"/>
    <w:rsid w:val="008D166F"/>
    <w:rsid w:val="008D18CC"/>
    <w:rsid w:val="008E10E2"/>
    <w:rsid w:val="008F195E"/>
    <w:rsid w:val="00913C47"/>
    <w:rsid w:val="00934103"/>
    <w:rsid w:val="00934C52"/>
    <w:rsid w:val="00954074"/>
    <w:rsid w:val="009669D9"/>
    <w:rsid w:val="00986E8A"/>
    <w:rsid w:val="009A554B"/>
    <w:rsid w:val="009B7C5D"/>
    <w:rsid w:val="009D0855"/>
    <w:rsid w:val="009E37A4"/>
    <w:rsid w:val="009E64D6"/>
    <w:rsid w:val="009F460F"/>
    <w:rsid w:val="009F6808"/>
    <w:rsid w:val="00A14630"/>
    <w:rsid w:val="00A21435"/>
    <w:rsid w:val="00A21C1F"/>
    <w:rsid w:val="00A3297B"/>
    <w:rsid w:val="00A45317"/>
    <w:rsid w:val="00A52CF9"/>
    <w:rsid w:val="00A740B6"/>
    <w:rsid w:val="00A83357"/>
    <w:rsid w:val="00A879E8"/>
    <w:rsid w:val="00A90803"/>
    <w:rsid w:val="00AA1524"/>
    <w:rsid w:val="00AA3883"/>
    <w:rsid w:val="00AB2F2D"/>
    <w:rsid w:val="00AB4CB3"/>
    <w:rsid w:val="00AB5A92"/>
    <w:rsid w:val="00AB7A1A"/>
    <w:rsid w:val="00AC22FE"/>
    <w:rsid w:val="00AC5A40"/>
    <w:rsid w:val="00AC60B9"/>
    <w:rsid w:val="00AC7C18"/>
    <w:rsid w:val="00AD00C4"/>
    <w:rsid w:val="00AD624C"/>
    <w:rsid w:val="00AE54F2"/>
    <w:rsid w:val="00AE61CE"/>
    <w:rsid w:val="00AE661C"/>
    <w:rsid w:val="00AE7E0D"/>
    <w:rsid w:val="00B0395D"/>
    <w:rsid w:val="00B12EC2"/>
    <w:rsid w:val="00B1405D"/>
    <w:rsid w:val="00B36F76"/>
    <w:rsid w:val="00B44C35"/>
    <w:rsid w:val="00B46EF4"/>
    <w:rsid w:val="00B50C4C"/>
    <w:rsid w:val="00B53D76"/>
    <w:rsid w:val="00B67DDB"/>
    <w:rsid w:val="00B75D95"/>
    <w:rsid w:val="00B840C1"/>
    <w:rsid w:val="00B856CB"/>
    <w:rsid w:val="00B90C2E"/>
    <w:rsid w:val="00B9381B"/>
    <w:rsid w:val="00B95A01"/>
    <w:rsid w:val="00BA2DF0"/>
    <w:rsid w:val="00BA4A15"/>
    <w:rsid w:val="00BB0EA1"/>
    <w:rsid w:val="00BB4023"/>
    <w:rsid w:val="00BE1B79"/>
    <w:rsid w:val="00BF6C2B"/>
    <w:rsid w:val="00C04471"/>
    <w:rsid w:val="00C07C62"/>
    <w:rsid w:val="00C17DFD"/>
    <w:rsid w:val="00C23EE6"/>
    <w:rsid w:val="00C275DD"/>
    <w:rsid w:val="00C300B6"/>
    <w:rsid w:val="00C33118"/>
    <w:rsid w:val="00C446C5"/>
    <w:rsid w:val="00C640E1"/>
    <w:rsid w:val="00C65CE3"/>
    <w:rsid w:val="00C70363"/>
    <w:rsid w:val="00C71482"/>
    <w:rsid w:val="00C72F74"/>
    <w:rsid w:val="00C767A5"/>
    <w:rsid w:val="00C831F4"/>
    <w:rsid w:val="00C92249"/>
    <w:rsid w:val="00C94817"/>
    <w:rsid w:val="00C959E4"/>
    <w:rsid w:val="00C966CA"/>
    <w:rsid w:val="00CA3480"/>
    <w:rsid w:val="00CD33EE"/>
    <w:rsid w:val="00CD3EB7"/>
    <w:rsid w:val="00CE08B9"/>
    <w:rsid w:val="00CE492A"/>
    <w:rsid w:val="00D01C47"/>
    <w:rsid w:val="00D0221D"/>
    <w:rsid w:val="00D0384F"/>
    <w:rsid w:val="00D0777D"/>
    <w:rsid w:val="00D15806"/>
    <w:rsid w:val="00D1645A"/>
    <w:rsid w:val="00D20BD7"/>
    <w:rsid w:val="00D25EAD"/>
    <w:rsid w:val="00D37720"/>
    <w:rsid w:val="00D43231"/>
    <w:rsid w:val="00D4445D"/>
    <w:rsid w:val="00D468D0"/>
    <w:rsid w:val="00D51341"/>
    <w:rsid w:val="00D57AF3"/>
    <w:rsid w:val="00D731CF"/>
    <w:rsid w:val="00D8327D"/>
    <w:rsid w:val="00D8543B"/>
    <w:rsid w:val="00DB1D96"/>
    <w:rsid w:val="00DB376C"/>
    <w:rsid w:val="00DC1E99"/>
    <w:rsid w:val="00DE36AD"/>
    <w:rsid w:val="00DF4D43"/>
    <w:rsid w:val="00E0338C"/>
    <w:rsid w:val="00E0516C"/>
    <w:rsid w:val="00E06489"/>
    <w:rsid w:val="00E06AF1"/>
    <w:rsid w:val="00E16331"/>
    <w:rsid w:val="00E24284"/>
    <w:rsid w:val="00E25E10"/>
    <w:rsid w:val="00E50B74"/>
    <w:rsid w:val="00E72E0E"/>
    <w:rsid w:val="00E82124"/>
    <w:rsid w:val="00E84312"/>
    <w:rsid w:val="00E91C11"/>
    <w:rsid w:val="00E93BBB"/>
    <w:rsid w:val="00EA1CEB"/>
    <w:rsid w:val="00EA5E9F"/>
    <w:rsid w:val="00EB3FA8"/>
    <w:rsid w:val="00EC3279"/>
    <w:rsid w:val="00EC378A"/>
    <w:rsid w:val="00ED2470"/>
    <w:rsid w:val="00ED66F3"/>
    <w:rsid w:val="00F05018"/>
    <w:rsid w:val="00F15D2D"/>
    <w:rsid w:val="00F347CE"/>
    <w:rsid w:val="00F42E3A"/>
    <w:rsid w:val="00F4361B"/>
    <w:rsid w:val="00F64291"/>
    <w:rsid w:val="00F66958"/>
    <w:rsid w:val="00F733CA"/>
    <w:rsid w:val="00F810ED"/>
    <w:rsid w:val="00F849F6"/>
    <w:rsid w:val="00F857BB"/>
    <w:rsid w:val="00F87D09"/>
    <w:rsid w:val="00F92F00"/>
    <w:rsid w:val="00FA18B2"/>
    <w:rsid w:val="00FA2612"/>
    <w:rsid w:val="00FB0AA3"/>
    <w:rsid w:val="00FB7278"/>
    <w:rsid w:val="00FB7B0C"/>
    <w:rsid w:val="00FC429B"/>
    <w:rsid w:val="00FE33D6"/>
    <w:rsid w:val="00FE672D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0C6C5"/>
  <w15:docId w15:val="{F3A3A0E6-7A6E-BE49-BC3C-148E1EAF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23"/>
    <w:pPr>
      <w:ind w:left="720"/>
      <w:contextualSpacing/>
    </w:pPr>
  </w:style>
  <w:style w:type="character" w:styleId="Hyperlink">
    <w:name w:val="Hyperlink"/>
    <w:basedOn w:val="DefaultParagraphFont"/>
    <w:rsid w:val="00135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43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B59FC"/>
  </w:style>
  <w:style w:type="character" w:customStyle="1" w:styleId="texhtml">
    <w:name w:val="texhtml"/>
    <w:basedOn w:val="DefaultParagraphFont"/>
    <w:rsid w:val="008B59FC"/>
  </w:style>
  <w:style w:type="character" w:styleId="FollowedHyperlink">
    <w:name w:val="FollowedHyperlink"/>
    <w:basedOn w:val="DefaultParagraphFont"/>
    <w:rsid w:val="00B67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lex_number" TargetMode="External"/><Relationship Id="rId5" Type="http://schemas.openxmlformats.org/officeDocument/2006/relationships/hyperlink" Target="https://en.wikipedia.org/wiki/Complex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chngai</cp:lastModifiedBy>
  <cp:revision>197</cp:revision>
  <dcterms:created xsi:type="dcterms:W3CDTF">2017-02-25T04:19:00Z</dcterms:created>
  <dcterms:modified xsi:type="dcterms:W3CDTF">2021-03-11T07:26:00Z</dcterms:modified>
</cp:coreProperties>
</file>