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C8F18" w14:textId="535C9394" w:rsidR="006C2008" w:rsidRPr="00DA1557" w:rsidRDefault="00960305" w:rsidP="00960305">
      <w:pPr>
        <w:spacing w:after="0"/>
        <w:jc w:val="right"/>
        <w:rPr>
          <w:rFonts w:ascii="Aptos" w:hAnsi="Aptos"/>
          <w:color w:val="000000" w:themeColor="text1"/>
          <w:sz w:val="24"/>
          <w:szCs w:val="24"/>
        </w:rPr>
      </w:pPr>
      <w:r w:rsidRPr="00DA1557">
        <w:rPr>
          <w:rFonts w:ascii="Aptos" w:hAnsi="Aptos"/>
          <w:noProof/>
          <w:color w:val="000000" w:themeColor="text1"/>
          <w:sz w:val="24"/>
          <w:szCs w:val="24"/>
          <w:lang w:val="es-GT"/>
        </w:rPr>
        <w:drawing>
          <wp:anchor distT="0" distB="0" distL="114300" distR="114300" simplePos="0" relativeHeight="251660288" behindDoc="1" locked="0" layoutInCell="1" allowOverlap="1" wp14:anchorId="7321C84E" wp14:editId="05748FB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477596" cy="1343025"/>
            <wp:effectExtent l="0" t="0" r="8890" b="0"/>
            <wp:wrapNone/>
            <wp:docPr id="2082022010" name="Picture 2" descr="A green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022010" name="Picture 2" descr="A green text on a white background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7596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023D" w:rsidRPr="00DA1557">
        <w:rPr>
          <w:rFonts w:ascii="Aptos" w:hAnsi="Aptos"/>
          <w:noProof/>
          <w:color w:val="000000" w:themeColor="text1"/>
          <w:sz w:val="24"/>
          <w:szCs w:val="24"/>
        </w:rPr>
        <w:t xml:space="preserve">CC3105 </w:t>
      </w:r>
      <w:r w:rsidR="00904463" w:rsidRPr="00DA1557">
        <w:rPr>
          <w:rFonts w:ascii="Aptos" w:hAnsi="Aptos"/>
          <w:color w:val="000000" w:themeColor="text1"/>
          <w:sz w:val="24"/>
          <w:szCs w:val="24"/>
        </w:rPr>
        <w:t xml:space="preserve">– </w:t>
      </w:r>
      <w:r w:rsidR="0062023D" w:rsidRPr="00DA1557">
        <w:rPr>
          <w:rFonts w:ascii="Aptos" w:hAnsi="Aptos"/>
          <w:color w:val="000000" w:themeColor="text1"/>
          <w:sz w:val="24"/>
          <w:szCs w:val="24"/>
        </w:rPr>
        <w:t>Machine Learning Engineering</w:t>
      </w:r>
    </w:p>
    <w:p w14:paraId="39D33300" w14:textId="217D34BC" w:rsidR="00B75018" w:rsidRPr="00DA1557" w:rsidRDefault="00B75018" w:rsidP="00960305">
      <w:pPr>
        <w:spacing w:after="0"/>
        <w:jc w:val="right"/>
        <w:rPr>
          <w:rFonts w:ascii="Aptos" w:hAnsi="Aptos"/>
          <w:color w:val="000000" w:themeColor="text1"/>
          <w:sz w:val="24"/>
          <w:szCs w:val="24"/>
        </w:rPr>
      </w:pPr>
      <w:proofErr w:type="spellStart"/>
      <w:r w:rsidRPr="00DA1557">
        <w:rPr>
          <w:rFonts w:ascii="Aptos" w:hAnsi="Aptos"/>
          <w:color w:val="000000" w:themeColor="text1"/>
          <w:sz w:val="24"/>
          <w:szCs w:val="24"/>
        </w:rPr>
        <w:t>Sección</w:t>
      </w:r>
      <w:proofErr w:type="spellEnd"/>
      <w:r w:rsidRPr="00DA1557">
        <w:rPr>
          <w:rFonts w:ascii="Aptos" w:hAnsi="Aptos"/>
          <w:color w:val="000000" w:themeColor="text1"/>
          <w:sz w:val="24"/>
          <w:szCs w:val="24"/>
        </w:rPr>
        <w:t xml:space="preserve">: </w:t>
      </w:r>
      <w:r w:rsidR="00960305" w:rsidRPr="00DA1557">
        <w:rPr>
          <w:rFonts w:ascii="Aptos" w:hAnsi="Aptos"/>
          <w:color w:val="000000" w:themeColor="text1"/>
          <w:sz w:val="24"/>
          <w:szCs w:val="24"/>
        </w:rPr>
        <w:t>2</w:t>
      </w:r>
      <w:r w:rsidR="0062023D" w:rsidRPr="00DA1557">
        <w:rPr>
          <w:rFonts w:ascii="Aptos" w:hAnsi="Aptos"/>
          <w:color w:val="000000" w:themeColor="text1"/>
          <w:sz w:val="24"/>
          <w:szCs w:val="24"/>
        </w:rPr>
        <w:t>1</w:t>
      </w:r>
    </w:p>
    <w:p w14:paraId="5E0F1454" w14:textId="2DD0CA7A" w:rsidR="005E5CA5" w:rsidRPr="00DA1557" w:rsidRDefault="005E5CA5" w:rsidP="00960305">
      <w:pPr>
        <w:spacing w:after="0"/>
        <w:jc w:val="right"/>
        <w:rPr>
          <w:rFonts w:ascii="Aptos" w:hAnsi="Aptos"/>
          <w:color w:val="000000" w:themeColor="text1"/>
          <w:sz w:val="24"/>
          <w:szCs w:val="24"/>
          <w:lang w:val="es-GT"/>
        </w:rPr>
      </w:pPr>
      <w:r w:rsidRPr="00DA1557">
        <w:rPr>
          <w:rFonts w:ascii="Aptos" w:hAnsi="Aptos"/>
          <w:color w:val="000000" w:themeColor="text1"/>
          <w:sz w:val="24"/>
          <w:szCs w:val="24"/>
          <w:lang w:val="es-GT"/>
        </w:rPr>
        <w:t xml:space="preserve">Catedrático: </w:t>
      </w:r>
      <w:r w:rsidR="0062023D" w:rsidRPr="00DA1557">
        <w:rPr>
          <w:rFonts w:ascii="Aptos" w:hAnsi="Aptos"/>
          <w:color w:val="000000" w:themeColor="text1"/>
          <w:sz w:val="24"/>
          <w:szCs w:val="24"/>
          <w:lang w:val="es-GT"/>
        </w:rPr>
        <w:t>Kevin Recinos</w:t>
      </w:r>
    </w:p>
    <w:p w14:paraId="3B4F3927" w14:textId="4D2340A1" w:rsidR="00D26A01" w:rsidRPr="00DA1557" w:rsidRDefault="002304CF" w:rsidP="00960305">
      <w:pPr>
        <w:jc w:val="right"/>
        <w:rPr>
          <w:rFonts w:ascii="Aptos" w:hAnsi="Aptos"/>
          <w:color w:val="000000" w:themeColor="text1"/>
          <w:sz w:val="24"/>
          <w:szCs w:val="24"/>
          <w:lang w:val="es-GT"/>
        </w:rPr>
      </w:pPr>
      <w:r w:rsidRPr="00DA1557">
        <w:rPr>
          <w:rFonts w:ascii="Aptos" w:hAnsi="Aptos"/>
          <w:color w:val="000000" w:themeColor="text1"/>
          <w:sz w:val="24"/>
          <w:szCs w:val="24"/>
          <w:lang w:val="es-GT"/>
        </w:rPr>
        <w:t>2do</w:t>
      </w:r>
      <w:r w:rsidR="00B75018" w:rsidRPr="00DA1557">
        <w:rPr>
          <w:rFonts w:ascii="Aptos" w:hAnsi="Aptos"/>
          <w:color w:val="000000" w:themeColor="text1"/>
          <w:sz w:val="24"/>
          <w:szCs w:val="24"/>
          <w:lang w:val="es-GT"/>
        </w:rPr>
        <w:t xml:space="preserve"> Ciclo</w:t>
      </w:r>
      <w:r w:rsidR="00D26A01" w:rsidRPr="00DA1557">
        <w:rPr>
          <w:rFonts w:ascii="Aptos" w:hAnsi="Aptos"/>
          <w:color w:val="000000" w:themeColor="text1"/>
          <w:sz w:val="24"/>
          <w:szCs w:val="24"/>
          <w:lang w:val="es-GT"/>
        </w:rPr>
        <w:t xml:space="preserve"> – </w:t>
      </w:r>
      <w:r w:rsidR="001B2963" w:rsidRPr="00DA1557">
        <w:rPr>
          <w:rFonts w:ascii="Aptos" w:hAnsi="Aptos"/>
          <w:color w:val="000000" w:themeColor="text1"/>
          <w:sz w:val="24"/>
          <w:szCs w:val="24"/>
          <w:lang w:val="es-GT"/>
        </w:rPr>
        <w:t>2025</w:t>
      </w:r>
    </w:p>
    <w:p w14:paraId="432EF266" w14:textId="7E273246" w:rsidR="00D26A01" w:rsidRPr="00DA1557" w:rsidRDefault="0062023D" w:rsidP="008367BA">
      <w:pPr>
        <w:pStyle w:val="Title"/>
        <w:jc w:val="center"/>
        <w:rPr>
          <w:rFonts w:ascii="Aptos" w:hAnsi="Aptos"/>
          <w:color w:val="000000" w:themeColor="text1"/>
          <w:lang w:val="es-GT"/>
        </w:rPr>
      </w:pPr>
      <w:r w:rsidRPr="00DA1557">
        <w:rPr>
          <w:rFonts w:ascii="Aptos" w:hAnsi="Aptos"/>
          <w:color w:val="000000" w:themeColor="text1"/>
          <w:lang w:val="es-GT"/>
        </w:rPr>
        <w:t>Laboratorio 3</w:t>
      </w:r>
    </w:p>
    <w:p w14:paraId="6600D71B" w14:textId="61D6E2BC" w:rsidR="00960305" w:rsidRPr="00DA1557" w:rsidRDefault="008367BA" w:rsidP="00960305">
      <w:pPr>
        <w:pStyle w:val="Subtitle"/>
        <w:jc w:val="center"/>
        <w:rPr>
          <w:rFonts w:ascii="Aptos" w:hAnsi="Aptos"/>
          <w:color w:val="000000" w:themeColor="text1"/>
          <w:sz w:val="28"/>
          <w:szCs w:val="28"/>
          <w:lang w:val="es-GT"/>
        </w:rPr>
      </w:pPr>
      <w:r w:rsidRPr="00DA1557">
        <w:rPr>
          <w:rFonts w:ascii="Aptos" w:hAnsi="Aptos"/>
          <w:color w:val="000000" w:themeColor="text1"/>
          <w:sz w:val="28"/>
          <w:szCs w:val="28"/>
          <w:lang w:val="es-GT"/>
        </w:rPr>
        <w:t xml:space="preserve">- </w:t>
      </w:r>
      <w:r w:rsidR="00E5543E" w:rsidRPr="00DA1557">
        <w:rPr>
          <w:rFonts w:ascii="Aptos" w:hAnsi="Aptos"/>
          <w:color w:val="000000" w:themeColor="text1"/>
          <w:sz w:val="28"/>
          <w:szCs w:val="28"/>
          <w:lang w:val="es-GT"/>
        </w:rPr>
        <w:t xml:space="preserve"> </w:t>
      </w:r>
      <w:r w:rsidR="0062023D" w:rsidRPr="00DA1557">
        <w:rPr>
          <w:rFonts w:ascii="Aptos" w:hAnsi="Aptos"/>
          <w:color w:val="000000" w:themeColor="text1"/>
          <w:sz w:val="28"/>
          <w:szCs w:val="28"/>
          <w:lang w:val="es-GT"/>
        </w:rPr>
        <w:t>MLFlow y Feast</w:t>
      </w:r>
      <w:r w:rsidR="00DC6018" w:rsidRPr="00DA1557">
        <w:rPr>
          <w:rFonts w:ascii="Aptos" w:hAnsi="Aptos"/>
          <w:color w:val="000000" w:themeColor="text1"/>
          <w:sz w:val="28"/>
          <w:szCs w:val="28"/>
          <w:lang w:val="es-GT"/>
        </w:rPr>
        <w:t xml:space="preserve"> </w:t>
      </w:r>
      <w:r w:rsidR="00960305" w:rsidRPr="00DA1557">
        <w:rPr>
          <w:rFonts w:ascii="Aptos" w:hAnsi="Aptos"/>
          <w:color w:val="000000" w:themeColor="text1"/>
          <w:sz w:val="28"/>
          <w:szCs w:val="28"/>
          <w:lang w:val="es-GT"/>
        </w:rPr>
        <w:t>–</w:t>
      </w:r>
    </w:p>
    <w:p w14:paraId="2F77ABD0" w14:textId="05145F79" w:rsidR="00960305" w:rsidRPr="00DA1557" w:rsidRDefault="00B75018" w:rsidP="00960305">
      <w:pPr>
        <w:spacing w:before="240"/>
        <w:jc w:val="center"/>
        <w:rPr>
          <w:rFonts w:ascii="Aptos" w:hAnsi="Aptos"/>
          <w:color w:val="000000" w:themeColor="text1"/>
          <w:sz w:val="24"/>
          <w:szCs w:val="24"/>
          <w:lang w:val="es-GT"/>
        </w:rPr>
      </w:pPr>
      <w:r w:rsidRPr="00DA1557">
        <w:rPr>
          <w:rFonts w:ascii="Aptos" w:hAnsi="Aptos"/>
          <w:color w:val="000000" w:themeColor="text1"/>
          <w:sz w:val="24"/>
          <w:szCs w:val="24"/>
          <w:lang w:val="es-GT"/>
        </w:rPr>
        <w:t>Diego Alberto Leiva Pérez</w:t>
      </w:r>
    </w:p>
    <w:p w14:paraId="103FE60A" w14:textId="0A118D5D" w:rsidR="00960305" w:rsidRPr="00DA1557" w:rsidRDefault="00960305" w:rsidP="003574A2">
      <w:pPr>
        <w:spacing w:after="0"/>
        <w:jc w:val="center"/>
        <w:rPr>
          <w:rFonts w:ascii="Aptos" w:hAnsi="Aptos"/>
          <w:color w:val="000000" w:themeColor="text1"/>
          <w:sz w:val="24"/>
          <w:szCs w:val="24"/>
          <w:lang w:val="es-GT"/>
        </w:rPr>
      </w:pPr>
      <w:r w:rsidRPr="00DA1557">
        <w:rPr>
          <w:rFonts w:ascii="Aptos" w:hAnsi="Aptos"/>
          <w:color w:val="000000" w:themeColor="text1"/>
          <w:sz w:val="24"/>
          <w:szCs w:val="24"/>
          <w:lang w:val="es-GT"/>
        </w:rPr>
        <w:t xml:space="preserve">Guatemala, </w:t>
      </w:r>
      <w:r w:rsidR="0062023D" w:rsidRPr="00DA1557">
        <w:rPr>
          <w:rFonts w:ascii="Aptos" w:hAnsi="Aptos"/>
          <w:color w:val="000000" w:themeColor="text1"/>
          <w:sz w:val="24"/>
          <w:szCs w:val="24"/>
          <w:lang w:val="es-GT"/>
        </w:rPr>
        <w:t>19</w:t>
      </w:r>
      <w:r w:rsidRPr="00DA1557">
        <w:rPr>
          <w:rFonts w:ascii="Aptos" w:hAnsi="Aptos"/>
          <w:color w:val="000000" w:themeColor="text1"/>
          <w:sz w:val="24"/>
          <w:szCs w:val="24"/>
          <w:lang w:val="es-GT"/>
        </w:rPr>
        <w:t xml:space="preserve"> de </w:t>
      </w:r>
      <w:r w:rsidR="0062023D" w:rsidRPr="00DA1557">
        <w:rPr>
          <w:rFonts w:ascii="Aptos" w:hAnsi="Aptos"/>
          <w:color w:val="000000" w:themeColor="text1"/>
          <w:sz w:val="24"/>
          <w:szCs w:val="24"/>
          <w:lang w:val="es-GT"/>
        </w:rPr>
        <w:t>octubre</w:t>
      </w:r>
      <w:r w:rsidRPr="00DA1557">
        <w:rPr>
          <w:rFonts w:ascii="Aptos" w:hAnsi="Aptos"/>
          <w:color w:val="000000" w:themeColor="text1"/>
          <w:sz w:val="24"/>
          <w:szCs w:val="24"/>
          <w:lang w:val="es-GT"/>
        </w:rPr>
        <w:t xml:space="preserve"> de 2025</w:t>
      </w:r>
    </w:p>
    <w:p w14:paraId="6B3FFC00" w14:textId="4E84CF9D" w:rsidR="00ED181F" w:rsidRPr="00DA1557" w:rsidRDefault="003574A2" w:rsidP="00ED181F">
      <w:pPr>
        <w:rPr>
          <w:rFonts w:ascii="Aptos" w:hAnsi="Aptos"/>
          <w:color w:val="000000" w:themeColor="text1"/>
          <w:lang w:val="es-GT"/>
        </w:rPr>
      </w:pPr>
      <w:r w:rsidRPr="00DA1557">
        <w:rPr>
          <w:rFonts w:ascii="Aptos" w:hAnsi="Aptos"/>
          <w:color w:val="000000" w:themeColor="text1"/>
          <w:sz w:val="24"/>
          <w:szCs w:val="24"/>
          <w:u w:val="single"/>
          <w:lang w:val="es-GT"/>
        </w:rPr>
        <w:tab/>
      </w:r>
    </w:p>
    <w:p w14:paraId="588D1936" w14:textId="26308645" w:rsidR="00ED181F" w:rsidRPr="00DA1557" w:rsidRDefault="00ED181F" w:rsidP="00ED181F">
      <w:pPr>
        <w:pStyle w:val="Heading1"/>
        <w:rPr>
          <w:rFonts w:ascii="Aptos" w:hAnsi="Aptos"/>
          <w:color w:val="000000" w:themeColor="text1"/>
          <w:lang w:val="es-GT"/>
        </w:rPr>
      </w:pPr>
      <w:r w:rsidRPr="00DA1557">
        <w:rPr>
          <w:rFonts w:ascii="Aptos" w:hAnsi="Aptos"/>
          <w:color w:val="000000" w:themeColor="text1"/>
          <w:lang w:val="es-GT"/>
        </w:rPr>
        <w:t>Lanzamiento de interfaz con comando</w:t>
      </w:r>
    </w:p>
    <w:p w14:paraId="2A7E9614" w14:textId="3A5AB191" w:rsidR="00ED181F" w:rsidRPr="00DA1557" w:rsidRDefault="00ED181F" w:rsidP="00ED181F">
      <w:pPr>
        <w:jc w:val="center"/>
        <w:rPr>
          <w:rFonts w:ascii="Aptos" w:hAnsi="Aptos"/>
          <w:color w:val="000000" w:themeColor="text1"/>
          <w:lang w:val="es-GT"/>
        </w:rPr>
      </w:pPr>
      <w:r w:rsidRPr="00DA1557">
        <w:rPr>
          <w:rFonts w:ascii="Aptos" w:hAnsi="Aptos"/>
          <w:noProof/>
          <w:color w:val="000000" w:themeColor="text1"/>
          <w:lang w:val="es-GT"/>
        </w:rPr>
        <w:drawing>
          <wp:inline distT="0" distB="0" distL="0" distR="0" wp14:anchorId="445AE6AF" wp14:editId="7A017E8E">
            <wp:extent cx="4805916" cy="2164715"/>
            <wp:effectExtent l="0" t="0" r="0" b="6985"/>
            <wp:docPr id="1330713297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713297" name="Picture 8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997" cy="217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19874" w14:textId="49E45B3D" w:rsidR="00ED181F" w:rsidRPr="00DA1557" w:rsidRDefault="00ED181F" w:rsidP="00ED181F">
      <w:pPr>
        <w:pStyle w:val="Heading1"/>
        <w:rPr>
          <w:rFonts w:ascii="Aptos" w:hAnsi="Aptos"/>
          <w:color w:val="000000" w:themeColor="text1"/>
          <w:lang w:val="es-GT"/>
        </w:rPr>
      </w:pPr>
      <w:r w:rsidRPr="00DA1557">
        <w:rPr>
          <w:rFonts w:ascii="Aptos" w:hAnsi="Aptos"/>
          <w:color w:val="000000" w:themeColor="text1"/>
          <w:lang w:val="es-GT"/>
        </w:rPr>
        <w:t>Interfaz de MLFlow</w:t>
      </w:r>
    </w:p>
    <w:p w14:paraId="0A7AD7A8" w14:textId="77777777" w:rsidR="00ED181F" w:rsidRPr="00DA1557" w:rsidRDefault="00ED181F" w:rsidP="00ED181F">
      <w:pPr>
        <w:jc w:val="center"/>
        <w:rPr>
          <w:rFonts w:ascii="Aptos" w:hAnsi="Aptos"/>
          <w:color w:val="000000" w:themeColor="text1"/>
          <w:lang w:val="es-GT"/>
        </w:rPr>
      </w:pPr>
      <w:r w:rsidRPr="00DA1557">
        <w:rPr>
          <w:rFonts w:ascii="Aptos" w:hAnsi="Aptos"/>
          <w:noProof/>
          <w:color w:val="000000" w:themeColor="text1"/>
          <w:lang w:val="es-GT"/>
        </w:rPr>
        <w:drawing>
          <wp:inline distT="0" distB="0" distL="0" distR="0" wp14:anchorId="7B7FAE01" wp14:editId="3E50B711">
            <wp:extent cx="4827181" cy="2585842"/>
            <wp:effectExtent l="0" t="0" r="0" b="5080"/>
            <wp:docPr id="181694359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94359" name="Picture 3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802" cy="258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6DF5A" w14:textId="10AD3D4F" w:rsidR="00ED181F" w:rsidRPr="00DA1557" w:rsidRDefault="00ED181F" w:rsidP="00ED181F">
      <w:pPr>
        <w:pStyle w:val="Heading1"/>
        <w:rPr>
          <w:rFonts w:ascii="Aptos" w:hAnsi="Aptos"/>
          <w:color w:val="000000" w:themeColor="text1"/>
          <w:lang w:val="es-GT"/>
        </w:rPr>
      </w:pPr>
      <w:r w:rsidRPr="00DA1557">
        <w:rPr>
          <w:rFonts w:ascii="Aptos" w:hAnsi="Aptos"/>
          <w:color w:val="000000" w:themeColor="text1"/>
          <w:lang w:val="es-GT"/>
        </w:rPr>
        <w:lastRenderedPageBreak/>
        <w:t>Experimentos</w:t>
      </w:r>
    </w:p>
    <w:p w14:paraId="730A7F55" w14:textId="0F78C8AA" w:rsidR="00ED181F" w:rsidRPr="00DA1557" w:rsidRDefault="00ED181F" w:rsidP="00ED181F">
      <w:pPr>
        <w:rPr>
          <w:rFonts w:ascii="Aptos" w:hAnsi="Aptos"/>
          <w:color w:val="000000" w:themeColor="text1"/>
          <w:lang w:val="es-GT"/>
        </w:rPr>
      </w:pPr>
      <w:r w:rsidRPr="00DA1557">
        <w:rPr>
          <w:rFonts w:ascii="Aptos" w:hAnsi="Aptos"/>
          <w:noProof/>
          <w:color w:val="000000" w:themeColor="text1"/>
          <w:lang w:val="es-GT"/>
        </w:rPr>
        <w:drawing>
          <wp:inline distT="0" distB="0" distL="0" distR="0" wp14:anchorId="32E024B3" wp14:editId="72017E21">
            <wp:extent cx="5943600" cy="3198495"/>
            <wp:effectExtent l="0" t="0" r="0" b="1905"/>
            <wp:docPr id="570638926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638926" name="Picture 4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3328" w14:textId="20C49048" w:rsidR="00ED181F" w:rsidRPr="00DA1557" w:rsidRDefault="00ED181F" w:rsidP="00ED181F">
      <w:pPr>
        <w:pStyle w:val="Heading1"/>
        <w:rPr>
          <w:rFonts w:ascii="Aptos" w:hAnsi="Aptos"/>
          <w:color w:val="000000" w:themeColor="text1"/>
          <w:lang w:val="es-GT"/>
        </w:rPr>
      </w:pPr>
      <w:proofErr w:type="spellStart"/>
      <w:r w:rsidRPr="00DA1557">
        <w:rPr>
          <w:rFonts w:ascii="Aptos" w:hAnsi="Aptos"/>
          <w:color w:val="000000" w:themeColor="text1"/>
          <w:lang w:val="es-GT"/>
        </w:rPr>
        <w:t>Model</w:t>
      </w:r>
      <w:proofErr w:type="spellEnd"/>
      <w:r w:rsidRPr="00DA1557">
        <w:rPr>
          <w:rFonts w:ascii="Aptos" w:hAnsi="Aptos"/>
          <w:color w:val="000000" w:themeColor="text1"/>
          <w:lang w:val="es-GT"/>
        </w:rPr>
        <w:t xml:space="preserve"> </w:t>
      </w:r>
      <w:proofErr w:type="spellStart"/>
      <w:r w:rsidRPr="00DA1557">
        <w:rPr>
          <w:rFonts w:ascii="Aptos" w:hAnsi="Aptos"/>
          <w:color w:val="000000" w:themeColor="text1"/>
          <w:lang w:val="es-GT"/>
        </w:rPr>
        <w:t>Registry</w:t>
      </w:r>
      <w:proofErr w:type="spellEnd"/>
    </w:p>
    <w:p w14:paraId="3AB4F0EF" w14:textId="21D9F9BF" w:rsidR="00ED181F" w:rsidRPr="00DA1557" w:rsidRDefault="00ED181F" w:rsidP="00ED181F">
      <w:pPr>
        <w:pStyle w:val="Heading2"/>
        <w:rPr>
          <w:rFonts w:ascii="Aptos" w:hAnsi="Aptos"/>
          <w:color w:val="000000" w:themeColor="text1"/>
          <w:lang w:val="es-GT"/>
        </w:rPr>
      </w:pPr>
      <w:proofErr w:type="spellStart"/>
      <w:r w:rsidRPr="00DA1557">
        <w:rPr>
          <w:rFonts w:ascii="Aptos" w:hAnsi="Aptos"/>
          <w:color w:val="000000" w:themeColor="text1"/>
          <w:lang w:val="es-GT"/>
        </w:rPr>
        <w:t>GradientBoosting</w:t>
      </w:r>
      <w:proofErr w:type="spellEnd"/>
    </w:p>
    <w:p w14:paraId="71D7C2DC" w14:textId="77777777" w:rsidR="00ED181F" w:rsidRPr="00DA1557" w:rsidRDefault="00ED181F" w:rsidP="00ED181F">
      <w:pPr>
        <w:rPr>
          <w:rFonts w:ascii="Aptos" w:hAnsi="Aptos"/>
          <w:color w:val="000000" w:themeColor="text1"/>
          <w:lang w:val="es-GT"/>
        </w:rPr>
      </w:pPr>
      <w:r w:rsidRPr="00DA1557">
        <w:rPr>
          <w:rFonts w:ascii="Aptos" w:hAnsi="Aptos"/>
          <w:noProof/>
          <w:color w:val="000000" w:themeColor="text1"/>
          <w:lang w:val="es-GT"/>
        </w:rPr>
        <w:drawing>
          <wp:inline distT="0" distB="0" distL="0" distR="0" wp14:anchorId="303D0FBD" wp14:editId="0A477288">
            <wp:extent cx="5943600" cy="3183890"/>
            <wp:effectExtent l="0" t="0" r="0" b="0"/>
            <wp:docPr id="2014402570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402570" name="Picture 5" descr="A screenshot of a computer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2CA62" w14:textId="77777777" w:rsidR="00ED181F" w:rsidRPr="00DA1557" w:rsidRDefault="00ED181F" w:rsidP="00ED181F">
      <w:pPr>
        <w:rPr>
          <w:rFonts w:ascii="Aptos" w:hAnsi="Aptos"/>
          <w:color w:val="000000" w:themeColor="text1"/>
          <w:lang w:val="es-GT"/>
        </w:rPr>
      </w:pPr>
    </w:p>
    <w:p w14:paraId="3AC42926" w14:textId="77777777" w:rsidR="00ED181F" w:rsidRPr="00DA1557" w:rsidRDefault="00ED181F" w:rsidP="00ED181F">
      <w:pPr>
        <w:rPr>
          <w:rFonts w:ascii="Aptos" w:hAnsi="Aptos"/>
          <w:color w:val="000000" w:themeColor="text1"/>
          <w:lang w:val="es-GT"/>
        </w:rPr>
      </w:pPr>
    </w:p>
    <w:p w14:paraId="3CD35260" w14:textId="77777777" w:rsidR="00ED181F" w:rsidRPr="00DA1557" w:rsidRDefault="00ED181F" w:rsidP="00ED181F">
      <w:pPr>
        <w:rPr>
          <w:rFonts w:ascii="Aptos" w:hAnsi="Aptos"/>
          <w:color w:val="000000" w:themeColor="text1"/>
          <w:lang w:val="es-GT"/>
        </w:rPr>
      </w:pPr>
    </w:p>
    <w:p w14:paraId="00646A4E" w14:textId="5C6F8997" w:rsidR="00ED181F" w:rsidRPr="00DA1557" w:rsidRDefault="00ED181F" w:rsidP="00ED181F">
      <w:pPr>
        <w:pStyle w:val="Heading2"/>
        <w:rPr>
          <w:rFonts w:ascii="Aptos" w:hAnsi="Aptos"/>
          <w:color w:val="000000" w:themeColor="text1"/>
          <w:lang w:val="es-GT"/>
        </w:rPr>
      </w:pPr>
      <w:proofErr w:type="spellStart"/>
      <w:r w:rsidRPr="00DA1557">
        <w:rPr>
          <w:rFonts w:ascii="Aptos" w:hAnsi="Aptos"/>
          <w:color w:val="000000" w:themeColor="text1"/>
          <w:lang w:val="es-GT"/>
        </w:rPr>
        <w:lastRenderedPageBreak/>
        <w:t>RandomForest</w:t>
      </w:r>
      <w:proofErr w:type="spellEnd"/>
    </w:p>
    <w:p w14:paraId="3556287B" w14:textId="34E99776" w:rsidR="00ED181F" w:rsidRPr="00DA1557" w:rsidRDefault="00ED181F" w:rsidP="00ED181F">
      <w:pPr>
        <w:rPr>
          <w:rFonts w:ascii="Aptos" w:hAnsi="Aptos"/>
          <w:color w:val="000000" w:themeColor="text1"/>
          <w:lang w:val="es-GT"/>
        </w:rPr>
      </w:pPr>
      <w:r w:rsidRPr="00DA1557">
        <w:rPr>
          <w:rFonts w:ascii="Aptos" w:hAnsi="Aptos"/>
          <w:noProof/>
          <w:color w:val="000000" w:themeColor="text1"/>
          <w:lang w:val="es-GT"/>
        </w:rPr>
        <w:drawing>
          <wp:inline distT="0" distB="0" distL="0" distR="0" wp14:anchorId="5219DC24" wp14:editId="64CC3CDA">
            <wp:extent cx="5943600" cy="3192145"/>
            <wp:effectExtent l="0" t="0" r="0" b="8255"/>
            <wp:docPr id="140004667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04667" name="Picture 6" descr="A screenshot of a computer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A7200" w14:textId="0AD79140" w:rsidR="00ED181F" w:rsidRPr="00DA1557" w:rsidRDefault="00ED181F" w:rsidP="00ED181F">
      <w:pPr>
        <w:pStyle w:val="Heading2"/>
        <w:rPr>
          <w:rFonts w:ascii="Aptos" w:hAnsi="Aptos"/>
          <w:color w:val="000000" w:themeColor="text1"/>
          <w:lang w:val="es-GT"/>
        </w:rPr>
      </w:pPr>
      <w:proofErr w:type="spellStart"/>
      <w:r w:rsidRPr="00DA1557">
        <w:rPr>
          <w:rFonts w:ascii="Aptos" w:hAnsi="Aptos"/>
          <w:color w:val="000000" w:themeColor="text1"/>
          <w:lang w:val="es-GT"/>
        </w:rPr>
        <w:t>LinearRegression</w:t>
      </w:r>
      <w:proofErr w:type="spellEnd"/>
    </w:p>
    <w:p w14:paraId="6A18BA99" w14:textId="7D5B5EF0" w:rsidR="00960305" w:rsidRPr="00DA1557" w:rsidRDefault="00ED181F" w:rsidP="00ED181F">
      <w:pPr>
        <w:rPr>
          <w:rFonts w:ascii="Aptos" w:hAnsi="Aptos"/>
          <w:color w:val="000000" w:themeColor="text1"/>
          <w:lang w:val="es-GT"/>
        </w:rPr>
      </w:pPr>
      <w:r w:rsidRPr="00DA1557">
        <w:rPr>
          <w:rFonts w:ascii="Aptos" w:hAnsi="Aptos"/>
          <w:noProof/>
          <w:color w:val="000000" w:themeColor="text1"/>
          <w:lang w:val="es-GT"/>
        </w:rPr>
        <w:drawing>
          <wp:inline distT="0" distB="0" distL="0" distR="0" wp14:anchorId="3A13842C" wp14:editId="2A5D9FE7">
            <wp:extent cx="5943600" cy="3184525"/>
            <wp:effectExtent l="0" t="0" r="0" b="0"/>
            <wp:docPr id="1231219958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219958" name="Picture 7" descr="A screenshot of a computer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120DF" w14:textId="77777777" w:rsidR="00ED181F" w:rsidRPr="00DA1557" w:rsidRDefault="00ED181F" w:rsidP="00ED181F">
      <w:pPr>
        <w:rPr>
          <w:rFonts w:ascii="Aptos" w:hAnsi="Aptos"/>
          <w:color w:val="000000" w:themeColor="text1"/>
          <w:lang w:val="es-GT"/>
        </w:rPr>
      </w:pPr>
    </w:p>
    <w:p w14:paraId="4DC7992B" w14:textId="77777777" w:rsidR="00ED181F" w:rsidRPr="00DA1557" w:rsidRDefault="00ED181F">
      <w:pPr>
        <w:rPr>
          <w:rFonts w:ascii="Aptos" w:eastAsiaTheme="majorEastAsia" w:hAnsi="Aptos" w:cstheme="majorBidi"/>
          <w:color w:val="000000" w:themeColor="text1"/>
          <w:sz w:val="32"/>
          <w:szCs w:val="32"/>
          <w:lang w:val="es-GT"/>
        </w:rPr>
      </w:pPr>
      <w:r w:rsidRPr="00DA1557">
        <w:rPr>
          <w:rFonts w:ascii="Aptos" w:hAnsi="Aptos"/>
          <w:color w:val="000000" w:themeColor="text1"/>
          <w:lang w:val="es-GT"/>
        </w:rPr>
        <w:br w:type="page"/>
      </w:r>
    </w:p>
    <w:p w14:paraId="59C315B9" w14:textId="0C6D078E" w:rsidR="00ED181F" w:rsidRPr="00DA1557" w:rsidRDefault="00ED181F" w:rsidP="00ED181F">
      <w:pPr>
        <w:pStyle w:val="Heading1"/>
        <w:rPr>
          <w:rFonts w:ascii="Aptos" w:hAnsi="Aptos"/>
          <w:color w:val="000000" w:themeColor="text1"/>
          <w:lang w:val="es-GT"/>
        </w:rPr>
      </w:pPr>
      <w:r w:rsidRPr="00DA1557">
        <w:rPr>
          <w:rFonts w:ascii="Aptos" w:hAnsi="Aptos"/>
          <w:color w:val="000000" w:themeColor="text1"/>
          <w:lang w:val="es-GT"/>
        </w:rPr>
        <w:lastRenderedPageBreak/>
        <w:t>Comandos de Feast</w:t>
      </w:r>
    </w:p>
    <w:p w14:paraId="638A198E" w14:textId="4B5FB8DB" w:rsidR="00ED181F" w:rsidRPr="00DA1557" w:rsidRDefault="00ED181F" w:rsidP="00ED181F">
      <w:pPr>
        <w:rPr>
          <w:rFonts w:ascii="Aptos" w:hAnsi="Aptos"/>
          <w:color w:val="000000" w:themeColor="text1"/>
          <w:lang w:val="es-GT"/>
        </w:rPr>
      </w:pPr>
      <w:r w:rsidRPr="00DA1557">
        <w:rPr>
          <w:rFonts w:ascii="Aptos" w:hAnsi="Aptos"/>
          <w:noProof/>
          <w:color w:val="000000" w:themeColor="text1"/>
          <w:lang w:val="es-GT"/>
        </w:rPr>
        <w:drawing>
          <wp:inline distT="0" distB="0" distL="0" distR="0" wp14:anchorId="324376F6" wp14:editId="78CB4D33">
            <wp:extent cx="5943600" cy="3194685"/>
            <wp:effectExtent l="0" t="0" r="0" b="5715"/>
            <wp:docPr id="847438780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438780" name="Picture 9" descr="A screenshot of a computer&#10;&#10;AI-generated content may be incorrect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663A" w14:textId="77777777" w:rsidR="001305EE" w:rsidRPr="00DA1557" w:rsidRDefault="001305EE" w:rsidP="00ED181F">
      <w:pPr>
        <w:rPr>
          <w:rFonts w:ascii="Aptos" w:hAnsi="Aptos"/>
          <w:color w:val="000000" w:themeColor="text1"/>
          <w:lang w:val="es-GT"/>
        </w:rPr>
      </w:pPr>
    </w:p>
    <w:p w14:paraId="04741685" w14:textId="350A2C07" w:rsidR="001305EE" w:rsidRPr="00DA1557" w:rsidRDefault="001305EE" w:rsidP="001305EE">
      <w:pPr>
        <w:pStyle w:val="Heading1"/>
        <w:rPr>
          <w:rFonts w:ascii="Aptos" w:hAnsi="Aptos"/>
          <w:lang w:val="es-GT"/>
        </w:rPr>
      </w:pPr>
      <w:r w:rsidRPr="00DA1557">
        <w:rPr>
          <w:rFonts w:ascii="Aptos" w:hAnsi="Aptos"/>
          <w:color w:val="000000" w:themeColor="text1"/>
          <w:lang w:val="es-GT"/>
        </w:rPr>
        <w:t>Conclusiones</w:t>
      </w:r>
    </w:p>
    <w:p w14:paraId="77FBBB58" w14:textId="47494707" w:rsidR="001305EE" w:rsidRPr="00DA1557" w:rsidRDefault="00DA1557" w:rsidP="00DA1557">
      <w:pPr>
        <w:pStyle w:val="ListParagraph"/>
        <w:numPr>
          <w:ilvl w:val="0"/>
          <w:numId w:val="20"/>
        </w:numPr>
        <w:jc w:val="both"/>
        <w:rPr>
          <w:rFonts w:ascii="Aptos" w:hAnsi="Aptos"/>
          <w:color w:val="000000" w:themeColor="text1"/>
          <w:sz w:val="24"/>
          <w:szCs w:val="24"/>
          <w:lang w:val="es-GT"/>
        </w:rPr>
      </w:pPr>
      <w:r w:rsidRPr="00DA1557">
        <w:rPr>
          <w:rFonts w:ascii="Aptos" w:hAnsi="Aptos"/>
          <w:color w:val="000000" w:themeColor="text1"/>
          <w:sz w:val="24"/>
          <w:szCs w:val="24"/>
          <w:lang w:val="es-GT"/>
        </w:rPr>
        <w:t>El ingreso medio es el predictora dominante para el valor promedio de una vivienda, mientas que habitaciones aporta de forma moderada a la predicción y características como latitud y longitud no tiene influencia alguna sobra la predicción del valor medio de una vivienda en California. La distribución de la variable objetivo es sesgada a la derecha y truncada en 5.0 limitando el techo de predicción.</w:t>
      </w:r>
    </w:p>
    <w:p w14:paraId="3CC469D3" w14:textId="0A3CEE68" w:rsidR="00DA1557" w:rsidRPr="00DA1557" w:rsidRDefault="00DA1557" w:rsidP="00DA1557">
      <w:pPr>
        <w:pStyle w:val="ListParagraph"/>
        <w:numPr>
          <w:ilvl w:val="0"/>
          <w:numId w:val="20"/>
        </w:numPr>
        <w:jc w:val="both"/>
        <w:rPr>
          <w:rFonts w:ascii="Aptos" w:hAnsi="Aptos"/>
          <w:color w:val="000000" w:themeColor="text1"/>
          <w:sz w:val="24"/>
          <w:szCs w:val="24"/>
          <w:lang w:val="es-GT"/>
        </w:rPr>
      </w:pPr>
      <w:r w:rsidRPr="00DA1557">
        <w:rPr>
          <w:rFonts w:ascii="Aptos" w:hAnsi="Aptos"/>
          <w:color w:val="000000" w:themeColor="text1"/>
          <w:sz w:val="24"/>
          <w:szCs w:val="24"/>
          <w:lang w:val="es-GT"/>
        </w:rPr>
        <w:t>La regresión lineal obtuvo un R cuadrado de alrededor de 0.7 al menos 0.15 puntos sobre sus contrapartes de Random Forest y Gradient Boosting, indicando que la regresión captura mejor las interacciones y asimetría del valor medio de una vivienda.</w:t>
      </w:r>
    </w:p>
    <w:p w14:paraId="364E1702" w14:textId="6F9C4B53" w:rsidR="00DA1557" w:rsidRPr="00DA1557" w:rsidRDefault="00DA1557" w:rsidP="00DA1557">
      <w:pPr>
        <w:pStyle w:val="ListParagraph"/>
        <w:numPr>
          <w:ilvl w:val="0"/>
          <w:numId w:val="20"/>
        </w:numPr>
        <w:jc w:val="both"/>
        <w:rPr>
          <w:rFonts w:ascii="Aptos" w:hAnsi="Aptos"/>
          <w:color w:val="000000" w:themeColor="text1"/>
          <w:sz w:val="24"/>
          <w:szCs w:val="24"/>
          <w:lang w:val="es-GT"/>
        </w:rPr>
      </w:pPr>
      <w:r w:rsidRPr="00DA1557">
        <w:rPr>
          <w:rFonts w:ascii="Aptos" w:hAnsi="Aptos"/>
          <w:color w:val="000000" w:themeColor="text1"/>
          <w:sz w:val="24"/>
          <w:szCs w:val="24"/>
          <w:lang w:val="es-GT"/>
        </w:rPr>
        <w:t>El uso de tecnologías como MLFlow y Feast, permiten el registro correcto de parámetros, métricas y modelos, facilitando la selección automática del mejor. Asi como almacenamiento y recuperación de features de forma consistente para su uso futuro, generando en este caso predicciones coherentes de entre 0.7 y 4.4 cientos de miles del valor medio.</w:t>
      </w:r>
    </w:p>
    <w:sectPr w:rsidR="00DA1557" w:rsidRPr="00DA1557" w:rsidSect="003574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614698" w14:textId="77777777" w:rsidR="006A140B" w:rsidRDefault="006A140B" w:rsidP="00335B71">
      <w:pPr>
        <w:spacing w:after="0" w:line="240" w:lineRule="auto"/>
      </w:pPr>
      <w:r>
        <w:separator/>
      </w:r>
    </w:p>
  </w:endnote>
  <w:endnote w:type="continuationSeparator" w:id="0">
    <w:p w14:paraId="67594B1A" w14:textId="77777777" w:rsidR="006A140B" w:rsidRDefault="006A140B" w:rsidP="00335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8A111A" w14:textId="77777777" w:rsidR="006A140B" w:rsidRDefault="006A140B" w:rsidP="00335B71">
      <w:pPr>
        <w:spacing w:after="0" w:line="240" w:lineRule="auto"/>
      </w:pPr>
      <w:r>
        <w:separator/>
      </w:r>
    </w:p>
  </w:footnote>
  <w:footnote w:type="continuationSeparator" w:id="0">
    <w:p w14:paraId="7022B938" w14:textId="77777777" w:rsidR="006A140B" w:rsidRDefault="006A140B" w:rsidP="00335B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11.7pt;height:11.7pt;visibility:visible;mso-wrap-style:square" o:bullet="t">
        <v:imagedata r:id="rId1" o:title=""/>
      </v:shape>
    </w:pict>
  </w:numPicBullet>
  <w:abstractNum w:abstractNumId="0" w15:restartNumberingAfterBreak="0">
    <w:nsid w:val="14CA2EE0"/>
    <w:multiLevelType w:val="multilevel"/>
    <w:tmpl w:val="1A629CCE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(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lvlText w:val="(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(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(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(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(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(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(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7E0198C"/>
    <w:multiLevelType w:val="hybridMultilevel"/>
    <w:tmpl w:val="79F64E1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879B3"/>
    <w:multiLevelType w:val="hybridMultilevel"/>
    <w:tmpl w:val="2AB6D2CA"/>
    <w:lvl w:ilvl="0" w:tplc="1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C7DC9"/>
    <w:multiLevelType w:val="hybridMultilevel"/>
    <w:tmpl w:val="E4B81DDE"/>
    <w:lvl w:ilvl="0" w:tplc="1856DCD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E0594"/>
    <w:multiLevelType w:val="hybridMultilevel"/>
    <w:tmpl w:val="50DEB3FA"/>
    <w:lvl w:ilvl="0" w:tplc="1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95379"/>
    <w:multiLevelType w:val="hybridMultilevel"/>
    <w:tmpl w:val="11B6AEC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C235BD"/>
    <w:multiLevelType w:val="hybridMultilevel"/>
    <w:tmpl w:val="11703F86"/>
    <w:lvl w:ilvl="0" w:tplc="988C9E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D82EFE"/>
    <w:multiLevelType w:val="hybridMultilevel"/>
    <w:tmpl w:val="1A78E538"/>
    <w:lvl w:ilvl="0" w:tplc="1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BD68E3"/>
    <w:multiLevelType w:val="hybridMultilevel"/>
    <w:tmpl w:val="634CF21E"/>
    <w:lvl w:ilvl="0" w:tplc="1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321857"/>
    <w:multiLevelType w:val="hybridMultilevel"/>
    <w:tmpl w:val="EC9CE54A"/>
    <w:lvl w:ilvl="0" w:tplc="1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802DBE"/>
    <w:multiLevelType w:val="hybridMultilevel"/>
    <w:tmpl w:val="5C20C93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4926F2"/>
    <w:multiLevelType w:val="hybridMultilevel"/>
    <w:tmpl w:val="B29EDEA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C82456"/>
    <w:multiLevelType w:val="hybridMultilevel"/>
    <w:tmpl w:val="3F2E4F98"/>
    <w:lvl w:ilvl="0" w:tplc="1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D92AB4"/>
    <w:multiLevelType w:val="hybridMultilevel"/>
    <w:tmpl w:val="4426B4E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6D00F6"/>
    <w:multiLevelType w:val="hybridMultilevel"/>
    <w:tmpl w:val="7D4C3B42"/>
    <w:lvl w:ilvl="0" w:tplc="1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A27251"/>
    <w:multiLevelType w:val="hybridMultilevel"/>
    <w:tmpl w:val="A176DC3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412373"/>
    <w:multiLevelType w:val="multilevel"/>
    <w:tmpl w:val="74D0E394"/>
    <w:lvl w:ilvl="0">
      <w:numFmt w:val="decimal"/>
      <w:lvlText w:val="(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(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lvlText w:val="(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(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(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(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(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(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(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69831436"/>
    <w:multiLevelType w:val="multilevel"/>
    <w:tmpl w:val="1A629CCE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(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lvlText w:val="(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(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(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(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(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(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(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714C4613"/>
    <w:multiLevelType w:val="hybridMultilevel"/>
    <w:tmpl w:val="152202C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F62E5B"/>
    <w:multiLevelType w:val="hybridMultilevel"/>
    <w:tmpl w:val="35E2756A"/>
    <w:lvl w:ilvl="0" w:tplc="1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284795">
    <w:abstractNumId w:val="18"/>
  </w:num>
  <w:num w:numId="2" w16cid:durableId="581530902">
    <w:abstractNumId w:val="8"/>
  </w:num>
  <w:num w:numId="3" w16cid:durableId="1444426">
    <w:abstractNumId w:val="2"/>
  </w:num>
  <w:num w:numId="4" w16cid:durableId="554967660">
    <w:abstractNumId w:val="4"/>
  </w:num>
  <w:num w:numId="5" w16cid:durableId="164976124">
    <w:abstractNumId w:val="10"/>
  </w:num>
  <w:num w:numId="6" w16cid:durableId="1203247602">
    <w:abstractNumId w:val="15"/>
  </w:num>
  <w:num w:numId="7" w16cid:durableId="1183471616">
    <w:abstractNumId w:val="11"/>
  </w:num>
  <w:num w:numId="8" w16cid:durableId="752554686">
    <w:abstractNumId w:val="13"/>
  </w:num>
  <w:num w:numId="9" w16cid:durableId="1584799619">
    <w:abstractNumId w:val="19"/>
  </w:num>
  <w:num w:numId="10" w16cid:durableId="672300154">
    <w:abstractNumId w:val="3"/>
  </w:num>
  <w:num w:numId="11" w16cid:durableId="1601448659">
    <w:abstractNumId w:val="12"/>
  </w:num>
  <w:num w:numId="12" w16cid:durableId="613945875">
    <w:abstractNumId w:val="7"/>
  </w:num>
  <w:num w:numId="13" w16cid:durableId="1856114079">
    <w:abstractNumId w:val="9"/>
  </w:num>
  <w:num w:numId="14" w16cid:durableId="1537162420">
    <w:abstractNumId w:val="14"/>
  </w:num>
  <w:num w:numId="15" w16cid:durableId="688334040">
    <w:abstractNumId w:val="16"/>
  </w:num>
  <w:num w:numId="16" w16cid:durableId="1052995402">
    <w:abstractNumId w:val="0"/>
  </w:num>
  <w:num w:numId="17" w16cid:durableId="342368472">
    <w:abstractNumId w:val="17"/>
  </w:num>
  <w:num w:numId="18" w16cid:durableId="701978953">
    <w:abstractNumId w:val="1"/>
  </w:num>
  <w:num w:numId="19" w16cid:durableId="1453403413">
    <w:abstractNumId w:val="6"/>
  </w:num>
  <w:num w:numId="20" w16cid:durableId="2805794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9356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B71"/>
    <w:rsid w:val="0001234F"/>
    <w:rsid w:val="00086776"/>
    <w:rsid w:val="000A26A9"/>
    <w:rsid w:val="00113B80"/>
    <w:rsid w:val="001305EE"/>
    <w:rsid w:val="00162AE3"/>
    <w:rsid w:val="001B2963"/>
    <w:rsid w:val="001B308C"/>
    <w:rsid w:val="002254B9"/>
    <w:rsid w:val="002304CF"/>
    <w:rsid w:val="0024301F"/>
    <w:rsid w:val="00243655"/>
    <w:rsid w:val="00253AF4"/>
    <w:rsid w:val="00254FBB"/>
    <w:rsid w:val="00262055"/>
    <w:rsid w:val="002A1415"/>
    <w:rsid w:val="002C05DC"/>
    <w:rsid w:val="002E2E7B"/>
    <w:rsid w:val="00333EBF"/>
    <w:rsid w:val="00335B71"/>
    <w:rsid w:val="003574A2"/>
    <w:rsid w:val="003A6CB4"/>
    <w:rsid w:val="003C18B2"/>
    <w:rsid w:val="003D0A91"/>
    <w:rsid w:val="003E1FA0"/>
    <w:rsid w:val="003E45F8"/>
    <w:rsid w:val="00477501"/>
    <w:rsid w:val="00480126"/>
    <w:rsid w:val="00525456"/>
    <w:rsid w:val="005329B2"/>
    <w:rsid w:val="00546469"/>
    <w:rsid w:val="005814C5"/>
    <w:rsid w:val="005B25F6"/>
    <w:rsid w:val="005D4786"/>
    <w:rsid w:val="005E5CA5"/>
    <w:rsid w:val="0062023D"/>
    <w:rsid w:val="00624EEF"/>
    <w:rsid w:val="00650E3A"/>
    <w:rsid w:val="006A140B"/>
    <w:rsid w:val="006B17EC"/>
    <w:rsid w:val="006C2008"/>
    <w:rsid w:val="00757F80"/>
    <w:rsid w:val="00766476"/>
    <w:rsid w:val="00794BC7"/>
    <w:rsid w:val="007B6030"/>
    <w:rsid w:val="0082790F"/>
    <w:rsid w:val="008367BA"/>
    <w:rsid w:val="0085167A"/>
    <w:rsid w:val="00886C9A"/>
    <w:rsid w:val="008970E4"/>
    <w:rsid w:val="008A6A4D"/>
    <w:rsid w:val="008E1B78"/>
    <w:rsid w:val="00904463"/>
    <w:rsid w:val="0091116B"/>
    <w:rsid w:val="00942892"/>
    <w:rsid w:val="00960305"/>
    <w:rsid w:val="00966E79"/>
    <w:rsid w:val="00AC0442"/>
    <w:rsid w:val="00B75018"/>
    <w:rsid w:val="00BC3DCF"/>
    <w:rsid w:val="00BC6D8F"/>
    <w:rsid w:val="00BF3079"/>
    <w:rsid w:val="00C443DB"/>
    <w:rsid w:val="00C952C2"/>
    <w:rsid w:val="00D15CE4"/>
    <w:rsid w:val="00D26A01"/>
    <w:rsid w:val="00D85CCD"/>
    <w:rsid w:val="00DA1557"/>
    <w:rsid w:val="00DB4621"/>
    <w:rsid w:val="00DC1B9D"/>
    <w:rsid w:val="00DC6018"/>
    <w:rsid w:val="00E16E6C"/>
    <w:rsid w:val="00E2579C"/>
    <w:rsid w:val="00E40AA5"/>
    <w:rsid w:val="00E5543E"/>
    <w:rsid w:val="00E8054C"/>
    <w:rsid w:val="00E91C3A"/>
    <w:rsid w:val="00E97401"/>
    <w:rsid w:val="00ED181F"/>
    <w:rsid w:val="00F34C3E"/>
    <w:rsid w:val="00FC694A"/>
    <w:rsid w:val="00FF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AFBBBE"/>
  <w15:chartTrackingRefBased/>
  <w15:docId w15:val="{C60252B3-9F91-41CA-9199-E518EA23A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E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8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8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5B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B71"/>
  </w:style>
  <w:style w:type="paragraph" w:styleId="Footer">
    <w:name w:val="footer"/>
    <w:basedOn w:val="Normal"/>
    <w:link w:val="FooterChar"/>
    <w:uiPriority w:val="99"/>
    <w:unhideWhenUsed/>
    <w:rsid w:val="00335B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B71"/>
  </w:style>
  <w:style w:type="paragraph" w:styleId="ListParagraph">
    <w:name w:val="List Paragraph"/>
    <w:basedOn w:val="Normal"/>
    <w:uiPriority w:val="34"/>
    <w:qFormat/>
    <w:rsid w:val="00D26A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6E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66E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E7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46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4">
    <w:name w:val="Grid Table 5 Dark Accent 4"/>
    <w:basedOn w:val="TableNormal"/>
    <w:uiPriority w:val="50"/>
    <w:rsid w:val="0054646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8367B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367BA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367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D18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18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E298B-BBDC-47EE-874A-EEB62C169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210</Words>
  <Characters>1158</Characters>
  <Application>Microsoft Office Word</Application>
  <DocSecurity>0</DocSecurity>
  <Lines>89</Lines>
  <Paragraphs>75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LEIVA PEREZ, DIEGO ALBERTO</cp:lastModifiedBy>
  <cp:revision>4</cp:revision>
  <cp:lastPrinted>2025-10-20T02:23:00Z</cp:lastPrinted>
  <dcterms:created xsi:type="dcterms:W3CDTF">2025-10-20T02:16:00Z</dcterms:created>
  <dcterms:modified xsi:type="dcterms:W3CDTF">2025-10-20T02:32:00Z</dcterms:modified>
</cp:coreProperties>
</file>