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EF084" w14:textId="77777777" w:rsidR="00C74622" w:rsidRPr="00C74622" w:rsidRDefault="00C74622" w:rsidP="00C74622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C74622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</w:rPr>
        <w:t>🧩</w:t>
      </w:r>
      <w:r w:rsidRPr="00C74622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Group Worksheet: Implementing Control Flow</w:t>
      </w:r>
    </w:p>
    <w:p w14:paraId="61FDEE57" w14:textId="77777777" w:rsidR="00C74622" w:rsidRPr="00C74622" w:rsidRDefault="00C74622" w:rsidP="00C7462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Segoe UI Symbol" w:eastAsia="新細明體" w:hAnsi="Segoe UI Symbol" w:cs="Segoe UI Symbol"/>
          <w:kern w:val="0"/>
          <w:szCs w:val="24"/>
        </w:rPr>
        <w:t>📆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b/>
          <w:bCs/>
          <w:kern w:val="0"/>
          <w:szCs w:val="24"/>
        </w:rPr>
        <w:t>Week 6</w:t>
      </w:r>
      <w:r w:rsidRPr="00C74622">
        <w:rPr>
          <w:rFonts w:ascii="新細明體" w:eastAsia="新細明體" w:hAnsi="新細明體" w:cs="新細明體"/>
          <w:b/>
          <w:bCs/>
          <w:kern w:val="0"/>
          <w:szCs w:val="24"/>
        </w:rPr>
        <w:t>: Control Flow</w:t>
      </w:r>
      <w:r w:rsidRPr="00C74622">
        <w:rPr>
          <w:rFonts w:ascii="新細明體" w:eastAsia="新細明體" w:hAnsi="新細明體" w:cs="新細明體"/>
          <w:kern w:val="0"/>
          <w:szCs w:val="24"/>
        </w:rPr>
        <w:br/>
      </w:r>
      <w:r w:rsidRPr="00C74622">
        <w:rPr>
          <w:rFonts w:ascii="Segoe UI Symbol" w:eastAsia="新細明體" w:hAnsi="Segoe UI Symbol" w:cs="Segoe UI Symbol"/>
          <w:kern w:val="0"/>
          <w:szCs w:val="24"/>
        </w:rPr>
        <w:t>🕒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C74622">
        <w:rPr>
          <w:rFonts w:ascii="新細明體" w:eastAsia="新細明體" w:hAnsi="新細明體" w:cs="新細明體"/>
          <w:b/>
          <w:bCs/>
          <w:kern w:val="0"/>
          <w:szCs w:val="24"/>
        </w:rPr>
        <w:t>Time Allotted: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 3 Hours</w:t>
      </w:r>
      <w:r w:rsidRPr="00C74622">
        <w:rPr>
          <w:rFonts w:ascii="新細明體" w:eastAsia="新細明體" w:hAnsi="新細明體" w:cs="新細明體"/>
          <w:kern w:val="0"/>
          <w:szCs w:val="24"/>
        </w:rPr>
        <w:br/>
      </w:r>
      <w:r w:rsidRPr="00C74622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C74622">
        <w:rPr>
          <w:rFonts w:ascii="新細明體" w:eastAsia="新細明體" w:hAnsi="新細明體" w:cs="新細明體"/>
          <w:b/>
          <w:bCs/>
          <w:kern w:val="0"/>
          <w:szCs w:val="24"/>
        </w:rPr>
        <w:t>Learning Outcome:</w:t>
      </w:r>
      <w:r w:rsidRPr="00C74622">
        <w:rPr>
          <w:rFonts w:ascii="新細明體" w:eastAsia="新細明體" w:hAnsi="新細明體" w:cs="新細明體"/>
          <w:kern w:val="0"/>
          <w:szCs w:val="24"/>
        </w:rPr>
        <w:br/>
        <w:t xml:space="preserve">By the end of this session, your interpreter will support </w:t>
      </w:r>
      <w:r w:rsidRPr="00C74622">
        <w:rPr>
          <w:rFonts w:ascii="細明體" w:eastAsia="細明體" w:hAnsi="細明體" w:cs="細明體"/>
          <w:kern w:val="0"/>
          <w:szCs w:val="24"/>
        </w:rPr>
        <w:t>if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C74622">
        <w:rPr>
          <w:rFonts w:ascii="細明體" w:eastAsia="細明體" w:hAnsi="細明體" w:cs="細明體"/>
          <w:kern w:val="0"/>
          <w:szCs w:val="24"/>
        </w:rPr>
        <w:t>else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C74622">
        <w:rPr>
          <w:rFonts w:ascii="細明體" w:eastAsia="細明體" w:hAnsi="細明體" w:cs="細明體"/>
          <w:kern w:val="0"/>
          <w:szCs w:val="24"/>
        </w:rPr>
        <w:t>while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, and </w:t>
      </w:r>
      <w:r w:rsidRPr="00C74622">
        <w:rPr>
          <w:rFonts w:ascii="細明體" w:eastAsia="細明體" w:hAnsi="細明體" w:cs="細明體"/>
          <w:kern w:val="0"/>
          <w:szCs w:val="24"/>
        </w:rPr>
        <w:t>for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 statements, as well as </w:t>
      </w:r>
      <w:r w:rsidRPr="00C74622">
        <w:rPr>
          <w:rFonts w:ascii="細明體" w:eastAsia="細明體" w:hAnsi="細明體" w:cs="細明體"/>
          <w:kern w:val="0"/>
          <w:szCs w:val="24"/>
        </w:rPr>
        <w:t>break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 and </w:t>
      </w:r>
      <w:r w:rsidRPr="00C74622">
        <w:rPr>
          <w:rFonts w:ascii="細明體" w:eastAsia="細明體" w:hAnsi="細明體" w:cs="細明體"/>
          <w:kern w:val="0"/>
          <w:szCs w:val="24"/>
        </w:rPr>
        <w:t>continue</w:t>
      </w:r>
      <w:r w:rsidRPr="00C74622">
        <w:rPr>
          <w:rFonts w:ascii="新細明體" w:eastAsia="新細明體" w:hAnsi="新細明體" w:cs="新細明體"/>
          <w:kern w:val="0"/>
          <w:szCs w:val="24"/>
        </w:rPr>
        <w:t>.</w:t>
      </w:r>
    </w:p>
    <w:p w14:paraId="65AD5925" w14:textId="77777777" w:rsidR="00C74622" w:rsidRPr="00C74622" w:rsidRDefault="00000000" w:rsidP="00C74622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2EEA7696">
          <v:rect id="_x0000_i1025" style="width:0;height:1.5pt" o:hralign="center" o:hrstd="t" o:hr="t" fillcolor="#a0a0a0" stroked="f"/>
        </w:pict>
      </w:r>
    </w:p>
    <w:p w14:paraId="4641BC9A" w14:textId="77777777" w:rsidR="00C74622" w:rsidRPr="00C74622" w:rsidRDefault="00C74622" w:rsidP="00C7462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C74622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🧠</w:t>
      </w:r>
      <w:r w:rsidRPr="00C7462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Section 1: Understand Control Flow (30 minutes)</w:t>
      </w:r>
    </w:p>
    <w:p w14:paraId="62ED49D1" w14:textId="77777777" w:rsidR="00C74622" w:rsidRPr="00C74622" w:rsidRDefault="00C74622" w:rsidP="00C7462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新細明體" w:eastAsia="新細明體" w:hAnsi="新細明體" w:cs="新細明體"/>
          <w:kern w:val="0"/>
          <w:szCs w:val="24"/>
        </w:rPr>
        <w:t>As a group, discuss and write down your answers:</w:t>
      </w:r>
    </w:p>
    <w:p w14:paraId="4435CA04" w14:textId="77777777" w:rsidR="00C74622" w:rsidRPr="00C74622" w:rsidRDefault="00C74622" w:rsidP="00C7462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1.1 What are control flow constructs used for?</w:t>
      </w:r>
    </w:p>
    <w:p w14:paraId="5E93D54A" w14:textId="77777777" w:rsidR="00C74622" w:rsidRPr="00C74622" w:rsidRDefault="00C74622" w:rsidP="00840F02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MS Gothic" w:eastAsia="MS Gothic" w:hAnsi="MS Gothic" w:cs="MS Gothic" w:hint="eastAsia"/>
          <w:kern w:val="0"/>
          <w:szCs w:val="24"/>
        </w:rPr>
        <w:t>✏</w:t>
      </w:r>
      <w:r w:rsidRPr="00C74622">
        <w:rPr>
          <w:rFonts w:ascii="新細明體" w:eastAsia="新細明體" w:hAnsi="新細明體" w:cs="新細明體"/>
          <w:kern w:val="0"/>
          <w:szCs w:val="24"/>
        </w:rPr>
        <w:t>️ Answer:</w:t>
      </w:r>
      <w:r w:rsidR="00840F02" w:rsidRPr="00840F02">
        <w:rPr>
          <w:rFonts w:hint="eastAsia"/>
        </w:rPr>
        <w:t xml:space="preserve"> </w:t>
      </w:r>
      <w:r w:rsidR="00242769">
        <w:t>控制流程（</w:t>
      </w:r>
      <w:r w:rsidR="00242769">
        <w:t>Control Flow</w:t>
      </w:r>
      <w:r w:rsidR="00242769">
        <w:t>）是程式中決定「哪些程式區塊在何時執行」的結構，常見的有條件分支（</w:t>
      </w:r>
      <w:r w:rsidR="00242769">
        <w:t>if/else</w:t>
      </w:r>
      <w:r w:rsidR="00242769">
        <w:t>）、迴圈（</w:t>
      </w:r>
      <w:r w:rsidR="00242769">
        <w:t>while</w:t>
      </w:r>
      <w:r w:rsidR="00242769">
        <w:t>、</w:t>
      </w:r>
      <w:r w:rsidR="00242769">
        <w:t>for</w:t>
      </w:r>
      <w:r w:rsidR="00242769">
        <w:t>）等。</w:t>
      </w:r>
      <w:r w:rsidRPr="00C74622">
        <w:rPr>
          <w:rFonts w:ascii="新細明體" w:eastAsia="新細明體" w:hAnsi="新細明體" w:cs="新細明體"/>
          <w:kern w:val="0"/>
          <w:szCs w:val="24"/>
        </w:rPr>
        <w:br/>
        <w:t>(They control which blocks of code get executed under what conditions.)</w:t>
      </w:r>
    </w:p>
    <w:p w14:paraId="686A6FEA" w14:textId="77777777" w:rsidR="00C74622" w:rsidRPr="00C74622" w:rsidRDefault="00000000" w:rsidP="00C74622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3D43613">
          <v:rect id="_x0000_i1026" style="width:0;height:1.5pt" o:hralign="center" o:hrstd="t" o:hr="t" fillcolor="#a0a0a0" stroked="f"/>
        </w:pict>
      </w:r>
    </w:p>
    <w:p w14:paraId="565463C2" w14:textId="77777777" w:rsidR="00C74622" w:rsidRPr="00C74622" w:rsidRDefault="00C74622" w:rsidP="00C7462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1.2 What types of control flow does your language need to support?</w:t>
      </w:r>
    </w:p>
    <w:p w14:paraId="7E83FE10" w14:textId="77777777" w:rsidR="00C74622" w:rsidRPr="00C74622" w:rsidRDefault="00C74622" w:rsidP="00C74622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Segoe UI Symbol" w:eastAsia="新細明體" w:hAnsi="Segoe UI Symbol" w:cs="Segoe UI Symbol"/>
          <w:kern w:val="0"/>
          <w:szCs w:val="24"/>
        </w:rPr>
        <w:t>✅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 Check all that apply and define the desired syntax: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3443"/>
        <w:gridCol w:w="3772"/>
      </w:tblGrid>
      <w:tr w:rsidR="00BA4B38" w:rsidRPr="00C74622" w14:paraId="51A93B73" w14:textId="77777777" w:rsidTr="00C746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69DEE" w14:textId="77777777" w:rsidR="00C74622" w:rsidRPr="00C74622" w:rsidRDefault="00C74622" w:rsidP="00C7462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7462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Construct</w:t>
            </w:r>
          </w:p>
        </w:tc>
        <w:tc>
          <w:tcPr>
            <w:tcW w:w="0" w:type="auto"/>
            <w:vAlign w:val="center"/>
            <w:hideMark/>
          </w:tcPr>
          <w:p w14:paraId="00D57F84" w14:textId="77777777" w:rsidR="00C74622" w:rsidRPr="00C74622" w:rsidRDefault="00C74622" w:rsidP="00C7462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7462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Syntax Example</w:t>
            </w:r>
          </w:p>
        </w:tc>
        <w:tc>
          <w:tcPr>
            <w:tcW w:w="0" w:type="auto"/>
            <w:vAlign w:val="center"/>
            <w:hideMark/>
          </w:tcPr>
          <w:p w14:paraId="1989AC71" w14:textId="77777777" w:rsidR="00C74622" w:rsidRPr="00C74622" w:rsidRDefault="00C74622" w:rsidP="00C7462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7462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Notes</w:t>
            </w:r>
          </w:p>
        </w:tc>
      </w:tr>
      <w:tr w:rsidR="00BA4B38" w:rsidRPr="00C74622" w14:paraId="14B22A87" w14:textId="77777777" w:rsidTr="00C74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8C4B" w14:textId="77777777" w:rsidR="00C74622" w:rsidRPr="00C74622" w:rsidRDefault="00C74622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74622">
              <w:rPr>
                <w:rFonts w:ascii="細明體" w:eastAsia="細明體" w:hAnsi="細明體" w:cs="細明體"/>
                <w:kern w:val="0"/>
                <w:szCs w:val="24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00C515C8" w14:textId="77777777" w:rsidR="00C74622" w:rsidRPr="00C74622" w:rsidRDefault="00242769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hint="eastAsia"/>
              </w:rPr>
              <w:t xml:space="preserve">     </w:t>
            </w:r>
            <w:r>
              <w:t>if (x &gt; 0) { … }</w:t>
            </w:r>
          </w:p>
        </w:tc>
        <w:tc>
          <w:tcPr>
            <w:tcW w:w="0" w:type="auto"/>
            <w:vAlign w:val="center"/>
            <w:hideMark/>
          </w:tcPr>
          <w:p w14:paraId="23E148CA" w14:textId="77777777" w:rsidR="00C74622" w:rsidRPr="00C74622" w:rsidRDefault="00242769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42769">
              <w:rPr>
                <w:rFonts w:ascii="新細明體" w:eastAsia="新細明體" w:hAnsi="新細明體" w:cs="新細明體" w:hint="eastAsia"/>
                <w:kern w:val="0"/>
                <w:szCs w:val="24"/>
              </w:rPr>
              <w:t>單一條件分支</w:t>
            </w:r>
          </w:p>
        </w:tc>
      </w:tr>
      <w:tr w:rsidR="00BA4B38" w:rsidRPr="00C74622" w14:paraId="6BC84424" w14:textId="77777777" w:rsidTr="00C74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446A" w14:textId="77777777" w:rsidR="00C74622" w:rsidRPr="00C74622" w:rsidRDefault="00C74622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74622">
              <w:rPr>
                <w:rFonts w:ascii="細明體" w:eastAsia="細明體" w:hAnsi="細明體" w:cs="細明體"/>
                <w:kern w:val="0"/>
                <w:szCs w:val="24"/>
              </w:rPr>
              <w:t>if/else</w:t>
            </w:r>
          </w:p>
        </w:tc>
        <w:tc>
          <w:tcPr>
            <w:tcW w:w="0" w:type="auto"/>
            <w:vAlign w:val="center"/>
            <w:hideMark/>
          </w:tcPr>
          <w:p w14:paraId="7B4B5DA6" w14:textId="77777777" w:rsidR="00C74622" w:rsidRPr="00C74622" w:rsidRDefault="00242769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hint="eastAsia"/>
              </w:rPr>
              <w:t xml:space="preserve">     </w:t>
            </w:r>
            <w:r>
              <w:t>if (x &gt; 0) { … } else { … }</w:t>
            </w:r>
          </w:p>
        </w:tc>
        <w:tc>
          <w:tcPr>
            <w:tcW w:w="0" w:type="auto"/>
            <w:vAlign w:val="center"/>
            <w:hideMark/>
          </w:tcPr>
          <w:p w14:paraId="1554A846" w14:textId="77777777" w:rsidR="00C74622" w:rsidRPr="00C74622" w:rsidRDefault="00242769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42769">
              <w:rPr>
                <w:rFonts w:ascii="新細明體" w:eastAsia="新細明體" w:hAnsi="新細明體" w:cs="新細明體" w:hint="eastAsia"/>
                <w:kern w:val="0"/>
                <w:szCs w:val="24"/>
              </w:rPr>
              <w:t>條件不成立時執行 else 區塊</w:t>
            </w:r>
          </w:p>
        </w:tc>
      </w:tr>
      <w:tr w:rsidR="00BA4B38" w:rsidRPr="00C74622" w14:paraId="60F12D53" w14:textId="77777777" w:rsidTr="00C74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1A8D" w14:textId="77777777" w:rsidR="00C74622" w:rsidRPr="00C74622" w:rsidRDefault="00C74622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74622">
              <w:rPr>
                <w:rFonts w:ascii="細明體" w:eastAsia="細明體" w:hAnsi="細明體" w:cs="細明體"/>
                <w:kern w:val="0"/>
                <w:szCs w:val="24"/>
              </w:rPr>
              <w:t>while</w:t>
            </w:r>
            <w:r w:rsidRPr="00C74622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62668EA1" w14:textId="77777777" w:rsidR="00C74622" w:rsidRPr="00C74622" w:rsidRDefault="00242769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hint="eastAsia"/>
              </w:rPr>
              <w:t xml:space="preserve">     </w:t>
            </w:r>
            <w:r>
              <w:t>while (i &lt; 10) { … }</w:t>
            </w:r>
          </w:p>
        </w:tc>
        <w:tc>
          <w:tcPr>
            <w:tcW w:w="0" w:type="auto"/>
            <w:vAlign w:val="center"/>
            <w:hideMark/>
          </w:tcPr>
          <w:p w14:paraId="137A96A0" w14:textId="77777777" w:rsidR="00C74622" w:rsidRPr="00C74622" w:rsidRDefault="00242769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42769">
              <w:rPr>
                <w:rFonts w:ascii="新細明體" w:eastAsia="新細明體" w:hAnsi="新細明體" w:cs="新細明體" w:hint="eastAsia"/>
                <w:kern w:val="0"/>
                <w:szCs w:val="24"/>
              </w:rPr>
              <w:t>先判斷條件，條件為真則執行迴圈</w:t>
            </w:r>
          </w:p>
        </w:tc>
      </w:tr>
      <w:tr w:rsidR="00BA4B38" w:rsidRPr="00C74622" w14:paraId="167736FD" w14:textId="77777777" w:rsidTr="00C74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A1A5" w14:textId="77777777" w:rsidR="00C74622" w:rsidRPr="00C74622" w:rsidRDefault="00C74622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74622">
              <w:rPr>
                <w:rFonts w:ascii="細明體" w:eastAsia="細明體" w:hAnsi="細明體" w:cs="細明體"/>
                <w:kern w:val="0"/>
                <w:szCs w:val="24"/>
              </w:rPr>
              <w:t>for</w:t>
            </w:r>
            <w:r w:rsidRPr="00C74622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7299FE45" w14:textId="77777777" w:rsidR="00C74622" w:rsidRPr="00C74622" w:rsidRDefault="00242769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hint="eastAsia"/>
              </w:rPr>
              <w:t xml:space="preserve">     </w:t>
            </w:r>
            <w:r w:rsidR="00BA4B38">
              <w:t>for (let i=0; i&lt;3; i = i +</w:t>
            </w:r>
            <w:r w:rsidR="00BA4B38">
              <w:rPr>
                <w:rFonts w:hint="eastAsia"/>
              </w:rPr>
              <w:t xml:space="preserve">                  </w:t>
            </w:r>
            <w:r>
              <w:t>1) { … }</w:t>
            </w:r>
          </w:p>
        </w:tc>
        <w:tc>
          <w:tcPr>
            <w:tcW w:w="0" w:type="auto"/>
            <w:vAlign w:val="center"/>
            <w:hideMark/>
          </w:tcPr>
          <w:p w14:paraId="18BC9A46" w14:textId="77777777" w:rsidR="00C74622" w:rsidRPr="00C74622" w:rsidRDefault="00242769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42769">
              <w:rPr>
                <w:rFonts w:ascii="新細明體" w:eastAsia="新細明體" w:hAnsi="新細明體" w:cs="新細明體" w:hint="eastAsia"/>
                <w:kern w:val="0"/>
                <w:szCs w:val="24"/>
              </w:rPr>
              <w:t>可直接實作 ForStatement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，或解釋</w:t>
            </w:r>
            <w:r w:rsidRPr="00242769">
              <w:rPr>
                <w:rFonts w:ascii="新細明體" w:eastAsia="新細明體" w:hAnsi="新細明體" w:cs="新細明體" w:hint="eastAsia"/>
                <w:kern w:val="0"/>
                <w:szCs w:val="24"/>
              </w:rPr>
              <w:t>為 while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的特殊案例 </w:t>
            </w:r>
          </w:p>
        </w:tc>
      </w:tr>
      <w:tr w:rsidR="00BA4B38" w:rsidRPr="00C74622" w14:paraId="68077CF0" w14:textId="77777777" w:rsidTr="00C74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4D4A" w14:textId="77777777" w:rsidR="00C74622" w:rsidRPr="00C74622" w:rsidRDefault="00C74622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74622">
              <w:rPr>
                <w:rFonts w:ascii="細明體" w:eastAsia="細明體" w:hAnsi="細明體" w:cs="細明體"/>
                <w:kern w:val="0"/>
                <w:szCs w:val="24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72F317BA" w14:textId="77777777" w:rsidR="00C74622" w:rsidRPr="00242769" w:rsidRDefault="00242769" w:rsidP="00C74622">
            <w:pPr>
              <w:widowControl/>
              <w:rPr>
                <w:rFonts w:eastAsia="新細明體" w:cstheme="minorHAnsi"/>
                <w:kern w:val="0"/>
                <w:szCs w:val="24"/>
              </w:rPr>
            </w:pPr>
            <w:r>
              <w:rPr>
                <w:rFonts w:ascii="細明體" w:eastAsia="細明體" w:hAnsi="細明體" w:cs="細明體" w:hint="eastAsia"/>
                <w:kern w:val="0"/>
                <w:szCs w:val="24"/>
              </w:rPr>
              <w:t xml:space="preserve">     </w:t>
            </w:r>
            <w:r w:rsidRPr="00242769">
              <w:rPr>
                <w:rFonts w:eastAsia="細明體" w:cstheme="minorHAnsi"/>
                <w:kern w:val="0"/>
                <w:szCs w:val="24"/>
              </w:rPr>
              <w:t>break;</w:t>
            </w:r>
          </w:p>
        </w:tc>
        <w:tc>
          <w:tcPr>
            <w:tcW w:w="0" w:type="auto"/>
            <w:vAlign w:val="center"/>
            <w:hideMark/>
          </w:tcPr>
          <w:p w14:paraId="72E2208C" w14:textId="77777777" w:rsidR="00C74622" w:rsidRPr="00C74622" w:rsidRDefault="00242769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42769">
              <w:rPr>
                <w:rFonts w:ascii="新細明體" w:eastAsia="新細明體" w:hAnsi="新細明體" w:cs="新細明體" w:hint="eastAsia"/>
                <w:kern w:val="0"/>
                <w:szCs w:val="24"/>
              </w:rPr>
              <w:t>跳出最內層迴圈</w:t>
            </w:r>
          </w:p>
        </w:tc>
      </w:tr>
      <w:tr w:rsidR="00BA4B38" w:rsidRPr="00C74622" w14:paraId="22A78BA2" w14:textId="77777777" w:rsidTr="00C74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FA8D" w14:textId="77777777" w:rsidR="00C74622" w:rsidRPr="00C74622" w:rsidRDefault="00C74622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74622">
              <w:rPr>
                <w:rFonts w:ascii="細明體" w:eastAsia="細明體" w:hAnsi="細明體" w:cs="細明體"/>
                <w:kern w:val="0"/>
                <w:szCs w:val="24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77A8B442" w14:textId="77777777" w:rsidR="00C74622" w:rsidRPr="00C74622" w:rsidRDefault="00242769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hint="eastAsia"/>
              </w:rPr>
              <w:t xml:space="preserve">     </w:t>
            </w:r>
            <w:r>
              <w:t>continue;</w:t>
            </w:r>
          </w:p>
        </w:tc>
        <w:tc>
          <w:tcPr>
            <w:tcW w:w="0" w:type="auto"/>
            <w:vAlign w:val="center"/>
            <w:hideMark/>
          </w:tcPr>
          <w:p w14:paraId="1E183B4C" w14:textId="77777777" w:rsidR="00C74622" w:rsidRPr="00C74622" w:rsidRDefault="00242769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42769">
              <w:rPr>
                <w:rFonts w:ascii="新細明體" w:eastAsia="新細明體" w:hAnsi="新細明體" w:cs="新細明體" w:hint="eastAsia"/>
                <w:kern w:val="0"/>
                <w:szCs w:val="24"/>
              </w:rPr>
              <w:t>跳過本次迴圈，進入下一輪</w:t>
            </w:r>
          </w:p>
        </w:tc>
      </w:tr>
    </w:tbl>
    <w:p w14:paraId="10A48219" w14:textId="77777777" w:rsidR="00C74622" w:rsidRPr="00C74622" w:rsidRDefault="00000000" w:rsidP="00C74622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2F2B7216">
          <v:rect id="_x0000_i1027" style="width:0;height:1.5pt" o:hralign="center" o:hrstd="t" o:hr="t" fillcolor="#a0a0a0" stroked="f"/>
        </w:pict>
      </w:r>
    </w:p>
    <w:p w14:paraId="121FAE0F" w14:textId="77777777" w:rsidR="00C74622" w:rsidRPr="00C74622" w:rsidRDefault="00C74622" w:rsidP="00C7462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1.3 How should boolean conditions work?</w:t>
      </w:r>
    </w:p>
    <w:p w14:paraId="2BE25B6C" w14:textId="668EAE69" w:rsidR="001A70F7" w:rsidRPr="001A70F7" w:rsidRDefault="00C74622" w:rsidP="00242769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C74622">
        <w:rPr>
          <w:rFonts w:ascii="MS Gothic" w:eastAsia="MS Gothic" w:hAnsi="MS Gothic" w:cs="MS Gothic" w:hint="eastAsia"/>
          <w:kern w:val="0"/>
          <w:szCs w:val="24"/>
        </w:rPr>
        <w:t>✏</w:t>
      </w:r>
      <w:r w:rsidRPr="00C74622">
        <w:rPr>
          <w:rFonts w:ascii="新細明體" w:eastAsia="新細明體" w:hAnsi="新細明體" w:cs="新細明體"/>
          <w:kern w:val="0"/>
          <w:szCs w:val="24"/>
        </w:rPr>
        <w:t>️ Answer:</w:t>
      </w:r>
      <w:r w:rsidR="00242769" w:rsidRPr="00242769">
        <w:rPr>
          <w:rFonts w:hAnsi="Symbol"/>
        </w:rPr>
        <w:t xml:space="preserve"> </w:t>
      </w:r>
      <w:r w:rsidR="00242769">
        <w:rPr>
          <w:rFonts w:hAnsi="Symbol" w:hint="eastAsia"/>
        </w:rPr>
        <w:t xml:space="preserve"> </w:t>
      </w:r>
      <w:r w:rsidR="001A70F7" w:rsidRPr="001A70F7">
        <w:rPr>
          <w:rFonts w:cstheme="minorHAnsi"/>
        </w:rPr>
        <w:t xml:space="preserve">TTT </w:t>
      </w:r>
      <w:r w:rsidR="001A70F7" w:rsidRPr="001A70F7">
        <w:rPr>
          <w:rFonts w:cstheme="minorHAnsi"/>
        </w:rPr>
        <w:t>表示</w:t>
      </w:r>
      <w:r w:rsidR="001A70F7" w:rsidRPr="001A70F7">
        <w:rPr>
          <w:rFonts w:cstheme="minorHAnsi"/>
        </w:rPr>
        <w:t xml:space="preserve"> </w:t>
      </w:r>
      <w:r w:rsidR="001A70F7" w:rsidRPr="001A70F7">
        <w:rPr>
          <w:rFonts w:eastAsia="新細明體" w:cstheme="minorHAnsi"/>
          <w:kern w:val="0"/>
          <w:szCs w:val="24"/>
        </w:rPr>
        <w:t>truthy</w:t>
      </w:r>
      <w:r w:rsidR="001A70F7" w:rsidRPr="001A70F7">
        <w:rPr>
          <w:rFonts w:eastAsia="新細明體" w:cstheme="minorHAnsi"/>
          <w:kern w:val="0"/>
          <w:szCs w:val="24"/>
        </w:rPr>
        <w:t>，</w:t>
      </w:r>
      <w:r w:rsidR="001A70F7" w:rsidRPr="001A70F7">
        <w:rPr>
          <w:rFonts w:eastAsia="新細明體" w:cstheme="minorHAnsi"/>
          <w:kern w:val="0"/>
          <w:szCs w:val="24"/>
        </w:rPr>
        <w:t xml:space="preserve">FFF </w:t>
      </w:r>
      <w:r w:rsidR="001A70F7" w:rsidRPr="001A70F7">
        <w:rPr>
          <w:rFonts w:eastAsia="新細明體" w:cstheme="minorHAnsi"/>
          <w:kern w:val="0"/>
          <w:szCs w:val="24"/>
        </w:rPr>
        <w:t>表示</w:t>
      </w:r>
      <w:r w:rsidR="001A70F7" w:rsidRPr="001A70F7">
        <w:rPr>
          <w:rFonts w:eastAsia="新細明體" w:cstheme="minorHAnsi"/>
          <w:kern w:val="0"/>
          <w:szCs w:val="24"/>
        </w:rPr>
        <w:t xml:space="preserve"> falsy</w:t>
      </w:r>
      <w:r w:rsidR="001A70F7" w:rsidRPr="001A70F7">
        <w:rPr>
          <w:rFonts w:eastAsia="新細明體" w:cstheme="minorHAnsi"/>
          <w:kern w:val="0"/>
          <w:szCs w:val="24"/>
        </w:rPr>
        <w:t>。</w:t>
      </w:r>
    </w:p>
    <w:p w14:paraId="2014BA19" w14:textId="77777777" w:rsidR="00C74622" w:rsidRPr="00242769" w:rsidRDefault="00C74622" w:rsidP="00242769">
      <w:pPr>
        <w:widowControl/>
        <w:spacing w:before="100" w:beforeAutospacing="1" w:after="100" w:afterAutospacing="1"/>
        <w:ind w:firstLine="480"/>
      </w:pPr>
      <w:r w:rsidRPr="00C74622">
        <w:rPr>
          <w:rFonts w:ascii="新細明體" w:eastAsia="新細明體" w:hAnsi="新細明體" w:cs="新細明體"/>
          <w:kern w:val="0"/>
          <w:szCs w:val="24"/>
        </w:rPr>
        <w:br/>
        <w:t>(What values count as "truthy" or "falsy"?)</w:t>
      </w:r>
    </w:p>
    <w:p w14:paraId="5634186A" w14:textId="77777777" w:rsidR="00C74622" w:rsidRPr="00C74622" w:rsidRDefault="00000000" w:rsidP="00C74622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30C48126">
          <v:rect id="_x0000_i1028" style="width:0;height:1.5pt" o:hralign="center" o:hrstd="t" o:hr="t" fillcolor="#a0a0a0" stroked="f"/>
        </w:pict>
      </w:r>
    </w:p>
    <w:p w14:paraId="2799715A" w14:textId="77777777" w:rsidR="00C74622" w:rsidRPr="00C74622" w:rsidRDefault="00C74622" w:rsidP="00C7462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C74622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🛠</w:t>
      </w:r>
      <w:r w:rsidRPr="00C7462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️ Section 2: Implement </w:t>
      </w:r>
      <w:r w:rsidRPr="00C74622">
        <w:rPr>
          <w:rFonts w:ascii="細明體" w:eastAsia="細明體" w:hAnsi="細明體" w:cs="細明體"/>
          <w:b/>
          <w:bCs/>
          <w:kern w:val="0"/>
          <w:szCs w:val="24"/>
        </w:rPr>
        <w:t>if</w:t>
      </w:r>
      <w:r w:rsidRPr="00C7462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and </w:t>
      </w:r>
      <w:r w:rsidRPr="00C74622">
        <w:rPr>
          <w:rFonts w:ascii="細明體" w:eastAsia="細明體" w:hAnsi="細明體" w:cs="細明體"/>
          <w:b/>
          <w:bCs/>
          <w:kern w:val="0"/>
          <w:szCs w:val="24"/>
        </w:rPr>
        <w:t>if-else</w:t>
      </w:r>
      <w:r w:rsidRPr="00C7462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(45 minutes)</w:t>
      </w:r>
    </w:p>
    <w:p w14:paraId="449E512D" w14:textId="77777777" w:rsidR="00C74622" w:rsidRPr="00C74622" w:rsidRDefault="00C74622" w:rsidP="00C7462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2.1 AST Node for </w:t>
      </w:r>
      <w:r w:rsidRPr="00C74622">
        <w:rPr>
          <w:rFonts w:ascii="細明體" w:eastAsia="細明體" w:hAnsi="細明體" w:cs="細明體"/>
          <w:b/>
          <w:bCs/>
          <w:kern w:val="0"/>
          <w:szCs w:val="24"/>
        </w:rPr>
        <w:t>IfStatement</w:t>
      </w:r>
    </w:p>
    <w:p w14:paraId="089D1021" w14:textId="77777777" w:rsidR="00BA4B38" w:rsidRPr="00BA4B38" w:rsidRDefault="00BA4B38" w:rsidP="00572650">
      <w:pPr>
        <w:pStyle w:val="a3"/>
      </w:pPr>
      <w:r w:rsidRPr="00BA4B38">
        <w:t>class IfStatement(ASTNode):</w:t>
      </w:r>
    </w:p>
    <w:p w14:paraId="0C80813B" w14:textId="77777777" w:rsidR="00BA4B38" w:rsidRPr="00BA4B38" w:rsidRDefault="00BA4B38" w:rsidP="00572650">
      <w:pPr>
        <w:pStyle w:val="a3"/>
      </w:pPr>
      <w:r w:rsidRPr="00BA4B38">
        <w:t xml:space="preserve">    def __init__(self, condition, then_branch, else_branch=None):</w:t>
      </w:r>
    </w:p>
    <w:p w14:paraId="38EA7399" w14:textId="77777777" w:rsidR="00BA4B38" w:rsidRPr="00BA4B38" w:rsidRDefault="00BA4B38" w:rsidP="00572650">
      <w:pPr>
        <w:pStyle w:val="a3"/>
      </w:pPr>
      <w:r w:rsidRPr="00BA4B38">
        <w:rPr>
          <w:rFonts w:hint="eastAsia"/>
        </w:rPr>
        <w:t xml:space="preserve">        self.condition = condition        </w:t>
      </w:r>
    </w:p>
    <w:p w14:paraId="15619325" w14:textId="77777777" w:rsidR="00BA4B38" w:rsidRPr="00BA4B38" w:rsidRDefault="00BA4B38" w:rsidP="00572650">
      <w:pPr>
        <w:pStyle w:val="a3"/>
      </w:pPr>
      <w:r w:rsidRPr="00BA4B38">
        <w:rPr>
          <w:rFonts w:hint="eastAsia"/>
        </w:rPr>
        <w:t xml:space="preserve">        self.then_branch = then_branch    </w:t>
      </w:r>
    </w:p>
    <w:p w14:paraId="5B56AEC2" w14:textId="77777777" w:rsidR="00BA4B38" w:rsidRDefault="00BA4B38" w:rsidP="00572650">
      <w:pPr>
        <w:pStyle w:val="a3"/>
      </w:pPr>
      <w:r w:rsidRPr="00BA4B38">
        <w:rPr>
          <w:rFonts w:hint="eastAsia"/>
        </w:rPr>
        <w:t xml:space="preserve">        self.else_branch = else_branch    </w:t>
      </w:r>
    </w:p>
    <w:p w14:paraId="277B2AC9" w14:textId="77777777" w:rsidR="00C74622" w:rsidRPr="00C74622" w:rsidRDefault="00C74622" w:rsidP="00BA4B3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2.2 Interpreter logic:</w:t>
      </w:r>
    </w:p>
    <w:p w14:paraId="3B25207C" w14:textId="77777777" w:rsidR="00BA4B38" w:rsidRPr="00BA4B38" w:rsidRDefault="00BA4B38" w:rsidP="00572650">
      <w:pPr>
        <w:pStyle w:val="a3"/>
      </w:pPr>
      <w:r w:rsidRPr="00BA4B38">
        <w:t>class Interpreter:</w:t>
      </w:r>
    </w:p>
    <w:p w14:paraId="1A5C091E" w14:textId="77777777" w:rsidR="00BA4B38" w:rsidRPr="00BA4B38" w:rsidRDefault="00BA4B38" w:rsidP="00572650">
      <w:pPr>
        <w:pStyle w:val="a3"/>
      </w:pPr>
      <w:r w:rsidRPr="00BA4B38">
        <w:t xml:space="preserve">    def evaluate_IfStatement(self, node: IfStatement):</w:t>
      </w:r>
    </w:p>
    <w:p w14:paraId="57D69618" w14:textId="77777777" w:rsidR="00BA4B38" w:rsidRPr="00BA4B38" w:rsidRDefault="00BA4B38" w:rsidP="00572650">
      <w:pPr>
        <w:pStyle w:val="a3"/>
      </w:pPr>
      <w:r w:rsidRPr="00BA4B38">
        <w:t xml:space="preserve">        if self.is_truthy(self.evaluate(node.condition)):</w:t>
      </w:r>
    </w:p>
    <w:p w14:paraId="5E48FA86" w14:textId="77777777" w:rsidR="00BA4B38" w:rsidRPr="00BA4B38" w:rsidRDefault="00BA4B38" w:rsidP="00572650">
      <w:pPr>
        <w:pStyle w:val="a3"/>
      </w:pPr>
      <w:r w:rsidRPr="00BA4B38">
        <w:t xml:space="preserve">            return self.evaluate(node.then_branch)</w:t>
      </w:r>
    </w:p>
    <w:p w14:paraId="30BFBE6C" w14:textId="77777777" w:rsidR="00BA4B38" w:rsidRPr="00BA4B38" w:rsidRDefault="00BA4B38" w:rsidP="00572650">
      <w:pPr>
        <w:pStyle w:val="a3"/>
      </w:pPr>
      <w:r w:rsidRPr="00BA4B38">
        <w:t xml:space="preserve">        elif node.else_branch:</w:t>
      </w:r>
    </w:p>
    <w:p w14:paraId="46F9039C" w14:textId="77777777" w:rsidR="00BA4B38" w:rsidRDefault="00BA4B38" w:rsidP="00572650">
      <w:pPr>
        <w:pStyle w:val="a3"/>
      </w:pPr>
      <w:r w:rsidRPr="00BA4B38">
        <w:t xml:space="preserve">            return self.evaluate(node.else_branch)</w:t>
      </w:r>
    </w:p>
    <w:p w14:paraId="5A0C515C" w14:textId="77777777" w:rsidR="00C74622" w:rsidRPr="00C74622" w:rsidRDefault="00C74622" w:rsidP="00BA4B3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2.3 Test Case:</w:t>
      </w:r>
    </w:p>
    <w:p w14:paraId="259A2086" w14:textId="77777777" w:rsidR="00BA4B38" w:rsidRPr="00BA4B38" w:rsidRDefault="00BA4B38" w:rsidP="00572650">
      <w:pPr>
        <w:pStyle w:val="a3"/>
      </w:pPr>
      <w:r w:rsidRPr="00BA4B38">
        <w:t>x = 5;</w:t>
      </w:r>
    </w:p>
    <w:p w14:paraId="24DE6FF3" w14:textId="77777777" w:rsidR="00BA4B38" w:rsidRPr="00BA4B38" w:rsidRDefault="00BA4B38" w:rsidP="00572650">
      <w:pPr>
        <w:pStyle w:val="a3"/>
      </w:pPr>
      <w:r w:rsidRPr="00BA4B38">
        <w:t>if (x &gt; 3) {</w:t>
      </w:r>
    </w:p>
    <w:p w14:paraId="04798AC2" w14:textId="77777777" w:rsidR="00BA4B38" w:rsidRPr="00BA4B38" w:rsidRDefault="00BA4B38" w:rsidP="00572650">
      <w:pPr>
        <w:pStyle w:val="a3"/>
      </w:pPr>
      <w:r w:rsidRPr="00BA4B38">
        <w:t xml:space="preserve">  print("Greater");</w:t>
      </w:r>
    </w:p>
    <w:p w14:paraId="45CCE0E9" w14:textId="77777777" w:rsidR="00BA4B38" w:rsidRPr="00BA4B38" w:rsidRDefault="00BA4B38" w:rsidP="00572650">
      <w:pPr>
        <w:pStyle w:val="a3"/>
      </w:pPr>
      <w:r w:rsidRPr="00BA4B38">
        <w:t>} else {</w:t>
      </w:r>
    </w:p>
    <w:p w14:paraId="5FDD1978" w14:textId="77777777" w:rsidR="00BA4B38" w:rsidRPr="00BA4B38" w:rsidRDefault="00BA4B38" w:rsidP="00572650">
      <w:pPr>
        <w:pStyle w:val="a3"/>
      </w:pPr>
      <w:r w:rsidRPr="00BA4B38">
        <w:t xml:space="preserve">  print("Smaller");</w:t>
      </w:r>
    </w:p>
    <w:p w14:paraId="4026EDBB" w14:textId="77777777" w:rsidR="00BA4B38" w:rsidRDefault="00BA4B38" w:rsidP="00572650">
      <w:pPr>
        <w:pStyle w:val="a3"/>
      </w:pPr>
      <w:r w:rsidRPr="00BA4B38">
        <w:t>}</w:t>
      </w:r>
    </w:p>
    <w:p w14:paraId="307AF04F" w14:textId="77777777" w:rsidR="00C74622" w:rsidRPr="00C74622" w:rsidRDefault="00C74622" w:rsidP="00BA4B3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新細明體" w:eastAsia="新細明體" w:hAnsi="新細明體" w:cs="新細明體" w:hint="eastAsia"/>
          <w:kern w:val="0"/>
          <w:szCs w:val="24"/>
        </w:rPr>
        <w:t>🧪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 Expected: </w:t>
      </w:r>
      <w:r w:rsidRPr="00C74622">
        <w:rPr>
          <w:rFonts w:ascii="細明體" w:eastAsia="細明體" w:hAnsi="細明體" w:cs="細明體"/>
          <w:kern w:val="0"/>
          <w:szCs w:val="24"/>
        </w:rPr>
        <w:t>Greater</w:t>
      </w:r>
    </w:p>
    <w:p w14:paraId="2346CEEF" w14:textId="77777777" w:rsidR="0097450C" w:rsidRDefault="00C74622" w:rsidP="00C74622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MS Gothic" w:eastAsia="MS Gothic" w:hAnsi="MS Gothic" w:cs="MS Gothic" w:hint="eastAsia"/>
          <w:kern w:val="0"/>
          <w:szCs w:val="24"/>
        </w:rPr>
        <w:t>✏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️ Did it work? </w:t>
      </w:r>
    </w:p>
    <w:p w14:paraId="2EB0842B" w14:textId="635DDF27" w:rsidR="0097450C" w:rsidRDefault="0097450C" w:rsidP="00C74622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lastRenderedPageBreak/>
        <w:t xml:space="preserve">Work </w:t>
      </w:r>
    </w:p>
    <w:p w14:paraId="7761C436" w14:textId="0F724AE9" w:rsidR="00C74622" w:rsidRDefault="00C74622" w:rsidP="00C74622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新細明體" w:eastAsia="新細明體" w:hAnsi="新細明體" w:cs="新細明體"/>
          <w:kern w:val="0"/>
          <w:szCs w:val="24"/>
        </w:rPr>
        <w:t>Issues?</w:t>
      </w:r>
    </w:p>
    <w:p w14:paraId="41FB5E4F" w14:textId="60DBABA1" w:rsidR="0097450C" w:rsidRPr="0097450C" w:rsidRDefault="0097450C" w:rsidP="00C74622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7450C">
        <w:rPr>
          <w:rFonts w:ascii="新細明體" w:eastAsia="新細明體" w:hAnsi="新細明體" w:cs="新細明體"/>
          <w:kern w:val="0"/>
          <w:szCs w:val="24"/>
        </w:rPr>
        <w:drawing>
          <wp:inline distT="0" distB="0" distL="0" distR="0" wp14:anchorId="66542012" wp14:editId="445F318C">
            <wp:extent cx="4239217" cy="523948"/>
            <wp:effectExtent l="0" t="0" r="9525" b="9525"/>
            <wp:docPr id="7850478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47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50B0" w14:textId="77777777" w:rsidR="00C74622" w:rsidRPr="00C74622" w:rsidRDefault="00000000" w:rsidP="00C74622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D9B4965">
          <v:rect id="_x0000_i1029" style="width:0;height:1.5pt" o:hralign="center" o:hrstd="t" o:hr="t" fillcolor="#a0a0a0" stroked="f"/>
        </w:pict>
      </w:r>
    </w:p>
    <w:p w14:paraId="3971608E" w14:textId="77777777" w:rsidR="00C74622" w:rsidRPr="00C74622" w:rsidRDefault="00C74622" w:rsidP="00C7462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C74622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🔁</w:t>
      </w:r>
      <w:r w:rsidRPr="00C7462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Section 3: Implement </w:t>
      </w:r>
      <w:r w:rsidRPr="00C74622">
        <w:rPr>
          <w:rFonts w:ascii="細明體" w:eastAsia="細明體" w:hAnsi="細明體" w:cs="細明體"/>
          <w:b/>
          <w:bCs/>
          <w:kern w:val="0"/>
          <w:szCs w:val="24"/>
        </w:rPr>
        <w:t>while</w:t>
      </w:r>
      <w:r w:rsidRPr="00C7462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and </w:t>
      </w:r>
      <w:r w:rsidRPr="00C74622">
        <w:rPr>
          <w:rFonts w:ascii="細明體" w:eastAsia="細明體" w:hAnsi="細明體" w:cs="細明體"/>
          <w:b/>
          <w:bCs/>
          <w:kern w:val="0"/>
          <w:szCs w:val="24"/>
        </w:rPr>
        <w:t>for</w:t>
      </w:r>
      <w:r w:rsidRPr="00C7462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Loops (60 minutes)</w:t>
      </w:r>
    </w:p>
    <w:p w14:paraId="4D9201B9" w14:textId="77777777" w:rsidR="00C74622" w:rsidRPr="00C74622" w:rsidRDefault="00C74622" w:rsidP="00C7462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3.1 AST Node for </w:t>
      </w:r>
      <w:r w:rsidRPr="00C74622">
        <w:rPr>
          <w:rFonts w:ascii="細明體" w:eastAsia="細明體" w:hAnsi="細明體" w:cs="細明體"/>
          <w:b/>
          <w:bCs/>
          <w:kern w:val="0"/>
          <w:szCs w:val="24"/>
        </w:rPr>
        <w:t>WhileStatement</w:t>
      </w:r>
    </w:p>
    <w:p w14:paraId="755903C0" w14:textId="77777777" w:rsidR="00BA4B38" w:rsidRPr="00BA4B38" w:rsidRDefault="00BA4B38" w:rsidP="00784B8C">
      <w:pPr>
        <w:pStyle w:val="a3"/>
      </w:pPr>
      <w:r w:rsidRPr="00BA4B38">
        <w:t>class WhileStatement(ASTNode):</w:t>
      </w:r>
    </w:p>
    <w:p w14:paraId="72F1CC04" w14:textId="77777777" w:rsidR="00BA4B38" w:rsidRPr="00BA4B38" w:rsidRDefault="00BA4B38" w:rsidP="00784B8C">
      <w:pPr>
        <w:pStyle w:val="a3"/>
      </w:pPr>
      <w:r w:rsidRPr="00BA4B38">
        <w:t xml:space="preserve">    def __init__(self, condition, body):</w:t>
      </w:r>
    </w:p>
    <w:p w14:paraId="412CAB9E" w14:textId="77777777" w:rsidR="00BA4B38" w:rsidRPr="00BA4B38" w:rsidRDefault="00BA4B38" w:rsidP="00784B8C">
      <w:pPr>
        <w:pStyle w:val="a3"/>
      </w:pPr>
      <w:r w:rsidRPr="00BA4B38">
        <w:rPr>
          <w:rFonts w:hint="eastAsia"/>
        </w:rPr>
        <w:t xml:space="preserve">        self.condition = condition  </w:t>
      </w:r>
    </w:p>
    <w:p w14:paraId="69C0911B" w14:textId="77777777" w:rsidR="00BA4B38" w:rsidRPr="00BA4B38" w:rsidRDefault="00BA4B38" w:rsidP="00784B8C">
      <w:pPr>
        <w:pStyle w:val="a3"/>
      </w:pPr>
      <w:r w:rsidRPr="00BA4B38">
        <w:rPr>
          <w:rFonts w:hint="eastAsia"/>
        </w:rPr>
        <w:t xml:space="preserve">        self.body = body            </w:t>
      </w:r>
    </w:p>
    <w:p w14:paraId="1B8BA84E" w14:textId="77777777" w:rsidR="00BA4B38" w:rsidRPr="00BA4B38" w:rsidRDefault="00BA4B38" w:rsidP="00784B8C">
      <w:pPr>
        <w:pStyle w:val="a3"/>
      </w:pPr>
    </w:p>
    <w:p w14:paraId="57C4769A" w14:textId="77777777" w:rsidR="00BA4B38" w:rsidRPr="00BA4B38" w:rsidRDefault="00BA4B38" w:rsidP="00784B8C">
      <w:pPr>
        <w:pStyle w:val="a3"/>
      </w:pPr>
      <w:r w:rsidRPr="00BA4B38">
        <w:t>class ForStatement(ASTNode):</w:t>
      </w:r>
    </w:p>
    <w:p w14:paraId="2706C99D" w14:textId="77777777" w:rsidR="00BA4B38" w:rsidRPr="00BA4B38" w:rsidRDefault="00BA4B38" w:rsidP="00784B8C">
      <w:pPr>
        <w:pStyle w:val="a3"/>
      </w:pPr>
      <w:r w:rsidRPr="00BA4B38">
        <w:t xml:space="preserve">    def __init__(self, init, condition, update, body):</w:t>
      </w:r>
    </w:p>
    <w:p w14:paraId="4A715371" w14:textId="77777777" w:rsidR="00BA4B38" w:rsidRPr="00BA4B38" w:rsidRDefault="00BA4B38" w:rsidP="00784B8C">
      <w:pPr>
        <w:pStyle w:val="a3"/>
      </w:pPr>
      <w:r w:rsidRPr="00BA4B38">
        <w:rPr>
          <w:rFonts w:hint="eastAsia"/>
        </w:rPr>
        <w:t xml:space="preserve">        self.init = init           </w:t>
      </w:r>
    </w:p>
    <w:p w14:paraId="789AF3DC" w14:textId="77777777" w:rsidR="00BA4B38" w:rsidRPr="00BA4B38" w:rsidRDefault="00BA4B38" w:rsidP="00784B8C">
      <w:pPr>
        <w:pStyle w:val="a3"/>
      </w:pPr>
      <w:r w:rsidRPr="00BA4B38">
        <w:rPr>
          <w:rFonts w:hint="eastAsia"/>
        </w:rPr>
        <w:t xml:space="preserve">        self.condition = condition </w:t>
      </w:r>
    </w:p>
    <w:p w14:paraId="6B8A28A5" w14:textId="77777777" w:rsidR="00BA4B38" w:rsidRDefault="00BA4B38" w:rsidP="00784B8C">
      <w:pPr>
        <w:pStyle w:val="a3"/>
      </w:pPr>
      <w:r w:rsidRPr="00BA4B38">
        <w:t xml:space="preserve">        self.update = update   </w:t>
      </w:r>
    </w:p>
    <w:p w14:paraId="2E46272C" w14:textId="77777777" w:rsidR="00C74622" w:rsidRPr="00C74622" w:rsidRDefault="00BA4B38" w:rsidP="00784B8C">
      <w:pPr>
        <w:pStyle w:val="a3"/>
      </w:pPr>
      <w:r w:rsidRPr="00BA4B38">
        <w:t xml:space="preserve">        self.body = body</w:t>
      </w:r>
    </w:p>
    <w:p w14:paraId="545985BF" w14:textId="77777777" w:rsidR="00C74622" w:rsidRPr="00C74622" w:rsidRDefault="00C74622" w:rsidP="00C7462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3.2 Interpreter logic:</w:t>
      </w:r>
    </w:p>
    <w:p w14:paraId="096CC429" w14:textId="77777777" w:rsidR="00BA4B38" w:rsidRPr="00BA4B38" w:rsidRDefault="00BA4B38" w:rsidP="00784B8C">
      <w:pPr>
        <w:pStyle w:val="a3"/>
      </w:pPr>
      <w:r w:rsidRPr="00BA4B38">
        <w:t>class Interpreter:</w:t>
      </w:r>
    </w:p>
    <w:p w14:paraId="2CAE0F38" w14:textId="77777777" w:rsidR="00BA4B38" w:rsidRPr="00BA4B38" w:rsidRDefault="00BA4B38" w:rsidP="00784B8C">
      <w:pPr>
        <w:pStyle w:val="a3"/>
      </w:pPr>
      <w:r w:rsidRPr="00BA4B38">
        <w:t xml:space="preserve">    def evaluate_WhileStatement(self, node: WhileStatement):</w:t>
      </w:r>
    </w:p>
    <w:p w14:paraId="2C8AA545" w14:textId="77777777" w:rsidR="00BA4B38" w:rsidRPr="00BA4B38" w:rsidRDefault="00BA4B38" w:rsidP="00784B8C">
      <w:pPr>
        <w:pStyle w:val="a3"/>
      </w:pPr>
      <w:r w:rsidRPr="00BA4B38">
        <w:t xml:space="preserve">        while self.is_truthy(self.evaluate(node.condition)):</w:t>
      </w:r>
    </w:p>
    <w:p w14:paraId="5DF31E4F" w14:textId="77777777" w:rsidR="00BA4B38" w:rsidRPr="00BA4B38" w:rsidRDefault="00BA4B38" w:rsidP="00784B8C">
      <w:pPr>
        <w:pStyle w:val="a3"/>
      </w:pPr>
      <w:r w:rsidRPr="00BA4B38">
        <w:t xml:space="preserve">            try:</w:t>
      </w:r>
    </w:p>
    <w:p w14:paraId="52DE9929" w14:textId="77777777" w:rsidR="00BA4B38" w:rsidRPr="00BA4B38" w:rsidRDefault="00BA4B38" w:rsidP="00784B8C">
      <w:pPr>
        <w:pStyle w:val="a3"/>
      </w:pPr>
      <w:r w:rsidRPr="00BA4B38">
        <w:t xml:space="preserve">                self.evaluate(node.body)</w:t>
      </w:r>
    </w:p>
    <w:p w14:paraId="40A69947" w14:textId="77777777" w:rsidR="00BA4B38" w:rsidRPr="00BA4B38" w:rsidRDefault="00BA4B38" w:rsidP="00784B8C">
      <w:pPr>
        <w:pStyle w:val="a3"/>
      </w:pPr>
      <w:r w:rsidRPr="00BA4B38">
        <w:t xml:space="preserve">            except ContinueLoop:</w:t>
      </w:r>
    </w:p>
    <w:p w14:paraId="52531B66" w14:textId="77777777" w:rsidR="00BA4B38" w:rsidRPr="00BA4B38" w:rsidRDefault="00BA4B38" w:rsidP="00784B8C">
      <w:pPr>
        <w:pStyle w:val="a3"/>
      </w:pPr>
      <w:r w:rsidRPr="00BA4B38">
        <w:t xml:space="preserve">                continue</w:t>
      </w:r>
    </w:p>
    <w:p w14:paraId="594EF364" w14:textId="77777777" w:rsidR="00BA4B38" w:rsidRPr="00BA4B38" w:rsidRDefault="00BA4B38" w:rsidP="00784B8C">
      <w:pPr>
        <w:pStyle w:val="a3"/>
      </w:pPr>
      <w:r w:rsidRPr="00BA4B38">
        <w:t xml:space="preserve">            except BreakLoop:</w:t>
      </w:r>
    </w:p>
    <w:p w14:paraId="44DC2D47" w14:textId="77777777" w:rsidR="00BA4B38" w:rsidRPr="00BA4B38" w:rsidRDefault="00BA4B38" w:rsidP="00784B8C">
      <w:pPr>
        <w:pStyle w:val="a3"/>
      </w:pPr>
      <w:r w:rsidRPr="00BA4B38">
        <w:t xml:space="preserve">                break</w:t>
      </w:r>
    </w:p>
    <w:p w14:paraId="4DC1D07D" w14:textId="77777777" w:rsidR="00BA4B38" w:rsidRPr="00BA4B38" w:rsidRDefault="00BA4B38" w:rsidP="00784B8C">
      <w:pPr>
        <w:pStyle w:val="a3"/>
      </w:pPr>
      <w:r w:rsidRPr="00BA4B38">
        <w:t xml:space="preserve">   def evaluate_ForStatement(self, node: ForStatement):</w:t>
      </w:r>
    </w:p>
    <w:p w14:paraId="1F682121" w14:textId="77777777" w:rsidR="00BA4B38" w:rsidRPr="00BA4B38" w:rsidRDefault="00BA4B38" w:rsidP="00784B8C">
      <w:pPr>
        <w:pStyle w:val="a3"/>
      </w:pPr>
      <w:r w:rsidRPr="00BA4B38">
        <w:t xml:space="preserve">        self.evaluate(node.init)</w:t>
      </w:r>
    </w:p>
    <w:p w14:paraId="78CBC108" w14:textId="77777777" w:rsidR="00BA4B38" w:rsidRPr="00BA4B38" w:rsidRDefault="00BA4B38" w:rsidP="00784B8C">
      <w:pPr>
        <w:pStyle w:val="a3"/>
      </w:pPr>
      <w:r w:rsidRPr="00BA4B38">
        <w:lastRenderedPageBreak/>
        <w:t xml:space="preserve">        while self.is_truthy(self.evaluate(node.condition)):</w:t>
      </w:r>
    </w:p>
    <w:p w14:paraId="3BB94C23" w14:textId="77777777" w:rsidR="00BA4B38" w:rsidRPr="00BA4B38" w:rsidRDefault="00BA4B38" w:rsidP="00784B8C">
      <w:pPr>
        <w:pStyle w:val="a3"/>
      </w:pPr>
      <w:r w:rsidRPr="00BA4B38">
        <w:t xml:space="preserve">            try:</w:t>
      </w:r>
    </w:p>
    <w:p w14:paraId="4EAABAD9" w14:textId="77777777" w:rsidR="00BA4B38" w:rsidRPr="00BA4B38" w:rsidRDefault="00BA4B38" w:rsidP="00784B8C">
      <w:pPr>
        <w:pStyle w:val="a3"/>
      </w:pPr>
      <w:r w:rsidRPr="00BA4B38">
        <w:t xml:space="preserve">                self.evaluate(node.body)</w:t>
      </w:r>
    </w:p>
    <w:p w14:paraId="06CEF266" w14:textId="77777777" w:rsidR="00BA4B38" w:rsidRPr="00BA4B38" w:rsidRDefault="00BA4B38" w:rsidP="00784B8C">
      <w:pPr>
        <w:pStyle w:val="a3"/>
      </w:pPr>
      <w:r w:rsidRPr="00BA4B38">
        <w:t xml:space="preserve">            except ContinueLoop:</w:t>
      </w:r>
    </w:p>
    <w:p w14:paraId="4C35E52E" w14:textId="77777777" w:rsidR="00BA4B38" w:rsidRPr="00BA4B38" w:rsidRDefault="00BA4B38" w:rsidP="00784B8C">
      <w:pPr>
        <w:pStyle w:val="a3"/>
      </w:pPr>
      <w:r w:rsidRPr="00BA4B38">
        <w:rPr>
          <w:rFonts w:hint="eastAsia"/>
        </w:rPr>
        <w:t xml:space="preserve">                pass    </w:t>
      </w:r>
    </w:p>
    <w:p w14:paraId="4AA60368" w14:textId="77777777" w:rsidR="00BA4B38" w:rsidRPr="00BA4B38" w:rsidRDefault="00BA4B38" w:rsidP="00784B8C">
      <w:pPr>
        <w:pStyle w:val="a3"/>
      </w:pPr>
      <w:r w:rsidRPr="00BA4B38">
        <w:t xml:space="preserve">            except BreakLoop:</w:t>
      </w:r>
    </w:p>
    <w:p w14:paraId="5DDD839F" w14:textId="77777777" w:rsidR="00BA4B38" w:rsidRPr="00BA4B38" w:rsidRDefault="00784B8C" w:rsidP="00784B8C">
      <w:pPr>
        <w:pStyle w:val="a3"/>
      </w:pPr>
      <w:r>
        <w:t xml:space="preserve">                break</w:t>
      </w:r>
    </w:p>
    <w:p w14:paraId="160F589C" w14:textId="77777777" w:rsidR="00BA4B38" w:rsidRDefault="00BA4B38" w:rsidP="00784B8C">
      <w:pPr>
        <w:pStyle w:val="a3"/>
      </w:pPr>
      <w:r w:rsidRPr="00BA4B38">
        <w:t xml:space="preserve">            self.evaluate(node.update)</w:t>
      </w:r>
    </w:p>
    <w:p w14:paraId="65C71716" w14:textId="77777777" w:rsidR="00784B8C" w:rsidRDefault="00C74622" w:rsidP="00784B8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3.3 AST Node and Parser for </w:t>
      </w:r>
      <w:r w:rsidRPr="00C74622">
        <w:rPr>
          <w:rFonts w:ascii="細明體" w:eastAsia="細明體" w:hAnsi="細明體" w:cs="細明體"/>
          <w:b/>
          <w:bCs/>
          <w:kern w:val="0"/>
          <w:szCs w:val="24"/>
        </w:rPr>
        <w:t>for</w:t>
      </w: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loops (optional sugar):</w:t>
      </w:r>
    </w:p>
    <w:p w14:paraId="21CD8C99" w14:textId="77777777" w:rsidR="00C74622" w:rsidRPr="00784B8C" w:rsidRDefault="00C74622" w:rsidP="00784B8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kern w:val="0"/>
          <w:szCs w:val="24"/>
        </w:rPr>
        <w:t>You can either:</w:t>
      </w:r>
    </w:p>
    <w:p w14:paraId="659788BF" w14:textId="77777777" w:rsidR="00C74622" w:rsidRPr="00C74622" w:rsidRDefault="00C74622" w:rsidP="00C74622">
      <w:pPr>
        <w:widowControl/>
        <w:numPr>
          <w:ilvl w:val="0"/>
          <w:numId w:val="15"/>
        </w:numPr>
        <w:spacing w:before="100" w:beforeAutospacing="1" w:after="100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新細明體" w:eastAsia="新細明體" w:hAnsi="新細明體" w:cs="新細明體"/>
          <w:kern w:val="0"/>
          <w:szCs w:val="24"/>
        </w:rPr>
        <w:t xml:space="preserve">Desugar </w:t>
      </w:r>
      <w:r w:rsidRPr="00C74622">
        <w:rPr>
          <w:rFonts w:ascii="細明體" w:eastAsia="細明體" w:hAnsi="細明體" w:cs="細明體"/>
          <w:kern w:val="0"/>
          <w:szCs w:val="24"/>
        </w:rPr>
        <w:t>for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 into </w:t>
      </w:r>
      <w:r w:rsidRPr="00C74622">
        <w:rPr>
          <w:rFonts w:ascii="細明體" w:eastAsia="細明體" w:hAnsi="細明體" w:cs="細明體"/>
          <w:kern w:val="0"/>
          <w:szCs w:val="24"/>
        </w:rPr>
        <w:t>while</w:t>
      </w:r>
      <w:r w:rsidRPr="00C74622">
        <w:rPr>
          <w:rFonts w:ascii="新細明體" w:eastAsia="新細明體" w:hAnsi="新細明體" w:cs="新細明體"/>
          <w:kern w:val="0"/>
          <w:szCs w:val="24"/>
        </w:rPr>
        <w:t>, or</w:t>
      </w:r>
    </w:p>
    <w:p w14:paraId="0165E5F3" w14:textId="77777777" w:rsidR="00C74622" w:rsidRPr="00C74622" w:rsidRDefault="00C74622" w:rsidP="00C74622">
      <w:pPr>
        <w:widowControl/>
        <w:numPr>
          <w:ilvl w:val="0"/>
          <w:numId w:val="15"/>
        </w:numPr>
        <w:spacing w:before="100" w:beforeAutospacing="1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新細明體" w:eastAsia="新細明體" w:hAnsi="新細明體" w:cs="新細明體"/>
          <w:kern w:val="0"/>
          <w:szCs w:val="24"/>
        </w:rPr>
        <w:t>Handle it directly</w:t>
      </w:r>
    </w:p>
    <w:p w14:paraId="3D335798" w14:textId="77777777" w:rsidR="00BC0E7D" w:rsidRPr="00BC0E7D" w:rsidRDefault="00BC0E7D" w:rsidP="00784B8C">
      <w:pPr>
        <w:pStyle w:val="a3"/>
      </w:pPr>
      <w:r>
        <w:t>for (</w:t>
      </w:r>
      <w:r w:rsidRPr="00BC0E7D">
        <w:t>i = 0; i &lt; 3; i = i + 1) {</w:t>
      </w:r>
    </w:p>
    <w:p w14:paraId="75B44486" w14:textId="77777777" w:rsidR="00BC0E7D" w:rsidRPr="00BC0E7D" w:rsidRDefault="00BC0E7D" w:rsidP="00784B8C">
      <w:pPr>
        <w:pStyle w:val="a3"/>
      </w:pPr>
      <w:r w:rsidRPr="00BC0E7D">
        <w:t xml:space="preserve">  print(i);</w:t>
      </w:r>
    </w:p>
    <w:p w14:paraId="1FB5B9F9" w14:textId="77777777" w:rsidR="00BC0E7D" w:rsidRDefault="00BC0E7D" w:rsidP="00784B8C">
      <w:pPr>
        <w:pStyle w:val="a3"/>
      </w:pPr>
      <w:r w:rsidRPr="00BC0E7D">
        <w:t>}</w:t>
      </w:r>
    </w:p>
    <w:p w14:paraId="19AC5183" w14:textId="77777777" w:rsidR="00C74622" w:rsidRPr="00C74622" w:rsidRDefault="00C74622" w:rsidP="00784B8C">
      <w:pPr>
        <w:pStyle w:val="a3"/>
        <w:rPr>
          <w:rFonts w:ascii="新細明體" w:eastAsia="新細明體" w:hAnsi="新細明體" w:cs="新細明體"/>
        </w:rPr>
      </w:pPr>
      <w:r w:rsidRPr="00C74622">
        <w:rPr>
          <w:rFonts w:ascii="新細明體" w:eastAsia="新細明體" w:hAnsi="新細明體" w:cs="新細明體"/>
        </w:rPr>
        <w:t>Desugars to:</w:t>
      </w:r>
    </w:p>
    <w:p w14:paraId="02BFD015" w14:textId="77777777" w:rsidR="00BC0E7D" w:rsidRPr="00BC0E7D" w:rsidRDefault="00BC0E7D" w:rsidP="00784B8C">
      <w:pPr>
        <w:pStyle w:val="a3"/>
      </w:pPr>
      <w:r w:rsidRPr="00BC0E7D">
        <w:t>{</w:t>
      </w:r>
    </w:p>
    <w:p w14:paraId="139E5FAB" w14:textId="77777777" w:rsidR="00BC0E7D" w:rsidRPr="00BC0E7D" w:rsidRDefault="00BC0E7D" w:rsidP="00784B8C">
      <w:pPr>
        <w:pStyle w:val="a3"/>
      </w:pPr>
      <w:r>
        <w:t xml:space="preserve">  </w:t>
      </w:r>
      <w:r w:rsidRPr="00BC0E7D">
        <w:t>i = 0;</w:t>
      </w:r>
    </w:p>
    <w:p w14:paraId="3DC8D2C7" w14:textId="77777777" w:rsidR="00BC0E7D" w:rsidRPr="00BC0E7D" w:rsidRDefault="00BC0E7D" w:rsidP="00784B8C">
      <w:pPr>
        <w:pStyle w:val="a3"/>
      </w:pPr>
      <w:r w:rsidRPr="00BC0E7D">
        <w:t xml:space="preserve">  while (i &lt; 3) {</w:t>
      </w:r>
    </w:p>
    <w:p w14:paraId="5C4AFADA" w14:textId="77777777" w:rsidR="00BC0E7D" w:rsidRPr="00BC0E7D" w:rsidRDefault="00BC0E7D" w:rsidP="00784B8C">
      <w:pPr>
        <w:pStyle w:val="a3"/>
      </w:pPr>
      <w:r w:rsidRPr="00BC0E7D">
        <w:t xml:space="preserve">    print(i);</w:t>
      </w:r>
    </w:p>
    <w:p w14:paraId="43865FE0" w14:textId="77777777" w:rsidR="00BC0E7D" w:rsidRPr="00BC0E7D" w:rsidRDefault="00BC0E7D" w:rsidP="00784B8C">
      <w:pPr>
        <w:pStyle w:val="a3"/>
      </w:pPr>
      <w:r w:rsidRPr="00BC0E7D">
        <w:t xml:space="preserve">    i = i + 1;</w:t>
      </w:r>
    </w:p>
    <w:p w14:paraId="1518F6AF" w14:textId="77777777" w:rsidR="00BC0E7D" w:rsidRPr="00BC0E7D" w:rsidRDefault="00BC0E7D" w:rsidP="00784B8C">
      <w:pPr>
        <w:pStyle w:val="a3"/>
      </w:pPr>
      <w:r w:rsidRPr="00BC0E7D">
        <w:t xml:space="preserve">  }</w:t>
      </w:r>
    </w:p>
    <w:p w14:paraId="79BC5709" w14:textId="77777777" w:rsidR="00C74622" w:rsidRPr="00C74622" w:rsidRDefault="00BC0E7D" w:rsidP="00784B8C">
      <w:pPr>
        <w:pStyle w:val="a3"/>
        <w:rPr>
          <w:rFonts w:ascii="新細明體" w:eastAsia="新細明體" w:hAnsi="新細明體" w:cs="新細明體"/>
        </w:rPr>
      </w:pPr>
      <w:r w:rsidRPr="00BC0E7D">
        <w:t>}</w:t>
      </w:r>
      <w:r w:rsidR="00000000">
        <w:rPr>
          <w:rFonts w:ascii="新細明體" w:eastAsia="新細明體" w:hAnsi="新細明體" w:cs="新細明體"/>
        </w:rPr>
        <w:pict w14:anchorId="495BA98B">
          <v:rect id="_x0000_i1030" style="width:0;height:1.5pt" o:hralign="center" o:hrstd="t" o:hr="t" fillcolor="#a0a0a0" stroked="f"/>
        </w:pict>
      </w:r>
    </w:p>
    <w:p w14:paraId="4963EEB4" w14:textId="77777777" w:rsidR="00C74622" w:rsidRPr="00C74622" w:rsidRDefault="00C74622" w:rsidP="00C7462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C74622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🛑</w:t>
      </w:r>
      <w:r w:rsidRPr="00C7462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Section 4: Add </w:t>
      </w:r>
      <w:r w:rsidRPr="00C74622">
        <w:rPr>
          <w:rFonts w:ascii="細明體" w:eastAsia="細明體" w:hAnsi="細明體" w:cs="細明體"/>
          <w:b/>
          <w:bCs/>
          <w:kern w:val="0"/>
          <w:szCs w:val="24"/>
        </w:rPr>
        <w:t>break</w:t>
      </w:r>
      <w:r w:rsidRPr="00C7462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and </w:t>
      </w:r>
      <w:r w:rsidRPr="00C74622">
        <w:rPr>
          <w:rFonts w:ascii="細明體" w:eastAsia="細明體" w:hAnsi="細明體" w:cs="細明體"/>
          <w:b/>
          <w:bCs/>
          <w:kern w:val="0"/>
          <w:szCs w:val="24"/>
        </w:rPr>
        <w:t>continue</w:t>
      </w:r>
      <w:r w:rsidRPr="00C7462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(30 minutes)</w:t>
      </w:r>
    </w:p>
    <w:p w14:paraId="19C941BD" w14:textId="77777777" w:rsidR="00C74622" w:rsidRPr="00C74622" w:rsidRDefault="00C74622" w:rsidP="00C7462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4.1 Custom exceptions:</w:t>
      </w:r>
    </w:p>
    <w:p w14:paraId="58EBBB09" w14:textId="77777777" w:rsidR="00B77A36" w:rsidRPr="00B77A36" w:rsidRDefault="00B77A36" w:rsidP="00784B8C">
      <w:pPr>
        <w:pStyle w:val="a3"/>
      </w:pPr>
      <w:r w:rsidRPr="00B77A36">
        <w:t>class LoopControlException(Exception):</w:t>
      </w:r>
    </w:p>
    <w:p w14:paraId="66733E21" w14:textId="77777777" w:rsidR="00B77A36" w:rsidRPr="00B77A36" w:rsidRDefault="00B77A36" w:rsidP="00784B8C">
      <w:pPr>
        <w:pStyle w:val="a3"/>
      </w:pPr>
      <w:r w:rsidRPr="00B77A36">
        <w:rPr>
          <w:rFonts w:hint="eastAsia"/>
        </w:rPr>
        <w:t xml:space="preserve">   </w:t>
      </w:r>
      <w:r w:rsidRPr="00B77A36">
        <w:t xml:space="preserve">    def __init__(self, label=None):</w:t>
      </w:r>
    </w:p>
    <w:p w14:paraId="6E236D79" w14:textId="77777777" w:rsidR="00B77A36" w:rsidRPr="00B77A36" w:rsidRDefault="00B77A36" w:rsidP="00784B8C">
      <w:pPr>
        <w:pStyle w:val="a3"/>
      </w:pPr>
      <w:r w:rsidRPr="00B77A36">
        <w:t xml:space="preserve">        super().__init__(f"LoopControl(label={label})")</w:t>
      </w:r>
    </w:p>
    <w:p w14:paraId="602BB3F7" w14:textId="77777777" w:rsidR="00B77A36" w:rsidRDefault="00B77A36" w:rsidP="00784B8C">
      <w:pPr>
        <w:pStyle w:val="a3"/>
      </w:pPr>
      <w:r w:rsidRPr="00B77A36">
        <w:t xml:space="preserve">        self.label = label</w:t>
      </w:r>
    </w:p>
    <w:p w14:paraId="07A3F20F" w14:textId="77777777" w:rsidR="00572650" w:rsidRPr="00B77A36" w:rsidRDefault="00572650" w:rsidP="00784B8C">
      <w:pPr>
        <w:pStyle w:val="a3"/>
      </w:pPr>
    </w:p>
    <w:p w14:paraId="3789EF6F" w14:textId="77777777" w:rsidR="00B77A36" w:rsidRPr="00B77A36" w:rsidRDefault="00B77A36" w:rsidP="00784B8C">
      <w:pPr>
        <w:pStyle w:val="a3"/>
      </w:pPr>
      <w:r w:rsidRPr="00B77A36">
        <w:t>class BreakLoop(LoopControlException):</w:t>
      </w:r>
    </w:p>
    <w:p w14:paraId="41B341D4" w14:textId="77777777" w:rsidR="00B77A36" w:rsidRDefault="00B77A36" w:rsidP="00784B8C">
      <w:pPr>
        <w:pStyle w:val="a3"/>
      </w:pPr>
      <w:r w:rsidRPr="00B77A36">
        <w:lastRenderedPageBreak/>
        <w:t xml:space="preserve">    pass</w:t>
      </w:r>
    </w:p>
    <w:p w14:paraId="14F126F4" w14:textId="77777777" w:rsidR="00572650" w:rsidRPr="00B77A36" w:rsidRDefault="00572650" w:rsidP="00784B8C">
      <w:pPr>
        <w:pStyle w:val="a3"/>
      </w:pPr>
    </w:p>
    <w:p w14:paraId="02701651" w14:textId="77777777" w:rsidR="00B77A36" w:rsidRPr="00B77A36" w:rsidRDefault="00B77A36" w:rsidP="00784B8C">
      <w:pPr>
        <w:pStyle w:val="a3"/>
      </w:pPr>
      <w:r w:rsidRPr="00B77A36">
        <w:t>class ContinueLoop(LoopControlException):</w:t>
      </w:r>
    </w:p>
    <w:p w14:paraId="2114D355" w14:textId="77777777" w:rsidR="00B77A36" w:rsidRDefault="00B77A36" w:rsidP="00784B8C">
      <w:pPr>
        <w:pStyle w:val="a3"/>
      </w:pPr>
      <w:r w:rsidRPr="00B77A36">
        <w:t xml:space="preserve">    pass</w:t>
      </w:r>
    </w:p>
    <w:p w14:paraId="36FC164F" w14:textId="77777777" w:rsidR="00C74622" w:rsidRPr="00C74622" w:rsidRDefault="00C74622" w:rsidP="00B77A3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4.2 AST nodes:</w:t>
      </w:r>
    </w:p>
    <w:p w14:paraId="7FF0A88A" w14:textId="77777777" w:rsidR="00572650" w:rsidRPr="00BC0E7D" w:rsidRDefault="00BC0E7D" w:rsidP="00784B8C">
      <w:pPr>
        <w:pStyle w:val="a3"/>
      </w:pPr>
      <w:r w:rsidRPr="00BC0E7D">
        <w:t>class BreakStatement(ASTNode):</w:t>
      </w:r>
    </w:p>
    <w:p w14:paraId="4E7EC026" w14:textId="77777777" w:rsidR="00BC0E7D" w:rsidRPr="00BC0E7D" w:rsidRDefault="00BC0E7D" w:rsidP="00784B8C">
      <w:pPr>
        <w:pStyle w:val="a3"/>
      </w:pPr>
      <w:r w:rsidRPr="00BC0E7D">
        <w:t xml:space="preserve">    def __init__(self, label=None):</w:t>
      </w:r>
    </w:p>
    <w:p w14:paraId="6F9E621F" w14:textId="77777777" w:rsidR="00BC0E7D" w:rsidRDefault="00BC0E7D" w:rsidP="00784B8C">
      <w:pPr>
        <w:pStyle w:val="a3"/>
      </w:pPr>
      <w:r w:rsidRPr="00BC0E7D">
        <w:t xml:space="preserve">        self.label = label</w:t>
      </w:r>
    </w:p>
    <w:p w14:paraId="2A2723D1" w14:textId="77777777" w:rsidR="00784B8C" w:rsidRPr="00BC0E7D" w:rsidRDefault="00784B8C" w:rsidP="00784B8C">
      <w:pPr>
        <w:pStyle w:val="a3"/>
      </w:pPr>
    </w:p>
    <w:p w14:paraId="3A95D9C6" w14:textId="77777777" w:rsidR="00BC0E7D" w:rsidRPr="00BC0E7D" w:rsidRDefault="00BC0E7D" w:rsidP="00784B8C">
      <w:pPr>
        <w:pStyle w:val="a3"/>
      </w:pPr>
      <w:r w:rsidRPr="00BC0E7D">
        <w:t>class ContinueStatement(ASTNode):</w:t>
      </w:r>
    </w:p>
    <w:p w14:paraId="21D05A65" w14:textId="77777777" w:rsidR="00BC0E7D" w:rsidRPr="00BC0E7D" w:rsidRDefault="00BC0E7D" w:rsidP="00784B8C">
      <w:pPr>
        <w:pStyle w:val="a3"/>
      </w:pPr>
      <w:r w:rsidRPr="00BC0E7D">
        <w:t xml:space="preserve">    def __init__(self, label=None):</w:t>
      </w:r>
    </w:p>
    <w:p w14:paraId="5128A9E2" w14:textId="77777777" w:rsidR="00B77A36" w:rsidRDefault="00BC0E7D" w:rsidP="00784B8C">
      <w:pPr>
        <w:pStyle w:val="a3"/>
      </w:pPr>
      <w:r w:rsidRPr="00BC0E7D">
        <w:t xml:space="preserve">        self.label = label</w:t>
      </w:r>
    </w:p>
    <w:p w14:paraId="200A3119" w14:textId="77777777" w:rsidR="00C74622" w:rsidRPr="00C74622" w:rsidRDefault="00C74622" w:rsidP="00BC0E7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4.3 Interpreter logic:</w:t>
      </w:r>
    </w:p>
    <w:p w14:paraId="420A586F" w14:textId="77777777" w:rsidR="00BC0E7D" w:rsidRDefault="00BC0E7D" w:rsidP="00572650">
      <w:pPr>
        <w:pStyle w:val="a3"/>
      </w:pPr>
      <w:r w:rsidRPr="00BC0E7D">
        <w:t>class Interpreter:</w:t>
      </w:r>
    </w:p>
    <w:p w14:paraId="21EF77B0" w14:textId="77777777" w:rsidR="00572650" w:rsidRPr="00BC0E7D" w:rsidRDefault="00572650" w:rsidP="00572650">
      <w:pPr>
        <w:pStyle w:val="a3"/>
      </w:pPr>
    </w:p>
    <w:p w14:paraId="7ACF5AD9" w14:textId="77777777" w:rsidR="00BC0E7D" w:rsidRPr="00BC0E7D" w:rsidRDefault="00BC0E7D" w:rsidP="00572650">
      <w:pPr>
        <w:pStyle w:val="a3"/>
      </w:pPr>
      <w:r w:rsidRPr="00BC0E7D">
        <w:t xml:space="preserve">    def evaluate_BreakStatement(self, node: BreakStatement):</w:t>
      </w:r>
    </w:p>
    <w:p w14:paraId="7FDD34B5" w14:textId="77777777" w:rsidR="00BC0E7D" w:rsidRDefault="00BC0E7D" w:rsidP="00572650">
      <w:pPr>
        <w:pStyle w:val="a3"/>
      </w:pPr>
      <w:r w:rsidRPr="00BC0E7D">
        <w:t xml:space="preserve">        raise BreakLoop()</w:t>
      </w:r>
    </w:p>
    <w:p w14:paraId="643C09F3" w14:textId="77777777" w:rsidR="00572650" w:rsidRPr="00BC0E7D" w:rsidRDefault="00572650" w:rsidP="00572650">
      <w:pPr>
        <w:pStyle w:val="a3"/>
      </w:pPr>
    </w:p>
    <w:p w14:paraId="6E569567" w14:textId="77777777" w:rsidR="00BC0E7D" w:rsidRPr="00BC0E7D" w:rsidRDefault="00BC0E7D" w:rsidP="00572650">
      <w:pPr>
        <w:pStyle w:val="a3"/>
      </w:pPr>
      <w:r w:rsidRPr="00BC0E7D">
        <w:t xml:space="preserve">    def evaluate_ContinueStatement(self, node: ContinueStatement):</w:t>
      </w:r>
    </w:p>
    <w:p w14:paraId="0AAE805D" w14:textId="77777777" w:rsidR="00BC0E7D" w:rsidRDefault="00BC0E7D" w:rsidP="00572650">
      <w:pPr>
        <w:pStyle w:val="a3"/>
      </w:pPr>
      <w:r w:rsidRPr="00BC0E7D">
        <w:t xml:space="preserve">        raise ContinueLoop()</w:t>
      </w:r>
    </w:p>
    <w:p w14:paraId="637F31A5" w14:textId="77777777" w:rsidR="00C74622" w:rsidRPr="00C74622" w:rsidRDefault="00C74622" w:rsidP="00BC0E7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4.4 Test Case:</w:t>
      </w:r>
    </w:p>
    <w:p w14:paraId="21A07A2F" w14:textId="77777777" w:rsidR="00BC0E7D" w:rsidRPr="00BC0E7D" w:rsidRDefault="00BC0E7D" w:rsidP="00572650">
      <w:pPr>
        <w:pStyle w:val="a3"/>
      </w:pPr>
      <w:r w:rsidRPr="00BC0E7D">
        <w:t>i = 0;</w:t>
      </w:r>
    </w:p>
    <w:p w14:paraId="247C1E7D" w14:textId="77777777" w:rsidR="00BC0E7D" w:rsidRPr="00BC0E7D" w:rsidRDefault="00BC0E7D" w:rsidP="00572650">
      <w:pPr>
        <w:pStyle w:val="a3"/>
      </w:pPr>
      <w:r w:rsidRPr="00BC0E7D">
        <w:t>while (i &lt; 10) {</w:t>
      </w:r>
    </w:p>
    <w:p w14:paraId="48AA6AD7" w14:textId="77777777" w:rsidR="00BC0E7D" w:rsidRPr="00BC0E7D" w:rsidRDefault="00BC0E7D" w:rsidP="00572650">
      <w:pPr>
        <w:pStyle w:val="a3"/>
      </w:pPr>
      <w:r w:rsidRPr="00BC0E7D">
        <w:t xml:space="preserve">  i = i + 1;</w:t>
      </w:r>
    </w:p>
    <w:p w14:paraId="4CD1943E" w14:textId="77777777" w:rsidR="00BC0E7D" w:rsidRPr="00BC0E7D" w:rsidRDefault="00BC0E7D" w:rsidP="00572650">
      <w:pPr>
        <w:pStyle w:val="a3"/>
      </w:pPr>
      <w:r w:rsidRPr="00BC0E7D">
        <w:t xml:space="preserve">  if (i == 3) continue;</w:t>
      </w:r>
    </w:p>
    <w:p w14:paraId="1F30FC12" w14:textId="77777777" w:rsidR="00BC0E7D" w:rsidRPr="00BC0E7D" w:rsidRDefault="00BC0E7D" w:rsidP="00572650">
      <w:pPr>
        <w:pStyle w:val="a3"/>
      </w:pPr>
      <w:r w:rsidRPr="00BC0E7D">
        <w:t xml:space="preserve">  if (i == 5) break;</w:t>
      </w:r>
    </w:p>
    <w:p w14:paraId="35430772" w14:textId="77777777" w:rsidR="00BC0E7D" w:rsidRPr="00BC0E7D" w:rsidRDefault="00BC0E7D" w:rsidP="00572650">
      <w:pPr>
        <w:pStyle w:val="a3"/>
      </w:pPr>
      <w:r w:rsidRPr="00BC0E7D">
        <w:t xml:space="preserve">  print(i);</w:t>
      </w:r>
    </w:p>
    <w:p w14:paraId="67817023" w14:textId="77777777" w:rsidR="00BC0E7D" w:rsidRDefault="00BC0E7D" w:rsidP="00572650">
      <w:pPr>
        <w:pStyle w:val="a3"/>
      </w:pPr>
      <w:r w:rsidRPr="00BC0E7D">
        <w:t>}</w:t>
      </w:r>
    </w:p>
    <w:p w14:paraId="6BB7D2BE" w14:textId="77777777" w:rsidR="00C74622" w:rsidRPr="00C74622" w:rsidRDefault="00C74622" w:rsidP="00BC0E7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新細明體" w:eastAsia="新細明體" w:hAnsi="新細明體" w:cs="新細明體" w:hint="eastAsia"/>
          <w:kern w:val="0"/>
          <w:szCs w:val="24"/>
        </w:rPr>
        <w:t>🧪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 Expected Output: </w:t>
      </w:r>
      <w:r w:rsidRPr="00C74622">
        <w:rPr>
          <w:rFonts w:ascii="細明體" w:eastAsia="細明體" w:hAnsi="細明體" w:cs="細明體"/>
          <w:kern w:val="0"/>
          <w:szCs w:val="24"/>
        </w:rPr>
        <w:t>1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C74622">
        <w:rPr>
          <w:rFonts w:ascii="細明體" w:eastAsia="細明體" w:hAnsi="細明體" w:cs="細明體"/>
          <w:kern w:val="0"/>
          <w:szCs w:val="24"/>
        </w:rPr>
        <w:t>2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C74622">
        <w:rPr>
          <w:rFonts w:ascii="細明體" w:eastAsia="細明體" w:hAnsi="細明體" w:cs="細明體"/>
          <w:kern w:val="0"/>
          <w:szCs w:val="24"/>
        </w:rPr>
        <w:t>4</w:t>
      </w:r>
    </w:p>
    <w:p w14:paraId="061CAFAC" w14:textId="77777777" w:rsidR="00C74622" w:rsidRDefault="00C74622" w:rsidP="00C74622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MS Gothic" w:eastAsia="MS Gothic" w:hAnsi="MS Gothic" w:cs="MS Gothic" w:hint="eastAsia"/>
          <w:kern w:val="0"/>
          <w:szCs w:val="24"/>
        </w:rPr>
        <w:t>✏</w:t>
      </w:r>
      <w:r w:rsidRPr="00C74622">
        <w:rPr>
          <w:rFonts w:ascii="新細明體" w:eastAsia="新細明體" w:hAnsi="新細明體" w:cs="新細明體"/>
          <w:kern w:val="0"/>
          <w:szCs w:val="24"/>
        </w:rPr>
        <w:t>️ Notes:</w:t>
      </w:r>
    </w:p>
    <w:p w14:paraId="02AB8C7E" w14:textId="07579225" w:rsidR="0097450C" w:rsidRPr="00C74622" w:rsidRDefault="0097450C" w:rsidP="00C74622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7450C">
        <w:rPr>
          <w:rFonts w:ascii="新細明體" w:eastAsia="新細明體" w:hAnsi="新細明體" w:cs="新細明體"/>
          <w:kern w:val="0"/>
          <w:szCs w:val="24"/>
        </w:rPr>
        <w:lastRenderedPageBreak/>
        <w:drawing>
          <wp:inline distT="0" distB="0" distL="0" distR="0" wp14:anchorId="458E5355" wp14:editId="001FBF12">
            <wp:extent cx="4810796" cy="790685"/>
            <wp:effectExtent l="0" t="0" r="8890" b="9525"/>
            <wp:docPr id="7983987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98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1BA6" w14:textId="77777777" w:rsidR="00C74622" w:rsidRPr="00C74622" w:rsidRDefault="00000000" w:rsidP="00C74622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C840B17">
          <v:rect id="_x0000_i1031" style="width:0;height:1.5pt" o:hralign="center" o:hrstd="t" o:hr="t" fillcolor="#a0a0a0" stroked="f"/>
        </w:pict>
      </w:r>
    </w:p>
    <w:p w14:paraId="3B0D71B1" w14:textId="77777777" w:rsidR="00C74622" w:rsidRPr="00C74622" w:rsidRDefault="00C74622" w:rsidP="00C7462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C74622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✅</w:t>
      </w:r>
      <w:r w:rsidRPr="00C7462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Section 5: Group Reflection &amp; Planning (15 minutes)</w:t>
      </w:r>
    </w:p>
    <w:p w14:paraId="0DCF6A98" w14:textId="77777777" w:rsidR="00C74622" w:rsidRPr="00C74622" w:rsidRDefault="00C74622" w:rsidP="00C7462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5.1 What did you find most interesting or challenging this week?</w:t>
      </w:r>
    </w:p>
    <w:p w14:paraId="69391425" w14:textId="77777777" w:rsidR="00C74622" w:rsidRPr="00C74622" w:rsidRDefault="00C74622" w:rsidP="00C74622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MS Gothic" w:eastAsia="MS Gothic" w:hAnsi="MS Gothic" w:cs="MS Gothic" w:hint="eastAsia"/>
          <w:kern w:val="0"/>
          <w:szCs w:val="24"/>
        </w:rPr>
        <w:t>✏</w:t>
      </w:r>
      <w:r w:rsidRPr="00C74622">
        <w:rPr>
          <w:rFonts w:ascii="新細明體" w:eastAsia="新細明體" w:hAnsi="新細明體" w:cs="新細明體"/>
          <w:kern w:val="0"/>
          <w:szCs w:val="24"/>
        </w:rPr>
        <w:t>️ Answer:</w:t>
      </w:r>
      <w:r w:rsidR="00BC0E7D" w:rsidRPr="00BC0E7D">
        <w:rPr>
          <w:rFonts w:hint="eastAsia"/>
        </w:rPr>
        <w:t xml:space="preserve"> </w:t>
      </w:r>
      <w:r w:rsidR="00BC0E7D" w:rsidRPr="00BC0E7D">
        <w:rPr>
          <w:rFonts w:ascii="新細明體" w:eastAsia="新細明體" w:hAnsi="新細明體" w:cs="新細明體" w:hint="eastAsia"/>
          <w:kern w:val="0"/>
          <w:szCs w:val="24"/>
        </w:rPr>
        <w:t>使用例外（BreakLoop / ContinueLoop）打破或跳過迴圈，並正確管理多層巢狀時的流程控制。</w:t>
      </w:r>
    </w:p>
    <w:p w14:paraId="4DC6C1DB" w14:textId="77777777" w:rsidR="00C74622" w:rsidRPr="00C74622" w:rsidRDefault="00000000" w:rsidP="00C74622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0AA6A24">
          <v:rect id="_x0000_i1032" style="width:0;height:1.5pt" o:hralign="center" o:hrstd="t" o:hr="t" fillcolor="#a0a0a0" stroked="f"/>
        </w:pict>
      </w:r>
    </w:p>
    <w:p w14:paraId="5D07D668" w14:textId="77777777" w:rsidR="00C74622" w:rsidRPr="00C74622" w:rsidRDefault="00C74622" w:rsidP="00C7462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5.2 What errors did you encounter with nested loops or conditionals?</w:t>
      </w:r>
    </w:p>
    <w:p w14:paraId="10B94A8C" w14:textId="77777777" w:rsidR="00C74622" w:rsidRPr="00BC0E7D" w:rsidRDefault="00C74622" w:rsidP="00B77A36">
      <w:pPr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MS Gothic" w:eastAsia="MS Gothic" w:hAnsi="MS Gothic" w:cs="MS Gothic" w:hint="eastAsia"/>
          <w:kern w:val="0"/>
          <w:szCs w:val="24"/>
        </w:rPr>
        <w:t>✏</w:t>
      </w:r>
      <w:r w:rsidRPr="00C74622">
        <w:rPr>
          <w:rFonts w:ascii="新細明體" w:eastAsia="新細明體" w:hAnsi="新細明體" w:cs="新細明體"/>
          <w:kern w:val="0"/>
          <w:szCs w:val="24"/>
        </w:rPr>
        <w:t>️ Answer:</w:t>
      </w:r>
      <w:r w:rsidR="00BC0E7D" w:rsidRPr="00BC0E7D">
        <w:rPr>
          <w:rFonts w:hint="eastAsia"/>
        </w:rPr>
        <w:t xml:space="preserve"> </w:t>
      </w:r>
      <w:r w:rsidR="00BC0E7D" w:rsidRPr="00BC0E7D">
        <w:rPr>
          <w:rFonts w:ascii="新細明體" w:eastAsia="新細明體" w:hAnsi="新細明體" w:cs="新細明體" w:hint="eastAsia"/>
          <w:kern w:val="0"/>
          <w:szCs w:val="24"/>
        </w:rPr>
        <w:t xml:space="preserve">continue 未被正確捕捉，導致 update </w:t>
      </w:r>
      <w:r w:rsidR="00BC0E7D">
        <w:rPr>
          <w:rFonts w:ascii="新細明體" w:eastAsia="新細明體" w:hAnsi="新細明體" w:cs="新細明體" w:hint="eastAsia"/>
          <w:kern w:val="0"/>
          <w:szCs w:val="24"/>
        </w:rPr>
        <w:t>也被跳過，以及</w:t>
      </w:r>
      <w:r w:rsidR="00BC0E7D" w:rsidRPr="00BC0E7D">
        <w:rPr>
          <w:rFonts w:ascii="新細明體" w:eastAsia="新細明體" w:hAnsi="新細明體" w:cs="新細明體" w:hint="eastAsia"/>
          <w:kern w:val="0"/>
          <w:szCs w:val="24"/>
        </w:rPr>
        <w:t>break 若放在內層 if 中，需確保只跳出最內層迴圈。</w:t>
      </w:r>
    </w:p>
    <w:p w14:paraId="2F6D8C84" w14:textId="77777777" w:rsidR="00C74622" w:rsidRPr="00C74622" w:rsidRDefault="00000000" w:rsidP="00C74622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34B6B96D">
          <v:rect id="_x0000_i1033" style="width:0;height:1.5pt" o:hralign="center" o:hrstd="t" o:hr="t" fillcolor="#a0a0a0" stroked="f"/>
        </w:pict>
      </w:r>
    </w:p>
    <w:p w14:paraId="18B46B83" w14:textId="77777777" w:rsidR="00C74622" w:rsidRPr="00C74622" w:rsidRDefault="00C74622" w:rsidP="00C7462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5.3 What should we explore next?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602"/>
      </w:tblGrid>
      <w:tr w:rsidR="00C74622" w:rsidRPr="00C74622" w14:paraId="618ED717" w14:textId="77777777" w:rsidTr="00C746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D45F9" w14:textId="77777777" w:rsidR="00C74622" w:rsidRPr="00C74622" w:rsidRDefault="00C74622" w:rsidP="00C7462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7462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2C242F1" w14:textId="77777777" w:rsidR="00C74622" w:rsidRPr="00C74622" w:rsidRDefault="00C74622" w:rsidP="00C7462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7462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Votes</w:t>
            </w:r>
          </w:p>
        </w:tc>
      </w:tr>
      <w:tr w:rsidR="00C74622" w:rsidRPr="00C74622" w14:paraId="0A581B63" w14:textId="77777777" w:rsidTr="00C74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6865" w14:textId="77777777" w:rsidR="00C74622" w:rsidRPr="00C74622" w:rsidRDefault="00C74622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74622">
              <w:rPr>
                <w:rFonts w:ascii="新細明體" w:eastAsia="新細明體" w:hAnsi="新細明體" w:cs="新細明體"/>
                <w:kern w:val="0"/>
                <w:szCs w:val="24"/>
              </w:rPr>
              <w:t>Logical Operators (</w:t>
            </w:r>
            <w:r w:rsidRPr="00C74622">
              <w:rPr>
                <w:rFonts w:ascii="細明體" w:eastAsia="細明體" w:hAnsi="細明體" w:cs="細明體"/>
                <w:kern w:val="0"/>
                <w:szCs w:val="24"/>
              </w:rPr>
              <w:t>&amp;&amp;</w:t>
            </w:r>
            <w:r w:rsidRPr="00C74622">
              <w:rPr>
                <w:rFonts w:ascii="新細明體" w:eastAsia="新細明體" w:hAnsi="新細明體" w:cs="新細明體"/>
                <w:kern w:val="0"/>
                <w:szCs w:val="24"/>
              </w:rPr>
              <w:t>, `</w:t>
            </w:r>
          </w:p>
        </w:tc>
        <w:tc>
          <w:tcPr>
            <w:tcW w:w="0" w:type="auto"/>
            <w:vAlign w:val="center"/>
            <w:hideMark/>
          </w:tcPr>
          <w:p w14:paraId="5257B8C4" w14:textId="77777777" w:rsidR="00C74622" w:rsidRPr="00C74622" w:rsidRDefault="00C74622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C74622" w:rsidRPr="00C74622" w14:paraId="2E6A64E0" w14:textId="77777777" w:rsidTr="00C74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52D1" w14:textId="77777777" w:rsidR="00C74622" w:rsidRPr="00C74622" w:rsidRDefault="00C74622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74622">
              <w:rPr>
                <w:rFonts w:ascii="新細明體" w:eastAsia="新細明體" w:hAnsi="新細明體" w:cs="新細明體"/>
                <w:kern w:val="0"/>
                <w:szCs w:val="24"/>
              </w:rPr>
              <w:t>Error handling (</w:t>
            </w:r>
            <w:r w:rsidRPr="00C74622">
              <w:rPr>
                <w:rFonts w:ascii="細明體" w:eastAsia="細明體" w:hAnsi="細明體" w:cs="細明體"/>
                <w:kern w:val="0"/>
                <w:szCs w:val="24"/>
              </w:rPr>
              <w:t>try/catch</w:t>
            </w:r>
            <w:r w:rsidRPr="00C74622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B9226C" w14:textId="77777777" w:rsidR="00C74622" w:rsidRPr="00C74622" w:rsidRDefault="00C74622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C74622" w:rsidRPr="00C74622" w14:paraId="377887D7" w14:textId="77777777" w:rsidTr="00C74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9E78" w14:textId="77777777" w:rsidR="00C74622" w:rsidRPr="00C74622" w:rsidRDefault="00C74622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74622">
              <w:rPr>
                <w:rFonts w:ascii="新細明體" w:eastAsia="新細明體" w:hAnsi="新細明體" w:cs="新細明體"/>
                <w:kern w:val="0"/>
                <w:szCs w:val="24"/>
              </w:rPr>
              <w:t>Classes / Object-Oriented</w:t>
            </w:r>
          </w:p>
        </w:tc>
        <w:tc>
          <w:tcPr>
            <w:tcW w:w="0" w:type="auto"/>
            <w:vAlign w:val="center"/>
            <w:hideMark/>
          </w:tcPr>
          <w:p w14:paraId="73484B2A" w14:textId="77777777" w:rsidR="00C74622" w:rsidRPr="00C74622" w:rsidRDefault="00B77A36" w:rsidP="00C7462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Segoe UI Symbol" w:hAnsi="Segoe UI Symbol" w:cs="Segoe UI Symbol"/>
                <w:color w:val="1F1F1F"/>
                <w:sz w:val="30"/>
                <w:szCs w:val="30"/>
                <w:shd w:val="clear" w:color="auto" w:fill="FFFFFF"/>
              </w:rPr>
              <w:t xml:space="preserve"> ✔</w:t>
            </w:r>
          </w:p>
        </w:tc>
      </w:tr>
    </w:tbl>
    <w:p w14:paraId="26000711" w14:textId="77777777" w:rsidR="00B77A36" w:rsidRDefault="00000000" w:rsidP="00B77A36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60F455F9">
          <v:rect id="_x0000_i1034" style="width:0;height:1.5pt" o:hralign="center" o:hrstd="t" o:hr="t" fillcolor="#a0a0a0" stroked="f"/>
        </w:pict>
      </w:r>
    </w:p>
    <w:p w14:paraId="6A1BE759" w14:textId="77777777" w:rsidR="00B77A36" w:rsidRDefault="00B77A36" w:rsidP="00B77A3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4B8728CF" w14:textId="77777777" w:rsidR="00C74622" w:rsidRPr="00B77A36" w:rsidRDefault="00C74622" w:rsidP="00B77A3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5.4 Assign homework: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7138"/>
      </w:tblGrid>
      <w:tr w:rsidR="00C74622" w:rsidRPr="00C74622" w14:paraId="2A90285D" w14:textId="77777777" w:rsidTr="00C746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5611F" w14:textId="77777777" w:rsidR="00C74622" w:rsidRPr="00C74622" w:rsidRDefault="00C74622" w:rsidP="00C7462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7462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69DBA685" w14:textId="77777777" w:rsidR="00C74622" w:rsidRPr="00C74622" w:rsidRDefault="00C74622" w:rsidP="00C7462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7462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 xml:space="preserve">Task (e.g., add </w:t>
            </w:r>
            <w:r w:rsidRPr="00C74622">
              <w:rPr>
                <w:rFonts w:ascii="細明體" w:eastAsia="細明體" w:hAnsi="細明體" w:cs="細明體"/>
                <w:b/>
                <w:bCs/>
                <w:kern w:val="0"/>
                <w:szCs w:val="24"/>
              </w:rPr>
              <w:t>for</w:t>
            </w:r>
            <w:r w:rsidRPr="00C7462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 xml:space="preserve">, refactor loop code, extend </w:t>
            </w:r>
            <w:r w:rsidRPr="00C74622">
              <w:rPr>
                <w:rFonts w:ascii="細明體" w:eastAsia="細明體" w:hAnsi="細明體" w:cs="細明體"/>
                <w:b/>
                <w:bCs/>
                <w:kern w:val="0"/>
                <w:szCs w:val="24"/>
              </w:rPr>
              <w:t>if</w:t>
            </w:r>
            <w:r w:rsidRPr="00C7462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)</w:t>
            </w:r>
          </w:p>
        </w:tc>
      </w:tr>
      <w:tr w:rsidR="00C74622" w:rsidRPr="00C74622" w14:paraId="3C8CEC05" w14:textId="77777777" w:rsidTr="00C74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4EC6" w14:textId="77777777" w:rsidR="00C74622" w:rsidRDefault="00B77A36" w:rsidP="00BC0E7D">
            <w:pPr>
              <w:widowControl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 w:rsidRPr="492EC47C">
              <w:rPr>
                <w:rFonts w:ascii="新細明體" w:eastAsia="新細明體" w:hAnsi="新細明體" w:cs="新細明體"/>
                <w:b/>
                <w:bCs/>
                <w:szCs w:val="24"/>
              </w:rPr>
              <w:t>沈緯郡:</w:t>
            </w:r>
          </w:p>
          <w:p w14:paraId="1DFFFDB7" w14:textId="77777777" w:rsidR="00784B8C" w:rsidRPr="00C74622" w:rsidRDefault="00784B8C" w:rsidP="00BC0E7D">
            <w:pPr>
              <w:widowControl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B50BA8" w14:textId="77777777" w:rsidR="00C74622" w:rsidRPr="00C74622" w:rsidRDefault="00784B8C" w:rsidP="00C7462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784B8C">
              <w:rPr>
                <w:rFonts w:hint="eastAsia"/>
              </w:rPr>
              <w:t>完善</w:t>
            </w:r>
            <w:r w:rsidRPr="00784B8C">
              <w:rPr>
                <w:rFonts w:hint="eastAsia"/>
              </w:rPr>
              <w:t xml:space="preserve"> HHS </w:t>
            </w:r>
            <w:r w:rsidRPr="00784B8C">
              <w:rPr>
                <w:rFonts w:hint="eastAsia"/>
              </w:rPr>
              <w:t>語法文件，並在</w:t>
            </w:r>
            <w:r w:rsidRPr="00784B8C">
              <w:rPr>
                <w:rFonts w:hint="eastAsia"/>
              </w:rPr>
              <w:t xml:space="preserve"> Interpreter </w:t>
            </w:r>
            <w:r w:rsidRPr="00784B8C">
              <w:rPr>
                <w:rFonts w:hint="eastAsia"/>
              </w:rPr>
              <w:t>裡實作並測試自動</w:t>
            </w:r>
            <w:r w:rsidRPr="00784B8C">
              <w:rPr>
                <w:rFonts w:hint="eastAsia"/>
              </w:rPr>
              <w:t xml:space="preserve"> define/assign </w:t>
            </w:r>
            <w:r w:rsidRPr="00784B8C">
              <w:rPr>
                <w:rFonts w:hint="eastAsia"/>
              </w:rPr>
              <w:t>的</w:t>
            </w:r>
            <w:r w:rsidRPr="00784B8C">
              <w:rPr>
                <w:rFonts w:hint="eastAsia"/>
              </w:rPr>
              <w:t xml:space="preserve"> evaluate_Assignment </w:t>
            </w:r>
            <w:r w:rsidRPr="00784B8C">
              <w:rPr>
                <w:rFonts w:hint="eastAsia"/>
              </w:rPr>
              <w:t>邏輯。</w:t>
            </w:r>
          </w:p>
        </w:tc>
      </w:tr>
      <w:tr w:rsidR="00C74622" w:rsidRPr="00C74622" w14:paraId="02628D32" w14:textId="77777777" w:rsidTr="00C74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5A4E" w14:textId="77777777" w:rsidR="00C74622" w:rsidRDefault="00B77A36" w:rsidP="00C74622">
            <w:pPr>
              <w:widowControl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 w:rsidRPr="492EC47C">
              <w:rPr>
                <w:rFonts w:ascii="新細明體" w:eastAsia="新細明體" w:hAnsi="新細明體" w:cs="新細明體"/>
                <w:b/>
                <w:bCs/>
                <w:szCs w:val="24"/>
              </w:rPr>
              <w:t>黃雁汝:</w:t>
            </w:r>
          </w:p>
          <w:p w14:paraId="1D602327" w14:textId="77777777" w:rsidR="00784B8C" w:rsidRDefault="00784B8C" w:rsidP="00C74622">
            <w:pPr>
              <w:widowControl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</w:p>
          <w:p w14:paraId="0C314738" w14:textId="77777777" w:rsidR="00B77A36" w:rsidRPr="00C74622" w:rsidRDefault="00B77A36" w:rsidP="00C7462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492EC47C">
              <w:rPr>
                <w:rFonts w:ascii="新細明體" w:eastAsia="新細明體" w:hAnsi="新細明體" w:cs="新細明體"/>
                <w:b/>
                <w:bCs/>
                <w:szCs w:val="24"/>
              </w:rPr>
              <w:lastRenderedPageBreak/>
              <w:t>黃逸萱:</w:t>
            </w:r>
          </w:p>
        </w:tc>
        <w:tc>
          <w:tcPr>
            <w:tcW w:w="0" w:type="auto"/>
            <w:vAlign w:val="center"/>
            <w:hideMark/>
          </w:tcPr>
          <w:p w14:paraId="5985DDB9" w14:textId="77777777" w:rsidR="00784B8C" w:rsidRPr="00784B8C" w:rsidRDefault="00784B8C" w:rsidP="00784B8C">
            <w:pPr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B8C">
              <w:rPr>
                <w:rFonts w:ascii="新細明體" w:eastAsia="新細明體" w:hAnsi="新細明體" w:cs="新細明體" w:hint="eastAsia"/>
                <w:kern w:val="0"/>
                <w:szCs w:val="24"/>
              </w:rPr>
              <w:lastRenderedPageBreak/>
              <w:t>更新詞法分析器，並加強未定義變數賦值時的錯誤提示與除錯機制。</w:t>
            </w:r>
          </w:p>
          <w:p w14:paraId="7F97ECC0" w14:textId="77777777" w:rsidR="00C74622" w:rsidRPr="00784B8C" w:rsidRDefault="00784B8C" w:rsidP="00C74622">
            <w:pPr>
              <w:widowControl/>
              <w:rPr>
                <w:rFonts w:ascii="Times New Roman" w:eastAsia="Times New Roman" w:hAnsi="Times New Roman" w:cs="Times New Roman"/>
                <w:kern w:val="0"/>
                <w:szCs w:val="24"/>
              </w:rPr>
            </w:pPr>
            <w:r w:rsidRPr="00784B8C">
              <w:rPr>
                <w:rFonts w:ascii="新細明體" w:eastAsia="新細明體" w:hAnsi="新細明體" w:cs="新細明體" w:hint="eastAsia"/>
                <w:kern w:val="0"/>
                <w:szCs w:val="24"/>
              </w:rPr>
              <w:lastRenderedPageBreak/>
              <w:t>修改</w:t>
            </w:r>
            <w:r w:rsidRPr="00784B8C">
              <w:rPr>
                <w:rFonts w:ascii="Times New Roman" w:eastAsia="Times New Roman" w:hAnsi="Times New Roman" w:cs="Times New Roman" w:hint="eastAsia"/>
                <w:kern w:val="0"/>
                <w:szCs w:val="24"/>
              </w:rPr>
              <w:t xml:space="preserve"> Parser</w:t>
            </w:r>
            <w:r w:rsidRPr="00784B8C">
              <w:rPr>
                <w:rFonts w:ascii="新細明體" w:eastAsia="新細明體" w:hAnsi="新細明體" w:cs="新細明體" w:hint="eastAsia"/>
                <w:kern w:val="0"/>
                <w:szCs w:val="24"/>
              </w:rPr>
              <w:t>，生成正確的 VariableDeclaration 或 Assignment 節點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。</w:t>
            </w:r>
          </w:p>
        </w:tc>
      </w:tr>
      <w:tr w:rsidR="00C74622" w:rsidRPr="00C74622" w14:paraId="40B9E4AD" w14:textId="77777777" w:rsidTr="00C74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6BFE" w14:textId="77777777" w:rsidR="00C74622" w:rsidRPr="00C74622" w:rsidRDefault="00C74622" w:rsidP="00C7462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6EA4ED" w14:textId="77777777" w:rsidR="00C74622" w:rsidRPr="00C74622" w:rsidRDefault="00C74622" w:rsidP="00C7462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36868CC0" w14:textId="77777777" w:rsidR="00C74622" w:rsidRPr="00C74622" w:rsidRDefault="00000000" w:rsidP="00C74622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18932752">
          <v:rect id="_x0000_i1035" style="width:0;height:1.5pt" o:hralign="center" o:hrstd="t" o:hr="t" fillcolor="#a0a0a0" stroked="f"/>
        </w:pict>
      </w:r>
    </w:p>
    <w:p w14:paraId="62D27BAA" w14:textId="77777777" w:rsidR="00C74622" w:rsidRPr="00C74622" w:rsidRDefault="00C74622" w:rsidP="00C7462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C74622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📝</w:t>
      </w:r>
      <w:r w:rsidRPr="00C7462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Optional Homework</w:t>
      </w:r>
    </w:p>
    <w:p w14:paraId="3FDF0166" w14:textId="77777777" w:rsidR="00C74622" w:rsidRPr="00C74622" w:rsidRDefault="00C74622" w:rsidP="00C74622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新細明體" w:eastAsia="新細明體" w:hAnsi="新細明體" w:cs="新細明體"/>
          <w:kern w:val="0"/>
          <w:szCs w:val="24"/>
        </w:rPr>
        <w:t xml:space="preserve">Read about </w:t>
      </w:r>
      <w:r w:rsidRPr="00C74622">
        <w:rPr>
          <w:rFonts w:ascii="新細明體" w:eastAsia="新細明體" w:hAnsi="新細明體" w:cs="新細明體"/>
          <w:b/>
          <w:bCs/>
          <w:kern w:val="0"/>
          <w:szCs w:val="24"/>
        </w:rPr>
        <w:t>short-circuiting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 in logical operators.</w:t>
      </w:r>
    </w:p>
    <w:p w14:paraId="69457B52" w14:textId="77777777" w:rsidR="00C74622" w:rsidRPr="00C74622" w:rsidRDefault="00C74622" w:rsidP="00C74622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新細明體" w:eastAsia="新細明體" w:hAnsi="新細明體" w:cs="新細明體"/>
          <w:kern w:val="0"/>
          <w:szCs w:val="24"/>
        </w:rPr>
        <w:t xml:space="preserve">Try nesting </w:t>
      </w:r>
      <w:r w:rsidRPr="00C74622">
        <w:rPr>
          <w:rFonts w:ascii="細明體" w:eastAsia="細明體" w:hAnsi="細明體" w:cs="細明體"/>
          <w:kern w:val="0"/>
          <w:szCs w:val="24"/>
        </w:rPr>
        <w:t>if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C74622">
        <w:rPr>
          <w:rFonts w:ascii="細明體" w:eastAsia="細明體" w:hAnsi="細明體" w:cs="細明體"/>
          <w:kern w:val="0"/>
          <w:szCs w:val="24"/>
        </w:rPr>
        <w:t>while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, and </w:t>
      </w:r>
      <w:r w:rsidRPr="00C74622">
        <w:rPr>
          <w:rFonts w:ascii="細明體" w:eastAsia="細明體" w:hAnsi="細明體" w:cs="細明體"/>
          <w:kern w:val="0"/>
          <w:szCs w:val="24"/>
        </w:rPr>
        <w:t>break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 statements.</w:t>
      </w:r>
    </w:p>
    <w:p w14:paraId="2998EDC1" w14:textId="77777777" w:rsidR="00C74622" w:rsidRPr="00C74622" w:rsidRDefault="00C74622" w:rsidP="00C74622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新細明體" w:eastAsia="新細明體" w:hAnsi="新細明體" w:cs="新細明體"/>
          <w:kern w:val="0"/>
          <w:szCs w:val="24"/>
        </w:rPr>
        <w:t xml:space="preserve">Extend your interpreter to support </w:t>
      </w:r>
      <w:r w:rsidRPr="00C74622">
        <w:rPr>
          <w:rFonts w:ascii="細明體" w:eastAsia="細明體" w:hAnsi="細明體" w:cs="細明體"/>
          <w:kern w:val="0"/>
          <w:szCs w:val="24"/>
        </w:rPr>
        <w:t>else if</w:t>
      </w:r>
      <w:r w:rsidRPr="00C74622">
        <w:rPr>
          <w:rFonts w:ascii="新細明體" w:eastAsia="新細明體" w:hAnsi="新細明體" w:cs="新細明體"/>
          <w:kern w:val="0"/>
          <w:szCs w:val="24"/>
        </w:rPr>
        <w:t>.</w:t>
      </w:r>
    </w:p>
    <w:p w14:paraId="6AE5CD58" w14:textId="77777777" w:rsidR="00C74622" w:rsidRPr="00C74622" w:rsidRDefault="00000000" w:rsidP="00C74622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605843E9">
          <v:rect id="_x0000_i1036" style="width:0;height:1.5pt" o:hralign="center" o:hrstd="t" o:hr="t" fillcolor="#a0a0a0" stroked="f"/>
        </w:pict>
      </w:r>
    </w:p>
    <w:p w14:paraId="0D0386B5" w14:textId="77777777" w:rsidR="00C74622" w:rsidRPr="00C74622" w:rsidRDefault="00C74622" w:rsidP="00C7462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74622">
        <w:rPr>
          <w:rFonts w:ascii="新細明體" w:eastAsia="新細明體" w:hAnsi="新細明體" w:cs="新細明體"/>
          <w:kern w:val="0"/>
          <w:szCs w:val="24"/>
        </w:rPr>
        <w:t xml:space="preserve">Let me know if you’d like a follow-up sheet for implementing </w:t>
      </w:r>
      <w:r w:rsidRPr="00C74622">
        <w:rPr>
          <w:rFonts w:ascii="新細明體" w:eastAsia="新細明體" w:hAnsi="新細明體" w:cs="新細明體"/>
          <w:b/>
          <w:bCs/>
          <w:kern w:val="0"/>
          <w:szCs w:val="24"/>
        </w:rPr>
        <w:t>logical operators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 or </w:t>
      </w:r>
      <w:r w:rsidRPr="00C74622">
        <w:rPr>
          <w:rFonts w:ascii="新細明體" w:eastAsia="新細明體" w:hAnsi="新細明體" w:cs="新細明體"/>
          <w:b/>
          <w:bCs/>
          <w:kern w:val="0"/>
          <w:szCs w:val="24"/>
        </w:rPr>
        <w:t>error handling</w:t>
      </w:r>
      <w:r w:rsidRPr="00C74622">
        <w:rPr>
          <w:rFonts w:ascii="新細明體" w:eastAsia="新細明體" w:hAnsi="新細明體" w:cs="新細明體"/>
          <w:kern w:val="0"/>
          <w:szCs w:val="24"/>
        </w:rPr>
        <w:t xml:space="preserve"> next!</w:t>
      </w:r>
    </w:p>
    <w:p w14:paraId="5B538A38" w14:textId="77777777" w:rsidR="00000000" w:rsidRPr="00C74622" w:rsidRDefault="00000000" w:rsidP="00C74622"/>
    <w:sectPr w:rsidR="00F727C8" w:rsidRPr="00C746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ACF"/>
    <w:multiLevelType w:val="multilevel"/>
    <w:tmpl w:val="0C04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B4215"/>
    <w:multiLevelType w:val="multilevel"/>
    <w:tmpl w:val="C08C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B7574"/>
    <w:multiLevelType w:val="multilevel"/>
    <w:tmpl w:val="6824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B004C"/>
    <w:multiLevelType w:val="multilevel"/>
    <w:tmpl w:val="480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3603E"/>
    <w:multiLevelType w:val="multilevel"/>
    <w:tmpl w:val="C6AC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72F5A"/>
    <w:multiLevelType w:val="multilevel"/>
    <w:tmpl w:val="7310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B10AE"/>
    <w:multiLevelType w:val="multilevel"/>
    <w:tmpl w:val="3CA0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011A88"/>
    <w:multiLevelType w:val="multilevel"/>
    <w:tmpl w:val="143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A66BD"/>
    <w:multiLevelType w:val="multilevel"/>
    <w:tmpl w:val="36884B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D33358"/>
    <w:multiLevelType w:val="multilevel"/>
    <w:tmpl w:val="D0D2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C5D1C"/>
    <w:multiLevelType w:val="multilevel"/>
    <w:tmpl w:val="9EB2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E132B4"/>
    <w:multiLevelType w:val="multilevel"/>
    <w:tmpl w:val="A93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61C29"/>
    <w:multiLevelType w:val="multilevel"/>
    <w:tmpl w:val="2C3A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B6A7E"/>
    <w:multiLevelType w:val="multilevel"/>
    <w:tmpl w:val="760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03498"/>
    <w:multiLevelType w:val="multilevel"/>
    <w:tmpl w:val="C338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F51A3"/>
    <w:multiLevelType w:val="multilevel"/>
    <w:tmpl w:val="4C4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809472">
    <w:abstractNumId w:val="2"/>
  </w:num>
  <w:num w:numId="2" w16cid:durableId="590509618">
    <w:abstractNumId w:val="6"/>
  </w:num>
  <w:num w:numId="3" w16cid:durableId="777140036">
    <w:abstractNumId w:val="8"/>
  </w:num>
  <w:num w:numId="4" w16cid:durableId="1800800227">
    <w:abstractNumId w:val="5"/>
  </w:num>
  <w:num w:numId="5" w16cid:durableId="843009734">
    <w:abstractNumId w:val="10"/>
  </w:num>
  <w:num w:numId="6" w16cid:durableId="1425102541">
    <w:abstractNumId w:val="15"/>
  </w:num>
  <w:num w:numId="7" w16cid:durableId="496651996">
    <w:abstractNumId w:val="3"/>
  </w:num>
  <w:num w:numId="8" w16cid:durableId="824930390">
    <w:abstractNumId w:val="0"/>
  </w:num>
  <w:num w:numId="9" w16cid:durableId="1466119338">
    <w:abstractNumId w:val="12"/>
  </w:num>
  <w:num w:numId="10" w16cid:durableId="1899902685">
    <w:abstractNumId w:val="1"/>
  </w:num>
  <w:num w:numId="11" w16cid:durableId="1474055039">
    <w:abstractNumId w:val="14"/>
  </w:num>
  <w:num w:numId="12" w16cid:durableId="1054505850">
    <w:abstractNumId w:val="4"/>
  </w:num>
  <w:num w:numId="13" w16cid:durableId="1435900597">
    <w:abstractNumId w:val="13"/>
  </w:num>
  <w:num w:numId="14" w16cid:durableId="1140807057">
    <w:abstractNumId w:val="11"/>
  </w:num>
  <w:num w:numId="15" w16cid:durableId="2062895433">
    <w:abstractNumId w:val="7"/>
  </w:num>
  <w:num w:numId="16" w16cid:durableId="20915845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B68"/>
    <w:rsid w:val="00032B68"/>
    <w:rsid w:val="001A70F7"/>
    <w:rsid w:val="00242769"/>
    <w:rsid w:val="00277B59"/>
    <w:rsid w:val="00491EF0"/>
    <w:rsid w:val="00572650"/>
    <w:rsid w:val="00784B8C"/>
    <w:rsid w:val="00840F02"/>
    <w:rsid w:val="0097450C"/>
    <w:rsid w:val="00B77A36"/>
    <w:rsid w:val="00BA4B38"/>
    <w:rsid w:val="00BC0E7D"/>
    <w:rsid w:val="00BC22D0"/>
    <w:rsid w:val="00C20FD6"/>
    <w:rsid w:val="00C74622"/>
    <w:rsid w:val="00DB6CF2"/>
    <w:rsid w:val="00DD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6BFC0"/>
  <w15:chartTrackingRefBased/>
  <w15:docId w15:val="{1FEC66A0-9C23-4D33-9D0B-B67D4AD2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42769"/>
    <w:rPr>
      <w:rFonts w:ascii="細明體" w:eastAsia="細明體" w:hAnsi="細明體" w:cs="細明體"/>
      <w:sz w:val="24"/>
      <w:szCs w:val="24"/>
    </w:rPr>
  </w:style>
  <w:style w:type="paragraph" w:styleId="a3">
    <w:name w:val="No Spacing"/>
    <w:uiPriority w:val="1"/>
    <w:qFormat/>
    <w:rsid w:val="00784B8C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3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9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7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5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48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5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HorngChang Yang</dc:creator>
  <cp:keywords/>
  <dc:description/>
  <cp:lastModifiedBy>緯郡 沈</cp:lastModifiedBy>
  <cp:revision>3</cp:revision>
  <cp:lastPrinted>2025-04-14T06:46:00Z</cp:lastPrinted>
  <dcterms:created xsi:type="dcterms:W3CDTF">2025-04-14T06:46:00Z</dcterms:created>
  <dcterms:modified xsi:type="dcterms:W3CDTF">2025-04-14T13:37:00Z</dcterms:modified>
</cp:coreProperties>
</file>