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 red text content was found in the PDF file.</w:t>
      </w:r>
    </w:p>
    <w:p>
      <w:r>
        <w:t>This could mean:</w:t>
      </w:r>
    </w:p>
    <w:p>
      <w:r>
        <w:t>• The PDF doesn't contain red text</w:t>
      </w:r>
    </w:p>
    <w:p>
      <w:r>
        <w:t>• The red color doesn't match the expected RGB values</w:t>
      </w:r>
    </w:p>
    <w:p>
      <w:r>
        <w:t>• The text is embedded as images rather than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